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632ad3aa45faefa70b0ebfb2a2ebf29d9d25de"/>
    <w:p>
      <w:pPr>
        <w:pStyle w:val="SourceCode"/>
      </w:pPr>
      <w:r>
        <w:rPr>
          <w:rStyle w:val="NormalTok"/>
        </w:rPr>
        <w:t xml:space="preserve">APIkey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'DN8s9LBm8jMBFZihXEG2gqzx'</w:t>
      </w:r>
    </w:p>
    <w:bookmarkEnd w:id="20"/>
    <w:bookmarkStart w:id="21" w:name="d9b0170f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postcodes_uk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is_valid_postcode(postcode):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This function takes one arguments and returns True or False.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postcode (str): The postcode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bool: True if a valid postcode, otherwise returns False.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#making sure the postcode is in uppercase, required for validation</w:t>
      </w:r>
      <w:r>
        <w:br/>
      </w:r>
      <w:r>
        <w:rPr>
          <w:rStyle w:val="NormalTok"/>
        </w:rPr>
        <w:t xml:space="preserve">    postcode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postcode.upper()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the postcodes_uk library to validate the postcode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postcodes_uk.validate(postcode)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get_MP_info(postcode_or_constituency):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This function takes one argument, either the postcode or the constituency name, and returns the MP information from Hansard.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postcode_or_constituency (str): Postcode or a Constituency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dict: The MP information from Hansard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checks to see in the input is a valid postcode</w:t>
      </w:r>
      <w:r>
        <w:br/>
      </w:r>
      <w:r>
        <w:rPr>
          <w:rStyle w:val="NormalTok"/>
        </w:rPr>
        <w:t xml:space="preserve">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:APIkey}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is_valid_postcode(postcode_or_constituency):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'postcode'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postcode_or_constituency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'constituency'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postcode_or_constituency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'https://www.theyworkforyou.com/api/getMP'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response.json()</w:t>
      </w:r>
    </w:p>
    <w:bookmarkEnd w:id="21"/>
    <w:bookmarkStart w:id="22" w:name="Xdaec78339c45228e6d28e033180e187192f6474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get_Hansard(person_id):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This function takes one argument and returns the MP's person ID from Hansard.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personID (int): gets the relevent data from Hansard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int: The personID from Hansard for the relevent MP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:APIkey}</w:t>
      </w:r>
      <w:r>
        <w:br/>
      </w:r>
      <w:r>
        <w:rPr>
          <w:rStyle w:val="NormalTok"/>
        </w:rPr>
        <w:t xml:space="preserve">    params[</w:t>
      </w:r>
      <w:r>
        <w:rPr>
          <w:rStyle w:val="StringTok"/>
        </w:rPr>
        <w:t xml:space="preserve">'person'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person_id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'https://www.theyworkforyou.com/api/getHansard'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params[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loops until we have all the pages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params)</w:t>
      </w:r>
      <w:r>
        <w:br/>
      </w:r>
      <w:r>
        <w:rPr>
          <w:rStyle w:val="NormalTok"/>
        </w:rPr>
        <w:t xml:space="preserve">        data0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(data0[</w:t>
      </w:r>
      <w:r>
        <w:rPr>
          <w:rStyle w:val="StringTok"/>
        </w:rPr>
        <w:t xml:space="preserve">'rows'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data[</w:t>
      </w:r>
      <w:r>
        <w:rPr>
          <w:rStyle w:val="StringTok"/>
        </w:rPr>
        <w:t xml:space="preserve">'rows'</w:t>
      </w:r>
      <w:r>
        <w:rPr>
          <w:rStyle w:val="NormalTok"/>
        </w:rPr>
        <w:t xml:space="preserve">].extend(data0[</w:t>
      </w:r>
      <w:r>
        <w:rPr>
          <w:rStyle w:val="StringTok"/>
        </w:rPr>
        <w:t xml:space="preserve">'rows'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</w:p>
    <w:bookmarkEnd w:id="22"/>
    <w:bookmarkStart w:id="23" w:name="X01214be4e3e225fc6188f61786d148f7682dd9d"/>
    <w:p>
      <w:pPr>
        <w:pStyle w:val="SourceCode"/>
      </w:pPr>
      <w:r>
        <w:rPr>
          <w:rStyle w:val="NormalTok"/>
        </w:rPr>
        <w:t xml:space="preserve">get_MP_info(</w:t>
      </w:r>
      <w:r>
        <w:rPr>
          <w:rStyle w:val="StringTok"/>
        </w:rPr>
        <w:t xml:space="preserve">'Tewkesbury'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{'member_id': '42617',</w:t>
      </w:r>
      <w:r>
        <w:br/>
      </w:r>
      <w:r>
        <w:rPr>
          <w:rStyle w:val="VerbatimChar"/>
        </w:rPr>
        <w:t xml:space="preserve"> 'house': '1',</w:t>
      </w:r>
      <w:r>
        <w:br/>
      </w:r>
      <w:r>
        <w:rPr>
          <w:rStyle w:val="VerbatimChar"/>
        </w:rPr>
        <w:t xml:space="preserve"> 'constituency': 'Tewkesbury',</w:t>
      </w:r>
      <w:r>
        <w:br/>
      </w:r>
      <w:r>
        <w:rPr>
          <w:rStyle w:val="VerbatimChar"/>
        </w:rPr>
        <w:t xml:space="preserve"> 'party': 'Conservative',</w:t>
      </w:r>
      <w:r>
        <w:br/>
      </w:r>
      <w:r>
        <w:rPr>
          <w:rStyle w:val="VerbatimChar"/>
        </w:rPr>
        <w:t xml:space="preserve"> 'entered_house': '2019-12-13',</w:t>
      </w:r>
      <w:r>
        <w:br/>
      </w:r>
      <w:r>
        <w:rPr>
          <w:rStyle w:val="VerbatimChar"/>
        </w:rPr>
        <w:t xml:space="preserve"> 'left_house': '9999-12-31',</w:t>
      </w:r>
      <w:r>
        <w:br/>
      </w:r>
      <w:r>
        <w:rPr>
          <w:rStyle w:val="VerbatimChar"/>
        </w:rPr>
        <w:t xml:space="preserve"> 'entered_reason': 'general_election',</w:t>
      </w:r>
      <w:r>
        <w:br/>
      </w:r>
      <w:r>
        <w:rPr>
          <w:rStyle w:val="VerbatimChar"/>
        </w:rPr>
        <w:t xml:space="preserve"> 'left_reason': 'still_in_office',</w:t>
      </w:r>
      <w:r>
        <w:br/>
      </w:r>
      <w:r>
        <w:rPr>
          <w:rStyle w:val="VerbatimChar"/>
        </w:rPr>
        <w:t xml:space="preserve"> 'person_id': '10505',</w:t>
      </w:r>
      <w:r>
        <w:br/>
      </w:r>
      <w:r>
        <w:rPr>
          <w:rStyle w:val="VerbatimChar"/>
        </w:rPr>
        <w:t xml:space="preserve"> 'lastupdate': '2019-12-13 05:21:12',</w:t>
      </w:r>
      <w:r>
        <w:br/>
      </w:r>
      <w:r>
        <w:rPr>
          <w:rStyle w:val="VerbatimChar"/>
        </w:rPr>
        <w:t xml:space="preserve"> 'title': '',</w:t>
      </w:r>
      <w:r>
        <w:br/>
      </w:r>
      <w:r>
        <w:rPr>
          <w:rStyle w:val="VerbatimChar"/>
        </w:rPr>
        <w:t xml:space="preserve"> 'given_name': 'Laurence',</w:t>
      </w:r>
      <w:r>
        <w:br/>
      </w:r>
      <w:r>
        <w:rPr>
          <w:rStyle w:val="VerbatimChar"/>
        </w:rPr>
        <w:t xml:space="preserve"> 'family_name': 'Robertson',</w:t>
      </w:r>
      <w:r>
        <w:br/>
      </w:r>
      <w:r>
        <w:rPr>
          <w:rStyle w:val="VerbatimChar"/>
        </w:rPr>
        <w:t xml:space="preserve"> 'full_name': 'Laurence Robertson',</w:t>
      </w:r>
      <w:r>
        <w:br/>
      </w:r>
      <w:r>
        <w:rPr>
          <w:rStyle w:val="VerbatimChar"/>
        </w:rPr>
        <w:t xml:space="preserve"> 'url': '/mp/10505/laurence_robertson/tewkesbury',</w:t>
      </w:r>
      <w:r>
        <w:br/>
      </w:r>
      <w:r>
        <w:rPr>
          <w:rStyle w:val="VerbatimChar"/>
        </w:rPr>
        <w:t xml:space="preserve"> 'image': '/people-images/mpsL/10505.jpg',</w:t>
      </w:r>
      <w:r>
        <w:br/>
      </w:r>
      <w:r>
        <w:rPr>
          <w:rStyle w:val="VerbatimChar"/>
        </w:rPr>
        <w:t xml:space="preserve"> 'image_height': 160,</w:t>
      </w:r>
      <w:r>
        <w:br/>
      </w:r>
      <w:r>
        <w:rPr>
          <w:rStyle w:val="VerbatimChar"/>
        </w:rPr>
        <w:t xml:space="preserve"> 'image_width': 120,</w:t>
      </w:r>
      <w:r>
        <w:br/>
      </w:r>
      <w:r>
        <w:rPr>
          <w:rStyle w:val="VerbatimChar"/>
        </w:rPr>
        <w:t xml:space="preserve"> 'office': [{'moffice_id': 'uk.parliament.data/Member/253/Committee/11/1',</w:t>
      </w:r>
      <w:r>
        <w:br/>
      </w:r>
      <w:r>
        <w:rPr>
          <w:rStyle w:val="VerbatimChar"/>
        </w:rPr>
        <w:t xml:space="preserve">   'dept': 'Panel of Chairs',</w:t>
      </w:r>
      <w:r>
        <w:br/>
      </w:r>
      <w:r>
        <w:rPr>
          <w:rStyle w:val="VerbatimChar"/>
        </w:rPr>
        <w:t xml:space="preserve">   'position': 'Member',</w:t>
      </w:r>
      <w:r>
        <w:br/>
      </w:r>
      <w:r>
        <w:rPr>
          <w:rStyle w:val="VerbatimChar"/>
        </w:rPr>
        <w:t xml:space="preserve">   'from_date': '2020-01-15',</w:t>
      </w:r>
      <w:r>
        <w:br/>
      </w:r>
      <w:r>
        <w:rPr>
          <w:rStyle w:val="VerbatimChar"/>
        </w:rPr>
        <w:t xml:space="preserve">   'to_date': '9999-12-31',</w:t>
      </w:r>
      <w:r>
        <w:br/>
      </w:r>
      <w:r>
        <w:rPr>
          <w:rStyle w:val="VerbatimChar"/>
        </w:rPr>
        <w:t xml:space="preserve">   'person': '10505',</w:t>
      </w:r>
      <w:r>
        <w:br/>
      </w:r>
      <w:r>
        <w:rPr>
          <w:rStyle w:val="VerbatimChar"/>
        </w:rPr>
        <w:t xml:space="preserve">   'source': ''}]}</w:t>
      </w:r>
    </w:p>
    <w:bookmarkEnd w:id="23"/>
    <w:bookmarkStart w:id="24" w:name="Xa9da100aa97f920aa3328cc834fa5327c2ff886"/>
    <w:p>
      <w:pPr>
        <w:pStyle w:val="SourceCode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2023-02-11T16:03:50Z</dcterms:created>
  <dcterms:modified xsi:type="dcterms:W3CDTF">2023-02-11T16:03:50Z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