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07F67">
      <w:pPr>
        <w:pStyle w:val="6"/>
        <w:rPr>
          <w:rFonts w:ascii="Times New Roman"/>
          <w:sz w:val="20"/>
        </w:rPr>
      </w:pPr>
    </w:p>
    <w:p w14:paraId="2F230CB4">
      <w:pPr>
        <w:pStyle w:val="6"/>
        <w:rPr>
          <w:rFonts w:ascii="Times New Roman"/>
          <w:sz w:val="20"/>
        </w:rPr>
      </w:pPr>
    </w:p>
    <w:p w14:paraId="68524D8E">
      <w:pPr>
        <w:pStyle w:val="6"/>
        <w:spacing w:before="3"/>
        <w:rPr>
          <w:rFonts w:ascii="Times New Roman"/>
          <w:sz w:val="20"/>
        </w:rPr>
      </w:pPr>
    </w:p>
    <w:p w14:paraId="21A4A741">
      <w:pPr>
        <w:pStyle w:val="6"/>
        <w:spacing w:after="0"/>
        <w:rPr>
          <w:rFonts w:ascii="Times New Roman"/>
          <w:sz w:val="20"/>
        </w:rPr>
        <w:sectPr>
          <w:type w:val="continuous"/>
          <w:pgSz w:w="11900" w:h="16840"/>
          <w:pgMar w:top="0" w:right="283" w:bottom="0" w:left="425" w:header="720" w:footer="720" w:gutter="0"/>
          <w:cols w:space="720" w:num="1"/>
        </w:sectPr>
      </w:pPr>
    </w:p>
    <w:p w14:paraId="24BBD934">
      <w:pPr>
        <w:pStyle w:val="2"/>
        <w:spacing w:before="91"/>
      </w:pPr>
      <w:r>
        <w:rPr>
          <w:color w:val="A18747"/>
          <w:w w:val="65"/>
        </w:rPr>
        <w:t>PERSONAL</w:t>
      </w:r>
      <w:r>
        <w:rPr>
          <w:color w:val="A18747"/>
          <w:spacing w:val="-10"/>
        </w:rPr>
        <w:t xml:space="preserve"> </w:t>
      </w:r>
      <w:r>
        <w:rPr>
          <w:color w:val="A18747"/>
          <w:spacing w:val="-2"/>
          <w:w w:val="70"/>
        </w:rPr>
        <w:t>DETAILS</w:t>
      </w:r>
    </w:p>
    <w:p w14:paraId="1770136C">
      <w:pPr>
        <w:pStyle w:val="6"/>
        <w:spacing w:before="42"/>
        <w:rPr>
          <w:rFonts w:ascii="Trebuchet MS"/>
          <w:sz w:val="24"/>
        </w:rPr>
      </w:pPr>
    </w:p>
    <w:p w14:paraId="515C820B">
      <w:pPr>
        <w:pStyle w:val="6"/>
        <w:spacing w:line="247" w:lineRule="auto"/>
        <w:ind w:left="114" w:right="352"/>
      </w:pPr>
      <w:r>
        <w:rPr>
          <w:color w:val="BBBDC0"/>
          <w:w w:val="105"/>
        </w:rPr>
        <w:t>Date</w:t>
      </w:r>
      <w:r>
        <w:rPr>
          <w:color w:val="BBBDC0"/>
          <w:spacing w:val="-15"/>
          <w:w w:val="105"/>
        </w:rPr>
        <w:t xml:space="preserve"> </w:t>
      </w:r>
      <w:r>
        <w:rPr>
          <w:color w:val="BBBDC0"/>
          <w:w w:val="105"/>
        </w:rPr>
        <w:t>of</w:t>
      </w:r>
      <w:r>
        <w:rPr>
          <w:color w:val="BBBDC0"/>
          <w:spacing w:val="-17"/>
          <w:w w:val="105"/>
        </w:rPr>
        <w:t xml:space="preserve"> </w:t>
      </w:r>
      <w:r>
        <w:rPr>
          <w:color w:val="BBBDC0"/>
          <w:w w:val="105"/>
        </w:rPr>
        <w:t>birth 23</w:t>
      </w:r>
      <w:r>
        <w:rPr>
          <w:color w:val="BBBDC0"/>
          <w:spacing w:val="-11"/>
          <w:w w:val="105"/>
        </w:rPr>
        <w:t xml:space="preserve"> </w:t>
      </w:r>
      <w:r>
        <w:rPr>
          <w:color w:val="BBBDC0"/>
          <w:w w:val="105"/>
        </w:rPr>
        <w:t>Mar</w:t>
      </w:r>
      <w:r>
        <w:rPr>
          <w:color w:val="BBBDC0"/>
          <w:spacing w:val="-13"/>
          <w:w w:val="105"/>
        </w:rPr>
        <w:t xml:space="preserve"> </w:t>
      </w:r>
      <w:r>
        <w:rPr>
          <w:color w:val="BBBDC0"/>
          <w:spacing w:val="-4"/>
          <w:w w:val="105"/>
        </w:rPr>
        <w:t>1991</w:t>
      </w:r>
    </w:p>
    <w:p w14:paraId="61C06543">
      <w:pPr>
        <w:pStyle w:val="6"/>
        <w:spacing w:before="10"/>
      </w:pPr>
    </w:p>
    <w:p w14:paraId="05533300">
      <w:pPr>
        <w:pStyle w:val="6"/>
        <w:spacing w:line="247" w:lineRule="auto"/>
        <w:ind w:left="114" w:right="410"/>
      </w:pPr>
      <w:r>
        <w:rPr>
          <w:color w:val="BBBDC0"/>
          <w:spacing w:val="-2"/>
        </w:rPr>
        <w:t>Nationality Singaporean</w:t>
      </w:r>
    </w:p>
    <w:p w14:paraId="6BE95B38">
      <w:pPr>
        <w:pStyle w:val="7"/>
        <w:spacing w:line="206" w:lineRule="auto"/>
      </w:pPr>
      <w:r>
        <w:br w:type="column"/>
      </w:r>
      <w:r>
        <w:rPr>
          <w:color w:val="2C394A"/>
          <w:spacing w:val="21"/>
          <w:w w:val="65"/>
        </w:rPr>
        <w:t xml:space="preserve">SAKTHIKANESH </w:t>
      </w:r>
      <w:r>
        <w:rPr>
          <w:color w:val="2C394A"/>
          <w:spacing w:val="21"/>
          <w:w w:val="70"/>
        </w:rPr>
        <w:t>CHIDAMBARAM</w:t>
      </w:r>
    </w:p>
    <w:p w14:paraId="20E99390">
      <w:pPr>
        <w:pStyle w:val="6"/>
        <w:spacing w:before="13"/>
        <w:ind w:left="114"/>
        <w:rPr>
          <w:rFonts w:ascii="Trebuchet MS"/>
        </w:rPr>
      </w:pPr>
      <w:r>
        <w:rPr>
          <w:rFonts w:ascii="Trebuchet MS"/>
          <w:color w:val="A18747"/>
          <w:spacing w:val="12"/>
          <w:w w:val="65"/>
        </w:rPr>
        <w:t>SOLUTION</w:t>
      </w:r>
      <w:r>
        <w:rPr>
          <w:rFonts w:ascii="Trebuchet MS"/>
          <w:color w:val="A18747"/>
          <w:spacing w:val="-2"/>
        </w:rPr>
        <w:t xml:space="preserve"> </w:t>
      </w:r>
      <w:r>
        <w:rPr>
          <w:rFonts w:ascii="Trebuchet MS"/>
          <w:color w:val="A18747"/>
          <w:spacing w:val="10"/>
          <w:w w:val="75"/>
        </w:rPr>
        <w:t>SPECIALIST</w:t>
      </w:r>
    </w:p>
    <w:p w14:paraId="0B5CFB94">
      <w:pPr>
        <w:spacing w:before="140" w:line="240" w:lineRule="auto"/>
        <w:rPr>
          <w:rFonts w:ascii="Trebuchet MS"/>
          <w:sz w:val="15"/>
        </w:rPr>
      </w:pPr>
      <w:r>
        <w:br w:type="column"/>
      </w:r>
    </w:p>
    <w:p w14:paraId="7657301C">
      <w:pPr>
        <w:spacing w:before="0"/>
        <w:ind w:left="149" w:right="0" w:firstLine="0"/>
        <w:jc w:val="left"/>
        <w:rPr>
          <w:position w:val="2"/>
          <w:sz w:val="15"/>
        </w:rPr>
      </w:pPr>
      <w:r>
        <w:drawing>
          <wp:inline distT="0" distB="0" distL="0" distR="0">
            <wp:extent cx="80010" cy="102235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28" cy="1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2"/>
          <w:sz w:val="20"/>
        </w:rPr>
        <w:t xml:space="preserve"> </w:t>
      </w:r>
      <w:r>
        <w:rPr>
          <w:color w:val="767779"/>
          <w:position w:val="2"/>
          <w:sz w:val="15"/>
        </w:rPr>
        <w:t>541329, Singapore</w:t>
      </w:r>
    </w:p>
    <w:p w14:paraId="01B369F4">
      <w:pPr>
        <w:pStyle w:val="6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5652770</wp:posOffset>
                </wp:positionH>
                <wp:positionV relativeFrom="paragraph">
                  <wp:posOffset>76835</wp:posOffset>
                </wp:positionV>
                <wp:extent cx="1665605" cy="9525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5" h="9525">
                              <a:moveTo>
                                <a:pt x="166547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1665475" y="0"/>
                              </a:lnTo>
                              <a:lnTo>
                                <a:pt x="166547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445.1pt;margin-top:6.05pt;height:0.75pt;width:131.15pt;mso-position-horizontal-relative:page;mso-wrap-distance-bottom:0pt;mso-wrap-distance-top:0pt;z-index:-251649024;mso-width-relative:page;mso-height-relative:page;" fillcolor="#E6E7E8" filled="t" stroked="f" coordsize="1665605,9525" o:gfxdata="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7VWXNcAAAAKAQAADwAAAAAAAAABACAAAAAiAAAAZHJzL2Rvd25yZXYueG1sUEsBAhQAFAAAAAgA&#10;h07iQICdMkMmAgAA3wQAAA4AAAAAAAAAAQAgAAAAJgEAAGRycy9lMm9Eb2MueG1sUEsFBgAAAAAG&#10;AAYAWQEAAL4FAAAAAA==&#10;" path="m1665475,9517l0,9517,0,0,1665475,0,1665475,95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1F472D">
      <w:pPr>
        <w:spacing w:before="110"/>
        <w:ind w:left="114" w:right="0" w:firstLine="0"/>
        <w:jc w:val="left"/>
        <w:rPr>
          <w:sz w:val="15"/>
        </w:rPr>
      </w:pPr>
      <w:r>
        <w:rPr>
          <w:position w:val="-3"/>
        </w:rPr>
        <w:drawing>
          <wp:inline distT="0" distB="0" distL="0" distR="0">
            <wp:extent cx="125095" cy="1257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622" cy="1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767779"/>
          <w:spacing w:val="-5"/>
          <w:sz w:val="15"/>
        </w:rPr>
        <w:t xml:space="preserve">+65 </w:t>
      </w:r>
      <w:r>
        <w:rPr>
          <w:color w:val="767779"/>
          <w:sz w:val="15"/>
        </w:rPr>
        <w:t>91681723</w:t>
      </w:r>
    </w:p>
    <w:p w14:paraId="48AAC635">
      <w:pPr>
        <w:pStyle w:val="6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5652770</wp:posOffset>
                </wp:positionH>
                <wp:positionV relativeFrom="paragraph">
                  <wp:posOffset>70485</wp:posOffset>
                </wp:positionV>
                <wp:extent cx="1665605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5" h="9525">
                              <a:moveTo>
                                <a:pt x="1665475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1665475" y="0"/>
                              </a:lnTo>
                              <a:lnTo>
                                <a:pt x="1665475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7E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45.1pt;margin-top:5.55pt;height:0.75pt;width:131.15pt;mso-position-horizontal-relative:page;mso-wrap-distance-bottom:0pt;mso-wrap-distance-top:0pt;z-index:-251649024;mso-width-relative:page;mso-height-relative:page;" fillcolor="#E6E7E8" filled="t" stroked="f" coordsize="1665605,9525" o:gfxdata="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Eo7ZdNcAAAAKAQAADwAAAAAAAAABACAAAAAiAAAAZHJzL2Rvd25yZXYueG1sUEsBAhQAFAAAAAgA&#10;h07iQBc70vgmAgAA3wQAAA4AAAAAAAAAAQAgAAAAJgEAAGRycy9lMm9Eb2MueG1sUEsFBgAAAAAG&#10;AAYAWQEAAL4FAAAAAA==&#10;" path="m1665475,9517l0,9517,0,0,1665475,0,1665475,95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288AFA9">
      <w:pPr>
        <w:spacing w:before="119"/>
        <w:ind w:left="118" w:right="0" w:firstLine="0"/>
        <w:jc w:val="left"/>
        <w:rPr>
          <w:sz w:val="15"/>
        </w:rPr>
      </w:pPr>
      <w:r>
        <w:drawing>
          <wp:inline distT="0" distB="0" distL="0" distR="0">
            <wp:extent cx="119380" cy="762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991" cy="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fldChar w:fldCharType="begin"/>
      </w:r>
      <w:r>
        <w:instrText xml:space="preserve"> HYPERLINK "mailto:kanesh.sakthi@gmail.com" \h </w:instrText>
      </w:r>
      <w:r>
        <w:fldChar w:fldCharType="separate"/>
      </w:r>
      <w:r>
        <w:rPr>
          <w:color w:val="767779"/>
          <w:sz w:val="15"/>
        </w:rPr>
        <w:t>kanesh.sakthi@gmail.com</w:t>
      </w:r>
      <w:r>
        <w:rPr>
          <w:color w:val="767779"/>
          <w:sz w:val="15"/>
        </w:rPr>
        <w:fldChar w:fldCharType="end"/>
      </w:r>
    </w:p>
    <w:p w14:paraId="688171D4">
      <w:pPr>
        <w:spacing w:after="0"/>
        <w:jc w:val="left"/>
        <w:rPr>
          <w:sz w:val="15"/>
        </w:rPr>
        <w:sectPr>
          <w:type w:val="continuous"/>
          <w:pgSz w:w="11900" w:h="16840"/>
          <w:pgMar w:top="0" w:right="283" w:bottom="0" w:left="425" w:header="720" w:footer="720" w:gutter="0"/>
          <w:cols w:equalWidth="0" w:num="3">
            <w:col w:w="1510" w:space="2132"/>
            <w:col w:w="2912" w:space="1456"/>
            <w:col w:w="3182"/>
          </w:cols>
        </w:sectPr>
      </w:pPr>
    </w:p>
    <w:p w14:paraId="01B69D1C">
      <w:pPr>
        <w:pStyle w:val="6"/>
        <w:spacing w:before="75" w:after="1"/>
        <w:rPr>
          <w:sz w:val="20"/>
        </w:rPr>
      </w:pPr>
    </w:p>
    <w:p w14:paraId="04D19660">
      <w:pPr>
        <w:pStyle w:val="6"/>
        <w:spacing w:line="20" w:lineRule="exact"/>
        <w:ind w:left="114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798955" cy="9525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955" cy="9525"/>
                          <a:chOff x="0" y="0"/>
                          <a:chExt cx="1798955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1798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9525">
                                <a:moveTo>
                                  <a:pt x="1798713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1798713" y="0"/>
                                </a:lnTo>
                                <a:lnTo>
                                  <a:pt x="1798713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41.65pt;" coordsize="1798955,9525" o:gfxdata="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Mz031AAAAAMBAAAPAAAAAAAAAAEAIAAAACIAAABkcnMvZG93bnJldi54bWxQ&#10;SwECFAAUAAAACACHTuJAerONsW0CAAAJBgAADgAAAAAAAAABACAAAAAjAQAAZHJzL2Uyb0RvYy54&#10;bWxQSwUGAAAAAAYABgBZAQAAAgYAAAAA&#10;">
                <o:lock v:ext="edit" aspectratio="f"/>
                <v:shape id="Graphic 7" o:spid="_x0000_s1026" o:spt="100" style="position:absolute;left:0;top:0;height:9525;width:1798955;" fillcolor="#808183" filled="t" stroked="f" coordsize="1798955,9525" o:gfxdata="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4vHrG5AAAA2gAA&#10;AA8AAAAAAAAAAQAgAAAAIgAAAGRycy9kb3ducmV2LnhtbFBLAQIUABQAAAAIAIdO4kAzLwWeOwAA&#10;ADkAAAAQAAAAAAAAAAEAIAAAAAgBAABkcnMvc2hhcGV4bWwueG1sUEsFBgAAAAAGAAYAWwEAALID&#10;AAAAAA==&#10;" path="m1798713,9517l0,9517,0,0,1798713,0,1798713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2C71F27">
      <w:pPr>
        <w:pStyle w:val="6"/>
        <w:spacing w:before="4"/>
        <w:rPr>
          <w:sz w:val="14"/>
        </w:rPr>
      </w:pPr>
    </w:p>
    <w:p w14:paraId="676936A3">
      <w:pPr>
        <w:pStyle w:val="6"/>
        <w:spacing w:after="0"/>
        <w:rPr>
          <w:sz w:val="14"/>
        </w:rPr>
        <w:sectPr>
          <w:type w:val="continuous"/>
          <w:pgSz w:w="11900" w:h="16840"/>
          <w:pgMar w:top="0" w:right="283" w:bottom="0" w:left="425" w:header="720" w:footer="720" w:gutter="0"/>
          <w:cols w:space="720" w:num="1"/>
        </w:sectPr>
      </w:pPr>
    </w:p>
    <w:p w14:paraId="505BB0B7">
      <w:pPr>
        <w:pStyle w:val="2"/>
        <w:spacing w:before="166"/>
      </w:pPr>
      <w: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635</wp:posOffset>
                </wp:positionH>
                <wp:positionV relativeFrom="page">
                  <wp:posOffset>1905</wp:posOffset>
                </wp:positionV>
                <wp:extent cx="2426335" cy="10684510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0684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 h="10684510">
                              <a:moveTo>
                                <a:pt x="2426144" y="0"/>
                              </a:moveTo>
                              <a:lnTo>
                                <a:pt x="0" y="0"/>
                              </a:lnTo>
                              <a:lnTo>
                                <a:pt x="0" y="10684051"/>
                              </a:lnTo>
                              <a:lnTo>
                                <a:pt x="2426144" y="10684051"/>
                              </a:lnTo>
                              <a:lnTo>
                                <a:pt x="2426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0.05pt;margin-top:0.15pt;height:841.3pt;width:191.05pt;mso-position-horizontal-relative:page;mso-position-vertical-relative:page;z-index:-251651072;mso-width-relative:page;mso-height-relative:page;" fillcolor="#2C394A" filled="t" stroked="f" coordsize="2426335,10684510" o:gfxdata="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O1&#10;cfvSAAAABgEAAA8AAAAAAAAAAQAgAAAAIgAAAGRycy9kb3ducmV2LnhtbFBLAQIUABQAAAAIAIdO&#10;4kDolIuWKQIAAOwEAAAOAAAAAAAAAAEAIAAAACEBAABkcnMvZTJvRG9jLnhtbFBLBQYAAAAABgAG&#10;AFkBAAC8BQAAAAA=&#10;" path="m2426144,0l0,0,0,10684051,2426144,10684051,242614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A18747"/>
          <w:w w:val="60"/>
        </w:rPr>
        <w:t>ABOUT</w:t>
      </w:r>
      <w:r>
        <w:rPr>
          <w:color w:val="A18747"/>
          <w:spacing w:val="-7"/>
        </w:rPr>
        <w:t xml:space="preserve"> </w:t>
      </w:r>
      <w:r>
        <w:rPr>
          <w:color w:val="A18747"/>
          <w:spacing w:val="-5"/>
          <w:w w:val="75"/>
        </w:rPr>
        <w:t>ME</w:t>
      </w:r>
    </w:p>
    <w:p w14:paraId="502FB4C1">
      <w:pPr>
        <w:pStyle w:val="6"/>
        <w:spacing w:before="57"/>
        <w:rPr>
          <w:rFonts w:ascii="Trebuchet MS"/>
          <w:sz w:val="24"/>
        </w:rPr>
      </w:pPr>
    </w:p>
    <w:p w14:paraId="4A2C53A2">
      <w:pPr>
        <w:spacing w:before="0" w:line="280" w:lineRule="auto"/>
        <w:ind w:left="114" w:right="58" w:firstLine="0"/>
        <w:jc w:val="left"/>
        <w:rPr>
          <w:sz w:val="18"/>
        </w:rPr>
      </w:pPr>
      <w:r>
        <w:rPr>
          <w:color w:val="BBBDC0"/>
          <w:spacing w:val="-4"/>
          <w:sz w:val="18"/>
        </w:rPr>
        <w:t>Solution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4"/>
          <w:sz w:val="18"/>
        </w:rPr>
        <w:t>Specialist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pacing w:val="-4"/>
          <w:sz w:val="18"/>
        </w:rPr>
        <w:t>with</w:t>
      </w:r>
      <w:r>
        <w:rPr>
          <w:color w:val="BBBDC0"/>
          <w:spacing w:val="-11"/>
          <w:sz w:val="18"/>
        </w:rPr>
        <w:t xml:space="preserve"> </w:t>
      </w:r>
      <w:r>
        <w:rPr>
          <w:b/>
          <w:color w:val="BBBDC0"/>
          <w:spacing w:val="-4"/>
          <w:sz w:val="18"/>
        </w:rPr>
        <w:t>10+</w:t>
      </w:r>
      <w:r>
        <w:rPr>
          <w:b/>
          <w:color w:val="BBBDC0"/>
          <w:spacing w:val="-14"/>
          <w:sz w:val="18"/>
        </w:rPr>
        <w:t xml:space="preserve"> </w:t>
      </w:r>
      <w:r>
        <w:rPr>
          <w:b/>
          <w:color w:val="BBBDC0"/>
          <w:spacing w:val="-4"/>
          <w:sz w:val="18"/>
        </w:rPr>
        <w:t xml:space="preserve">years </w:t>
      </w:r>
      <w:r>
        <w:rPr>
          <w:b/>
          <w:color w:val="BBBDC0"/>
          <w:sz w:val="18"/>
        </w:rPr>
        <w:t>of</w:t>
      </w:r>
      <w:r>
        <w:rPr>
          <w:b/>
          <w:color w:val="BBBDC0"/>
          <w:spacing w:val="-7"/>
          <w:sz w:val="18"/>
        </w:rPr>
        <w:t xml:space="preserve"> </w:t>
      </w:r>
      <w:r>
        <w:rPr>
          <w:b/>
          <w:color w:val="BBBDC0"/>
          <w:sz w:val="18"/>
        </w:rPr>
        <w:t xml:space="preserve">experience </w:t>
      </w:r>
      <w:r>
        <w:rPr>
          <w:color w:val="BBBDC0"/>
          <w:sz w:val="18"/>
        </w:rPr>
        <w:t>operating</w:t>
      </w:r>
      <w:r>
        <w:rPr>
          <w:color w:val="BBBDC0"/>
          <w:spacing w:val="-4"/>
          <w:sz w:val="18"/>
        </w:rPr>
        <w:t xml:space="preserve"> </w:t>
      </w:r>
      <w:r>
        <w:rPr>
          <w:color w:val="BBBDC0"/>
          <w:sz w:val="18"/>
        </w:rPr>
        <w:t>at</w:t>
      </w:r>
      <w:r>
        <w:rPr>
          <w:color w:val="BBBDC0"/>
          <w:spacing w:val="-4"/>
          <w:sz w:val="18"/>
        </w:rPr>
        <w:t xml:space="preserve"> </w:t>
      </w:r>
      <w:r>
        <w:rPr>
          <w:color w:val="BBBDC0"/>
          <w:sz w:val="18"/>
        </w:rPr>
        <w:t xml:space="preserve">the </w:t>
      </w:r>
      <w:r>
        <w:rPr>
          <w:color w:val="BBBDC0"/>
          <w:spacing w:val="-6"/>
          <w:sz w:val="18"/>
        </w:rPr>
        <w:t>intersection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6"/>
          <w:sz w:val="18"/>
        </w:rPr>
        <w:t>of</w:t>
      </w:r>
      <w:r>
        <w:rPr>
          <w:color w:val="BBBDC0"/>
          <w:spacing w:val="-12"/>
          <w:sz w:val="18"/>
        </w:rPr>
        <w:t xml:space="preserve"> </w:t>
      </w:r>
      <w:r>
        <w:rPr>
          <w:b/>
          <w:color w:val="BBBDC0"/>
          <w:spacing w:val="-6"/>
          <w:sz w:val="18"/>
        </w:rPr>
        <w:t>strategy,</w:t>
      </w:r>
      <w:r>
        <w:rPr>
          <w:b/>
          <w:color w:val="BBBDC0"/>
          <w:spacing w:val="-8"/>
          <w:sz w:val="18"/>
        </w:rPr>
        <w:t xml:space="preserve"> </w:t>
      </w:r>
      <w:r>
        <w:rPr>
          <w:b/>
          <w:color w:val="BBBDC0"/>
          <w:spacing w:val="-6"/>
          <w:sz w:val="18"/>
        </w:rPr>
        <w:t>business transformation,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and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 xml:space="preserve">pre-sales </w:t>
      </w:r>
      <w:r>
        <w:rPr>
          <w:b/>
          <w:color w:val="BBBDC0"/>
          <w:spacing w:val="-2"/>
          <w:sz w:val="18"/>
        </w:rPr>
        <w:t>solutioning</w:t>
      </w:r>
      <w:r>
        <w:rPr>
          <w:b/>
          <w:color w:val="BBBDC0"/>
          <w:spacing w:val="-12"/>
          <w:sz w:val="18"/>
        </w:rPr>
        <w:t xml:space="preserve"> </w:t>
      </w:r>
      <w:r>
        <w:rPr>
          <w:color w:val="BBBDC0"/>
          <w:spacing w:val="-2"/>
          <w:sz w:val="18"/>
        </w:rPr>
        <w:t>within</w:t>
      </w:r>
      <w:r>
        <w:rPr>
          <w:color w:val="BBBDC0"/>
          <w:spacing w:val="-12"/>
          <w:sz w:val="18"/>
        </w:rPr>
        <w:t xml:space="preserve"> </w:t>
      </w:r>
      <w:r>
        <w:rPr>
          <w:b/>
          <w:color w:val="BBBDC0"/>
          <w:spacing w:val="-2"/>
          <w:sz w:val="18"/>
        </w:rPr>
        <w:t xml:space="preserve">banking, </w:t>
      </w:r>
      <w:r>
        <w:rPr>
          <w:b/>
          <w:color w:val="BBBDC0"/>
          <w:spacing w:val="-6"/>
          <w:sz w:val="18"/>
        </w:rPr>
        <w:t>regulated</w:t>
      </w:r>
      <w:r>
        <w:rPr>
          <w:b/>
          <w:color w:val="BBBDC0"/>
          <w:spacing w:val="-7"/>
          <w:sz w:val="18"/>
        </w:rPr>
        <w:t xml:space="preserve"> </w:t>
      </w:r>
      <w:r>
        <w:rPr>
          <w:b/>
          <w:color w:val="BBBDC0"/>
          <w:spacing w:val="-6"/>
          <w:sz w:val="18"/>
        </w:rPr>
        <w:t>enterprises,</w:t>
      </w:r>
      <w:r>
        <w:rPr>
          <w:b/>
          <w:color w:val="BBBDC0"/>
          <w:spacing w:val="-7"/>
          <w:sz w:val="18"/>
        </w:rPr>
        <w:t xml:space="preserve"> </w:t>
      </w:r>
      <w:r>
        <w:rPr>
          <w:b/>
          <w:color w:val="BBBDC0"/>
          <w:spacing w:val="-6"/>
          <w:sz w:val="18"/>
        </w:rPr>
        <w:t>and product-driven</w:t>
      </w:r>
      <w:r>
        <w:rPr>
          <w:b/>
          <w:color w:val="BBBDC0"/>
          <w:spacing w:val="-8"/>
          <w:sz w:val="18"/>
        </w:rPr>
        <w:t xml:space="preserve"> </w:t>
      </w:r>
      <w:r>
        <w:rPr>
          <w:b/>
          <w:color w:val="BBBDC0"/>
          <w:spacing w:val="-6"/>
          <w:sz w:val="18"/>
        </w:rPr>
        <w:t>environments</w:t>
      </w:r>
      <w:r>
        <w:rPr>
          <w:color w:val="BBBDC0"/>
          <w:spacing w:val="-6"/>
          <w:sz w:val="18"/>
        </w:rPr>
        <w:t>.</w:t>
      </w:r>
    </w:p>
    <w:p w14:paraId="389C9205">
      <w:pPr>
        <w:spacing w:before="4" w:line="280" w:lineRule="auto"/>
        <w:ind w:left="114" w:right="38" w:firstLine="0"/>
        <w:jc w:val="left"/>
        <w:rPr>
          <w:sz w:val="18"/>
        </w:rPr>
      </w:pPr>
      <w:r>
        <w:rPr>
          <w:color w:val="BBBDC0"/>
          <w:sz w:val="18"/>
        </w:rPr>
        <w:t xml:space="preserve">Deep expertise in </w:t>
      </w:r>
      <w:r>
        <w:rPr>
          <w:b/>
          <w:color w:val="BBBDC0"/>
          <w:sz w:val="18"/>
        </w:rPr>
        <w:t xml:space="preserve">problem </w:t>
      </w:r>
      <w:r>
        <w:rPr>
          <w:b/>
          <w:color w:val="BBBDC0"/>
          <w:spacing w:val="-6"/>
          <w:sz w:val="18"/>
        </w:rPr>
        <w:t>discovery,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strategic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planning, stakeholder</w:t>
      </w:r>
      <w:r>
        <w:rPr>
          <w:b/>
          <w:color w:val="BBBDC0"/>
          <w:spacing w:val="-13"/>
          <w:sz w:val="18"/>
        </w:rPr>
        <w:t xml:space="preserve"> </w:t>
      </w:r>
      <w:r>
        <w:rPr>
          <w:b/>
          <w:color w:val="BBBDC0"/>
          <w:spacing w:val="-6"/>
          <w:sz w:val="18"/>
        </w:rPr>
        <w:t>alignment,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 xml:space="preserve">and </w:t>
      </w:r>
      <w:r>
        <w:rPr>
          <w:b/>
          <w:color w:val="BBBDC0"/>
          <w:spacing w:val="-2"/>
          <w:sz w:val="18"/>
        </w:rPr>
        <w:t>solution</w:t>
      </w:r>
      <w:r>
        <w:rPr>
          <w:b/>
          <w:color w:val="BBBDC0"/>
          <w:spacing w:val="-12"/>
          <w:sz w:val="18"/>
        </w:rPr>
        <w:t xml:space="preserve"> </w:t>
      </w:r>
      <w:r>
        <w:rPr>
          <w:b/>
          <w:color w:val="BBBDC0"/>
          <w:spacing w:val="-2"/>
          <w:sz w:val="18"/>
        </w:rPr>
        <w:t>shaping</w:t>
      </w:r>
      <w:r>
        <w:rPr>
          <w:color w:val="BBBDC0"/>
          <w:spacing w:val="-2"/>
          <w:sz w:val="18"/>
        </w:rPr>
        <w:t>,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pacing w:val="-2"/>
          <w:sz w:val="18"/>
        </w:rPr>
        <w:t>with</w:t>
      </w:r>
      <w:r>
        <w:rPr>
          <w:color w:val="BBBDC0"/>
          <w:spacing w:val="-12"/>
          <w:sz w:val="18"/>
        </w:rPr>
        <w:t xml:space="preserve"> </w:t>
      </w:r>
      <w:r>
        <w:rPr>
          <w:color w:val="BBBDC0"/>
          <w:spacing w:val="-2"/>
          <w:sz w:val="18"/>
        </w:rPr>
        <w:t xml:space="preserve">hands-on </w:t>
      </w:r>
      <w:r>
        <w:rPr>
          <w:color w:val="BBBDC0"/>
          <w:spacing w:val="-4"/>
          <w:sz w:val="18"/>
        </w:rPr>
        <w:t>experience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4"/>
          <w:sz w:val="18"/>
        </w:rPr>
        <w:t>across</w:t>
      </w:r>
      <w:r>
        <w:rPr>
          <w:color w:val="BBBDC0"/>
          <w:spacing w:val="-11"/>
          <w:sz w:val="18"/>
        </w:rPr>
        <w:t xml:space="preserve"> </w:t>
      </w:r>
      <w:r>
        <w:rPr>
          <w:b/>
          <w:color w:val="BBBDC0"/>
          <w:spacing w:val="-4"/>
          <w:sz w:val="18"/>
        </w:rPr>
        <w:t>Dynamics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4"/>
          <w:sz w:val="18"/>
        </w:rPr>
        <w:t xml:space="preserve">365, </w:t>
      </w:r>
      <w:r>
        <w:rPr>
          <w:b/>
          <w:color w:val="BBBDC0"/>
          <w:spacing w:val="-2"/>
          <w:w w:val="90"/>
          <w:sz w:val="18"/>
        </w:rPr>
        <w:t xml:space="preserve">Power Platform, cloud platforms, </w:t>
      </w:r>
      <w:r>
        <w:rPr>
          <w:b/>
          <w:color w:val="BBBDC0"/>
          <w:spacing w:val="-6"/>
          <w:sz w:val="18"/>
        </w:rPr>
        <w:t>and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analytics</w:t>
      </w:r>
      <w:r>
        <w:rPr>
          <w:color w:val="BBBDC0"/>
          <w:spacing w:val="-6"/>
          <w:sz w:val="18"/>
        </w:rPr>
        <w:t>.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6"/>
          <w:sz w:val="18"/>
        </w:rPr>
        <w:t>Proven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6"/>
          <w:sz w:val="18"/>
        </w:rPr>
        <w:t>track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6"/>
          <w:sz w:val="18"/>
        </w:rPr>
        <w:t xml:space="preserve">record </w:t>
      </w:r>
      <w:r>
        <w:rPr>
          <w:color w:val="BBBDC0"/>
          <w:w w:val="90"/>
          <w:sz w:val="18"/>
        </w:rPr>
        <w:t>of</w:t>
      </w:r>
      <w:r>
        <w:rPr>
          <w:color w:val="BBBDC0"/>
          <w:spacing w:val="-9"/>
          <w:w w:val="90"/>
          <w:sz w:val="18"/>
        </w:rPr>
        <w:t xml:space="preserve"> </w:t>
      </w:r>
      <w:r>
        <w:rPr>
          <w:b/>
          <w:color w:val="BBBDC0"/>
          <w:w w:val="90"/>
          <w:sz w:val="18"/>
        </w:rPr>
        <w:t>conceptualising</w:t>
      </w:r>
      <w:r>
        <w:rPr>
          <w:b/>
          <w:color w:val="BBBDC0"/>
          <w:spacing w:val="-8"/>
          <w:w w:val="90"/>
          <w:sz w:val="18"/>
        </w:rPr>
        <w:t xml:space="preserve"> </w:t>
      </w:r>
      <w:r>
        <w:rPr>
          <w:b/>
          <w:color w:val="BBBDC0"/>
          <w:w w:val="90"/>
          <w:sz w:val="18"/>
        </w:rPr>
        <w:t>and</w:t>
      </w:r>
      <w:r>
        <w:rPr>
          <w:b/>
          <w:color w:val="BBBDC0"/>
          <w:spacing w:val="-8"/>
          <w:w w:val="90"/>
          <w:sz w:val="18"/>
        </w:rPr>
        <w:t xml:space="preserve"> </w:t>
      </w:r>
      <w:r>
        <w:rPr>
          <w:b/>
          <w:color w:val="BBBDC0"/>
          <w:w w:val="90"/>
          <w:sz w:val="18"/>
        </w:rPr>
        <w:t xml:space="preserve">executing </w:t>
      </w:r>
      <w:r>
        <w:rPr>
          <w:b/>
          <w:color w:val="BBBDC0"/>
          <w:spacing w:val="-2"/>
          <w:sz w:val="18"/>
        </w:rPr>
        <w:t>strategic</w:t>
      </w:r>
      <w:r>
        <w:rPr>
          <w:b/>
          <w:color w:val="BBBDC0"/>
          <w:spacing w:val="-12"/>
          <w:sz w:val="18"/>
        </w:rPr>
        <w:t xml:space="preserve"> </w:t>
      </w:r>
      <w:r>
        <w:rPr>
          <w:b/>
          <w:color w:val="BBBDC0"/>
          <w:spacing w:val="-2"/>
          <w:sz w:val="18"/>
        </w:rPr>
        <w:t>initiatives</w:t>
      </w:r>
      <w:r>
        <w:rPr>
          <w:color w:val="BBBDC0"/>
          <w:spacing w:val="-2"/>
          <w:sz w:val="18"/>
        </w:rPr>
        <w:t>,</w:t>
      </w:r>
      <w:r>
        <w:rPr>
          <w:color w:val="BBBDC0"/>
          <w:spacing w:val="-12"/>
          <w:sz w:val="18"/>
        </w:rPr>
        <w:t xml:space="preserve"> </w:t>
      </w:r>
      <w:r>
        <w:rPr>
          <w:color w:val="BBBDC0"/>
          <w:spacing w:val="-2"/>
          <w:sz w:val="18"/>
        </w:rPr>
        <w:t xml:space="preserve">supporting </w:t>
      </w:r>
      <w:r>
        <w:rPr>
          <w:b/>
          <w:color w:val="BBBDC0"/>
          <w:spacing w:val="-6"/>
          <w:sz w:val="18"/>
        </w:rPr>
        <w:t>pre-sales engagements</w:t>
      </w:r>
      <w:r>
        <w:rPr>
          <w:color w:val="BBBDC0"/>
          <w:spacing w:val="-6"/>
          <w:sz w:val="18"/>
        </w:rPr>
        <w:t xml:space="preserve">, and </w:t>
      </w:r>
      <w:r>
        <w:rPr>
          <w:color w:val="BBBDC0"/>
          <w:spacing w:val="-2"/>
          <w:sz w:val="18"/>
        </w:rPr>
        <w:t>delivering</w:t>
      </w:r>
      <w:r>
        <w:rPr>
          <w:color w:val="BBBDC0"/>
          <w:spacing w:val="-13"/>
          <w:sz w:val="18"/>
        </w:rPr>
        <w:t xml:space="preserve"> </w:t>
      </w:r>
      <w:r>
        <w:rPr>
          <w:b/>
          <w:color w:val="BBBDC0"/>
          <w:spacing w:val="-2"/>
          <w:sz w:val="18"/>
        </w:rPr>
        <w:t xml:space="preserve">management-level </w:t>
      </w:r>
      <w:r>
        <w:rPr>
          <w:b/>
          <w:color w:val="BBBDC0"/>
          <w:spacing w:val="-6"/>
          <w:sz w:val="18"/>
        </w:rPr>
        <w:t>insights,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business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cases,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and transformation</w:t>
      </w:r>
      <w:r>
        <w:rPr>
          <w:b/>
          <w:color w:val="BBBDC0"/>
          <w:spacing w:val="-8"/>
          <w:sz w:val="18"/>
        </w:rPr>
        <w:t xml:space="preserve"> </w:t>
      </w:r>
      <w:r>
        <w:rPr>
          <w:b/>
          <w:color w:val="BBBDC0"/>
          <w:spacing w:val="-6"/>
          <w:sz w:val="18"/>
        </w:rPr>
        <w:t>roadmaps</w:t>
      </w:r>
      <w:r>
        <w:rPr>
          <w:color w:val="BBBDC0"/>
          <w:spacing w:val="-6"/>
          <w:sz w:val="18"/>
        </w:rPr>
        <w:t>.</w:t>
      </w:r>
    </w:p>
    <w:p w14:paraId="16E5800E">
      <w:pPr>
        <w:spacing w:before="8" w:line="280" w:lineRule="auto"/>
        <w:ind w:left="114" w:right="0" w:firstLine="0"/>
        <w:jc w:val="left"/>
        <w:rPr>
          <w:sz w:val="18"/>
        </w:rPr>
      </w:pPr>
      <w:r>
        <w:rPr>
          <w:color w:val="BBBDC0"/>
          <w:spacing w:val="-2"/>
          <w:sz w:val="18"/>
        </w:rPr>
        <w:t>Experienced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pacing w:val="-2"/>
          <w:sz w:val="18"/>
        </w:rPr>
        <w:t>working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pacing w:val="-2"/>
          <w:sz w:val="18"/>
        </w:rPr>
        <w:t>with</w:t>
      </w:r>
      <w:r>
        <w:rPr>
          <w:color w:val="BBBDC0"/>
          <w:spacing w:val="-13"/>
          <w:sz w:val="18"/>
        </w:rPr>
        <w:t xml:space="preserve"> </w:t>
      </w:r>
      <w:r>
        <w:rPr>
          <w:b/>
          <w:color w:val="BBBDC0"/>
          <w:spacing w:val="-2"/>
          <w:sz w:val="18"/>
        </w:rPr>
        <w:t xml:space="preserve">senior </w:t>
      </w:r>
      <w:r>
        <w:rPr>
          <w:b/>
          <w:color w:val="BBBDC0"/>
          <w:spacing w:val="-6"/>
          <w:sz w:val="18"/>
        </w:rPr>
        <w:t>stakeholders,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>product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6"/>
          <w:sz w:val="18"/>
        </w:rPr>
        <w:t xml:space="preserve">owners, </w:t>
      </w:r>
      <w:r>
        <w:rPr>
          <w:b/>
          <w:color w:val="BBBDC0"/>
          <w:spacing w:val="-2"/>
          <w:w w:val="90"/>
          <w:sz w:val="18"/>
        </w:rPr>
        <w:t xml:space="preserve">engineering, cloud, and security </w:t>
      </w:r>
      <w:r>
        <w:rPr>
          <w:b/>
          <w:color w:val="BBBDC0"/>
          <w:sz w:val="18"/>
        </w:rPr>
        <w:t>teams</w:t>
      </w:r>
      <w:r>
        <w:rPr>
          <w:color w:val="BBBDC0"/>
          <w:sz w:val="18"/>
        </w:rPr>
        <w:t xml:space="preserve">, ensuring solutions are </w:t>
      </w:r>
      <w:r>
        <w:rPr>
          <w:b/>
          <w:color w:val="BBBDC0"/>
          <w:spacing w:val="-4"/>
          <w:sz w:val="18"/>
        </w:rPr>
        <w:t>scalable,</w:t>
      </w:r>
      <w:r>
        <w:rPr>
          <w:b/>
          <w:color w:val="BBBDC0"/>
          <w:spacing w:val="-12"/>
          <w:sz w:val="18"/>
        </w:rPr>
        <w:t xml:space="preserve"> </w:t>
      </w:r>
      <w:r>
        <w:rPr>
          <w:b/>
          <w:color w:val="BBBDC0"/>
          <w:spacing w:val="-4"/>
          <w:sz w:val="18"/>
        </w:rPr>
        <w:t>compliant,</w:t>
      </w:r>
      <w:r>
        <w:rPr>
          <w:b/>
          <w:color w:val="BBBDC0"/>
          <w:spacing w:val="-10"/>
          <w:sz w:val="18"/>
        </w:rPr>
        <w:t xml:space="preserve"> </w:t>
      </w:r>
      <w:r>
        <w:rPr>
          <w:b/>
          <w:color w:val="BBBDC0"/>
          <w:spacing w:val="-4"/>
          <w:sz w:val="18"/>
        </w:rPr>
        <w:t xml:space="preserve">and </w:t>
      </w:r>
      <w:r>
        <w:rPr>
          <w:b/>
          <w:color w:val="BBBDC0"/>
          <w:spacing w:val="-2"/>
          <w:sz w:val="18"/>
        </w:rPr>
        <w:t>commercially</w:t>
      </w:r>
      <w:r>
        <w:rPr>
          <w:b/>
          <w:color w:val="BBBDC0"/>
          <w:spacing w:val="-18"/>
          <w:sz w:val="18"/>
        </w:rPr>
        <w:t xml:space="preserve"> </w:t>
      </w:r>
      <w:r>
        <w:rPr>
          <w:b/>
          <w:color w:val="BBBDC0"/>
          <w:spacing w:val="-2"/>
          <w:sz w:val="18"/>
        </w:rPr>
        <w:t>viable</w:t>
      </w:r>
      <w:r>
        <w:rPr>
          <w:color w:val="BBBDC0"/>
          <w:spacing w:val="-2"/>
          <w:sz w:val="18"/>
        </w:rPr>
        <w:t>.</w:t>
      </w:r>
    </w:p>
    <w:p w14:paraId="28406C23">
      <w:pPr>
        <w:pStyle w:val="6"/>
        <w:spacing w:before="62"/>
        <w:rPr>
          <w:sz w:val="20"/>
        </w:rPr>
      </w:pPr>
    </w:p>
    <w:p w14:paraId="18C17208">
      <w:pPr>
        <w:pStyle w:val="6"/>
        <w:spacing w:line="20" w:lineRule="exact"/>
        <w:ind w:left="114" w:right="-17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798955" cy="9525"/>
                <wp:effectExtent l="0" t="0" r="0" b="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955" cy="9525"/>
                          <a:chOff x="0" y="0"/>
                          <a:chExt cx="1798955" cy="952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798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9525">
                                <a:moveTo>
                                  <a:pt x="1798713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1798713" y="0"/>
                                </a:lnTo>
                                <a:lnTo>
                                  <a:pt x="1798713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41.65pt;" coordsize="1798955,9525" o:gfxdata="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FQzPTfUAAAAAwEAAA8AAAAAAAAAAQAgAAAAIgAAAGRycy9kb3ducmV2LnhtbFBL&#10;AQIUABQAAAAIAIdO4kDCDOHKbAIAAAsGAAAOAAAAAAAAAAEAIAAAACMBAABkcnMvZTJvRG9jLnht&#10;bFBLBQYAAAAABgAGAFkBAAABBgAAAAA=&#10;">
                <o:lock v:ext="edit" aspectratio="f"/>
                <v:shape id="Graphic 10" o:spid="_x0000_s1026" o:spt="100" style="position:absolute;left:0;top:0;height:9525;width:1798955;" fillcolor="#808183" filled="t" stroked="f" coordsize="1798955,9525" o:gfxdata="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hVliLsAAADb&#10;AAAADwAAAAAAAAABACAAAAAiAAAAZHJzL2Rvd25yZXYueG1sUEsBAhQAFAAAAAgAh07iQDMvBZ47&#10;AAAAOQAAABAAAAAAAAAAAQAgAAAACgEAAGRycy9zaGFwZXhtbC54bWxQSwUGAAAAAAYABgBbAQAA&#10;tAMAAAAA&#10;" path="m1798713,9517l0,9517,0,0,1798713,0,1798713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5B27757">
      <w:pPr>
        <w:pStyle w:val="6"/>
        <w:spacing w:before="121"/>
      </w:pPr>
    </w:p>
    <w:p w14:paraId="52EEDA2F">
      <w:pPr>
        <w:pStyle w:val="2"/>
      </w:pPr>
      <w:r>
        <w:rPr>
          <w:color w:val="A18747"/>
          <w:spacing w:val="-4"/>
          <w:w w:val="80"/>
        </w:rPr>
        <w:t>LINK</w:t>
      </w:r>
    </w:p>
    <w:p w14:paraId="5D5E00D6">
      <w:pPr>
        <w:pStyle w:val="6"/>
        <w:spacing w:before="42"/>
        <w:rPr>
          <w:rFonts w:ascii="Trebuchet MS"/>
          <w:sz w:val="24"/>
        </w:rPr>
      </w:pPr>
    </w:p>
    <w:p w14:paraId="163231C7">
      <w:pPr>
        <w:pStyle w:val="6"/>
        <w:ind w:left="114"/>
      </w:pPr>
      <w:r>
        <w:rPr>
          <w:color w:val="E6E7E8"/>
          <w:spacing w:val="-2"/>
        </w:rPr>
        <w:t>Linkedin:</w:t>
      </w:r>
    </w:p>
    <w:p w14:paraId="17163000">
      <w:pPr>
        <w:pStyle w:val="6"/>
        <w:spacing w:before="8" w:line="247" w:lineRule="auto"/>
        <w:ind w:left="114"/>
      </w:pPr>
      <w:r>
        <w:fldChar w:fldCharType="begin"/>
      </w:r>
      <w:r>
        <w:instrText xml:space="preserve"> HYPERLINK "https://www.linkedin.com/in/sakthikaneshc" \h </w:instrText>
      </w:r>
      <w:r>
        <w:fldChar w:fldCharType="separate"/>
      </w:r>
      <w:r>
        <w:rPr>
          <w:color w:val="BBBDC0"/>
          <w:u w:val="single" w:color="BBBDC0"/>
        </w:rPr>
        <w:t>https:</w:t>
      </w:r>
      <w:r>
        <w:rPr>
          <w:color w:val="BBBDC0"/>
          <w:spacing w:val="-16"/>
          <w:u w:val="single" w:color="BBBDC0"/>
        </w:rPr>
        <w:t xml:space="preserve"> </w:t>
      </w:r>
      <w:r>
        <w:rPr>
          <w:color w:val="BBBDC0"/>
          <w:u w:val="single" w:color="BBBDC0"/>
        </w:rPr>
        <w:t>/www.linkedin.com/in/sakt</w:t>
      </w:r>
      <w:r>
        <w:rPr>
          <w:color w:val="BBBDC0"/>
        </w:rPr>
        <w:t xml:space="preserve"> </w:t>
      </w:r>
      <w:r>
        <w:rPr>
          <w:color w:val="BBBDC0"/>
          <w:spacing w:val="-2"/>
          <w:u w:val="single" w:color="BBBDC0"/>
        </w:rPr>
        <w:t>hikaneshc</w:t>
      </w:r>
      <w:r>
        <w:rPr>
          <w:color w:val="BBBDC0"/>
          <w:spacing w:val="-2"/>
          <w:u w:val="single" w:color="BBBDC0"/>
        </w:rPr>
        <w:fldChar w:fldCharType="end"/>
      </w:r>
    </w:p>
    <w:p w14:paraId="35D17A5E">
      <w:pPr>
        <w:pStyle w:val="6"/>
        <w:spacing w:before="75"/>
        <w:rPr>
          <w:sz w:val="20"/>
        </w:rPr>
      </w:pPr>
    </w:p>
    <w:p w14:paraId="7C7537F2">
      <w:pPr>
        <w:pStyle w:val="6"/>
        <w:spacing w:line="20" w:lineRule="exact"/>
        <w:ind w:left="114" w:right="-173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1798955" cy="9525"/>
                <wp:effectExtent l="0" t="0" r="0" b="0"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955" cy="9525"/>
                          <a:chOff x="0" y="0"/>
                          <a:chExt cx="1798955" cy="95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798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8955" h="9525">
                                <a:moveTo>
                                  <a:pt x="1798713" y="9517"/>
                                </a:moveTo>
                                <a:lnTo>
                                  <a:pt x="0" y="9517"/>
                                </a:lnTo>
                                <a:lnTo>
                                  <a:pt x="0" y="0"/>
                                </a:lnTo>
                                <a:lnTo>
                                  <a:pt x="1798713" y="0"/>
                                </a:lnTo>
                                <a:lnTo>
                                  <a:pt x="1798713" y="9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183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141.65pt;" coordsize="1798955,9525" o:gfxdata="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BUMz031AAAAAMBAAAPAAAAAAAAAAEAIAAAACIAAABkcnMvZG93bnJldi54bWxQ&#10;SwECFAAUAAAACACHTuJAnucTYG0CAAANBgAADgAAAAAAAAABACAAAAAjAQAAZHJzL2Uyb0RvYy54&#10;bWxQSwUGAAAAAAYABgBZAQAAAgYAAAAA&#10;">
                <o:lock v:ext="edit" aspectratio="f"/>
                <v:shape id="Graphic 12" o:spid="_x0000_s1026" o:spt="100" style="position:absolute;left:0;top:0;height:9525;width:1798955;" fillcolor="#808183" filled="t" stroked="f" coordsize="1798955,9525" o:gfxdata="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i15ktwAAANsAAAAP&#10;AAAAAAAAAAEAIAAAACIAAABkcnMvZG93bnJldi54bWxQSwECFAAUAAAACACHTuJAMy8FnjsAAAA5&#10;AAAAEAAAAAAAAAABACAAAAAGAQAAZHJzL3NoYXBleG1sLnhtbFBLBQYAAAAABgAGAFsBAACwAwAA&#10;AAA=&#10;" path="m1798713,9517l0,9517,0,0,1798713,0,1798713,95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E2831F4">
      <w:pPr>
        <w:pStyle w:val="6"/>
        <w:spacing w:before="121"/>
      </w:pPr>
    </w:p>
    <w:p w14:paraId="6F5A1640">
      <w:pPr>
        <w:pStyle w:val="2"/>
      </w:pPr>
      <w:r>
        <w:rPr>
          <w:color w:val="A18747"/>
          <w:w w:val="60"/>
        </w:rPr>
        <w:t>CORE</w:t>
      </w:r>
      <w:r>
        <w:rPr>
          <w:color w:val="A18747"/>
          <w:spacing w:val="-10"/>
        </w:rPr>
        <w:t xml:space="preserve"> </w:t>
      </w:r>
      <w:r>
        <w:rPr>
          <w:color w:val="A18747"/>
          <w:spacing w:val="-2"/>
          <w:w w:val="75"/>
        </w:rPr>
        <w:t>CAPABILITIES</w:t>
      </w:r>
    </w:p>
    <w:p w14:paraId="123F4DBD">
      <w:pPr>
        <w:pStyle w:val="6"/>
        <w:spacing w:before="162"/>
        <w:rPr>
          <w:rFonts w:ascii="Trebuchet MS"/>
          <w:sz w:val="24"/>
        </w:rPr>
      </w:pPr>
    </w:p>
    <w:p w14:paraId="57BFCC3F">
      <w:pPr>
        <w:pStyle w:val="3"/>
        <w:spacing w:line="247" w:lineRule="auto"/>
      </w:pPr>
      <w:r>
        <w:rPr>
          <w:color w:val="BBBDC0"/>
          <w:w w:val="85"/>
        </w:rPr>
        <w:t>Strategy,</w:t>
      </w:r>
      <w:r>
        <w:rPr>
          <w:color w:val="BBBDC0"/>
          <w:spacing w:val="-4"/>
          <w:w w:val="85"/>
        </w:rPr>
        <w:t xml:space="preserve"> </w:t>
      </w:r>
      <w:r>
        <w:rPr>
          <w:color w:val="BBBDC0"/>
          <w:w w:val="85"/>
        </w:rPr>
        <w:t xml:space="preserve">Transformation &amp; </w:t>
      </w:r>
      <w:r>
        <w:rPr>
          <w:color w:val="BBBDC0"/>
          <w:spacing w:val="-2"/>
        </w:rPr>
        <w:t>Governance</w:t>
      </w:r>
    </w:p>
    <w:p w14:paraId="1AE658DB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470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Strategy development &amp; business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planning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support</w:t>
      </w:r>
    </w:p>
    <w:p w14:paraId="3A0FC92C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548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Enterprise &amp; technology transformation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initiatives</w:t>
      </w:r>
    </w:p>
    <w:p w14:paraId="497102EB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326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Program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/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initiative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tracking (milestones,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 xml:space="preserve">risks, </w:t>
      </w:r>
      <w:r>
        <w:rPr>
          <w:color w:val="BBBDC0"/>
          <w:spacing w:val="-2"/>
          <w:sz w:val="18"/>
        </w:rPr>
        <w:t>dependencies)</w:t>
      </w:r>
    </w:p>
    <w:p w14:paraId="71116100">
      <w:pPr>
        <w:pStyle w:val="2"/>
        <w:spacing w:before="91"/>
      </w:pPr>
      <w:r>
        <w:br w:type="column"/>
      </w:r>
      <w:r>
        <w:rPr>
          <w:color w:val="2C394A"/>
          <w:w w:val="65"/>
        </w:rPr>
        <w:t>WORK</w:t>
      </w:r>
      <w:r>
        <w:rPr>
          <w:color w:val="2C394A"/>
          <w:spacing w:val="-5"/>
          <w:w w:val="65"/>
        </w:rPr>
        <w:t xml:space="preserve"> </w:t>
      </w:r>
      <w:r>
        <w:rPr>
          <w:color w:val="2C394A"/>
          <w:spacing w:val="-2"/>
          <w:w w:val="70"/>
        </w:rPr>
        <w:t>EXPERIENCE</w:t>
      </w:r>
    </w:p>
    <w:p w14:paraId="6853C522">
      <w:pPr>
        <w:pStyle w:val="6"/>
        <w:spacing w:before="92"/>
        <w:rPr>
          <w:rFonts w:ascii="Trebuchet MS"/>
          <w:sz w:val="24"/>
        </w:rPr>
      </w:pPr>
    </w:p>
    <w:p w14:paraId="4F26E5ED"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2654935</wp:posOffset>
                </wp:positionH>
                <wp:positionV relativeFrom="paragraph">
                  <wp:posOffset>-173355</wp:posOffset>
                </wp:positionV>
                <wp:extent cx="4672965" cy="952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965" h="9525">
                              <a:moveTo>
                                <a:pt x="4672848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4672848" y="0"/>
                              </a:lnTo>
                              <a:lnTo>
                                <a:pt x="4672848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209.05pt;margin-top:-13.65pt;height:0.75pt;width:367.95pt;mso-position-horizontal-relative:page;z-index:251659264;mso-width-relative:page;mso-height-relative:page;" fillcolor="#BBBDC0" filled="t" stroked="f" coordsize="4672965,9525" o:gfxdata="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Rg293aAAAADAEAAA8AAAAAAAAAAQAgAAAAIgAAAGRycy9kb3ducmV2LnhtbFBLAQIUABQA&#10;AAAIAIdO4kBjz3kfJwIAAOEEAAAOAAAAAAAAAAEAIAAAACkBAABkcnMvZTJvRG9jLnhtbFBLBQYA&#10;AAAABgAGAFkBAADCBQAAAAA=&#10;" path="m4672848,9517l0,9517,0,0,4672848,0,4672848,95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b/>
          <w:color w:val="2C394A"/>
          <w:w w:val="90"/>
          <w:sz w:val="16"/>
        </w:rPr>
        <w:t>FUJITSU</w:t>
      </w:r>
      <w:r>
        <w:rPr>
          <w:b/>
          <w:color w:val="2C394A"/>
          <w:spacing w:val="8"/>
          <w:sz w:val="16"/>
        </w:rPr>
        <w:t xml:space="preserve"> </w:t>
      </w:r>
      <w:r>
        <w:rPr>
          <w:b/>
          <w:color w:val="2C394A"/>
          <w:spacing w:val="-4"/>
          <w:sz w:val="16"/>
        </w:rPr>
        <w:t>ASIA</w:t>
      </w:r>
    </w:p>
    <w:p w14:paraId="4038F4E6">
      <w:pPr>
        <w:spacing w:before="17"/>
        <w:ind w:left="114" w:right="0" w:firstLine="0"/>
        <w:jc w:val="left"/>
        <w:rPr>
          <w:sz w:val="16"/>
        </w:rPr>
      </w:pPr>
      <w:r>
        <w:rPr>
          <w:color w:val="808183"/>
          <w:spacing w:val="-2"/>
          <w:sz w:val="16"/>
        </w:rPr>
        <w:t>Singapore</w:t>
      </w:r>
    </w:p>
    <w:p w14:paraId="3C85F49A">
      <w:pPr>
        <w:spacing w:before="17"/>
        <w:ind w:left="114" w:right="0" w:firstLine="0"/>
        <w:jc w:val="left"/>
        <w:rPr>
          <w:sz w:val="16"/>
        </w:rPr>
      </w:pPr>
      <w:r>
        <w:rPr>
          <w:color w:val="808183"/>
          <w:w w:val="105"/>
          <w:sz w:val="16"/>
        </w:rPr>
        <w:t>Aug</w:t>
      </w:r>
      <w:r>
        <w:rPr>
          <w:color w:val="808183"/>
          <w:spacing w:val="-7"/>
          <w:w w:val="105"/>
          <w:sz w:val="16"/>
        </w:rPr>
        <w:t xml:space="preserve"> </w:t>
      </w:r>
      <w:r>
        <w:rPr>
          <w:color w:val="808183"/>
          <w:w w:val="105"/>
          <w:sz w:val="16"/>
        </w:rPr>
        <w:t>2024</w:t>
      </w:r>
      <w:r>
        <w:rPr>
          <w:color w:val="808183"/>
          <w:spacing w:val="-7"/>
          <w:w w:val="105"/>
          <w:sz w:val="16"/>
        </w:rPr>
        <w:t xml:space="preserve"> </w:t>
      </w:r>
      <w:r>
        <w:rPr>
          <w:color w:val="808183"/>
          <w:w w:val="105"/>
          <w:sz w:val="16"/>
        </w:rPr>
        <w:t>-</w:t>
      </w:r>
      <w:r>
        <w:rPr>
          <w:color w:val="808183"/>
          <w:spacing w:val="-6"/>
          <w:w w:val="105"/>
          <w:sz w:val="16"/>
        </w:rPr>
        <w:t xml:space="preserve"> </w:t>
      </w:r>
      <w:r>
        <w:rPr>
          <w:color w:val="808183"/>
          <w:spacing w:val="-2"/>
          <w:w w:val="105"/>
          <w:sz w:val="16"/>
        </w:rPr>
        <w:t>Present</w:t>
      </w:r>
    </w:p>
    <w:p w14:paraId="10F322F3">
      <w:pPr>
        <w:pStyle w:val="6"/>
        <w:rPr>
          <w:sz w:val="16"/>
        </w:rPr>
      </w:pPr>
    </w:p>
    <w:p w14:paraId="45DB0965">
      <w:pPr>
        <w:pStyle w:val="6"/>
        <w:rPr>
          <w:sz w:val="16"/>
        </w:rPr>
      </w:pPr>
    </w:p>
    <w:p w14:paraId="2CA7DF9A">
      <w:pPr>
        <w:pStyle w:val="6"/>
        <w:rPr>
          <w:sz w:val="16"/>
        </w:rPr>
      </w:pPr>
    </w:p>
    <w:p w14:paraId="0E6D6D58">
      <w:pPr>
        <w:pStyle w:val="6"/>
        <w:rPr>
          <w:sz w:val="16"/>
        </w:rPr>
      </w:pPr>
    </w:p>
    <w:p w14:paraId="68E66014">
      <w:pPr>
        <w:pStyle w:val="6"/>
        <w:rPr>
          <w:sz w:val="16"/>
        </w:rPr>
      </w:pPr>
    </w:p>
    <w:p w14:paraId="389F2062">
      <w:pPr>
        <w:pStyle w:val="6"/>
        <w:rPr>
          <w:sz w:val="16"/>
        </w:rPr>
      </w:pPr>
    </w:p>
    <w:p w14:paraId="06FD5654">
      <w:pPr>
        <w:pStyle w:val="6"/>
        <w:rPr>
          <w:sz w:val="16"/>
        </w:rPr>
      </w:pPr>
    </w:p>
    <w:p w14:paraId="1EDDEF09">
      <w:pPr>
        <w:pStyle w:val="6"/>
        <w:rPr>
          <w:sz w:val="16"/>
        </w:rPr>
      </w:pPr>
    </w:p>
    <w:p w14:paraId="32E761BA">
      <w:pPr>
        <w:pStyle w:val="6"/>
        <w:rPr>
          <w:sz w:val="16"/>
        </w:rPr>
      </w:pPr>
    </w:p>
    <w:p w14:paraId="65577DE3">
      <w:pPr>
        <w:pStyle w:val="6"/>
        <w:rPr>
          <w:sz w:val="16"/>
        </w:rPr>
      </w:pPr>
    </w:p>
    <w:p w14:paraId="3A8594D3">
      <w:pPr>
        <w:pStyle w:val="6"/>
        <w:rPr>
          <w:sz w:val="16"/>
        </w:rPr>
      </w:pPr>
    </w:p>
    <w:p w14:paraId="36CD8503">
      <w:pPr>
        <w:pStyle w:val="6"/>
        <w:rPr>
          <w:sz w:val="16"/>
        </w:rPr>
      </w:pPr>
    </w:p>
    <w:p w14:paraId="1DC8EBDD">
      <w:pPr>
        <w:pStyle w:val="6"/>
        <w:rPr>
          <w:sz w:val="16"/>
        </w:rPr>
      </w:pPr>
    </w:p>
    <w:p w14:paraId="1A47AC1E">
      <w:pPr>
        <w:pStyle w:val="6"/>
        <w:rPr>
          <w:sz w:val="16"/>
        </w:rPr>
      </w:pPr>
    </w:p>
    <w:p w14:paraId="31DD51C8">
      <w:pPr>
        <w:pStyle w:val="6"/>
        <w:rPr>
          <w:sz w:val="16"/>
        </w:rPr>
      </w:pPr>
    </w:p>
    <w:p w14:paraId="3371F9B2">
      <w:pPr>
        <w:pStyle w:val="6"/>
        <w:rPr>
          <w:sz w:val="16"/>
        </w:rPr>
      </w:pPr>
    </w:p>
    <w:p w14:paraId="37420224">
      <w:pPr>
        <w:pStyle w:val="6"/>
        <w:rPr>
          <w:sz w:val="16"/>
        </w:rPr>
      </w:pPr>
    </w:p>
    <w:p w14:paraId="38348A82">
      <w:pPr>
        <w:pStyle w:val="6"/>
        <w:rPr>
          <w:sz w:val="16"/>
        </w:rPr>
      </w:pPr>
    </w:p>
    <w:p w14:paraId="28A3462F">
      <w:pPr>
        <w:pStyle w:val="6"/>
        <w:rPr>
          <w:sz w:val="16"/>
        </w:rPr>
      </w:pPr>
    </w:p>
    <w:p w14:paraId="01460554">
      <w:pPr>
        <w:pStyle w:val="6"/>
        <w:rPr>
          <w:sz w:val="16"/>
        </w:rPr>
      </w:pPr>
    </w:p>
    <w:p w14:paraId="35F7E57C">
      <w:pPr>
        <w:pStyle w:val="6"/>
        <w:rPr>
          <w:sz w:val="16"/>
        </w:rPr>
      </w:pPr>
    </w:p>
    <w:p w14:paraId="45718D97">
      <w:pPr>
        <w:pStyle w:val="6"/>
        <w:rPr>
          <w:sz w:val="16"/>
        </w:rPr>
      </w:pPr>
    </w:p>
    <w:p w14:paraId="673390C7">
      <w:pPr>
        <w:pStyle w:val="6"/>
        <w:rPr>
          <w:sz w:val="16"/>
        </w:rPr>
      </w:pPr>
    </w:p>
    <w:p w14:paraId="0DACBD80">
      <w:pPr>
        <w:pStyle w:val="6"/>
        <w:rPr>
          <w:sz w:val="16"/>
        </w:rPr>
      </w:pPr>
    </w:p>
    <w:p w14:paraId="524BB559">
      <w:pPr>
        <w:pStyle w:val="6"/>
        <w:rPr>
          <w:sz w:val="16"/>
        </w:rPr>
      </w:pPr>
    </w:p>
    <w:p w14:paraId="5807CBE7">
      <w:pPr>
        <w:pStyle w:val="6"/>
        <w:rPr>
          <w:sz w:val="16"/>
        </w:rPr>
      </w:pPr>
    </w:p>
    <w:p w14:paraId="70F6BD8B">
      <w:pPr>
        <w:pStyle w:val="6"/>
        <w:rPr>
          <w:sz w:val="16"/>
        </w:rPr>
      </w:pPr>
    </w:p>
    <w:p w14:paraId="65A32AA8">
      <w:pPr>
        <w:pStyle w:val="6"/>
        <w:rPr>
          <w:sz w:val="16"/>
        </w:rPr>
      </w:pPr>
    </w:p>
    <w:p w14:paraId="54DA34F5">
      <w:pPr>
        <w:pStyle w:val="6"/>
        <w:rPr>
          <w:sz w:val="16"/>
        </w:rPr>
      </w:pPr>
    </w:p>
    <w:p w14:paraId="0949155C">
      <w:pPr>
        <w:pStyle w:val="6"/>
        <w:rPr>
          <w:sz w:val="16"/>
        </w:rPr>
      </w:pPr>
    </w:p>
    <w:p w14:paraId="42312740">
      <w:pPr>
        <w:pStyle w:val="6"/>
        <w:spacing w:before="54"/>
        <w:rPr>
          <w:sz w:val="16"/>
        </w:rPr>
      </w:pPr>
    </w:p>
    <w:p w14:paraId="26324E8B">
      <w:pPr>
        <w:spacing w:before="1" w:line="261" w:lineRule="auto"/>
        <w:ind w:left="114" w:right="646" w:firstLine="0"/>
        <w:jc w:val="left"/>
        <w:rPr>
          <w:b/>
          <w:sz w:val="16"/>
        </w:rPr>
      </w:pPr>
      <w:r>
        <w:rPr>
          <w:b/>
          <w:color w:val="2C394A"/>
          <w:spacing w:val="-2"/>
          <w:sz w:val="16"/>
        </w:rPr>
        <w:t xml:space="preserve">HCLTECH </w:t>
      </w:r>
      <w:r>
        <w:rPr>
          <w:b/>
          <w:color w:val="2C394A"/>
          <w:spacing w:val="-6"/>
          <w:sz w:val="16"/>
        </w:rPr>
        <w:t>SINGAPORE</w:t>
      </w:r>
    </w:p>
    <w:p w14:paraId="6A39CFEF">
      <w:pPr>
        <w:spacing w:before="0" w:line="192" w:lineRule="exact"/>
        <w:ind w:left="114" w:right="0" w:firstLine="0"/>
        <w:jc w:val="left"/>
        <w:rPr>
          <w:sz w:val="16"/>
        </w:rPr>
      </w:pPr>
      <w:r>
        <w:rPr>
          <w:color w:val="808183"/>
          <w:spacing w:val="-2"/>
          <w:sz w:val="16"/>
        </w:rPr>
        <w:t>Singapore</w:t>
      </w:r>
    </w:p>
    <w:p w14:paraId="6CE4CF1B">
      <w:pPr>
        <w:spacing w:before="16"/>
        <w:ind w:left="114" w:right="0" w:firstLine="0"/>
        <w:jc w:val="left"/>
        <w:rPr>
          <w:sz w:val="16"/>
        </w:rPr>
      </w:pPr>
      <w:r>
        <w:rPr>
          <w:color w:val="808183"/>
          <w:sz w:val="16"/>
        </w:rPr>
        <w:t>Oct</w:t>
      </w:r>
      <w:r>
        <w:rPr>
          <w:color w:val="808183"/>
          <w:spacing w:val="10"/>
          <w:sz w:val="16"/>
        </w:rPr>
        <w:t xml:space="preserve"> </w:t>
      </w:r>
      <w:r>
        <w:rPr>
          <w:color w:val="808183"/>
          <w:sz w:val="16"/>
        </w:rPr>
        <w:t>2018</w:t>
      </w:r>
      <w:r>
        <w:rPr>
          <w:color w:val="808183"/>
          <w:spacing w:val="11"/>
          <w:sz w:val="16"/>
        </w:rPr>
        <w:t xml:space="preserve"> </w:t>
      </w:r>
      <w:r>
        <w:rPr>
          <w:color w:val="808183"/>
          <w:sz w:val="16"/>
        </w:rPr>
        <w:t>-</w:t>
      </w:r>
      <w:r>
        <w:rPr>
          <w:color w:val="808183"/>
          <w:spacing w:val="2"/>
          <w:sz w:val="16"/>
        </w:rPr>
        <w:t xml:space="preserve"> </w:t>
      </w:r>
      <w:r>
        <w:rPr>
          <w:color w:val="808183"/>
          <w:sz w:val="16"/>
        </w:rPr>
        <w:t>Aug</w:t>
      </w:r>
      <w:r>
        <w:rPr>
          <w:color w:val="808183"/>
          <w:spacing w:val="10"/>
          <w:sz w:val="16"/>
        </w:rPr>
        <w:t xml:space="preserve"> </w:t>
      </w:r>
      <w:r>
        <w:rPr>
          <w:color w:val="808183"/>
          <w:spacing w:val="-4"/>
          <w:sz w:val="16"/>
        </w:rPr>
        <w:t>2024</w:t>
      </w:r>
    </w:p>
    <w:p w14:paraId="3B0C9C0B">
      <w:pPr>
        <w:pStyle w:val="6"/>
        <w:rPr>
          <w:sz w:val="16"/>
        </w:rPr>
      </w:pPr>
    </w:p>
    <w:p w14:paraId="21E95369">
      <w:pPr>
        <w:pStyle w:val="6"/>
        <w:rPr>
          <w:sz w:val="16"/>
        </w:rPr>
      </w:pPr>
    </w:p>
    <w:p w14:paraId="22F81D18">
      <w:pPr>
        <w:pStyle w:val="6"/>
        <w:rPr>
          <w:sz w:val="16"/>
        </w:rPr>
      </w:pPr>
    </w:p>
    <w:p w14:paraId="6E253221">
      <w:pPr>
        <w:pStyle w:val="6"/>
        <w:rPr>
          <w:sz w:val="16"/>
        </w:rPr>
      </w:pPr>
    </w:p>
    <w:p w14:paraId="38E45FF8">
      <w:pPr>
        <w:pStyle w:val="6"/>
        <w:rPr>
          <w:sz w:val="16"/>
        </w:rPr>
      </w:pPr>
    </w:p>
    <w:p w14:paraId="07FA4AF9">
      <w:pPr>
        <w:pStyle w:val="6"/>
        <w:rPr>
          <w:sz w:val="16"/>
        </w:rPr>
      </w:pPr>
    </w:p>
    <w:p w14:paraId="56CBB9E6">
      <w:pPr>
        <w:pStyle w:val="6"/>
        <w:rPr>
          <w:sz w:val="16"/>
        </w:rPr>
      </w:pPr>
    </w:p>
    <w:p w14:paraId="53226106">
      <w:pPr>
        <w:pStyle w:val="6"/>
        <w:rPr>
          <w:sz w:val="16"/>
        </w:rPr>
      </w:pPr>
    </w:p>
    <w:p w14:paraId="393B034B">
      <w:pPr>
        <w:pStyle w:val="6"/>
        <w:rPr>
          <w:sz w:val="16"/>
        </w:rPr>
      </w:pPr>
    </w:p>
    <w:p w14:paraId="0EFCAEF0">
      <w:pPr>
        <w:pStyle w:val="6"/>
        <w:rPr>
          <w:sz w:val="16"/>
        </w:rPr>
      </w:pPr>
    </w:p>
    <w:p w14:paraId="14425889">
      <w:pPr>
        <w:pStyle w:val="6"/>
        <w:rPr>
          <w:sz w:val="16"/>
        </w:rPr>
      </w:pPr>
    </w:p>
    <w:p w14:paraId="25EF1E11">
      <w:pPr>
        <w:pStyle w:val="6"/>
        <w:rPr>
          <w:sz w:val="16"/>
        </w:rPr>
      </w:pPr>
    </w:p>
    <w:p w14:paraId="6A818811">
      <w:pPr>
        <w:pStyle w:val="6"/>
        <w:rPr>
          <w:sz w:val="16"/>
        </w:rPr>
      </w:pPr>
    </w:p>
    <w:p w14:paraId="020F184E">
      <w:pPr>
        <w:pStyle w:val="6"/>
        <w:rPr>
          <w:sz w:val="16"/>
        </w:rPr>
      </w:pPr>
    </w:p>
    <w:p w14:paraId="69CB5D81">
      <w:pPr>
        <w:pStyle w:val="6"/>
        <w:rPr>
          <w:sz w:val="16"/>
        </w:rPr>
      </w:pPr>
    </w:p>
    <w:p w14:paraId="5625D439">
      <w:pPr>
        <w:pStyle w:val="6"/>
        <w:rPr>
          <w:sz w:val="16"/>
        </w:rPr>
      </w:pPr>
    </w:p>
    <w:p w14:paraId="22ECF178">
      <w:pPr>
        <w:pStyle w:val="6"/>
        <w:rPr>
          <w:sz w:val="16"/>
        </w:rPr>
      </w:pPr>
    </w:p>
    <w:p w14:paraId="393C08E5">
      <w:pPr>
        <w:pStyle w:val="6"/>
        <w:rPr>
          <w:sz w:val="16"/>
        </w:rPr>
      </w:pPr>
    </w:p>
    <w:p w14:paraId="77AD81E6">
      <w:pPr>
        <w:pStyle w:val="6"/>
        <w:rPr>
          <w:sz w:val="16"/>
        </w:rPr>
      </w:pPr>
    </w:p>
    <w:p w14:paraId="13CB4F1E">
      <w:pPr>
        <w:pStyle w:val="6"/>
        <w:rPr>
          <w:sz w:val="16"/>
        </w:rPr>
      </w:pPr>
    </w:p>
    <w:p w14:paraId="7282A4D7">
      <w:pPr>
        <w:pStyle w:val="6"/>
        <w:rPr>
          <w:sz w:val="16"/>
        </w:rPr>
      </w:pPr>
    </w:p>
    <w:p w14:paraId="52FEC7D3">
      <w:pPr>
        <w:pStyle w:val="6"/>
        <w:rPr>
          <w:sz w:val="16"/>
        </w:rPr>
      </w:pPr>
    </w:p>
    <w:p w14:paraId="67F9E234">
      <w:pPr>
        <w:pStyle w:val="6"/>
        <w:rPr>
          <w:sz w:val="16"/>
        </w:rPr>
      </w:pPr>
    </w:p>
    <w:p w14:paraId="32EA11EE">
      <w:pPr>
        <w:pStyle w:val="6"/>
        <w:rPr>
          <w:sz w:val="16"/>
        </w:rPr>
      </w:pPr>
    </w:p>
    <w:p w14:paraId="629B2C4C">
      <w:pPr>
        <w:pStyle w:val="6"/>
        <w:spacing w:before="60"/>
        <w:rPr>
          <w:sz w:val="16"/>
        </w:rPr>
      </w:pPr>
    </w:p>
    <w:p w14:paraId="4EF917D9">
      <w:pPr>
        <w:spacing w:before="0"/>
        <w:ind w:left="114" w:right="0" w:firstLine="0"/>
        <w:jc w:val="left"/>
        <w:rPr>
          <w:b/>
          <w:sz w:val="16"/>
        </w:rPr>
      </w:pPr>
      <w:r>
        <w:rPr>
          <w:b/>
          <w:color w:val="2C394A"/>
          <w:spacing w:val="-2"/>
          <w:sz w:val="16"/>
        </w:rPr>
        <w:t>INFOSYS</w:t>
      </w:r>
    </w:p>
    <w:p w14:paraId="58FF90B6">
      <w:pPr>
        <w:spacing w:before="0" w:line="240" w:lineRule="auto"/>
        <w:rPr>
          <w:b/>
          <w:sz w:val="18"/>
        </w:rPr>
      </w:pPr>
      <w:r>
        <w:br w:type="column"/>
      </w:r>
    </w:p>
    <w:p w14:paraId="613CA4AB">
      <w:pPr>
        <w:pStyle w:val="6"/>
        <w:rPr>
          <w:b/>
        </w:rPr>
      </w:pPr>
    </w:p>
    <w:p w14:paraId="6DB92204">
      <w:pPr>
        <w:pStyle w:val="6"/>
        <w:spacing w:before="69"/>
        <w:rPr>
          <w:b/>
        </w:rPr>
      </w:pPr>
    </w:p>
    <w:p w14:paraId="624560C2">
      <w:pPr>
        <w:pStyle w:val="3"/>
      </w:pPr>
      <w:r>
        <w:rPr>
          <w:color w:val="2C394A"/>
          <w:w w:val="85"/>
        </w:rPr>
        <w:t>Solution</w:t>
      </w:r>
      <w:r>
        <w:rPr>
          <w:color w:val="2C394A"/>
          <w:spacing w:val="8"/>
        </w:rPr>
        <w:t xml:space="preserve"> </w:t>
      </w:r>
      <w:r>
        <w:rPr>
          <w:color w:val="2C394A"/>
          <w:w w:val="85"/>
        </w:rPr>
        <w:t>Specialis</w:t>
      </w:r>
      <w:r>
        <w:rPr>
          <w:rFonts w:hint="default"/>
          <w:color w:val="2C394A"/>
          <w:w w:val="85"/>
          <w:lang w:val="en-GB"/>
        </w:rPr>
        <w:t xml:space="preserve">t </w:t>
      </w:r>
      <w:r>
        <w:rPr>
          <w:color w:val="2C394A"/>
          <w:w w:val="85"/>
        </w:rPr>
        <w:t>(Strategy</w:t>
      </w:r>
      <w:r>
        <w:rPr>
          <w:color w:val="2C394A"/>
          <w:spacing w:val="3"/>
        </w:rPr>
        <w:t xml:space="preserve"> </w:t>
      </w:r>
      <w:r>
        <w:rPr>
          <w:color w:val="2C394A"/>
          <w:w w:val="85"/>
        </w:rPr>
        <w:t>&amp;</w:t>
      </w:r>
      <w:r>
        <w:rPr>
          <w:color w:val="2C394A"/>
          <w:spacing w:val="9"/>
        </w:rPr>
        <w:t xml:space="preserve"> </w:t>
      </w:r>
      <w:r>
        <w:rPr>
          <w:color w:val="2C394A"/>
          <w:w w:val="85"/>
        </w:rPr>
        <w:t>Pre-</w:t>
      </w:r>
      <w:r>
        <w:rPr>
          <w:color w:val="2C394A"/>
          <w:spacing w:val="-2"/>
          <w:w w:val="85"/>
        </w:rPr>
        <w:t>Sales)</w:t>
      </w:r>
    </w:p>
    <w:p w14:paraId="5C4891EC">
      <w:pPr>
        <w:pStyle w:val="9"/>
        <w:numPr>
          <w:ilvl w:val="0"/>
          <w:numId w:val="1"/>
        </w:numPr>
        <w:tabs>
          <w:tab w:val="left" w:pos="309"/>
        </w:tabs>
        <w:spacing w:before="172" w:after="0" w:line="247" w:lineRule="auto"/>
        <w:ind w:left="309" w:right="184" w:hanging="195"/>
        <w:jc w:val="left"/>
        <w:rPr>
          <w:color w:val="808183"/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3891915</wp:posOffset>
                </wp:positionH>
                <wp:positionV relativeFrom="paragraph">
                  <wp:posOffset>-108585</wp:posOffset>
                </wp:positionV>
                <wp:extent cx="85725" cy="800417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8004175"/>
                          <a:chOff x="0" y="0"/>
                          <a:chExt cx="85725" cy="8004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38056" y="9517"/>
                            <a:ext cx="9525" cy="799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79946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82948"/>
                                </a:lnTo>
                                <a:lnTo>
                                  <a:pt x="0" y="7822984"/>
                                </a:lnTo>
                                <a:lnTo>
                                  <a:pt x="0" y="7994294"/>
                                </a:lnTo>
                                <a:lnTo>
                                  <a:pt x="9525" y="7994294"/>
                                </a:lnTo>
                                <a:lnTo>
                                  <a:pt x="9525" y="7822984"/>
                                </a:lnTo>
                                <a:lnTo>
                                  <a:pt x="9525" y="3882948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74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25549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.45pt;margin-top:-8.55pt;height:630.25pt;width:6.75pt;mso-position-horizontal-relative:page;z-index:251660288;mso-width-relative:page;mso-height-relative:page;" coordsize="85725,8004175" o:gfxdata="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">
                <o:lock v:ext="edit" aspectratio="f"/>
                <v:shape id="Graphic 15" o:spid="_x0000_s1026" o:spt="100" style="position:absolute;left:38056;top:9517;height:7994650;width:9525;" fillcolor="#A18747" filled="t" stroked="f" coordsize="9525,7994650" o:gfxdata="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uAfNbsAAADb&#10;AAAADwAAAAAAAAABACAAAAAiAAAAZHJzL2Rvd25yZXYueG1sUEsBAhQAFAAAAAgAh07iQDMvBZ47&#10;AAAAOQAAABAAAAAAAAAAAQAgAAAACgEAAGRycy9zaGFwZXhtbC54bWxQSwUGAAAAAAYABgBbAQAA&#10;tAMAAAAA&#10;" path="m9525,0l0,0,0,3882948,0,7822984,0,7994294,9525,7994294,9525,7822984,9525,3882948,9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16" o:spid="_x0000_s1026" o:spt="75" type="#_x0000_t75" style="position:absolute;left:0;top:0;height:85653;width:85653;" filled="f" o:preferrelative="t" stroked="f" coordsize="21600,21600" o:gfxdata="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fUhp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  <v:shape id="Image 17" o:spid="_x0000_s1026" o:spt="75" type="#_x0000_t75" style="position:absolute;left:0;top:4225549;height:85653;width:85653;" filled="f" o:preferrelative="t" stroked="f" coordsize="21600,21600" o:gfxdata="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rmEP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color w:val="808183"/>
          <w:w w:val="90"/>
          <w:sz w:val="18"/>
        </w:rPr>
        <w:t xml:space="preserve">Support </w:t>
      </w:r>
      <w:r>
        <w:rPr>
          <w:b/>
          <w:color w:val="808183"/>
          <w:w w:val="90"/>
          <w:sz w:val="18"/>
        </w:rPr>
        <w:t>strategy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 xml:space="preserve">and transformation initiatives </w:t>
      </w:r>
      <w:r>
        <w:rPr>
          <w:color w:val="808183"/>
          <w:w w:val="90"/>
          <w:sz w:val="18"/>
        </w:rPr>
        <w:t>by</w:t>
      </w:r>
      <w:r>
        <w:rPr>
          <w:color w:val="808183"/>
          <w:spacing w:val="-3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 xml:space="preserve">translating </w:t>
      </w:r>
      <w:r>
        <w:rPr>
          <w:color w:val="808183"/>
          <w:spacing w:val="-4"/>
          <w:sz w:val="18"/>
        </w:rPr>
        <w:t xml:space="preserve">business objectives into </w:t>
      </w:r>
      <w:r>
        <w:rPr>
          <w:b/>
          <w:color w:val="808183"/>
          <w:spacing w:val="-4"/>
          <w:sz w:val="18"/>
        </w:rPr>
        <w:t xml:space="preserve">structured execution plans and </w:t>
      </w:r>
      <w:r>
        <w:rPr>
          <w:b/>
          <w:color w:val="808183"/>
          <w:spacing w:val="-6"/>
          <w:sz w:val="18"/>
        </w:rPr>
        <w:t>technology-enabled</w:t>
      </w:r>
      <w:r>
        <w:rPr>
          <w:b/>
          <w:color w:val="808183"/>
          <w:spacing w:val="-8"/>
          <w:sz w:val="18"/>
        </w:rPr>
        <w:t xml:space="preserve"> </w:t>
      </w:r>
      <w:r>
        <w:rPr>
          <w:b/>
          <w:color w:val="808183"/>
          <w:spacing w:val="-6"/>
          <w:sz w:val="18"/>
        </w:rPr>
        <w:t>solutions</w:t>
      </w:r>
      <w:r>
        <w:rPr>
          <w:color w:val="808183"/>
          <w:spacing w:val="-6"/>
          <w:sz w:val="18"/>
        </w:rPr>
        <w:t>.</w:t>
      </w:r>
    </w:p>
    <w:p w14:paraId="2D83D972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365" w:hanging="195"/>
        <w:jc w:val="left"/>
        <w:rPr>
          <w:color w:val="808183"/>
          <w:sz w:val="18"/>
        </w:rPr>
      </w:pPr>
      <w:r>
        <w:rPr>
          <w:color w:val="808183"/>
          <w:sz w:val="18"/>
        </w:rPr>
        <w:t xml:space="preserve">Partner with leadership, sales, and delivery teams to </w:t>
      </w:r>
      <w:r>
        <w:rPr>
          <w:b/>
          <w:color w:val="808183"/>
          <w:w w:val="85"/>
          <w:sz w:val="18"/>
        </w:rPr>
        <w:t xml:space="preserve">conceptualise, plan, and execute strategic programs </w:t>
      </w:r>
      <w:r>
        <w:rPr>
          <w:color w:val="808183"/>
          <w:w w:val="85"/>
          <w:sz w:val="18"/>
        </w:rPr>
        <w:t xml:space="preserve">across </w:t>
      </w:r>
      <w:r>
        <w:rPr>
          <w:color w:val="808183"/>
          <w:sz w:val="18"/>
        </w:rPr>
        <w:t>CRM, automation, analytics, and platform modernisation.</w:t>
      </w:r>
    </w:p>
    <w:p w14:paraId="4EEE2809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189" w:hanging="195"/>
        <w:jc w:val="left"/>
        <w:rPr>
          <w:color w:val="808183"/>
          <w:sz w:val="18"/>
        </w:rPr>
      </w:pPr>
      <w:r>
        <w:rPr>
          <w:color w:val="808183"/>
          <w:spacing w:val="-4"/>
          <w:sz w:val="18"/>
        </w:rPr>
        <w:t>Lead</w:t>
      </w:r>
      <w:r>
        <w:rPr>
          <w:color w:val="808183"/>
          <w:spacing w:val="-7"/>
          <w:sz w:val="18"/>
        </w:rPr>
        <w:t xml:space="preserve"> </w:t>
      </w:r>
      <w:r>
        <w:rPr>
          <w:b/>
          <w:color w:val="808183"/>
          <w:spacing w:val="-4"/>
          <w:sz w:val="18"/>
        </w:rPr>
        <w:t>pre-sales</w:t>
      </w:r>
      <w:r>
        <w:rPr>
          <w:b/>
          <w:color w:val="808183"/>
          <w:spacing w:val="-7"/>
          <w:sz w:val="18"/>
        </w:rPr>
        <w:t xml:space="preserve"> </w:t>
      </w:r>
      <w:r>
        <w:rPr>
          <w:b/>
          <w:color w:val="808183"/>
          <w:spacing w:val="-4"/>
          <w:sz w:val="18"/>
        </w:rPr>
        <w:t>discovery</w:t>
      </w:r>
      <w:r>
        <w:rPr>
          <w:b/>
          <w:color w:val="808183"/>
          <w:spacing w:val="-15"/>
          <w:sz w:val="18"/>
        </w:rPr>
        <w:t xml:space="preserve"> </w:t>
      </w:r>
      <w:r>
        <w:rPr>
          <w:b/>
          <w:color w:val="808183"/>
          <w:spacing w:val="-4"/>
          <w:sz w:val="18"/>
        </w:rPr>
        <w:t>workshops</w:t>
      </w:r>
      <w:r>
        <w:rPr>
          <w:color w:val="808183"/>
          <w:spacing w:val="-4"/>
          <w:sz w:val="18"/>
        </w:rPr>
        <w:t>,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pacing w:val="-4"/>
          <w:sz w:val="18"/>
        </w:rPr>
        <w:t>eliciting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pacing w:val="-4"/>
          <w:sz w:val="18"/>
        </w:rPr>
        <w:t xml:space="preserve">business, </w:t>
      </w:r>
      <w:r>
        <w:rPr>
          <w:color w:val="808183"/>
          <w:sz w:val="18"/>
        </w:rPr>
        <w:t>functional,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and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non-functional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requirements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across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Dynamics 365 and Power Platform initiatives.</w:t>
      </w:r>
    </w:p>
    <w:p w14:paraId="4BB01958">
      <w:pPr>
        <w:pStyle w:val="3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285" w:hanging="195"/>
        <w:jc w:val="left"/>
        <w:rPr>
          <w:b w:val="0"/>
          <w:color w:val="808183"/>
        </w:rPr>
      </w:pPr>
      <w:r>
        <w:rPr>
          <w:b w:val="0"/>
          <w:color w:val="808183"/>
          <w:spacing w:val="-2"/>
          <w:w w:val="95"/>
        </w:rPr>
        <w:t xml:space="preserve">Shape </w:t>
      </w:r>
      <w:r>
        <w:rPr>
          <w:color w:val="808183"/>
          <w:spacing w:val="-2"/>
          <w:w w:val="95"/>
        </w:rPr>
        <w:t>solution strategies and business cases</w:t>
      </w:r>
      <w:r>
        <w:rPr>
          <w:b w:val="0"/>
          <w:color w:val="808183"/>
          <w:spacing w:val="-2"/>
          <w:w w:val="95"/>
        </w:rPr>
        <w:t xml:space="preserve">, balancing </w:t>
      </w:r>
      <w:r>
        <w:rPr>
          <w:color w:val="808183"/>
          <w:w w:val="85"/>
        </w:rPr>
        <w:t xml:space="preserve">commercial viability, cloud scalability, security controls, and </w:t>
      </w:r>
      <w:r>
        <w:rPr>
          <w:color w:val="808183"/>
          <w:w w:val="95"/>
        </w:rPr>
        <w:t>regulatory</w:t>
      </w:r>
      <w:r>
        <w:rPr>
          <w:color w:val="808183"/>
          <w:spacing w:val="-12"/>
          <w:w w:val="95"/>
        </w:rPr>
        <w:t xml:space="preserve"> </w:t>
      </w:r>
      <w:r>
        <w:rPr>
          <w:color w:val="808183"/>
          <w:w w:val="95"/>
        </w:rPr>
        <w:t>constraints</w:t>
      </w:r>
      <w:r>
        <w:rPr>
          <w:b w:val="0"/>
          <w:color w:val="808183"/>
          <w:w w:val="95"/>
        </w:rPr>
        <w:t>.</w:t>
      </w:r>
    </w:p>
    <w:p w14:paraId="458840A7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631" w:hanging="195"/>
        <w:jc w:val="left"/>
        <w:rPr>
          <w:color w:val="808183"/>
          <w:sz w:val="18"/>
        </w:rPr>
      </w:pPr>
      <w:r>
        <w:rPr>
          <w:color w:val="808183"/>
          <w:spacing w:val="-6"/>
          <w:sz w:val="18"/>
        </w:rPr>
        <w:t>Deliver</w:t>
      </w:r>
      <w:r>
        <w:rPr>
          <w:color w:val="808183"/>
          <w:spacing w:val="-15"/>
          <w:sz w:val="18"/>
        </w:rPr>
        <w:t xml:space="preserve"> </w:t>
      </w:r>
      <w:r>
        <w:rPr>
          <w:b/>
          <w:color w:val="808183"/>
          <w:spacing w:val="-6"/>
          <w:sz w:val="18"/>
        </w:rPr>
        <w:t>solution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demonstrations,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proposals,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and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 xml:space="preserve">RFP </w:t>
      </w:r>
      <w:r>
        <w:rPr>
          <w:b/>
          <w:color w:val="808183"/>
          <w:spacing w:val="-4"/>
          <w:sz w:val="18"/>
        </w:rPr>
        <w:t>responses</w:t>
      </w:r>
      <w:r>
        <w:rPr>
          <w:color w:val="808183"/>
          <w:spacing w:val="-4"/>
          <w:sz w:val="18"/>
        </w:rPr>
        <w:t>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clearly</w:t>
      </w:r>
      <w:r>
        <w:rPr>
          <w:color w:val="808183"/>
          <w:spacing w:val="-15"/>
          <w:sz w:val="18"/>
        </w:rPr>
        <w:t xml:space="preserve"> </w:t>
      </w:r>
      <w:r>
        <w:rPr>
          <w:color w:val="808183"/>
          <w:spacing w:val="-4"/>
          <w:sz w:val="18"/>
        </w:rPr>
        <w:t>articulating</w:t>
      </w:r>
      <w:r>
        <w:rPr>
          <w:color w:val="808183"/>
          <w:spacing w:val="-15"/>
          <w:sz w:val="18"/>
        </w:rPr>
        <w:t xml:space="preserve"> </w:t>
      </w:r>
      <w:r>
        <w:rPr>
          <w:color w:val="808183"/>
          <w:spacing w:val="-4"/>
          <w:sz w:val="18"/>
        </w:rPr>
        <w:t>value,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roadmap,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risks,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 xml:space="preserve">and </w:t>
      </w:r>
      <w:r>
        <w:rPr>
          <w:color w:val="808183"/>
          <w:spacing w:val="-2"/>
          <w:sz w:val="18"/>
        </w:rPr>
        <w:t>dependencies.</w:t>
      </w:r>
    </w:p>
    <w:p w14:paraId="261EEEA3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286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>Track</w:t>
      </w:r>
      <w:r>
        <w:rPr>
          <w:color w:val="808183"/>
          <w:spacing w:val="-2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>initiatives</w:t>
      </w:r>
      <w:r>
        <w:rPr>
          <w:color w:val="808183"/>
          <w:spacing w:val="-2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>across</w:t>
      </w:r>
      <w:r>
        <w:rPr>
          <w:color w:val="808183"/>
          <w:spacing w:val="-2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timelines,</w:t>
      </w:r>
      <w:r>
        <w:rPr>
          <w:b/>
          <w:color w:val="808183"/>
          <w:spacing w:val="-1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risks,</w:t>
      </w:r>
      <w:r>
        <w:rPr>
          <w:b/>
          <w:color w:val="808183"/>
          <w:spacing w:val="-1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decisions,</w:t>
      </w:r>
      <w:r>
        <w:rPr>
          <w:b/>
          <w:color w:val="808183"/>
          <w:spacing w:val="-1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and</w:t>
      </w:r>
      <w:r>
        <w:rPr>
          <w:b/>
          <w:color w:val="808183"/>
          <w:spacing w:val="-1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 xml:space="preserve">action </w:t>
      </w:r>
      <w:r>
        <w:rPr>
          <w:b/>
          <w:color w:val="808183"/>
          <w:sz w:val="18"/>
        </w:rPr>
        <w:t>items</w:t>
      </w:r>
      <w:r>
        <w:rPr>
          <w:color w:val="808183"/>
          <w:sz w:val="18"/>
        </w:rPr>
        <w:t>, ensuring alignment</w:t>
      </w:r>
      <w:r>
        <w:rPr>
          <w:color w:val="808183"/>
          <w:spacing w:val="-3"/>
          <w:sz w:val="18"/>
        </w:rPr>
        <w:t xml:space="preserve"> </w:t>
      </w:r>
      <w:r>
        <w:rPr>
          <w:color w:val="808183"/>
          <w:sz w:val="18"/>
        </w:rPr>
        <w:t>with strategic goals.</w:t>
      </w:r>
    </w:p>
    <w:p w14:paraId="20CB8CCB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802" w:hanging="195"/>
        <w:jc w:val="left"/>
        <w:rPr>
          <w:color w:val="808183"/>
          <w:sz w:val="18"/>
        </w:rPr>
      </w:pPr>
      <w:r>
        <w:rPr>
          <w:color w:val="808183"/>
          <w:spacing w:val="-2"/>
          <w:w w:val="90"/>
          <w:sz w:val="18"/>
        </w:rPr>
        <w:t>Prepare</w:t>
      </w:r>
      <w:r>
        <w:rPr>
          <w:color w:val="808183"/>
          <w:spacing w:val="-4"/>
          <w:w w:val="90"/>
          <w:sz w:val="18"/>
        </w:rPr>
        <w:t xml:space="preserve"> </w:t>
      </w:r>
      <w:r>
        <w:rPr>
          <w:b/>
          <w:color w:val="808183"/>
          <w:spacing w:val="-2"/>
          <w:w w:val="90"/>
          <w:sz w:val="18"/>
        </w:rPr>
        <w:t>management-ready</w:t>
      </w:r>
      <w:r>
        <w:rPr>
          <w:b/>
          <w:color w:val="808183"/>
          <w:spacing w:val="-7"/>
          <w:w w:val="90"/>
          <w:sz w:val="18"/>
        </w:rPr>
        <w:t xml:space="preserve"> </w:t>
      </w:r>
      <w:r>
        <w:rPr>
          <w:b/>
          <w:color w:val="808183"/>
          <w:spacing w:val="-2"/>
          <w:w w:val="90"/>
          <w:sz w:val="18"/>
        </w:rPr>
        <w:t>reports,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spacing w:val="-2"/>
          <w:w w:val="90"/>
          <w:sz w:val="18"/>
        </w:rPr>
        <w:t>dashboards,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spacing w:val="-2"/>
          <w:w w:val="90"/>
          <w:sz w:val="18"/>
        </w:rPr>
        <w:t xml:space="preserve">and </w:t>
      </w:r>
      <w:r>
        <w:rPr>
          <w:b/>
          <w:color w:val="808183"/>
          <w:spacing w:val="-2"/>
          <w:sz w:val="18"/>
        </w:rPr>
        <w:t>executive</w:t>
      </w:r>
      <w:r>
        <w:rPr>
          <w:b/>
          <w:color w:val="808183"/>
          <w:spacing w:val="-12"/>
          <w:sz w:val="18"/>
        </w:rPr>
        <w:t xml:space="preserve"> </w:t>
      </w:r>
      <w:r>
        <w:rPr>
          <w:b/>
          <w:color w:val="808183"/>
          <w:spacing w:val="-2"/>
          <w:sz w:val="18"/>
        </w:rPr>
        <w:t>presentations</w:t>
      </w:r>
      <w:r>
        <w:rPr>
          <w:b/>
          <w:color w:val="808183"/>
          <w:spacing w:val="-11"/>
          <w:sz w:val="18"/>
        </w:rPr>
        <w:t xml:space="preserve"> </w:t>
      </w:r>
      <w:r>
        <w:rPr>
          <w:color w:val="808183"/>
          <w:spacing w:val="-2"/>
          <w:sz w:val="18"/>
        </w:rPr>
        <w:t>for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pacing w:val="-2"/>
          <w:sz w:val="18"/>
        </w:rPr>
        <w:t>senior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pacing w:val="-2"/>
          <w:sz w:val="18"/>
        </w:rPr>
        <w:t>stakeholders.</w:t>
      </w:r>
    </w:p>
    <w:p w14:paraId="12248B95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204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 xml:space="preserve">Conduct </w:t>
      </w:r>
      <w:r>
        <w:rPr>
          <w:b/>
          <w:color w:val="808183"/>
          <w:w w:val="90"/>
          <w:sz w:val="18"/>
        </w:rPr>
        <w:t>post-implementation reviews and post-mortems</w:t>
      </w:r>
      <w:r>
        <w:rPr>
          <w:color w:val="808183"/>
          <w:w w:val="90"/>
          <w:sz w:val="18"/>
        </w:rPr>
        <w:t xml:space="preserve">, </w:t>
      </w:r>
      <w:r>
        <w:rPr>
          <w:color w:val="808183"/>
          <w:sz w:val="18"/>
        </w:rPr>
        <w:t>identifying</w:t>
      </w:r>
      <w:r>
        <w:rPr>
          <w:color w:val="808183"/>
          <w:spacing w:val="-6"/>
          <w:sz w:val="18"/>
        </w:rPr>
        <w:t xml:space="preserve"> </w:t>
      </w:r>
      <w:r>
        <w:rPr>
          <w:color w:val="808183"/>
          <w:sz w:val="18"/>
        </w:rPr>
        <w:t>optimisation</w:t>
      </w:r>
      <w:r>
        <w:rPr>
          <w:color w:val="808183"/>
          <w:spacing w:val="-6"/>
          <w:sz w:val="18"/>
        </w:rPr>
        <w:t xml:space="preserve"> </w:t>
      </w:r>
      <w:r>
        <w:rPr>
          <w:color w:val="808183"/>
          <w:sz w:val="18"/>
        </w:rPr>
        <w:t>opportunities</w:t>
      </w:r>
      <w:r>
        <w:rPr>
          <w:color w:val="808183"/>
          <w:spacing w:val="-6"/>
          <w:sz w:val="18"/>
        </w:rPr>
        <w:t xml:space="preserve"> </w:t>
      </w:r>
      <w:r>
        <w:rPr>
          <w:color w:val="808183"/>
          <w:sz w:val="18"/>
        </w:rPr>
        <w:t>and</w:t>
      </w:r>
      <w:r>
        <w:rPr>
          <w:color w:val="808183"/>
          <w:spacing w:val="-6"/>
          <w:sz w:val="18"/>
        </w:rPr>
        <w:t xml:space="preserve"> </w:t>
      </w:r>
      <w:r>
        <w:rPr>
          <w:color w:val="808183"/>
          <w:sz w:val="18"/>
        </w:rPr>
        <w:t>driving</w:t>
      </w:r>
      <w:r>
        <w:rPr>
          <w:color w:val="808183"/>
          <w:spacing w:val="-6"/>
          <w:sz w:val="18"/>
        </w:rPr>
        <w:t xml:space="preserve"> </w:t>
      </w:r>
      <w:r>
        <w:rPr>
          <w:color w:val="808183"/>
          <w:sz w:val="18"/>
        </w:rPr>
        <w:t xml:space="preserve">continuous </w:t>
      </w:r>
      <w:r>
        <w:rPr>
          <w:color w:val="808183"/>
          <w:spacing w:val="-2"/>
          <w:sz w:val="18"/>
        </w:rPr>
        <w:t>improvement.</w:t>
      </w:r>
    </w:p>
    <w:p w14:paraId="0B11861B">
      <w:pPr>
        <w:pStyle w:val="6"/>
      </w:pPr>
    </w:p>
    <w:p w14:paraId="315C3ECA">
      <w:pPr>
        <w:pStyle w:val="6"/>
        <w:spacing w:before="48"/>
      </w:pPr>
    </w:p>
    <w:p w14:paraId="6206E3CC">
      <w:pPr>
        <w:pStyle w:val="3"/>
        <w:rPr>
          <w:rFonts w:hint="default"/>
          <w:lang w:val="en-GB"/>
        </w:rPr>
      </w:pPr>
      <w:r>
        <w:rPr>
          <w:color w:val="2C394A"/>
          <w:w w:val="85"/>
        </w:rPr>
        <w:t>Business</w:t>
      </w:r>
      <w:r>
        <w:rPr>
          <w:color w:val="2C394A"/>
          <w:spacing w:val="-4"/>
        </w:rPr>
        <w:t xml:space="preserve"> </w:t>
      </w:r>
      <w:r>
        <w:rPr>
          <w:color w:val="2C394A"/>
          <w:w w:val="85"/>
        </w:rPr>
        <w:t>Analyst</w:t>
      </w:r>
      <w:r>
        <w:rPr>
          <w:color w:val="2C394A"/>
          <w:spacing w:val="4"/>
        </w:rPr>
        <w:t xml:space="preserve"> </w:t>
      </w:r>
      <w:r>
        <w:rPr>
          <w:color w:val="2C394A"/>
          <w:w w:val="85"/>
        </w:rPr>
        <w:t>/</w:t>
      </w:r>
      <w:r>
        <w:rPr>
          <w:color w:val="2C394A"/>
          <w:spacing w:val="4"/>
        </w:rPr>
        <w:t xml:space="preserve"> </w:t>
      </w:r>
      <w:r>
        <w:rPr>
          <w:color w:val="2C394A"/>
          <w:w w:val="85"/>
        </w:rPr>
        <w:t>Pre-Sales</w:t>
      </w:r>
      <w:r>
        <w:rPr>
          <w:color w:val="2C394A"/>
          <w:spacing w:val="4"/>
        </w:rPr>
        <w:t xml:space="preserve"> </w:t>
      </w:r>
      <w:r>
        <w:rPr>
          <w:rFonts w:hint="default"/>
          <w:color w:val="2C394A"/>
          <w:spacing w:val="4"/>
          <w:lang w:val="en-GB"/>
        </w:rPr>
        <w:t>Solution Architect</w:t>
      </w:r>
    </w:p>
    <w:p w14:paraId="2CB64EC5">
      <w:pPr>
        <w:pStyle w:val="9"/>
        <w:numPr>
          <w:ilvl w:val="0"/>
          <w:numId w:val="1"/>
        </w:numPr>
        <w:tabs>
          <w:tab w:val="left" w:pos="309"/>
        </w:tabs>
        <w:spacing w:before="173" w:after="0" w:line="247" w:lineRule="auto"/>
        <w:ind w:left="309" w:right="470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>Operated</w:t>
      </w:r>
      <w:r>
        <w:rPr>
          <w:color w:val="808183"/>
          <w:spacing w:val="-8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>as</w:t>
      </w:r>
      <w:r>
        <w:rPr>
          <w:color w:val="808183"/>
          <w:spacing w:val="-7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>a</w:t>
      </w:r>
      <w:r>
        <w:rPr>
          <w:color w:val="808183"/>
          <w:spacing w:val="-7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strategy-aligned</w:t>
      </w:r>
      <w:r>
        <w:rPr>
          <w:b/>
          <w:color w:val="808183"/>
          <w:spacing w:val="-6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Business</w:t>
      </w:r>
      <w:r>
        <w:rPr>
          <w:b/>
          <w:color w:val="808183"/>
          <w:spacing w:val="-11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Analyst</w:t>
      </w:r>
      <w:r>
        <w:rPr>
          <w:b/>
          <w:color w:val="808183"/>
          <w:spacing w:val="-6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and</w:t>
      </w:r>
      <w:r>
        <w:rPr>
          <w:b/>
          <w:color w:val="808183"/>
          <w:spacing w:val="-6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 xml:space="preserve">Pre- </w:t>
      </w:r>
      <w:r>
        <w:rPr>
          <w:b/>
          <w:color w:val="808183"/>
          <w:sz w:val="18"/>
        </w:rPr>
        <w:t>Sales</w:t>
      </w:r>
      <w:r>
        <w:rPr>
          <w:b/>
          <w:color w:val="808183"/>
          <w:spacing w:val="-14"/>
          <w:sz w:val="18"/>
        </w:rPr>
        <w:t xml:space="preserve"> </w:t>
      </w:r>
      <w:r>
        <w:rPr>
          <w:b/>
          <w:color w:val="808183"/>
          <w:sz w:val="18"/>
        </w:rPr>
        <w:t>consultant</w:t>
      </w:r>
      <w:r>
        <w:rPr>
          <w:b/>
          <w:color w:val="808183"/>
          <w:spacing w:val="-13"/>
          <w:sz w:val="18"/>
        </w:rPr>
        <w:t xml:space="preserve"> </w:t>
      </w:r>
      <w:r>
        <w:rPr>
          <w:color w:val="808183"/>
          <w:sz w:val="18"/>
        </w:rPr>
        <w:t>supporting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large-scale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z w:val="18"/>
        </w:rPr>
        <w:t>transformation programs for enterprise and banking clients.</w:t>
      </w:r>
    </w:p>
    <w:p w14:paraId="2918ED58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228" w:hanging="195"/>
        <w:jc w:val="left"/>
        <w:rPr>
          <w:color w:val="808183"/>
          <w:sz w:val="18"/>
        </w:rPr>
      </w:pPr>
      <w:r>
        <w:rPr>
          <w:color w:val="808183"/>
          <w:w w:val="85"/>
          <w:sz w:val="18"/>
        </w:rPr>
        <w:t xml:space="preserve">Led </w:t>
      </w:r>
      <w:r>
        <w:rPr>
          <w:b/>
          <w:color w:val="808183"/>
          <w:w w:val="85"/>
          <w:sz w:val="18"/>
        </w:rPr>
        <w:t xml:space="preserve">requirements discovery, current-state assessments, and </w:t>
      </w:r>
      <w:r>
        <w:rPr>
          <w:b/>
          <w:color w:val="808183"/>
          <w:spacing w:val="-4"/>
          <w:sz w:val="18"/>
        </w:rPr>
        <w:t>solution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4"/>
          <w:sz w:val="18"/>
        </w:rPr>
        <w:t>evaluations</w:t>
      </w:r>
      <w:r>
        <w:rPr>
          <w:b/>
          <w:color w:val="808183"/>
          <w:spacing w:val="-8"/>
          <w:sz w:val="18"/>
        </w:rPr>
        <w:t xml:space="preserve"> </w:t>
      </w:r>
      <w:r>
        <w:rPr>
          <w:color w:val="808183"/>
          <w:spacing w:val="-4"/>
          <w:sz w:val="18"/>
        </w:rPr>
        <w:t>for</w:t>
      </w:r>
      <w:r>
        <w:rPr>
          <w:color w:val="808183"/>
          <w:spacing w:val="-14"/>
          <w:sz w:val="18"/>
        </w:rPr>
        <w:t xml:space="preserve"> </w:t>
      </w:r>
      <w:r>
        <w:rPr>
          <w:color w:val="808183"/>
          <w:spacing w:val="-4"/>
          <w:sz w:val="18"/>
        </w:rPr>
        <w:t>CRM,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cloud,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and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analytics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initiatives.</w:t>
      </w:r>
    </w:p>
    <w:p w14:paraId="59FE817F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156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>Supported</w:t>
      </w:r>
      <w:r>
        <w:rPr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strategic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planning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and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initiative</w:t>
      </w:r>
      <w:r>
        <w:rPr>
          <w:b/>
          <w:color w:val="808183"/>
          <w:spacing w:val="-3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tracking</w:t>
      </w:r>
      <w:r>
        <w:rPr>
          <w:color w:val="808183"/>
          <w:w w:val="90"/>
          <w:sz w:val="18"/>
        </w:rPr>
        <w:t>,</w:t>
      </w:r>
      <w:r>
        <w:rPr>
          <w:color w:val="808183"/>
          <w:spacing w:val="-3"/>
          <w:w w:val="90"/>
          <w:sz w:val="18"/>
        </w:rPr>
        <w:t xml:space="preserve"> </w:t>
      </w:r>
      <w:r>
        <w:rPr>
          <w:color w:val="808183"/>
          <w:w w:val="90"/>
          <w:sz w:val="18"/>
        </w:rPr>
        <w:t xml:space="preserve">including </w:t>
      </w:r>
      <w:r>
        <w:rPr>
          <w:color w:val="808183"/>
          <w:sz w:val="18"/>
        </w:rPr>
        <w:t xml:space="preserve">governance updates, issue resolution, and cross-team </w:t>
      </w:r>
      <w:r>
        <w:rPr>
          <w:color w:val="808183"/>
          <w:spacing w:val="-2"/>
          <w:sz w:val="18"/>
        </w:rPr>
        <w:t>coordination.</w:t>
      </w:r>
    </w:p>
    <w:p w14:paraId="3B89893D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149" w:hanging="195"/>
        <w:jc w:val="left"/>
        <w:rPr>
          <w:color w:val="808183"/>
          <w:sz w:val="18"/>
        </w:rPr>
      </w:pPr>
      <w:r>
        <w:rPr>
          <w:color w:val="808183"/>
          <w:spacing w:val="-6"/>
          <w:sz w:val="18"/>
        </w:rPr>
        <w:t>Developed</w:t>
      </w:r>
      <w:r>
        <w:rPr>
          <w:color w:val="808183"/>
          <w:spacing w:val="-11"/>
          <w:sz w:val="18"/>
        </w:rPr>
        <w:t xml:space="preserve"> </w:t>
      </w:r>
      <w:r>
        <w:rPr>
          <w:b/>
          <w:color w:val="808183"/>
          <w:spacing w:val="-6"/>
          <w:sz w:val="18"/>
        </w:rPr>
        <w:t>executive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presentations,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steering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 xml:space="preserve">committee </w:t>
      </w:r>
      <w:r>
        <w:rPr>
          <w:b/>
          <w:color w:val="808183"/>
          <w:w w:val="90"/>
          <w:sz w:val="18"/>
        </w:rPr>
        <w:t xml:space="preserve">decks, and solution narratives </w:t>
      </w:r>
      <w:r>
        <w:rPr>
          <w:color w:val="808183"/>
          <w:w w:val="90"/>
          <w:sz w:val="18"/>
        </w:rPr>
        <w:t>for leadership decision-making.</w:t>
      </w:r>
    </w:p>
    <w:p w14:paraId="677AEA33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665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>Conducted</w:t>
      </w:r>
      <w:r>
        <w:rPr>
          <w:color w:val="808183"/>
          <w:spacing w:val="-9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market,</w:t>
      </w:r>
      <w:r>
        <w:rPr>
          <w:b/>
          <w:color w:val="808183"/>
          <w:spacing w:val="-8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competitor,</w:t>
      </w:r>
      <w:r>
        <w:rPr>
          <w:b/>
          <w:color w:val="808183"/>
          <w:spacing w:val="-7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and</w:t>
      </w:r>
      <w:r>
        <w:rPr>
          <w:b/>
          <w:color w:val="808183"/>
          <w:spacing w:val="-8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>solution</w:t>
      </w:r>
      <w:r>
        <w:rPr>
          <w:b/>
          <w:color w:val="808183"/>
          <w:spacing w:val="-8"/>
          <w:w w:val="90"/>
          <w:sz w:val="18"/>
        </w:rPr>
        <w:t xml:space="preserve"> </w:t>
      </w:r>
      <w:r>
        <w:rPr>
          <w:b/>
          <w:color w:val="808183"/>
          <w:w w:val="90"/>
          <w:sz w:val="18"/>
        </w:rPr>
        <w:t xml:space="preserve">landscape </w:t>
      </w:r>
      <w:r>
        <w:rPr>
          <w:b/>
          <w:color w:val="808183"/>
          <w:sz w:val="18"/>
        </w:rPr>
        <w:t xml:space="preserve">analysis </w:t>
      </w:r>
      <w:r>
        <w:rPr>
          <w:color w:val="808183"/>
          <w:sz w:val="18"/>
        </w:rPr>
        <w:t>to support strategic positioning.</w:t>
      </w:r>
    </w:p>
    <w:p w14:paraId="25F6B009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127" w:hanging="195"/>
        <w:jc w:val="left"/>
        <w:rPr>
          <w:color w:val="808183"/>
          <w:sz w:val="18"/>
        </w:rPr>
      </w:pPr>
      <w:r>
        <w:rPr>
          <w:color w:val="808183"/>
          <w:sz w:val="18"/>
        </w:rPr>
        <w:t xml:space="preserve">Collaborated with product, engineering, cloud, and security </w:t>
      </w:r>
      <w:r>
        <w:rPr>
          <w:color w:val="808183"/>
          <w:spacing w:val="-6"/>
          <w:sz w:val="18"/>
        </w:rPr>
        <w:t>teams</w:t>
      </w:r>
      <w:r>
        <w:rPr>
          <w:color w:val="808183"/>
          <w:spacing w:val="-13"/>
          <w:sz w:val="18"/>
        </w:rPr>
        <w:t xml:space="preserve"> </w:t>
      </w:r>
      <w:r>
        <w:rPr>
          <w:color w:val="808183"/>
          <w:spacing w:val="-6"/>
          <w:sz w:val="18"/>
        </w:rPr>
        <w:t>to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ensure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solutions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met</w:t>
      </w:r>
      <w:r>
        <w:rPr>
          <w:color w:val="808183"/>
          <w:spacing w:val="-11"/>
          <w:sz w:val="18"/>
        </w:rPr>
        <w:t xml:space="preserve"> </w:t>
      </w:r>
      <w:r>
        <w:rPr>
          <w:b/>
          <w:color w:val="808183"/>
          <w:spacing w:val="-6"/>
          <w:sz w:val="18"/>
        </w:rPr>
        <w:t>non-functional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and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 xml:space="preserve">compliance </w:t>
      </w:r>
      <w:r>
        <w:rPr>
          <w:b/>
          <w:color w:val="808183"/>
          <w:spacing w:val="-2"/>
          <w:sz w:val="18"/>
        </w:rPr>
        <w:t>requirements</w:t>
      </w:r>
      <w:r>
        <w:rPr>
          <w:color w:val="808183"/>
          <w:spacing w:val="-2"/>
          <w:sz w:val="18"/>
        </w:rPr>
        <w:t>.</w:t>
      </w:r>
    </w:p>
    <w:p w14:paraId="1FD69B14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111" w:hanging="195"/>
        <w:jc w:val="both"/>
        <w:rPr>
          <w:color w:val="808183"/>
          <w:sz w:val="18"/>
        </w:rPr>
      </w:pPr>
      <w:r>
        <w:rPr>
          <w:color w:val="808183"/>
          <w:spacing w:val="-4"/>
          <w:sz w:val="18"/>
        </w:rPr>
        <w:t>Contributed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4"/>
          <w:sz w:val="18"/>
        </w:rPr>
        <w:t>to</w:t>
      </w:r>
      <w:r>
        <w:rPr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4"/>
          <w:sz w:val="18"/>
        </w:rPr>
        <w:t>pre-sales</w:t>
      </w:r>
      <w:r>
        <w:rPr>
          <w:b/>
          <w:color w:val="808183"/>
          <w:spacing w:val="-9"/>
          <w:sz w:val="18"/>
        </w:rPr>
        <w:t xml:space="preserve"> </w:t>
      </w:r>
      <w:r>
        <w:rPr>
          <w:b/>
          <w:color w:val="808183"/>
          <w:spacing w:val="-4"/>
          <w:sz w:val="18"/>
        </w:rPr>
        <w:t>activities</w:t>
      </w:r>
      <w:r>
        <w:rPr>
          <w:b/>
          <w:color w:val="808183"/>
          <w:spacing w:val="-9"/>
          <w:sz w:val="18"/>
        </w:rPr>
        <w:t xml:space="preserve"> </w:t>
      </w:r>
      <w:r>
        <w:rPr>
          <w:color w:val="808183"/>
          <w:spacing w:val="-4"/>
          <w:sz w:val="18"/>
        </w:rPr>
        <w:t>including</w:t>
      </w:r>
      <w:r>
        <w:rPr>
          <w:color w:val="808183"/>
          <w:spacing w:val="-10"/>
          <w:sz w:val="18"/>
        </w:rPr>
        <w:t xml:space="preserve"> </w:t>
      </w:r>
      <w:r>
        <w:rPr>
          <w:color w:val="808183"/>
          <w:spacing w:val="-4"/>
          <w:sz w:val="18"/>
        </w:rPr>
        <w:t>proposals,</w:t>
      </w:r>
      <w:r>
        <w:rPr>
          <w:color w:val="808183"/>
          <w:spacing w:val="-10"/>
          <w:sz w:val="18"/>
        </w:rPr>
        <w:t xml:space="preserve"> </w:t>
      </w:r>
      <w:r>
        <w:rPr>
          <w:color w:val="808183"/>
          <w:spacing w:val="-4"/>
          <w:sz w:val="18"/>
        </w:rPr>
        <w:t xml:space="preserve">demos, </w:t>
      </w:r>
      <w:r>
        <w:rPr>
          <w:color w:val="808183"/>
          <w:sz w:val="18"/>
        </w:rPr>
        <w:t>PoCs,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>and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>effort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>estimations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z w:val="18"/>
        </w:rPr>
        <w:t>while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>maintaining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>strong</w:t>
      </w:r>
      <w:r>
        <w:rPr>
          <w:color w:val="808183"/>
          <w:spacing w:val="-7"/>
          <w:sz w:val="18"/>
        </w:rPr>
        <w:t xml:space="preserve"> </w:t>
      </w:r>
      <w:r>
        <w:rPr>
          <w:color w:val="808183"/>
          <w:sz w:val="18"/>
        </w:rPr>
        <w:t xml:space="preserve">delivery </w:t>
      </w:r>
      <w:r>
        <w:rPr>
          <w:color w:val="808183"/>
          <w:spacing w:val="-2"/>
          <w:sz w:val="18"/>
        </w:rPr>
        <w:t>alignment.</w:t>
      </w:r>
    </w:p>
    <w:p w14:paraId="428CBC07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243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 xml:space="preserve">Identified and supported </w:t>
      </w:r>
      <w:r>
        <w:rPr>
          <w:b/>
          <w:color w:val="808183"/>
          <w:w w:val="90"/>
          <w:sz w:val="18"/>
        </w:rPr>
        <w:t>process and system improvements</w:t>
      </w:r>
      <w:r>
        <w:rPr>
          <w:color w:val="808183"/>
          <w:w w:val="90"/>
          <w:sz w:val="18"/>
        </w:rPr>
        <w:t xml:space="preserve">, </w:t>
      </w:r>
      <w:r>
        <w:rPr>
          <w:color w:val="808183"/>
          <w:sz w:val="18"/>
        </w:rPr>
        <w:t>improving operational efficiency and governance clarity.</w:t>
      </w:r>
    </w:p>
    <w:p w14:paraId="39BE7E6C">
      <w:pPr>
        <w:pStyle w:val="9"/>
        <w:spacing w:after="0" w:line="247" w:lineRule="auto"/>
        <w:jc w:val="left"/>
        <w:rPr>
          <w:sz w:val="18"/>
        </w:rPr>
        <w:sectPr>
          <w:type w:val="continuous"/>
          <w:pgSz w:w="11900" w:h="16840"/>
          <w:pgMar w:top="0" w:right="283" w:bottom="0" w:left="425" w:header="720" w:footer="720" w:gutter="0"/>
          <w:cols w:equalWidth="0" w:num="3">
            <w:col w:w="2830" w:space="812"/>
            <w:col w:w="1700" w:space="525"/>
            <w:col w:w="5325"/>
          </w:cols>
        </w:sectPr>
      </w:pPr>
    </w:p>
    <w:p w14:paraId="510023B7">
      <w:pPr>
        <w:pStyle w:val="6"/>
        <w:spacing w:before="100"/>
        <w:rPr>
          <w:sz w:val="20"/>
        </w:rPr>
      </w:pPr>
    </w:p>
    <w:p w14:paraId="00EC6772">
      <w:pPr>
        <w:pStyle w:val="6"/>
        <w:spacing w:after="0"/>
        <w:rPr>
          <w:sz w:val="20"/>
        </w:rPr>
        <w:sectPr>
          <w:pgSz w:w="11900" w:h="16840"/>
          <w:pgMar w:top="0" w:right="283" w:bottom="0" w:left="425" w:header="720" w:footer="720" w:gutter="0"/>
          <w:cols w:space="720" w:num="1"/>
        </w:sectPr>
      </w:pPr>
    </w:p>
    <w:p w14:paraId="0EA34D1F">
      <w:pPr>
        <w:pStyle w:val="9"/>
        <w:numPr>
          <w:ilvl w:val="0"/>
          <w:numId w:val="1"/>
        </w:numPr>
        <w:tabs>
          <w:tab w:val="left" w:pos="309"/>
        </w:tabs>
        <w:spacing w:before="98" w:after="0" w:line="247" w:lineRule="auto"/>
        <w:ind w:left="309" w:right="585" w:hanging="195"/>
        <w:jc w:val="left"/>
        <w:rPr>
          <w:color w:val="BBBDC0"/>
          <w:sz w:val="18"/>
        </w:rPr>
      </w:pPr>
      <w:r>
        <w:rPr>
          <w:color w:val="BBBDC0"/>
          <w:spacing w:val="-2"/>
          <w:sz w:val="18"/>
        </w:rPr>
        <w:t>Governance,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budgeting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 xml:space="preserve">&amp; </w:t>
      </w:r>
      <w:r>
        <w:rPr>
          <w:color w:val="BBBDC0"/>
          <w:sz w:val="18"/>
        </w:rPr>
        <w:t>vendor</w:t>
      </w:r>
      <w:r>
        <w:rPr>
          <w:color w:val="BBBDC0"/>
          <w:spacing w:val="-12"/>
          <w:sz w:val="18"/>
        </w:rPr>
        <w:t xml:space="preserve"> </w:t>
      </w:r>
      <w:r>
        <w:rPr>
          <w:color w:val="BBBDC0"/>
          <w:sz w:val="18"/>
        </w:rPr>
        <w:t>engagement</w:t>
      </w:r>
    </w:p>
    <w:p w14:paraId="6C93B1D1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242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Workforce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z w:val="18"/>
        </w:rPr>
        <w:t>operating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z w:val="18"/>
        </w:rPr>
        <w:t xml:space="preserve">model </w:t>
      </w:r>
      <w:r>
        <w:rPr>
          <w:color w:val="BBBDC0"/>
          <w:spacing w:val="-2"/>
          <w:sz w:val="18"/>
        </w:rPr>
        <w:t>support</w:t>
      </w:r>
    </w:p>
    <w:p w14:paraId="4C99C48F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1032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Continuous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 xml:space="preserve">process </w:t>
      </w:r>
      <w:r>
        <w:rPr>
          <w:color w:val="BBBDC0"/>
          <w:spacing w:val="-2"/>
          <w:sz w:val="18"/>
        </w:rPr>
        <w:t>improvement</w:t>
      </w:r>
    </w:p>
    <w:p w14:paraId="2DB971A8">
      <w:pPr>
        <w:pStyle w:val="6"/>
        <w:spacing w:before="9"/>
      </w:pPr>
    </w:p>
    <w:p w14:paraId="55725121">
      <w:pPr>
        <w:pStyle w:val="3"/>
        <w:spacing w:before="1" w:line="247" w:lineRule="auto"/>
      </w:pPr>
      <w:r>
        <w:rPr>
          <w:color w:val="BBBDC0"/>
          <w:w w:val="85"/>
        </w:rPr>
        <w:t xml:space="preserve">Business Analysis &amp; Pre-Sales </w:t>
      </w:r>
      <w:r>
        <w:rPr>
          <w:color w:val="BBBDC0"/>
          <w:spacing w:val="-2"/>
        </w:rPr>
        <w:t>Enablement</w:t>
      </w:r>
    </w:p>
    <w:p w14:paraId="61BBAC5C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725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Business &amp; functional requirements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elicitation</w:t>
      </w:r>
    </w:p>
    <w:p w14:paraId="17B35CA8">
      <w:pPr>
        <w:pStyle w:val="9"/>
        <w:numPr>
          <w:ilvl w:val="0"/>
          <w:numId w:val="1"/>
        </w:numPr>
        <w:tabs>
          <w:tab w:val="left" w:pos="309"/>
        </w:tabs>
        <w:spacing w:before="121" w:after="0" w:line="247" w:lineRule="auto"/>
        <w:ind w:left="309" w:right="189" w:hanging="195"/>
        <w:jc w:val="left"/>
        <w:rPr>
          <w:color w:val="BBBDC0"/>
          <w:sz w:val="18"/>
        </w:rPr>
      </w:pPr>
      <w:r>
        <w:rPr>
          <w:color w:val="BBBDC0"/>
          <w:spacing w:val="-2"/>
          <w:sz w:val="18"/>
        </w:rPr>
        <w:t>User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pacing w:val="-2"/>
          <w:sz w:val="18"/>
        </w:rPr>
        <w:t>stories,</w:t>
      </w:r>
      <w:r>
        <w:rPr>
          <w:color w:val="BBBDC0"/>
          <w:spacing w:val="-8"/>
          <w:sz w:val="18"/>
        </w:rPr>
        <w:t xml:space="preserve"> </w:t>
      </w:r>
      <w:r>
        <w:rPr>
          <w:color w:val="BBBDC0"/>
          <w:spacing w:val="-2"/>
          <w:sz w:val="18"/>
        </w:rPr>
        <w:t>epics,</w:t>
      </w:r>
      <w:r>
        <w:rPr>
          <w:color w:val="BBBDC0"/>
          <w:spacing w:val="-8"/>
          <w:sz w:val="18"/>
        </w:rPr>
        <w:t xml:space="preserve"> </w:t>
      </w:r>
      <w:r>
        <w:rPr>
          <w:color w:val="BBBDC0"/>
          <w:spacing w:val="-2"/>
          <w:sz w:val="18"/>
        </w:rPr>
        <w:t>acceptance criteria</w:t>
      </w:r>
    </w:p>
    <w:p w14:paraId="5FF38490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453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Solution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discovery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 xml:space="preserve">fit-to- </w:t>
      </w:r>
      <w:r>
        <w:rPr>
          <w:color w:val="BBBDC0"/>
          <w:w w:val="105"/>
          <w:sz w:val="18"/>
        </w:rPr>
        <w:t>standard</w:t>
      </w:r>
      <w:r>
        <w:rPr>
          <w:color w:val="BBBDC0"/>
          <w:spacing w:val="-9"/>
          <w:w w:val="105"/>
          <w:sz w:val="18"/>
        </w:rPr>
        <w:t xml:space="preserve"> </w:t>
      </w:r>
      <w:r>
        <w:rPr>
          <w:color w:val="BBBDC0"/>
          <w:w w:val="105"/>
          <w:sz w:val="18"/>
        </w:rPr>
        <w:t>analysis</w:t>
      </w:r>
    </w:p>
    <w:p w14:paraId="5466EBC8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729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RFP</w:t>
      </w:r>
      <w:r>
        <w:rPr>
          <w:color w:val="BBBDC0"/>
          <w:spacing w:val="-11"/>
          <w:sz w:val="18"/>
        </w:rPr>
        <w:t xml:space="preserve"> </w:t>
      </w:r>
      <w:r>
        <w:rPr>
          <w:color w:val="BBBDC0"/>
          <w:sz w:val="18"/>
        </w:rPr>
        <w:t>/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RFQ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responses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&amp; proposal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development</w:t>
      </w:r>
    </w:p>
    <w:p w14:paraId="12ADEE7E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242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Solution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demos,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PoCs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 xml:space="preserve">value </w:t>
      </w:r>
      <w:r>
        <w:rPr>
          <w:color w:val="BBBDC0"/>
          <w:spacing w:val="-2"/>
          <w:sz w:val="18"/>
        </w:rPr>
        <w:t>articulation</w:t>
      </w:r>
    </w:p>
    <w:p w14:paraId="4BAC4E5B">
      <w:pPr>
        <w:pStyle w:val="9"/>
        <w:numPr>
          <w:ilvl w:val="0"/>
          <w:numId w:val="1"/>
        </w:numPr>
        <w:tabs>
          <w:tab w:val="left" w:pos="308"/>
        </w:tabs>
        <w:spacing w:before="122" w:after="0" w:line="240" w:lineRule="auto"/>
        <w:ind w:left="308" w:right="0" w:hanging="194"/>
        <w:jc w:val="left"/>
        <w:rPr>
          <w:color w:val="BBBDC0"/>
          <w:sz w:val="18"/>
        </w:rPr>
      </w:pPr>
      <w:r>
        <w:rPr>
          <w:color w:val="BBBDC0"/>
          <w:sz w:val="18"/>
        </w:rPr>
        <w:t>Commercial</w:t>
      </w:r>
      <w:r>
        <w:rPr>
          <w:color w:val="BBBDC0"/>
          <w:spacing w:val="-8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7"/>
          <w:sz w:val="18"/>
        </w:rPr>
        <w:t xml:space="preserve"> </w:t>
      </w:r>
      <w:r>
        <w:rPr>
          <w:color w:val="BBBDC0"/>
          <w:sz w:val="18"/>
        </w:rPr>
        <w:t>scope</w:t>
      </w:r>
      <w:r>
        <w:rPr>
          <w:color w:val="BBBDC0"/>
          <w:spacing w:val="-8"/>
          <w:sz w:val="18"/>
        </w:rPr>
        <w:t xml:space="preserve"> </w:t>
      </w:r>
      <w:r>
        <w:rPr>
          <w:color w:val="BBBDC0"/>
          <w:spacing w:val="-2"/>
          <w:sz w:val="18"/>
        </w:rPr>
        <w:t>shaping</w:t>
      </w:r>
    </w:p>
    <w:p w14:paraId="6195243D">
      <w:pPr>
        <w:pStyle w:val="6"/>
        <w:spacing w:before="15"/>
      </w:pPr>
    </w:p>
    <w:p w14:paraId="7DF3DB0C">
      <w:pPr>
        <w:pStyle w:val="3"/>
      </w:pPr>
      <w:r>
        <w:rPr>
          <w:color w:val="BBBDC0"/>
          <w:w w:val="85"/>
        </w:rPr>
        <w:t>Platforms,</w:t>
      </w:r>
      <w:r>
        <w:rPr>
          <w:color w:val="BBBDC0"/>
          <w:spacing w:val="10"/>
        </w:rPr>
        <w:t xml:space="preserve"> </w:t>
      </w:r>
      <w:r>
        <w:rPr>
          <w:color w:val="BBBDC0"/>
          <w:w w:val="85"/>
        </w:rPr>
        <w:t>Cloud</w:t>
      </w:r>
      <w:r>
        <w:rPr>
          <w:color w:val="BBBDC0"/>
          <w:spacing w:val="10"/>
        </w:rPr>
        <w:t xml:space="preserve"> </w:t>
      </w:r>
      <w:r>
        <w:rPr>
          <w:color w:val="BBBDC0"/>
          <w:w w:val="85"/>
        </w:rPr>
        <w:t>&amp;</w:t>
      </w:r>
      <w:r>
        <w:rPr>
          <w:color w:val="BBBDC0"/>
          <w:spacing w:val="10"/>
        </w:rPr>
        <w:t xml:space="preserve"> </w:t>
      </w:r>
      <w:r>
        <w:rPr>
          <w:color w:val="BBBDC0"/>
          <w:spacing w:val="-4"/>
          <w:w w:val="85"/>
        </w:rPr>
        <w:t>Data</w:t>
      </w:r>
    </w:p>
    <w:p w14:paraId="1B24D1DA">
      <w:pPr>
        <w:pStyle w:val="9"/>
        <w:numPr>
          <w:ilvl w:val="0"/>
          <w:numId w:val="1"/>
        </w:numPr>
        <w:tabs>
          <w:tab w:val="left" w:pos="309"/>
        </w:tabs>
        <w:spacing w:before="128" w:after="0" w:line="247" w:lineRule="auto"/>
        <w:ind w:left="309" w:right="107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Microsoft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Dynamics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365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(Sales, Customer Service, CE)</w:t>
      </w:r>
    </w:p>
    <w:p w14:paraId="2191050E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285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Power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Platform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(Power</w:t>
      </w:r>
      <w:r>
        <w:rPr>
          <w:color w:val="BBBDC0"/>
          <w:spacing w:val="-20"/>
          <w:sz w:val="18"/>
        </w:rPr>
        <w:t xml:space="preserve"> </w:t>
      </w:r>
      <w:r>
        <w:rPr>
          <w:color w:val="BBBDC0"/>
          <w:sz w:val="18"/>
        </w:rPr>
        <w:t>Apps, Power</w:t>
      </w:r>
      <w:r>
        <w:rPr>
          <w:color w:val="BBBDC0"/>
          <w:spacing w:val="-2"/>
          <w:sz w:val="18"/>
        </w:rPr>
        <w:t xml:space="preserve"> </w:t>
      </w:r>
      <w:r>
        <w:rPr>
          <w:color w:val="BBBDC0"/>
          <w:sz w:val="18"/>
        </w:rPr>
        <w:t xml:space="preserve">Automate, Copilot </w:t>
      </w:r>
      <w:r>
        <w:rPr>
          <w:color w:val="BBBDC0"/>
          <w:spacing w:val="-2"/>
          <w:sz w:val="18"/>
        </w:rPr>
        <w:t>Studio)</w:t>
      </w:r>
    </w:p>
    <w:p w14:paraId="6BB1F9EB">
      <w:pPr>
        <w:pStyle w:val="9"/>
        <w:numPr>
          <w:ilvl w:val="0"/>
          <w:numId w:val="1"/>
        </w:numPr>
        <w:tabs>
          <w:tab w:val="left" w:pos="309"/>
        </w:tabs>
        <w:spacing w:before="123" w:after="0" w:line="247" w:lineRule="auto"/>
        <w:ind w:left="309" w:right="413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Cloud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SaaS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fundamentals (Azure, integrations, APIs)</w:t>
      </w:r>
    </w:p>
    <w:p w14:paraId="73447CD5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38" w:hanging="195"/>
        <w:jc w:val="left"/>
        <w:rPr>
          <w:color w:val="BBBDC0"/>
          <w:sz w:val="18"/>
        </w:rPr>
      </w:pPr>
      <w:r>
        <w:rPr>
          <w:color w:val="BBBDC0"/>
          <w:spacing w:val="-2"/>
          <w:sz w:val="18"/>
        </w:rPr>
        <w:t>Data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&amp;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analytics: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SQL,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Power</w:t>
      </w:r>
      <w:r>
        <w:rPr>
          <w:color w:val="BBBDC0"/>
          <w:spacing w:val="-12"/>
          <w:sz w:val="18"/>
        </w:rPr>
        <w:t xml:space="preserve"> </w:t>
      </w:r>
      <w:r>
        <w:rPr>
          <w:color w:val="BBBDC0"/>
          <w:spacing w:val="-2"/>
          <w:sz w:val="18"/>
        </w:rPr>
        <w:t>BI, Tableau</w:t>
      </w:r>
    </w:p>
    <w:p w14:paraId="12E4A07B">
      <w:pPr>
        <w:pStyle w:val="9"/>
        <w:numPr>
          <w:ilvl w:val="0"/>
          <w:numId w:val="1"/>
        </w:numPr>
        <w:tabs>
          <w:tab w:val="left" w:pos="308"/>
        </w:tabs>
        <w:spacing w:before="122" w:after="0" w:line="240" w:lineRule="auto"/>
        <w:ind w:left="308" w:right="0" w:hanging="194"/>
        <w:jc w:val="left"/>
        <w:rPr>
          <w:color w:val="BBBDC0"/>
          <w:sz w:val="18"/>
        </w:rPr>
      </w:pPr>
      <w:r>
        <w:rPr>
          <w:color w:val="BBBDC0"/>
          <w:sz w:val="18"/>
        </w:rPr>
        <w:t>ETL</w:t>
      </w:r>
      <w:r>
        <w:rPr>
          <w:color w:val="BBBDC0"/>
          <w:spacing w:val="-12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reporting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pacing w:val="-2"/>
          <w:sz w:val="18"/>
        </w:rPr>
        <w:t>concepts</w:t>
      </w:r>
    </w:p>
    <w:p w14:paraId="1173BE9F">
      <w:pPr>
        <w:spacing w:before="103"/>
        <w:ind w:left="114" w:right="0" w:firstLine="0"/>
        <w:jc w:val="left"/>
        <w:rPr>
          <w:b/>
          <w:sz w:val="16"/>
        </w:rPr>
      </w:pPr>
      <w:r>
        <w:br w:type="column"/>
      </w:r>
      <w:r>
        <w:rPr>
          <w:b/>
          <w:color w:val="2C394A"/>
          <w:spacing w:val="-6"/>
          <w:sz w:val="16"/>
        </w:rPr>
        <w:t>SINGAPORE</w:t>
      </w:r>
      <w:r>
        <w:rPr>
          <w:b/>
          <w:color w:val="2C394A"/>
          <w:spacing w:val="5"/>
          <w:sz w:val="16"/>
        </w:rPr>
        <w:t xml:space="preserve"> </w:t>
      </w:r>
      <w:r>
        <w:rPr>
          <w:b/>
          <w:color w:val="2C394A"/>
          <w:spacing w:val="-5"/>
          <w:sz w:val="16"/>
        </w:rPr>
        <w:t>LTD</w:t>
      </w:r>
    </w:p>
    <w:p w14:paraId="5C938870">
      <w:pPr>
        <w:spacing w:before="17"/>
        <w:ind w:left="114" w:right="0" w:firstLine="0"/>
        <w:jc w:val="left"/>
        <w:rPr>
          <w:sz w:val="16"/>
        </w:rPr>
      </w:pPr>
      <w:r>
        <w:rPr>
          <w:color w:val="808183"/>
          <w:spacing w:val="-2"/>
          <w:sz w:val="16"/>
        </w:rPr>
        <w:t>Singapore</w:t>
      </w:r>
    </w:p>
    <w:p w14:paraId="1358AA2E">
      <w:pPr>
        <w:spacing w:before="16"/>
        <w:ind w:left="114" w:right="0" w:firstLine="0"/>
        <w:jc w:val="left"/>
        <w:rPr>
          <w:sz w:val="16"/>
        </w:rPr>
      </w:pPr>
      <w:r>
        <w:rPr>
          <w:color w:val="808183"/>
          <w:spacing w:val="-2"/>
          <w:w w:val="110"/>
          <w:sz w:val="16"/>
        </w:rPr>
        <w:t>Nov</w:t>
      </w:r>
      <w:r>
        <w:rPr>
          <w:color w:val="808183"/>
          <w:spacing w:val="-14"/>
          <w:w w:val="110"/>
          <w:sz w:val="16"/>
        </w:rPr>
        <w:t xml:space="preserve"> </w:t>
      </w:r>
      <w:r>
        <w:rPr>
          <w:color w:val="808183"/>
          <w:spacing w:val="-2"/>
          <w:w w:val="110"/>
          <w:sz w:val="16"/>
        </w:rPr>
        <w:t>2016</w:t>
      </w:r>
      <w:r>
        <w:rPr>
          <w:color w:val="808183"/>
          <w:spacing w:val="-10"/>
          <w:w w:val="110"/>
          <w:sz w:val="16"/>
        </w:rPr>
        <w:t xml:space="preserve"> </w:t>
      </w:r>
      <w:r>
        <w:rPr>
          <w:color w:val="808183"/>
          <w:spacing w:val="-2"/>
          <w:w w:val="110"/>
          <w:sz w:val="16"/>
        </w:rPr>
        <w:t>-</w:t>
      </w:r>
      <w:r>
        <w:rPr>
          <w:color w:val="808183"/>
          <w:spacing w:val="-10"/>
          <w:w w:val="110"/>
          <w:sz w:val="16"/>
        </w:rPr>
        <w:t xml:space="preserve"> </w:t>
      </w:r>
      <w:r>
        <w:rPr>
          <w:color w:val="808183"/>
          <w:spacing w:val="-2"/>
          <w:w w:val="110"/>
          <w:sz w:val="16"/>
        </w:rPr>
        <w:t>Oct</w:t>
      </w:r>
      <w:r>
        <w:rPr>
          <w:color w:val="808183"/>
          <w:spacing w:val="-9"/>
          <w:w w:val="110"/>
          <w:sz w:val="16"/>
        </w:rPr>
        <w:t xml:space="preserve"> </w:t>
      </w:r>
      <w:r>
        <w:rPr>
          <w:color w:val="808183"/>
          <w:spacing w:val="-4"/>
          <w:w w:val="110"/>
          <w:sz w:val="16"/>
        </w:rPr>
        <w:t>2018</w:t>
      </w:r>
    </w:p>
    <w:p w14:paraId="458FD703">
      <w:pPr>
        <w:pStyle w:val="6"/>
        <w:rPr>
          <w:sz w:val="16"/>
        </w:rPr>
      </w:pPr>
    </w:p>
    <w:p w14:paraId="037920F8">
      <w:pPr>
        <w:pStyle w:val="6"/>
        <w:rPr>
          <w:sz w:val="16"/>
        </w:rPr>
      </w:pPr>
    </w:p>
    <w:p w14:paraId="77C17FB5">
      <w:pPr>
        <w:pStyle w:val="6"/>
        <w:rPr>
          <w:sz w:val="16"/>
        </w:rPr>
      </w:pPr>
    </w:p>
    <w:p w14:paraId="03DBDCD0">
      <w:pPr>
        <w:pStyle w:val="6"/>
        <w:rPr>
          <w:sz w:val="16"/>
        </w:rPr>
      </w:pPr>
    </w:p>
    <w:p w14:paraId="70A96BA6">
      <w:pPr>
        <w:pStyle w:val="6"/>
        <w:rPr>
          <w:sz w:val="16"/>
        </w:rPr>
      </w:pPr>
    </w:p>
    <w:p w14:paraId="30796985">
      <w:pPr>
        <w:pStyle w:val="6"/>
        <w:rPr>
          <w:sz w:val="16"/>
        </w:rPr>
      </w:pPr>
    </w:p>
    <w:p w14:paraId="5CB2D6DD">
      <w:pPr>
        <w:pStyle w:val="6"/>
        <w:rPr>
          <w:sz w:val="16"/>
        </w:rPr>
      </w:pPr>
    </w:p>
    <w:p w14:paraId="5F14FD60">
      <w:pPr>
        <w:pStyle w:val="6"/>
        <w:rPr>
          <w:sz w:val="16"/>
        </w:rPr>
      </w:pPr>
    </w:p>
    <w:p w14:paraId="3F0269FE">
      <w:pPr>
        <w:pStyle w:val="6"/>
        <w:rPr>
          <w:sz w:val="16"/>
        </w:rPr>
      </w:pPr>
    </w:p>
    <w:p w14:paraId="616D806A">
      <w:pPr>
        <w:pStyle w:val="6"/>
        <w:rPr>
          <w:sz w:val="16"/>
        </w:rPr>
      </w:pPr>
    </w:p>
    <w:p w14:paraId="1B3DFC9D">
      <w:pPr>
        <w:pStyle w:val="6"/>
        <w:rPr>
          <w:sz w:val="16"/>
        </w:rPr>
      </w:pPr>
    </w:p>
    <w:p w14:paraId="4DFBC9FE">
      <w:pPr>
        <w:pStyle w:val="6"/>
        <w:rPr>
          <w:sz w:val="16"/>
        </w:rPr>
      </w:pPr>
    </w:p>
    <w:p w14:paraId="54CE285E">
      <w:pPr>
        <w:pStyle w:val="6"/>
        <w:spacing w:before="129"/>
        <w:rPr>
          <w:sz w:val="16"/>
        </w:rPr>
      </w:pPr>
    </w:p>
    <w:p w14:paraId="2B8293A1">
      <w:pPr>
        <w:spacing w:before="0" w:line="261" w:lineRule="auto"/>
        <w:ind w:left="114" w:right="94" w:firstLine="0"/>
        <w:jc w:val="left"/>
        <w:rPr>
          <w:sz w:val="16"/>
        </w:rPr>
      </w:pPr>
      <w:r>
        <w:rPr>
          <w:b/>
          <w:color w:val="2C394A"/>
          <w:spacing w:val="-4"/>
          <w:sz w:val="16"/>
        </w:rPr>
        <w:t xml:space="preserve">TATA </w:t>
      </w:r>
      <w:r>
        <w:rPr>
          <w:b/>
          <w:color w:val="2C394A"/>
          <w:spacing w:val="-2"/>
          <w:sz w:val="16"/>
        </w:rPr>
        <w:t>TECHNOLOGIES</w:t>
      </w:r>
      <w:r>
        <w:rPr>
          <w:b/>
          <w:color w:val="2C394A"/>
          <w:spacing w:val="40"/>
          <w:sz w:val="16"/>
        </w:rPr>
        <w:t xml:space="preserve"> </w:t>
      </w:r>
      <w:r>
        <w:rPr>
          <w:color w:val="808183"/>
          <w:sz w:val="16"/>
        </w:rPr>
        <w:t>Jan 2013 -</w:t>
      </w:r>
      <w:r>
        <w:rPr>
          <w:color w:val="808183"/>
          <w:spacing w:val="-4"/>
          <w:sz w:val="16"/>
        </w:rPr>
        <w:t xml:space="preserve"> </w:t>
      </w:r>
      <w:r>
        <w:rPr>
          <w:color w:val="808183"/>
          <w:sz w:val="16"/>
        </w:rPr>
        <w:t>Aug 2014</w:t>
      </w:r>
    </w:p>
    <w:p w14:paraId="0C25C8F4">
      <w:pPr>
        <w:pStyle w:val="6"/>
        <w:rPr>
          <w:sz w:val="16"/>
        </w:rPr>
      </w:pPr>
    </w:p>
    <w:p w14:paraId="1444B009">
      <w:pPr>
        <w:pStyle w:val="6"/>
        <w:rPr>
          <w:sz w:val="16"/>
        </w:rPr>
      </w:pPr>
    </w:p>
    <w:p w14:paraId="57607E8F">
      <w:pPr>
        <w:pStyle w:val="6"/>
        <w:rPr>
          <w:sz w:val="16"/>
        </w:rPr>
      </w:pPr>
    </w:p>
    <w:p w14:paraId="402D0062">
      <w:pPr>
        <w:pStyle w:val="6"/>
        <w:rPr>
          <w:sz w:val="16"/>
        </w:rPr>
      </w:pPr>
    </w:p>
    <w:p w14:paraId="11600010">
      <w:pPr>
        <w:pStyle w:val="6"/>
        <w:rPr>
          <w:sz w:val="16"/>
        </w:rPr>
      </w:pPr>
    </w:p>
    <w:p w14:paraId="4D62FAEF">
      <w:pPr>
        <w:pStyle w:val="6"/>
        <w:rPr>
          <w:sz w:val="16"/>
        </w:rPr>
      </w:pPr>
    </w:p>
    <w:p w14:paraId="5AF3E71F">
      <w:pPr>
        <w:pStyle w:val="6"/>
        <w:rPr>
          <w:sz w:val="16"/>
        </w:rPr>
      </w:pPr>
    </w:p>
    <w:p w14:paraId="7461A1E5">
      <w:pPr>
        <w:pStyle w:val="6"/>
        <w:spacing w:before="36"/>
        <w:rPr>
          <w:sz w:val="16"/>
        </w:rPr>
      </w:pPr>
    </w:p>
    <w:p w14:paraId="03AB1354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2654935</wp:posOffset>
                </wp:positionH>
                <wp:positionV relativeFrom="paragraph">
                  <wp:posOffset>238760</wp:posOffset>
                </wp:positionV>
                <wp:extent cx="4672965" cy="95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965" h="9525">
                              <a:moveTo>
                                <a:pt x="4672848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4672848" y="0"/>
                              </a:lnTo>
                              <a:lnTo>
                                <a:pt x="4672848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" o:spid="_x0000_s1026" o:spt="100" style="position:absolute;left:0pt;margin-left:209.05pt;margin-top:18.8pt;height:0.75pt;width:367.95pt;mso-position-horizontal-relative:page;z-index:251662336;mso-width-relative:page;mso-height-relative:page;" fillcolor="#BBBDC0" filled="t" stroked="f" coordsize="4672965,9525" o:gfxdata="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KQSWVjYAAAACgEAAA8AAAAAAAAAAQAgAAAAIgAAAGRycy9kb3ducmV2LnhtbFBLAQIUABQAAAAI&#10;AIdO4kC5VtadJgIAAOEEAAAOAAAAAAAAAAEAIAAAACcBAABkcnMvZTJvRG9jLnhtbFBLBQYAAAAA&#10;BgAGAFkBAAC/BQAAAAA=&#10;" path="m4672848,9517l0,9517,0,0,4672848,0,4672848,95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2C394A"/>
          <w:spacing w:val="-2"/>
          <w:w w:val="75"/>
        </w:rPr>
        <w:t>EDUCATION</w:t>
      </w:r>
    </w:p>
    <w:p w14:paraId="3242BC80">
      <w:pPr>
        <w:pStyle w:val="6"/>
        <w:spacing w:before="92"/>
        <w:rPr>
          <w:rFonts w:ascii="Trebuchet MS"/>
          <w:sz w:val="24"/>
        </w:rPr>
      </w:pPr>
    </w:p>
    <w:p w14:paraId="0BE0540B">
      <w:pPr>
        <w:spacing w:before="0" w:line="261" w:lineRule="auto"/>
        <w:ind w:left="114" w:right="381" w:firstLine="0"/>
        <w:jc w:val="left"/>
        <w:rPr>
          <w:b/>
          <w:sz w:val="16"/>
        </w:rPr>
      </w:pPr>
      <w:r>
        <w:rPr>
          <w:b/>
          <w:color w:val="2C394A"/>
          <w:spacing w:val="-2"/>
          <w:sz w:val="16"/>
        </w:rPr>
        <w:t xml:space="preserve">NATIONAL </w:t>
      </w:r>
      <w:r>
        <w:rPr>
          <w:b/>
          <w:color w:val="2C394A"/>
          <w:sz w:val="16"/>
        </w:rPr>
        <w:t>INSTITUTE</w:t>
      </w:r>
      <w:r>
        <w:rPr>
          <w:b/>
          <w:color w:val="2C394A"/>
          <w:spacing w:val="-8"/>
          <w:sz w:val="16"/>
        </w:rPr>
        <w:t xml:space="preserve"> </w:t>
      </w:r>
      <w:r>
        <w:rPr>
          <w:b/>
          <w:color w:val="2C394A"/>
          <w:sz w:val="16"/>
        </w:rPr>
        <w:t xml:space="preserve">OF </w:t>
      </w:r>
      <w:r>
        <w:rPr>
          <w:b/>
          <w:color w:val="2C394A"/>
          <w:spacing w:val="-2"/>
          <w:sz w:val="16"/>
        </w:rPr>
        <w:t>TECHNOLOGY, KURUKSHETRA</w:t>
      </w:r>
    </w:p>
    <w:p w14:paraId="38DC9B52">
      <w:pPr>
        <w:spacing w:before="0" w:line="261" w:lineRule="auto"/>
        <w:ind w:left="114" w:right="47" w:firstLine="0"/>
        <w:jc w:val="left"/>
        <w:rPr>
          <w:sz w:val="16"/>
        </w:rPr>
      </w:pPr>
      <w:r>
        <w:rPr>
          <w:color w:val="808183"/>
          <w:spacing w:val="-2"/>
          <w:sz w:val="16"/>
        </w:rPr>
        <w:t xml:space="preserve">India,Kurukshetra </w:t>
      </w:r>
      <w:r>
        <w:rPr>
          <w:color w:val="808183"/>
          <w:spacing w:val="-4"/>
          <w:w w:val="105"/>
          <w:sz w:val="16"/>
        </w:rPr>
        <w:t>2012</w:t>
      </w:r>
    </w:p>
    <w:p w14:paraId="54EBA501">
      <w:pPr>
        <w:pStyle w:val="6"/>
        <w:rPr>
          <w:sz w:val="16"/>
        </w:rPr>
      </w:pPr>
    </w:p>
    <w:p w14:paraId="222D9FF2">
      <w:pPr>
        <w:pStyle w:val="6"/>
        <w:rPr>
          <w:sz w:val="16"/>
        </w:rPr>
      </w:pPr>
    </w:p>
    <w:p w14:paraId="6D7347F4">
      <w:pPr>
        <w:pStyle w:val="6"/>
        <w:spacing w:before="61"/>
        <w:rPr>
          <w:sz w:val="16"/>
        </w:rPr>
      </w:pPr>
    </w:p>
    <w:p w14:paraId="32463554">
      <w:pPr>
        <w:spacing w:before="0" w:line="261" w:lineRule="auto"/>
        <w:ind w:left="114" w:right="38" w:firstLine="0"/>
        <w:jc w:val="left"/>
        <w:rPr>
          <w:sz w:val="16"/>
        </w:rPr>
      </w:pPr>
      <w:r>
        <w:rPr>
          <w:b/>
          <w:color w:val="2C394A"/>
          <w:spacing w:val="-2"/>
          <w:sz w:val="16"/>
        </w:rPr>
        <w:t>XAVIER</w:t>
      </w:r>
      <w:r>
        <w:rPr>
          <w:b/>
          <w:color w:val="2C394A"/>
          <w:spacing w:val="-10"/>
          <w:sz w:val="16"/>
        </w:rPr>
        <w:t xml:space="preserve"> </w:t>
      </w:r>
      <w:r>
        <w:rPr>
          <w:b/>
          <w:color w:val="2C394A"/>
          <w:spacing w:val="-2"/>
          <w:sz w:val="16"/>
        </w:rPr>
        <w:t>SCHOOL</w:t>
      </w:r>
      <w:r>
        <w:rPr>
          <w:b/>
          <w:color w:val="2C394A"/>
          <w:spacing w:val="-12"/>
          <w:sz w:val="16"/>
        </w:rPr>
        <w:t xml:space="preserve"> </w:t>
      </w:r>
      <w:r>
        <w:rPr>
          <w:b/>
          <w:color w:val="2C394A"/>
          <w:spacing w:val="-2"/>
          <w:sz w:val="16"/>
        </w:rPr>
        <w:t>OF MANAGEMENT</w:t>
      </w:r>
      <w:r>
        <w:rPr>
          <w:b/>
          <w:color w:val="2C394A"/>
          <w:spacing w:val="80"/>
          <w:sz w:val="16"/>
        </w:rPr>
        <w:t xml:space="preserve"> </w:t>
      </w:r>
      <w:r>
        <w:rPr>
          <w:color w:val="808183"/>
          <w:spacing w:val="-4"/>
          <w:sz w:val="16"/>
        </w:rPr>
        <w:t>2021</w:t>
      </w:r>
    </w:p>
    <w:p w14:paraId="427AD712">
      <w:pPr>
        <w:spacing w:before="90" w:line="240" w:lineRule="auto"/>
        <w:rPr>
          <w:sz w:val="18"/>
        </w:rPr>
      </w:pPr>
      <w:r>
        <w:br w:type="column"/>
      </w:r>
    </w:p>
    <w:p w14:paraId="72DC0E17">
      <w:pPr>
        <w:pStyle w:val="3"/>
        <w:spacing w:before="1"/>
      </w:pPr>
      <w:r>
        <w:rPr>
          <w:color w:val="2C394A"/>
          <w:w w:val="85"/>
        </w:rPr>
        <w:t>System</w:t>
      </w:r>
      <w:r>
        <w:rPr>
          <w:color w:val="2C394A"/>
          <w:spacing w:val="3"/>
        </w:rPr>
        <w:t xml:space="preserve"> </w:t>
      </w:r>
      <w:r>
        <w:rPr>
          <w:color w:val="2C394A"/>
          <w:w w:val="85"/>
        </w:rPr>
        <w:t>Engineer</w:t>
      </w:r>
      <w:r>
        <w:rPr>
          <w:color w:val="2C394A"/>
        </w:rPr>
        <w:t xml:space="preserve"> </w:t>
      </w:r>
      <w:r>
        <w:rPr>
          <w:color w:val="2C394A"/>
          <w:w w:val="85"/>
        </w:rPr>
        <w:t>–</w:t>
      </w:r>
      <w:r>
        <w:rPr>
          <w:color w:val="2C394A"/>
          <w:spacing w:val="4"/>
        </w:rPr>
        <w:t xml:space="preserve"> </w:t>
      </w:r>
      <w:r>
        <w:rPr>
          <w:color w:val="2C394A"/>
          <w:w w:val="85"/>
        </w:rPr>
        <w:t>Banking</w:t>
      </w:r>
      <w:r>
        <w:rPr>
          <w:color w:val="2C394A"/>
          <w:spacing w:val="3"/>
        </w:rPr>
        <w:t xml:space="preserve"> </w:t>
      </w:r>
      <w:r>
        <w:rPr>
          <w:color w:val="2C394A"/>
          <w:spacing w:val="-2"/>
          <w:w w:val="85"/>
        </w:rPr>
        <w:t>Platforms</w:t>
      </w:r>
    </w:p>
    <w:p w14:paraId="1EA99CFA">
      <w:pPr>
        <w:pStyle w:val="9"/>
        <w:numPr>
          <w:ilvl w:val="0"/>
          <w:numId w:val="1"/>
        </w:numPr>
        <w:tabs>
          <w:tab w:val="left" w:pos="308"/>
        </w:tabs>
        <w:spacing w:before="172" w:after="0" w:line="240" w:lineRule="auto"/>
        <w:ind w:left="308" w:right="0" w:hanging="194"/>
        <w:jc w:val="left"/>
        <w:rPr>
          <w:color w:val="808183"/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3891915</wp:posOffset>
                </wp:positionH>
                <wp:positionV relativeFrom="paragraph">
                  <wp:posOffset>-270510</wp:posOffset>
                </wp:positionV>
                <wp:extent cx="85725" cy="3016885"/>
                <wp:effectExtent l="0" t="0" r="0" b="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3016885"/>
                          <a:chOff x="0" y="0"/>
                          <a:chExt cx="85725" cy="301688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38056" y="12"/>
                            <a:ext cx="9525" cy="301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1688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51126"/>
                                </a:lnTo>
                                <a:lnTo>
                                  <a:pt x="0" y="3016885"/>
                                </a:lnTo>
                                <a:lnTo>
                                  <a:pt x="9525" y="3016885"/>
                                </a:lnTo>
                                <a:lnTo>
                                  <a:pt x="9525" y="1751126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74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1789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84223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.45pt;margin-top:-21.3pt;height:237.55pt;width:6.75pt;mso-position-horizontal-relative:page;z-index:251661312;mso-width-relative:page;mso-height-relative:page;" coordsize="85725,3016885" o:gfxdata="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">
                <o:lock v:ext="edit" aspectratio="f"/>
                <v:shape id="Graphic 20" o:spid="_x0000_s1026" o:spt="100" style="position:absolute;left:38056;top:12;height:3016885;width:9525;" fillcolor="#A18747" filled="t" stroked="f" coordsize="9525,3016885" o:gfxdata="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UHVoW5AAAA2wAA&#10;AA8AAAAAAAAAAQAgAAAAIgAAAGRycy9kb3ducmV2LnhtbFBLAQIUABQAAAAIAIdO4kAzLwWeOwAA&#10;ADkAAAAQAAAAAAAAAAEAIAAAAAgBAABkcnMvc2hhcGV4bWwueG1sUEsFBgAAAAAGAAYAWwEAALID&#10;AAAAAA==&#10;" path="m9525,0l0,0,0,1751126,0,3016885,9525,3016885,9525,1751126,9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1" o:spid="_x0000_s1026" o:spt="75" type="#_x0000_t75" style="position:absolute;left:0;top:161789;height:85653;width:85653;" filled="f" o:preferrelative="t" stroked="f" coordsize="21600,21600" o:gfxdata="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cHN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" o:title=""/>
                  <o:lock v:ext="edit" aspectratio="f"/>
                </v:shape>
                <v:shape id="Image 22" o:spid="_x0000_s1026" o:spt="75" type="#_x0000_t75" style="position:absolute;left:0;top:2084223;height:85653;width:85653;" filled="f" o:preferrelative="t" stroked="f" coordsize="21600,21600" o:gfxdata="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Si7R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color w:val="808183"/>
          <w:w w:val="90"/>
          <w:sz w:val="18"/>
        </w:rPr>
        <w:t>Supported</w:t>
      </w:r>
      <w:r>
        <w:rPr>
          <w:color w:val="808183"/>
          <w:spacing w:val="-2"/>
          <w:sz w:val="18"/>
        </w:rPr>
        <w:t xml:space="preserve"> </w:t>
      </w:r>
      <w:r>
        <w:rPr>
          <w:b/>
          <w:color w:val="808183"/>
          <w:w w:val="90"/>
          <w:sz w:val="18"/>
        </w:rPr>
        <w:t>core</w:t>
      </w:r>
      <w:r>
        <w:rPr>
          <w:b/>
          <w:color w:val="808183"/>
          <w:spacing w:val="-2"/>
          <w:sz w:val="18"/>
        </w:rPr>
        <w:t xml:space="preserve"> </w:t>
      </w:r>
      <w:r>
        <w:rPr>
          <w:b/>
          <w:color w:val="808183"/>
          <w:w w:val="90"/>
          <w:sz w:val="18"/>
        </w:rPr>
        <w:t>banking</w:t>
      </w:r>
      <w:r>
        <w:rPr>
          <w:b/>
          <w:color w:val="808183"/>
          <w:spacing w:val="-1"/>
          <w:sz w:val="18"/>
        </w:rPr>
        <w:t xml:space="preserve"> </w:t>
      </w:r>
      <w:r>
        <w:rPr>
          <w:b/>
          <w:color w:val="808183"/>
          <w:w w:val="90"/>
          <w:sz w:val="18"/>
        </w:rPr>
        <w:t>and</w:t>
      </w:r>
      <w:r>
        <w:rPr>
          <w:b/>
          <w:color w:val="808183"/>
          <w:spacing w:val="-1"/>
          <w:sz w:val="18"/>
        </w:rPr>
        <w:t xml:space="preserve"> </w:t>
      </w:r>
      <w:r>
        <w:rPr>
          <w:b/>
          <w:color w:val="808183"/>
          <w:w w:val="90"/>
          <w:sz w:val="18"/>
        </w:rPr>
        <w:t>enterprise</w:t>
      </w:r>
      <w:r>
        <w:rPr>
          <w:b/>
          <w:color w:val="808183"/>
          <w:spacing w:val="-2"/>
          <w:sz w:val="18"/>
        </w:rPr>
        <w:t xml:space="preserve"> </w:t>
      </w:r>
      <w:r>
        <w:rPr>
          <w:b/>
          <w:color w:val="808183"/>
          <w:w w:val="90"/>
          <w:sz w:val="18"/>
        </w:rPr>
        <w:t>systems</w:t>
      </w:r>
      <w:r>
        <w:rPr>
          <w:b/>
          <w:color w:val="808183"/>
          <w:spacing w:val="-2"/>
          <w:sz w:val="18"/>
        </w:rPr>
        <w:t xml:space="preserve"> </w:t>
      </w:r>
      <w:r>
        <w:rPr>
          <w:color w:val="808183"/>
          <w:w w:val="90"/>
          <w:sz w:val="18"/>
        </w:rPr>
        <w:t>within</w:t>
      </w:r>
      <w:r>
        <w:rPr>
          <w:color w:val="808183"/>
          <w:spacing w:val="-2"/>
          <w:sz w:val="18"/>
        </w:rPr>
        <w:t xml:space="preserve"> </w:t>
      </w:r>
      <w:r>
        <w:rPr>
          <w:color w:val="808183"/>
          <w:spacing w:val="-10"/>
          <w:w w:val="90"/>
          <w:sz w:val="18"/>
        </w:rPr>
        <w:t>a</w:t>
      </w:r>
    </w:p>
    <w:p w14:paraId="3FF33C50">
      <w:pPr>
        <w:pStyle w:val="3"/>
        <w:spacing w:before="8"/>
        <w:ind w:left="309"/>
        <w:rPr>
          <w:b w:val="0"/>
        </w:rPr>
      </w:pPr>
      <w:r>
        <w:rPr>
          <w:color w:val="808183"/>
          <w:w w:val="85"/>
        </w:rPr>
        <w:t>highly</w:t>
      </w:r>
      <w:r>
        <w:rPr>
          <w:color w:val="808183"/>
          <w:spacing w:val="-4"/>
        </w:rPr>
        <w:t xml:space="preserve"> </w:t>
      </w:r>
      <w:r>
        <w:rPr>
          <w:color w:val="808183"/>
          <w:w w:val="85"/>
        </w:rPr>
        <w:t>regulated</w:t>
      </w:r>
      <w:r>
        <w:rPr>
          <w:color w:val="808183"/>
          <w:spacing w:val="1"/>
        </w:rPr>
        <w:t xml:space="preserve"> </w:t>
      </w:r>
      <w:r>
        <w:rPr>
          <w:color w:val="808183"/>
          <w:w w:val="85"/>
        </w:rPr>
        <w:t>financial</w:t>
      </w:r>
      <w:r>
        <w:rPr>
          <w:color w:val="808183"/>
          <w:spacing w:val="1"/>
        </w:rPr>
        <w:t xml:space="preserve"> </w:t>
      </w:r>
      <w:r>
        <w:rPr>
          <w:color w:val="808183"/>
          <w:spacing w:val="-2"/>
          <w:w w:val="85"/>
        </w:rPr>
        <w:t>institution</w:t>
      </w:r>
      <w:r>
        <w:rPr>
          <w:b w:val="0"/>
          <w:color w:val="808183"/>
          <w:spacing w:val="-2"/>
          <w:w w:val="85"/>
        </w:rPr>
        <w:t>.</w:t>
      </w:r>
    </w:p>
    <w:p w14:paraId="5274D8DF">
      <w:pPr>
        <w:pStyle w:val="9"/>
        <w:numPr>
          <w:ilvl w:val="0"/>
          <w:numId w:val="1"/>
        </w:numPr>
        <w:tabs>
          <w:tab w:val="left" w:pos="309"/>
        </w:tabs>
        <w:spacing w:before="127" w:after="0" w:line="247" w:lineRule="auto"/>
        <w:ind w:left="309" w:right="876" w:hanging="195"/>
        <w:jc w:val="left"/>
        <w:rPr>
          <w:color w:val="808183"/>
          <w:sz w:val="18"/>
        </w:rPr>
      </w:pPr>
      <w:r>
        <w:rPr>
          <w:color w:val="808183"/>
          <w:w w:val="90"/>
          <w:sz w:val="18"/>
        </w:rPr>
        <w:t xml:space="preserve">Worked within strict </w:t>
      </w:r>
      <w:r>
        <w:rPr>
          <w:b/>
          <w:color w:val="808183"/>
          <w:w w:val="90"/>
          <w:sz w:val="18"/>
        </w:rPr>
        <w:t xml:space="preserve">governance, audit, and security </w:t>
      </w:r>
      <w:r>
        <w:rPr>
          <w:b/>
          <w:color w:val="808183"/>
          <w:spacing w:val="-2"/>
          <w:sz w:val="18"/>
        </w:rPr>
        <w:t>frameworks</w:t>
      </w:r>
      <w:r>
        <w:rPr>
          <w:color w:val="808183"/>
          <w:spacing w:val="-2"/>
          <w:sz w:val="18"/>
        </w:rPr>
        <w:t>.</w:t>
      </w:r>
    </w:p>
    <w:p w14:paraId="60E1D32B">
      <w:pPr>
        <w:pStyle w:val="3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709" w:hanging="195"/>
        <w:jc w:val="left"/>
        <w:rPr>
          <w:b w:val="0"/>
          <w:color w:val="808183"/>
        </w:rPr>
      </w:pPr>
      <w:r>
        <w:rPr>
          <w:b w:val="0"/>
          <w:color w:val="808183"/>
          <w:spacing w:val="-2"/>
          <w:w w:val="90"/>
        </w:rPr>
        <w:t xml:space="preserve">Supported </w:t>
      </w:r>
      <w:r>
        <w:rPr>
          <w:color w:val="808183"/>
          <w:spacing w:val="-2"/>
          <w:w w:val="90"/>
        </w:rPr>
        <w:t xml:space="preserve">data integration, reporting, and operational </w:t>
      </w:r>
      <w:r>
        <w:rPr>
          <w:color w:val="808183"/>
          <w:spacing w:val="-2"/>
        </w:rPr>
        <w:t>analytics</w:t>
      </w:r>
      <w:r>
        <w:rPr>
          <w:b w:val="0"/>
          <w:color w:val="808183"/>
          <w:spacing w:val="-2"/>
        </w:rPr>
        <w:t>.</w:t>
      </w:r>
    </w:p>
    <w:p w14:paraId="701A2705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748" w:hanging="195"/>
        <w:jc w:val="left"/>
        <w:rPr>
          <w:color w:val="808183"/>
          <w:sz w:val="18"/>
        </w:rPr>
      </w:pPr>
      <w:r>
        <w:rPr>
          <w:color w:val="808183"/>
          <w:spacing w:val="-6"/>
          <w:sz w:val="18"/>
        </w:rPr>
        <w:t>Built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strong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understanding</w:t>
      </w:r>
      <w:r>
        <w:rPr>
          <w:color w:val="808183"/>
          <w:spacing w:val="-11"/>
          <w:sz w:val="18"/>
        </w:rPr>
        <w:t xml:space="preserve"> </w:t>
      </w:r>
      <w:r>
        <w:rPr>
          <w:color w:val="808183"/>
          <w:spacing w:val="-6"/>
          <w:sz w:val="18"/>
        </w:rPr>
        <w:t>of</w:t>
      </w:r>
      <w:r>
        <w:rPr>
          <w:color w:val="808183"/>
          <w:spacing w:val="-14"/>
          <w:sz w:val="18"/>
        </w:rPr>
        <w:t xml:space="preserve"> </w:t>
      </w:r>
      <w:r>
        <w:rPr>
          <w:b/>
          <w:color w:val="808183"/>
          <w:spacing w:val="-6"/>
          <w:sz w:val="18"/>
        </w:rPr>
        <w:t>banking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>controls,</w:t>
      </w:r>
      <w:r>
        <w:rPr>
          <w:b/>
          <w:color w:val="808183"/>
          <w:spacing w:val="-10"/>
          <w:sz w:val="18"/>
        </w:rPr>
        <w:t xml:space="preserve"> </w:t>
      </w:r>
      <w:r>
        <w:rPr>
          <w:b/>
          <w:color w:val="808183"/>
          <w:spacing w:val="-6"/>
          <w:sz w:val="18"/>
        </w:rPr>
        <w:t xml:space="preserve">access </w:t>
      </w:r>
      <w:r>
        <w:rPr>
          <w:b/>
          <w:color w:val="808183"/>
          <w:w w:val="90"/>
          <w:sz w:val="18"/>
        </w:rPr>
        <w:t>management, and regulatory expectations</w:t>
      </w:r>
      <w:r>
        <w:rPr>
          <w:color w:val="808183"/>
          <w:w w:val="90"/>
          <w:sz w:val="18"/>
        </w:rPr>
        <w:t>.</w:t>
      </w:r>
    </w:p>
    <w:p w14:paraId="1F8E2899">
      <w:pPr>
        <w:pStyle w:val="6"/>
      </w:pPr>
    </w:p>
    <w:p w14:paraId="347EB40C">
      <w:pPr>
        <w:pStyle w:val="6"/>
        <w:spacing w:before="47"/>
      </w:pPr>
    </w:p>
    <w:p w14:paraId="62FD90F4">
      <w:pPr>
        <w:pStyle w:val="3"/>
      </w:pPr>
      <w:r>
        <w:rPr>
          <w:color w:val="2C394A"/>
          <w:w w:val="85"/>
        </w:rPr>
        <w:t>Solution</w:t>
      </w:r>
      <w:r>
        <w:rPr>
          <w:color w:val="2C394A"/>
          <w:spacing w:val="4"/>
        </w:rPr>
        <w:t xml:space="preserve"> </w:t>
      </w:r>
      <w:r>
        <w:rPr>
          <w:color w:val="2C394A"/>
          <w:w w:val="85"/>
        </w:rPr>
        <w:t>Architect</w:t>
      </w:r>
      <w:r>
        <w:rPr>
          <w:color w:val="2C394A"/>
          <w:spacing w:val="15"/>
        </w:rPr>
        <w:t xml:space="preserve"> </w:t>
      </w:r>
      <w:r>
        <w:rPr>
          <w:color w:val="2C394A"/>
          <w:w w:val="85"/>
        </w:rPr>
        <w:t>/</w:t>
      </w:r>
      <w:r>
        <w:rPr>
          <w:color w:val="2C394A"/>
          <w:spacing w:val="14"/>
        </w:rPr>
        <w:t xml:space="preserve"> </w:t>
      </w:r>
      <w:r>
        <w:rPr>
          <w:color w:val="2C394A"/>
          <w:w w:val="85"/>
        </w:rPr>
        <w:t>Product</w:t>
      </w:r>
      <w:r>
        <w:rPr>
          <w:color w:val="2C394A"/>
          <w:spacing w:val="14"/>
        </w:rPr>
        <w:t xml:space="preserve"> </w:t>
      </w:r>
      <w:r>
        <w:rPr>
          <w:color w:val="2C394A"/>
          <w:spacing w:val="-2"/>
          <w:w w:val="85"/>
        </w:rPr>
        <w:t>Engineer</w:t>
      </w:r>
    </w:p>
    <w:p w14:paraId="65EF09CF">
      <w:pPr>
        <w:spacing w:before="172" w:line="247" w:lineRule="auto"/>
        <w:ind w:left="114" w:right="131" w:firstLine="0"/>
        <w:jc w:val="left"/>
        <w:rPr>
          <w:sz w:val="18"/>
        </w:rPr>
      </w:pPr>
      <w:r>
        <w:rPr>
          <w:color w:val="808183"/>
          <w:spacing w:val="-4"/>
          <w:sz w:val="18"/>
        </w:rPr>
        <w:t xml:space="preserve">Supported </w:t>
      </w:r>
      <w:r>
        <w:rPr>
          <w:b/>
          <w:color w:val="808183"/>
          <w:spacing w:val="-4"/>
          <w:sz w:val="18"/>
        </w:rPr>
        <w:t>strategic technology</w:t>
      </w:r>
      <w:r>
        <w:rPr>
          <w:b/>
          <w:color w:val="808183"/>
          <w:spacing w:val="-6"/>
          <w:sz w:val="18"/>
        </w:rPr>
        <w:t xml:space="preserve"> </w:t>
      </w:r>
      <w:r>
        <w:rPr>
          <w:b/>
          <w:color w:val="808183"/>
          <w:spacing w:val="-4"/>
          <w:sz w:val="18"/>
        </w:rPr>
        <w:t xml:space="preserve">initiatives </w:t>
      </w:r>
      <w:r>
        <w:rPr>
          <w:color w:val="808183"/>
          <w:spacing w:val="-4"/>
          <w:sz w:val="18"/>
        </w:rPr>
        <w:t xml:space="preserve">across product </w:t>
      </w:r>
      <w:r>
        <w:rPr>
          <w:color w:val="808183"/>
          <w:sz w:val="18"/>
        </w:rPr>
        <w:t xml:space="preserve">development and system modernisation programs. Delivered </w:t>
      </w:r>
      <w:r>
        <w:rPr>
          <w:b/>
          <w:color w:val="808183"/>
          <w:w w:val="90"/>
          <w:sz w:val="18"/>
        </w:rPr>
        <w:t xml:space="preserve">end-to-end analysis, design, and implementation </w:t>
      </w:r>
      <w:r>
        <w:rPr>
          <w:color w:val="808183"/>
          <w:w w:val="90"/>
          <w:sz w:val="18"/>
        </w:rPr>
        <w:t xml:space="preserve">for enterprise systems. Participated in </w:t>
      </w:r>
      <w:r>
        <w:rPr>
          <w:b/>
          <w:color w:val="808183"/>
          <w:w w:val="90"/>
          <w:sz w:val="18"/>
        </w:rPr>
        <w:t xml:space="preserve">large transformation programs </w:t>
      </w:r>
      <w:r>
        <w:rPr>
          <w:color w:val="808183"/>
          <w:w w:val="90"/>
          <w:sz w:val="18"/>
        </w:rPr>
        <w:t xml:space="preserve">involving </w:t>
      </w:r>
      <w:r>
        <w:rPr>
          <w:color w:val="808183"/>
          <w:sz w:val="18"/>
        </w:rPr>
        <w:t>multiple stakeholders and vendors.</w:t>
      </w:r>
    </w:p>
    <w:p w14:paraId="4DAE7BF8">
      <w:pPr>
        <w:pStyle w:val="6"/>
      </w:pPr>
    </w:p>
    <w:p w14:paraId="4EB14D94">
      <w:pPr>
        <w:pStyle w:val="6"/>
      </w:pPr>
    </w:p>
    <w:p w14:paraId="0754700C">
      <w:pPr>
        <w:pStyle w:val="6"/>
      </w:pPr>
    </w:p>
    <w:p w14:paraId="38DD6A49">
      <w:pPr>
        <w:pStyle w:val="6"/>
      </w:pPr>
    </w:p>
    <w:p w14:paraId="2A4A629F">
      <w:pPr>
        <w:pStyle w:val="6"/>
      </w:pPr>
    </w:p>
    <w:p w14:paraId="4E5C412A">
      <w:pPr>
        <w:pStyle w:val="6"/>
        <w:spacing w:before="51"/>
      </w:pPr>
    </w:p>
    <w:p w14:paraId="0D6B35B8">
      <w:pPr>
        <w:pStyle w:val="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3891915</wp:posOffset>
                </wp:positionH>
                <wp:positionV relativeFrom="paragraph">
                  <wp:posOffset>28575</wp:posOffset>
                </wp:positionV>
                <wp:extent cx="85725" cy="168465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1684655"/>
                          <a:chOff x="0" y="0"/>
                          <a:chExt cx="85725" cy="16846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8056" y="9526"/>
                            <a:ext cx="9525" cy="1675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67513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6038"/>
                                </a:lnTo>
                                <a:lnTo>
                                  <a:pt x="0" y="1674990"/>
                                </a:lnTo>
                                <a:lnTo>
                                  <a:pt x="9525" y="1674990"/>
                                </a:lnTo>
                                <a:lnTo>
                                  <a:pt x="9525" y="866038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74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8659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.45pt;margin-top:2.25pt;height:132.65pt;width:6.75pt;mso-position-horizontal-relative:page;z-index:251662336;mso-width-relative:page;mso-height-relative:page;" coordsize="85725,1684655" o:gfxdata="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">
                <o:lock v:ext="edit" aspectratio="f"/>
                <v:shape id="Graphic 24" o:spid="_x0000_s1026" o:spt="100" style="position:absolute;left:38056;top:9526;height:1675130;width:9525;" fillcolor="#A18747" filled="t" stroked="f" coordsize="9525,1675130" o:gfxdata="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uBdmr4A&#10;AADbAAAADwAAAAAAAAABACAAAAAiAAAAZHJzL2Rvd25yZXYueG1sUEsBAhQAFAAAAAgAh07iQDMv&#10;BZ47AAAAOQAAABAAAAAAAAAAAQAgAAAADQEAAGRycy9zaGFwZXhtbC54bWxQSwUGAAAAAAYABgBb&#10;AQAAtwMAAAAA&#10;" path="m9525,0l0,0,0,866038,0,1674990,9525,1674990,9525,866038,9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5" o:spid="_x0000_s1026" o:spt="75" type="#_x0000_t75" style="position:absolute;left:0;top:0;height:85653;width:85653;" filled="f" o:preferrelative="t" stroked="f" coordsize="21600,21600" o:gfxdata="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tLdW6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26" o:spid="_x0000_s1026" o:spt="75" type="#_x0000_t75" style="position:absolute;left:0;top:1208659;height:85653;width:85653;" filled="f" o:preferrelative="t" stroked="f" coordsize="21600,21600" o:gfxdata="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uZ6xm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color w:val="2C394A"/>
          <w:w w:val="85"/>
        </w:rPr>
        <w:t>Bachelor</w:t>
      </w:r>
      <w:r>
        <w:rPr>
          <w:color w:val="2C394A"/>
          <w:spacing w:val="9"/>
        </w:rPr>
        <w:t xml:space="preserve"> </w:t>
      </w:r>
      <w:r>
        <w:rPr>
          <w:color w:val="2C394A"/>
          <w:w w:val="85"/>
        </w:rPr>
        <w:t>of</w:t>
      </w:r>
      <w:r>
        <w:rPr>
          <w:color w:val="2C394A"/>
          <w:spacing w:val="2"/>
        </w:rPr>
        <w:t xml:space="preserve"> </w:t>
      </w:r>
      <w:r>
        <w:rPr>
          <w:color w:val="2C394A"/>
          <w:spacing w:val="-2"/>
          <w:w w:val="85"/>
        </w:rPr>
        <w:t>Technology</w:t>
      </w:r>
    </w:p>
    <w:p w14:paraId="408CF3BF">
      <w:pPr>
        <w:pStyle w:val="6"/>
        <w:spacing w:before="172"/>
        <w:ind w:left="114"/>
      </w:pPr>
      <w:r>
        <w:rPr>
          <w:color w:val="808183"/>
          <w:spacing w:val="-2"/>
        </w:rPr>
        <w:t>B.Tech</w:t>
      </w:r>
      <w:r>
        <w:rPr>
          <w:color w:val="808183"/>
          <w:spacing w:val="-7"/>
        </w:rPr>
        <w:t xml:space="preserve"> </w:t>
      </w:r>
      <w:r>
        <w:rPr>
          <w:color w:val="808183"/>
          <w:spacing w:val="-2"/>
        </w:rPr>
        <w:t>in</w:t>
      </w:r>
      <w:r>
        <w:rPr>
          <w:color w:val="808183"/>
          <w:spacing w:val="-7"/>
        </w:rPr>
        <w:t xml:space="preserve"> </w:t>
      </w:r>
      <w:r>
        <w:rPr>
          <w:color w:val="808183"/>
          <w:spacing w:val="-2"/>
        </w:rPr>
        <w:t>Computer</w:t>
      </w:r>
      <w:r>
        <w:rPr>
          <w:color w:val="808183"/>
          <w:spacing w:val="-10"/>
        </w:rPr>
        <w:t xml:space="preserve"> </w:t>
      </w:r>
      <w:r>
        <w:rPr>
          <w:color w:val="808183"/>
          <w:spacing w:val="-2"/>
        </w:rPr>
        <w:t>Science</w:t>
      </w:r>
    </w:p>
    <w:p w14:paraId="162C63F8">
      <w:pPr>
        <w:pStyle w:val="6"/>
      </w:pPr>
    </w:p>
    <w:p w14:paraId="206F91C8">
      <w:pPr>
        <w:pStyle w:val="6"/>
      </w:pPr>
    </w:p>
    <w:p w14:paraId="09860509">
      <w:pPr>
        <w:pStyle w:val="6"/>
      </w:pPr>
    </w:p>
    <w:p w14:paraId="566BF0E2">
      <w:pPr>
        <w:pStyle w:val="6"/>
      </w:pPr>
    </w:p>
    <w:p w14:paraId="79B2F35D">
      <w:pPr>
        <w:pStyle w:val="6"/>
        <w:spacing w:before="210"/>
      </w:pPr>
    </w:p>
    <w:p w14:paraId="323E86D2">
      <w:pPr>
        <w:pStyle w:val="3"/>
      </w:pPr>
      <w:r>
        <w:rPr>
          <w:color w:val="2C394A"/>
          <w:w w:val="85"/>
        </w:rPr>
        <w:t>Post</w:t>
      </w:r>
      <w:r>
        <w:rPr>
          <w:color w:val="2C394A"/>
          <w:spacing w:val="10"/>
        </w:rPr>
        <w:t xml:space="preserve"> </w:t>
      </w:r>
      <w:r>
        <w:rPr>
          <w:color w:val="2C394A"/>
          <w:w w:val="85"/>
        </w:rPr>
        <w:t>Graduate</w:t>
      </w:r>
      <w:r>
        <w:rPr>
          <w:color w:val="2C394A"/>
          <w:spacing w:val="11"/>
        </w:rPr>
        <w:t xml:space="preserve"> </w:t>
      </w:r>
      <w:r>
        <w:rPr>
          <w:color w:val="2C394A"/>
          <w:spacing w:val="-2"/>
          <w:w w:val="85"/>
        </w:rPr>
        <w:t>Diploma</w:t>
      </w:r>
    </w:p>
    <w:p w14:paraId="4979490D">
      <w:pPr>
        <w:pStyle w:val="6"/>
        <w:spacing w:before="173"/>
        <w:ind w:left="114"/>
        <w:rPr>
          <w:b/>
        </w:rPr>
      </w:pPr>
      <w:r>
        <w:rPr>
          <w:color w:val="808183"/>
        </w:rPr>
        <w:t>Postgraduate</w:t>
      </w:r>
      <w:r>
        <w:rPr>
          <w:color w:val="808183"/>
          <w:spacing w:val="-11"/>
        </w:rPr>
        <w:t xml:space="preserve"> </w:t>
      </w:r>
      <w:r>
        <w:rPr>
          <w:color w:val="808183"/>
        </w:rPr>
        <w:t>Programme</w:t>
      </w:r>
      <w:r>
        <w:rPr>
          <w:color w:val="808183"/>
          <w:spacing w:val="-11"/>
        </w:rPr>
        <w:t xml:space="preserve"> </w:t>
      </w:r>
      <w:r>
        <w:rPr>
          <w:color w:val="808183"/>
        </w:rPr>
        <w:t>in</w:t>
      </w:r>
      <w:r>
        <w:rPr>
          <w:color w:val="808183"/>
          <w:spacing w:val="-11"/>
        </w:rPr>
        <w:t xml:space="preserve"> </w:t>
      </w:r>
      <w:r>
        <w:rPr>
          <w:color w:val="808183"/>
        </w:rPr>
        <w:t>Business</w:t>
      </w:r>
      <w:r>
        <w:rPr>
          <w:color w:val="808183"/>
          <w:spacing w:val="-17"/>
        </w:rPr>
        <w:t xml:space="preserve"> </w:t>
      </w:r>
      <w:r>
        <w:rPr>
          <w:color w:val="808183"/>
        </w:rPr>
        <w:t>Analytics</w:t>
      </w:r>
      <w:r>
        <w:rPr>
          <w:color w:val="808183"/>
          <w:spacing w:val="-11"/>
        </w:rPr>
        <w:t xml:space="preserve"> </w:t>
      </w:r>
      <w:r>
        <w:rPr>
          <w:color w:val="808183"/>
        </w:rPr>
        <w:t>–</w:t>
      </w:r>
      <w:r>
        <w:rPr>
          <w:color w:val="808183"/>
          <w:spacing w:val="-5"/>
        </w:rPr>
        <w:t xml:space="preserve"> </w:t>
      </w:r>
      <w:r>
        <w:rPr>
          <w:b/>
          <w:color w:val="808183"/>
          <w:spacing w:val="-4"/>
        </w:rPr>
        <w:t>XLRI</w:t>
      </w:r>
    </w:p>
    <w:p w14:paraId="380ED70B">
      <w:pPr>
        <w:pStyle w:val="6"/>
        <w:spacing w:after="0"/>
        <w:rPr>
          <w:b/>
        </w:rPr>
        <w:sectPr>
          <w:type w:val="continuous"/>
          <w:pgSz w:w="11900" w:h="16840"/>
          <w:pgMar w:top="0" w:right="283" w:bottom="0" w:left="425" w:header="720" w:footer="720" w:gutter="0"/>
          <w:cols w:equalWidth="0" w:num="3">
            <w:col w:w="2898" w:space="744"/>
            <w:col w:w="1715" w:space="511"/>
            <w:col w:w="5324"/>
          </w:cols>
        </w:sectPr>
      </w:pPr>
    </w:p>
    <w:p w14:paraId="02651394">
      <w:pPr>
        <w:pStyle w:val="6"/>
        <w:spacing w:before="2"/>
        <w:rPr>
          <w:b/>
          <w:sz w:val="11"/>
        </w:rPr>
      </w:pPr>
    </w:p>
    <w:p w14:paraId="3DCCCB72">
      <w:pPr>
        <w:pStyle w:val="6"/>
        <w:spacing w:after="0"/>
        <w:rPr>
          <w:b/>
          <w:sz w:val="11"/>
        </w:rPr>
        <w:sectPr>
          <w:type w:val="continuous"/>
          <w:pgSz w:w="11900" w:h="16840"/>
          <w:pgMar w:top="0" w:right="283" w:bottom="0" w:left="425" w:header="720" w:footer="720" w:gutter="0"/>
          <w:cols w:space="720" w:num="1"/>
        </w:sectPr>
      </w:pPr>
    </w:p>
    <w:p w14:paraId="00B7CD95">
      <w:pPr>
        <w:pStyle w:val="3"/>
        <w:spacing w:before="97"/>
      </w:pPr>
      <w:r>
        <w:rPr>
          <w:color w:val="BBBDC0"/>
          <w:w w:val="85"/>
        </w:rPr>
        <w:t>Security,</w:t>
      </w:r>
      <w:r>
        <w:rPr>
          <w:color w:val="BBBDC0"/>
          <w:spacing w:val="5"/>
        </w:rPr>
        <w:t xml:space="preserve"> </w:t>
      </w:r>
      <w:r>
        <w:rPr>
          <w:color w:val="BBBDC0"/>
          <w:w w:val="85"/>
        </w:rPr>
        <w:t>Risk</w:t>
      </w:r>
      <w:r>
        <w:rPr>
          <w:color w:val="BBBDC0"/>
          <w:spacing w:val="6"/>
        </w:rPr>
        <w:t xml:space="preserve"> </w:t>
      </w:r>
      <w:r>
        <w:rPr>
          <w:color w:val="BBBDC0"/>
          <w:w w:val="85"/>
        </w:rPr>
        <w:t>&amp;</w:t>
      </w:r>
      <w:r>
        <w:rPr>
          <w:color w:val="BBBDC0"/>
          <w:spacing w:val="6"/>
        </w:rPr>
        <w:t xml:space="preserve"> </w:t>
      </w:r>
      <w:r>
        <w:rPr>
          <w:color w:val="BBBDC0"/>
          <w:w w:val="85"/>
        </w:rPr>
        <w:t>NFR</w:t>
      </w:r>
      <w:r>
        <w:rPr>
          <w:color w:val="BBBDC0"/>
          <w:spacing w:val="-2"/>
        </w:rPr>
        <w:t xml:space="preserve"> </w:t>
      </w:r>
      <w:r>
        <w:rPr>
          <w:color w:val="BBBDC0"/>
          <w:spacing w:val="-2"/>
          <w:w w:val="85"/>
        </w:rPr>
        <w:t>Awareness</w:t>
      </w:r>
    </w:p>
    <w:p w14:paraId="013E602C">
      <w:pPr>
        <w:pStyle w:val="9"/>
        <w:numPr>
          <w:ilvl w:val="0"/>
          <w:numId w:val="1"/>
        </w:numPr>
        <w:tabs>
          <w:tab w:val="left" w:pos="308"/>
        </w:tabs>
        <w:spacing w:before="128" w:after="0" w:line="240" w:lineRule="auto"/>
        <w:ind w:left="308" w:right="0" w:hanging="194"/>
        <w:jc w:val="left"/>
        <w:rPr>
          <w:color w:val="BBBDC0"/>
          <w:sz w:val="18"/>
        </w:rPr>
      </w:pPr>
      <w:r>
        <w:rPr>
          <w:color w:val="BBBDC0"/>
          <w:sz w:val="18"/>
        </w:rPr>
        <w:t>Enterprise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z w:val="18"/>
        </w:rPr>
        <w:t>Risk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pacing w:val="-2"/>
          <w:sz w:val="18"/>
        </w:rPr>
        <w:t>Compliance</w:t>
      </w:r>
    </w:p>
    <w:p w14:paraId="4286D578">
      <w:pPr>
        <w:pStyle w:val="9"/>
        <w:numPr>
          <w:ilvl w:val="0"/>
          <w:numId w:val="1"/>
        </w:numPr>
        <w:tabs>
          <w:tab w:val="left" w:pos="309"/>
        </w:tabs>
        <w:spacing w:before="127" w:after="0" w:line="247" w:lineRule="auto"/>
        <w:ind w:left="309" w:right="747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Role-based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z w:val="18"/>
        </w:rPr>
        <w:t>access</w:t>
      </w:r>
      <w:r>
        <w:rPr>
          <w:color w:val="BBBDC0"/>
          <w:spacing w:val="-9"/>
          <w:sz w:val="18"/>
        </w:rPr>
        <w:t xml:space="preserve"> </w:t>
      </w:r>
      <w:r>
        <w:rPr>
          <w:color w:val="BBBDC0"/>
          <w:sz w:val="18"/>
        </w:rPr>
        <w:t xml:space="preserve">&amp; </w:t>
      </w:r>
      <w:r>
        <w:rPr>
          <w:color w:val="BBBDC0"/>
          <w:spacing w:val="-2"/>
          <w:sz w:val="18"/>
        </w:rPr>
        <w:t>segregation</w:t>
      </w:r>
      <w:r>
        <w:rPr>
          <w:color w:val="BBBDC0"/>
          <w:spacing w:val="-10"/>
          <w:sz w:val="18"/>
        </w:rPr>
        <w:t xml:space="preserve"> </w:t>
      </w:r>
      <w:r>
        <w:rPr>
          <w:color w:val="BBBDC0"/>
          <w:spacing w:val="-2"/>
          <w:sz w:val="18"/>
        </w:rPr>
        <w:t>of</w:t>
      </w:r>
      <w:r>
        <w:rPr>
          <w:color w:val="BBBDC0"/>
          <w:spacing w:val="-13"/>
          <w:sz w:val="18"/>
        </w:rPr>
        <w:t xml:space="preserve"> </w:t>
      </w:r>
      <w:r>
        <w:rPr>
          <w:color w:val="BBBDC0"/>
          <w:spacing w:val="-2"/>
          <w:sz w:val="18"/>
        </w:rPr>
        <w:t>duties</w:t>
      </w:r>
    </w:p>
    <w:p w14:paraId="1AD51B3A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669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Auditability,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logging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 xml:space="preserve">&amp; </w:t>
      </w:r>
      <w:r>
        <w:rPr>
          <w:color w:val="BBBDC0"/>
          <w:spacing w:val="-2"/>
          <w:sz w:val="18"/>
        </w:rPr>
        <w:t>traceability</w:t>
      </w:r>
    </w:p>
    <w:p w14:paraId="3C207381">
      <w:pPr>
        <w:pStyle w:val="9"/>
        <w:numPr>
          <w:ilvl w:val="0"/>
          <w:numId w:val="1"/>
        </w:numPr>
        <w:tabs>
          <w:tab w:val="left" w:pos="309"/>
        </w:tabs>
        <w:spacing w:before="82" w:after="0" w:line="247" w:lineRule="auto"/>
        <w:ind w:left="309" w:right="440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Regulatory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compliance awareness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 xml:space="preserve">(banking </w:t>
      </w:r>
      <w:r>
        <w:rPr>
          <w:color w:val="BBBDC0"/>
          <w:spacing w:val="-2"/>
          <w:sz w:val="18"/>
        </w:rPr>
        <w:t>environments)</w:t>
      </w:r>
    </w:p>
    <w:p w14:paraId="6A32BFB3">
      <w:pPr>
        <w:spacing w:before="0" w:line="240" w:lineRule="auto"/>
        <w:rPr>
          <w:sz w:val="24"/>
        </w:rPr>
      </w:pPr>
      <w:r>
        <w:br w:type="column"/>
      </w:r>
    </w:p>
    <w:p w14:paraId="3DAB0AE6">
      <w:pPr>
        <w:pStyle w:val="6"/>
        <w:spacing w:before="57"/>
        <w:rPr>
          <w:sz w:val="24"/>
        </w:rPr>
      </w:pPr>
    </w:p>
    <w:p w14:paraId="3AB30008">
      <w:pPr>
        <w:pStyle w:val="2"/>
        <w:spacing w:before="0"/>
      </w:pPr>
      <w:r>
        <w:rPr>
          <w:color w:val="2C394A"/>
          <w:spacing w:val="-2"/>
          <w:w w:val="80"/>
        </w:rPr>
        <w:t>SKILLS</w:t>
      </w:r>
    </w:p>
    <w:p w14:paraId="4AFEF6FC">
      <w:pPr>
        <w:pStyle w:val="6"/>
        <w:spacing w:before="42"/>
        <w:rPr>
          <w:rFonts w:ascii="Trebuchet MS"/>
          <w:sz w:val="24"/>
        </w:rPr>
      </w:pPr>
    </w:p>
    <w:p w14:paraId="16569448">
      <w:pPr>
        <w:spacing w:before="1" w:line="259" w:lineRule="auto"/>
        <w:ind w:left="129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2654935</wp:posOffset>
                </wp:positionH>
                <wp:positionV relativeFrom="paragraph">
                  <wp:posOffset>-141605</wp:posOffset>
                </wp:positionV>
                <wp:extent cx="4672965" cy="952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965" h="9525">
                              <a:moveTo>
                                <a:pt x="4672848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4672848" y="0"/>
                              </a:lnTo>
                              <a:lnTo>
                                <a:pt x="4672848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209.05pt;margin-top:-11.15pt;height:0.75pt;width:367.95pt;mso-position-horizontal-relative:page;z-index:251663360;mso-width-relative:page;mso-height-relative:page;" fillcolor="#BBBDC0" filled="t" stroked="f" coordsize="4672965,9525" o:gfxdata="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eTjVnaAAAADAEAAA8AAAAAAAAAAQAgAAAAIgAAAGRycy9kb3ducmV2LnhtbFBLAQIUABQA&#10;AAAIAIdO4kAZ0RkCJwIAAOEEAAAOAAAAAAAAAAEAIAAAACkBAABkcnMvZTJvRG9jLnhtbFBLBQYA&#10;AAAABgAGAFkBAADCBQAAAAA=&#10;" path="m4672848,9517l0,9517,0,0,4672848,0,4672848,9517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08183"/>
          <w:spacing w:val="-2"/>
          <w:w w:val="105"/>
          <w:sz w:val="15"/>
        </w:rPr>
        <w:t>STRATEGY,</w:t>
      </w:r>
      <w:r>
        <w:rPr>
          <w:color w:val="808183"/>
          <w:spacing w:val="-16"/>
          <w:w w:val="105"/>
          <w:sz w:val="15"/>
        </w:rPr>
        <w:t xml:space="preserve"> </w:t>
      </w:r>
      <w:r>
        <w:rPr>
          <w:color w:val="808183"/>
          <w:spacing w:val="-2"/>
          <w:w w:val="105"/>
          <w:sz w:val="15"/>
        </w:rPr>
        <w:t>TRANSFORMATION</w:t>
      </w:r>
      <w:r>
        <w:rPr>
          <w:color w:val="808183"/>
          <w:spacing w:val="-11"/>
          <w:w w:val="105"/>
          <w:sz w:val="15"/>
        </w:rPr>
        <w:t xml:space="preserve"> </w:t>
      </w:r>
      <w:r>
        <w:rPr>
          <w:color w:val="808183"/>
          <w:spacing w:val="-2"/>
          <w:w w:val="105"/>
          <w:sz w:val="15"/>
        </w:rPr>
        <w:t>&amp; GOVERNANCE</w:t>
      </w:r>
    </w:p>
    <w:p w14:paraId="77D54F61">
      <w:pPr>
        <w:pStyle w:val="6"/>
        <w:spacing w:before="87"/>
        <w:rPr>
          <w:sz w:val="15"/>
        </w:rPr>
      </w:pPr>
    </w:p>
    <w:p w14:paraId="01388593">
      <w:pPr>
        <w:spacing w:before="0" w:line="259" w:lineRule="auto"/>
        <w:ind w:left="129" w:right="0" w:firstLine="0"/>
        <w:jc w:val="left"/>
        <w:rPr>
          <w:sz w:val="15"/>
        </w:rPr>
      </w:pPr>
      <w:r>
        <w:rPr>
          <w:color w:val="808183"/>
          <w:w w:val="105"/>
          <w:sz w:val="15"/>
        </w:rPr>
        <w:t>MICROSOFT</w:t>
      </w:r>
      <w:r>
        <w:rPr>
          <w:color w:val="808183"/>
          <w:spacing w:val="-15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>DYNAMICS</w:t>
      </w:r>
      <w:r>
        <w:rPr>
          <w:color w:val="808183"/>
          <w:spacing w:val="-11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>365,</w:t>
      </w:r>
      <w:r>
        <w:rPr>
          <w:color w:val="808183"/>
          <w:spacing w:val="-11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 xml:space="preserve">POWER </w:t>
      </w:r>
      <w:r>
        <w:rPr>
          <w:color w:val="808183"/>
          <w:spacing w:val="-2"/>
          <w:w w:val="105"/>
          <w:sz w:val="15"/>
        </w:rPr>
        <w:t>PLATFORM</w:t>
      </w:r>
    </w:p>
    <w:p w14:paraId="4649A93D">
      <w:pPr>
        <w:spacing w:before="0" w:line="240" w:lineRule="auto"/>
        <w:rPr>
          <w:sz w:val="15"/>
        </w:rPr>
      </w:pPr>
      <w:r>
        <w:br w:type="column"/>
      </w:r>
    </w:p>
    <w:p w14:paraId="3443CE0F">
      <w:pPr>
        <w:pStyle w:val="6"/>
        <w:rPr>
          <w:sz w:val="15"/>
        </w:rPr>
      </w:pPr>
    </w:p>
    <w:p w14:paraId="628F9A25">
      <w:pPr>
        <w:pStyle w:val="6"/>
        <w:rPr>
          <w:sz w:val="15"/>
        </w:rPr>
      </w:pPr>
    </w:p>
    <w:p w14:paraId="5781203F">
      <w:pPr>
        <w:pStyle w:val="6"/>
        <w:rPr>
          <w:sz w:val="15"/>
        </w:rPr>
      </w:pPr>
    </w:p>
    <w:p w14:paraId="39D73368">
      <w:pPr>
        <w:pStyle w:val="6"/>
        <w:rPr>
          <w:sz w:val="15"/>
        </w:rPr>
      </w:pPr>
    </w:p>
    <w:p w14:paraId="5AB6745E">
      <w:pPr>
        <w:pStyle w:val="6"/>
        <w:spacing w:before="150"/>
        <w:rPr>
          <w:sz w:val="15"/>
        </w:rPr>
      </w:pPr>
    </w:p>
    <w:p w14:paraId="2AC2CA09">
      <w:pPr>
        <w:spacing w:before="0" w:line="259" w:lineRule="auto"/>
        <w:ind w:left="114" w:right="172" w:firstLine="0"/>
        <w:jc w:val="left"/>
        <w:rPr>
          <w:sz w:val="15"/>
        </w:rPr>
      </w:pPr>
      <w:r>
        <w:rPr>
          <w:color w:val="808183"/>
          <w:sz w:val="15"/>
        </w:rPr>
        <w:t>BUSINESS</w:t>
      </w:r>
      <w:r>
        <w:rPr>
          <w:color w:val="808183"/>
          <w:spacing w:val="-9"/>
          <w:sz w:val="15"/>
        </w:rPr>
        <w:t xml:space="preserve"> </w:t>
      </w:r>
      <w:r>
        <w:rPr>
          <w:color w:val="808183"/>
          <w:sz w:val="15"/>
        </w:rPr>
        <w:t>ANALYSIS</w:t>
      </w:r>
      <w:r>
        <w:rPr>
          <w:color w:val="808183"/>
          <w:spacing w:val="-3"/>
          <w:sz w:val="15"/>
        </w:rPr>
        <w:t xml:space="preserve"> </w:t>
      </w:r>
      <w:r>
        <w:rPr>
          <w:color w:val="808183"/>
          <w:sz w:val="15"/>
        </w:rPr>
        <w:t>&amp;</w:t>
      </w:r>
      <w:r>
        <w:rPr>
          <w:color w:val="808183"/>
          <w:spacing w:val="-3"/>
          <w:sz w:val="15"/>
        </w:rPr>
        <w:t xml:space="preserve"> </w:t>
      </w:r>
      <w:r>
        <w:rPr>
          <w:color w:val="808183"/>
          <w:sz w:val="15"/>
        </w:rPr>
        <w:t xml:space="preserve">PRE-SALES </w:t>
      </w:r>
      <w:r>
        <w:rPr>
          <w:color w:val="808183"/>
          <w:spacing w:val="-2"/>
          <w:w w:val="105"/>
          <w:sz w:val="15"/>
        </w:rPr>
        <w:t>ENABLEMENT</w:t>
      </w:r>
    </w:p>
    <w:p w14:paraId="1B8DE6AE">
      <w:pPr>
        <w:pStyle w:val="6"/>
        <w:spacing w:before="87"/>
        <w:rPr>
          <w:sz w:val="15"/>
        </w:rPr>
      </w:pPr>
    </w:p>
    <w:p w14:paraId="6036EA26">
      <w:pPr>
        <w:spacing w:before="0"/>
        <w:ind w:left="114" w:right="0" w:firstLine="0"/>
        <w:jc w:val="left"/>
        <w:rPr>
          <w:sz w:val="15"/>
        </w:rPr>
      </w:pPr>
      <w:r>
        <w:rPr>
          <w:color w:val="808183"/>
          <w:w w:val="105"/>
          <w:sz w:val="15"/>
        </w:rPr>
        <w:t>CLOUD</w:t>
      </w:r>
      <w:r>
        <w:rPr>
          <w:color w:val="808183"/>
          <w:spacing w:val="-6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>&amp;</w:t>
      </w:r>
      <w:r>
        <w:rPr>
          <w:color w:val="808183"/>
          <w:spacing w:val="-5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>SAAS</w:t>
      </w:r>
      <w:r>
        <w:rPr>
          <w:color w:val="808183"/>
          <w:spacing w:val="-6"/>
          <w:w w:val="105"/>
          <w:sz w:val="15"/>
        </w:rPr>
        <w:t xml:space="preserve"> </w:t>
      </w:r>
      <w:r>
        <w:rPr>
          <w:color w:val="808183"/>
          <w:spacing w:val="-2"/>
          <w:w w:val="105"/>
          <w:sz w:val="15"/>
        </w:rPr>
        <w:t>FUNDAMENTALS</w:t>
      </w:r>
    </w:p>
    <w:p w14:paraId="08E9F851">
      <w:pPr>
        <w:spacing w:after="0"/>
        <w:jc w:val="left"/>
        <w:rPr>
          <w:sz w:val="15"/>
        </w:rPr>
        <w:sectPr>
          <w:type w:val="continuous"/>
          <w:pgSz w:w="11900" w:h="16840"/>
          <w:pgMar w:top="0" w:right="283" w:bottom="0" w:left="425" w:header="720" w:footer="720" w:gutter="0"/>
          <w:cols w:equalWidth="0" w:num="3">
            <w:col w:w="2708" w:space="934"/>
            <w:col w:w="2768" w:space="1282"/>
            <w:col w:w="3500"/>
          </w:cols>
        </w:sectPr>
      </w:pPr>
    </w:p>
    <w:p w14:paraId="65011BD9">
      <w:pPr>
        <w:pStyle w:val="9"/>
        <w:numPr>
          <w:ilvl w:val="0"/>
          <w:numId w:val="1"/>
        </w:numPr>
        <w:tabs>
          <w:tab w:val="left" w:pos="308"/>
        </w:tabs>
        <w:spacing w:before="163" w:after="0" w:line="240" w:lineRule="auto"/>
        <w:ind w:left="308" w:right="0" w:hanging="194"/>
        <w:jc w:val="left"/>
        <w:rPr>
          <w:color w:val="BBBDC0"/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635</wp:posOffset>
                </wp:positionH>
                <wp:positionV relativeFrom="page">
                  <wp:posOffset>1905</wp:posOffset>
                </wp:positionV>
                <wp:extent cx="2426335" cy="1068451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6335" cy="10684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6335" h="10684510">
                              <a:moveTo>
                                <a:pt x="2426144" y="0"/>
                              </a:moveTo>
                              <a:lnTo>
                                <a:pt x="0" y="0"/>
                              </a:lnTo>
                              <a:lnTo>
                                <a:pt x="0" y="10684051"/>
                              </a:lnTo>
                              <a:lnTo>
                                <a:pt x="2426144" y="10684051"/>
                              </a:lnTo>
                              <a:lnTo>
                                <a:pt x="24261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394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0.05pt;margin-top:0.15pt;height:841.3pt;width:191.05pt;mso-position-horizontal-relative:page;mso-position-vertical-relative:page;z-index:-251650048;mso-width-relative:page;mso-height-relative:page;" fillcolor="#2C394A" filled="t" stroked="f" coordsize="2426335,10684510" o:gfxdata="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47Vx+9IAAAAGAQAADwAAAAAAAAABACAAAAAiAAAAZHJzL2Rvd25yZXYueG1sUEsBAhQAFAAAAAgA&#10;h07iQKmn+SUrAgAA7gQAAA4AAAAAAAAAAQAgAAAAIQEAAGRycy9lMm9Eb2MueG1sUEsFBgAAAAAG&#10;AAYAWQEAAL4FAAAAAA==&#10;" path="m2426144,0l0,0,0,10684051,2426144,10684051,2426144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BBBDC0"/>
          <w:sz w:val="18"/>
        </w:rPr>
        <w:t>IAM</w:t>
      </w:r>
      <w:r>
        <w:rPr>
          <w:color w:val="BBBDC0"/>
          <w:spacing w:val="-1"/>
          <w:sz w:val="18"/>
        </w:rPr>
        <w:t xml:space="preserve"> </w:t>
      </w:r>
      <w:r>
        <w:rPr>
          <w:color w:val="BBBDC0"/>
          <w:sz w:val="18"/>
        </w:rPr>
        <w:t>Advisory</w:t>
      </w:r>
      <w:r>
        <w:rPr>
          <w:color w:val="BBBDC0"/>
          <w:spacing w:val="1"/>
          <w:sz w:val="18"/>
        </w:rPr>
        <w:t xml:space="preserve"> </w:t>
      </w:r>
      <w:r>
        <w:rPr>
          <w:color w:val="BBBDC0"/>
          <w:sz w:val="18"/>
        </w:rPr>
        <w:t>&amp;</w:t>
      </w:r>
      <w:r>
        <w:rPr>
          <w:color w:val="BBBDC0"/>
          <w:spacing w:val="8"/>
          <w:sz w:val="18"/>
        </w:rPr>
        <w:t xml:space="preserve"> </w:t>
      </w:r>
      <w:r>
        <w:rPr>
          <w:color w:val="BBBDC0"/>
          <w:spacing w:val="-2"/>
          <w:sz w:val="18"/>
        </w:rPr>
        <w:t>Governance</w:t>
      </w:r>
    </w:p>
    <w:p w14:paraId="23FDE5B2">
      <w:pPr>
        <w:pStyle w:val="6"/>
        <w:spacing w:before="15"/>
      </w:pPr>
    </w:p>
    <w:p w14:paraId="68CBA068">
      <w:pPr>
        <w:pStyle w:val="3"/>
      </w:pPr>
      <w:r>
        <w:rPr>
          <w:color w:val="BBBDC0"/>
          <w:w w:val="90"/>
        </w:rPr>
        <w:t>Delivery</w:t>
      </w:r>
      <w:r>
        <w:rPr>
          <w:color w:val="BBBDC0"/>
          <w:spacing w:val="-9"/>
          <w:w w:val="90"/>
        </w:rPr>
        <w:t xml:space="preserve"> </w:t>
      </w:r>
      <w:r>
        <w:rPr>
          <w:color w:val="BBBDC0"/>
          <w:w w:val="90"/>
        </w:rPr>
        <w:t>&amp;</w:t>
      </w:r>
      <w:r>
        <w:rPr>
          <w:color w:val="BBBDC0"/>
          <w:spacing w:val="-4"/>
          <w:w w:val="90"/>
        </w:rPr>
        <w:t xml:space="preserve"> </w:t>
      </w:r>
      <w:r>
        <w:rPr>
          <w:color w:val="BBBDC0"/>
          <w:spacing w:val="-2"/>
          <w:w w:val="90"/>
        </w:rPr>
        <w:t>Communication</w:t>
      </w:r>
    </w:p>
    <w:p w14:paraId="6E68BC62">
      <w:pPr>
        <w:pStyle w:val="9"/>
        <w:numPr>
          <w:ilvl w:val="0"/>
          <w:numId w:val="1"/>
        </w:numPr>
        <w:tabs>
          <w:tab w:val="left" w:pos="308"/>
        </w:tabs>
        <w:spacing w:before="128" w:after="0" w:line="240" w:lineRule="auto"/>
        <w:ind w:left="308" w:right="0" w:hanging="194"/>
        <w:jc w:val="left"/>
        <w:rPr>
          <w:color w:val="BBBDC0"/>
          <w:sz w:val="18"/>
        </w:rPr>
      </w:pPr>
      <w:r>
        <w:rPr>
          <w:color w:val="BBBDC0"/>
          <w:sz w:val="18"/>
        </w:rPr>
        <w:t>Agile</w:t>
      </w:r>
      <w:r>
        <w:rPr>
          <w:color w:val="BBBDC0"/>
          <w:spacing w:val="-3"/>
          <w:sz w:val="18"/>
        </w:rPr>
        <w:t xml:space="preserve"> </w:t>
      </w:r>
      <w:r>
        <w:rPr>
          <w:color w:val="BBBDC0"/>
          <w:sz w:val="18"/>
        </w:rPr>
        <w:t>/</w:t>
      </w:r>
      <w:r>
        <w:rPr>
          <w:color w:val="BBBDC0"/>
          <w:spacing w:val="-2"/>
          <w:sz w:val="18"/>
        </w:rPr>
        <w:t xml:space="preserve"> </w:t>
      </w:r>
      <w:r>
        <w:rPr>
          <w:color w:val="BBBDC0"/>
          <w:sz w:val="18"/>
        </w:rPr>
        <w:t>hybrid</w:t>
      </w:r>
      <w:r>
        <w:rPr>
          <w:color w:val="BBBDC0"/>
          <w:spacing w:val="-2"/>
          <w:sz w:val="18"/>
        </w:rPr>
        <w:t xml:space="preserve"> </w:t>
      </w:r>
      <w:r>
        <w:rPr>
          <w:color w:val="BBBDC0"/>
          <w:sz w:val="18"/>
        </w:rPr>
        <w:t>delivery</w:t>
      </w:r>
      <w:r>
        <w:rPr>
          <w:color w:val="BBBDC0"/>
          <w:spacing w:val="-7"/>
          <w:sz w:val="18"/>
        </w:rPr>
        <w:t xml:space="preserve"> </w:t>
      </w:r>
      <w:r>
        <w:rPr>
          <w:color w:val="BBBDC0"/>
          <w:spacing w:val="-2"/>
          <w:sz w:val="18"/>
        </w:rPr>
        <w:t>models</w:t>
      </w:r>
    </w:p>
    <w:p w14:paraId="48ED823C">
      <w:pPr>
        <w:pStyle w:val="9"/>
        <w:numPr>
          <w:ilvl w:val="0"/>
          <w:numId w:val="1"/>
        </w:numPr>
        <w:tabs>
          <w:tab w:val="left" w:pos="309"/>
        </w:tabs>
        <w:spacing w:before="127" w:after="0" w:line="247" w:lineRule="auto"/>
        <w:ind w:left="309" w:right="124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Cross-functional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 xml:space="preserve">stakeholder </w:t>
      </w:r>
      <w:r>
        <w:rPr>
          <w:color w:val="BBBDC0"/>
          <w:spacing w:val="-2"/>
          <w:sz w:val="18"/>
        </w:rPr>
        <w:t>management</w:t>
      </w:r>
    </w:p>
    <w:p w14:paraId="79A33698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332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Executive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presentations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&amp; briefing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packs</w:t>
      </w:r>
    </w:p>
    <w:p w14:paraId="2D028FC5">
      <w:pPr>
        <w:pStyle w:val="9"/>
        <w:numPr>
          <w:ilvl w:val="0"/>
          <w:numId w:val="1"/>
        </w:numPr>
        <w:tabs>
          <w:tab w:val="left" w:pos="309"/>
        </w:tabs>
        <w:spacing w:before="122" w:after="0" w:line="247" w:lineRule="auto"/>
        <w:ind w:left="309" w:right="672" w:hanging="195"/>
        <w:jc w:val="left"/>
        <w:rPr>
          <w:color w:val="BBBDC0"/>
          <w:sz w:val="18"/>
        </w:rPr>
      </w:pPr>
      <w:r>
        <w:rPr>
          <w:color w:val="BBBDC0"/>
          <w:sz w:val="18"/>
        </w:rPr>
        <w:t>Steering</w:t>
      </w:r>
      <w:r>
        <w:rPr>
          <w:color w:val="BBBDC0"/>
          <w:spacing w:val="-15"/>
          <w:sz w:val="18"/>
        </w:rPr>
        <w:t xml:space="preserve"> </w:t>
      </w:r>
      <w:r>
        <w:rPr>
          <w:color w:val="BBBDC0"/>
          <w:sz w:val="18"/>
        </w:rPr>
        <w:t>committee</w:t>
      </w:r>
      <w:r>
        <w:rPr>
          <w:color w:val="BBBDC0"/>
          <w:spacing w:val="-14"/>
          <w:sz w:val="18"/>
        </w:rPr>
        <w:t xml:space="preserve"> </w:t>
      </w:r>
      <w:r>
        <w:rPr>
          <w:color w:val="BBBDC0"/>
          <w:sz w:val="18"/>
        </w:rPr>
        <w:t>&amp; leadership</w:t>
      </w:r>
      <w:r>
        <w:rPr>
          <w:color w:val="BBBDC0"/>
          <w:spacing w:val="-6"/>
          <w:sz w:val="18"/>
        </w:rPr>
        <w:t xml:space="preserve"> </w:t>
      </w:r>
      <w:r>
        <w:rPr>
          <w:color w:val="BBBDC0"/>
          <w:sz w:val="18"/>
        </w:rPr>
        <w:t>reporting</w:t>
      </w:r>
    </w:p>
    <w:p w14:paraId="647F2D88">
      <w:pPr>
        <w:tabs>
          <w:tab w:val="left" w:pos="4164"/>
        </w:tabs>
        <w:spacing w:before="0" w:line="616" w:lineRule="auto"/>
        <w:ind w:left="129" w:right="913" w:firstLine="0"/>
        <w:jc w:val="left"/>
        <w:rPr>
          <w:sz w:val="15"/>
        </w:rPr>
      </w:pPr>
      <w:r>
        <w:br w:type="column"/>
      </w:r>
      <w:r>
        <w:rPr>
          <w:color w:val="808183"/>
          <w:w w:val="105"/>
          <w:sz w:val="15"/>
        </w:rPr>
        <w:t>DATA &amp; ANALYTICS: SQL, POWER BI, TABLEAU</w:t>
      </w:r>
      <w:r>
        <w:rPr>
          <w:color w:val="808183"/>
          <w:sz w:val="15"/>
        </w:rPr>
        <w:tab/>
      </w:r>
      <w:r>
        <w:rPr>
          <w:color w:val="808183"/>
          <w:spacing w:val="-4"/>
          <w:w w:val="105"/>
          <w:sz w:val="15"/>
        </w:rPr>
        <w:t>SECURITY,</w:t>
      </w:r>
      <w:r>
        <w:rPr>
          <w:color w:val="808183"/>
          <w:spacing w:val="-8"/>
          <w:w w:val="105"/>
          <w:sz w:val="15"/>
        </w:rPr>
        <w:t xml:space="preserve"> </w:t>
      </w:r>
      <w:r>
        <w:rPr>
          <w:color w:val="808183"/>
          <w:spacing w:val="-4"/>
          <w:w w:val="105"/>
          <w:sz w:val="15"/>
        </w:rPr>
        <w:t>RISK</w:t>
      </w:r>
      <w:r>
        <w:rPr>
          <w:color w:val="808183"/>
          <w:spacing w:val="-8"/>
          <w:w w:val="105"/>
          <w:sz w:val="15"/>
        </w:rPr>
        <w:t xml:space="preserve"> </w:t>
      </w:r>
      <w:r>
        <w:rPr>
          <w:color w:val="808183"/>
          <w:spacing w:val="-4"/>
          <w:w w:val="105"/>
          <w:sz w:val="15"/>
        </w:rPr>
        <w:t>&amp;</w:t>
      </w:r>
      <w:r>
        <w:rPr>
          <w:color w:val="808183"/>
          <w:spacing w:val="-8"/>
          <w:w w:val="105"/>
          <w:sz w:val="15"/>
        </w:rPr>
        <w:t xml:space="preserve"> </w:t>
      </w:r>
      <w:r>
        <w:rPr>
          <w:color w:val="808183"/>
          <w:spacing w:val="-4"/>
          <w:w w:val="105"/>
          <w:sz w:val="15"/>
        </w:rPr>
        <w:t>NFR</w:t>
      </w:r>
      <w:r>
        <w:rPr>
          <w:color w:val="808183"/>
          <w:spacing w:val="-13"/>
          <w:w w:val="105"/>
          <w:sz w:val="15"/>
        </w:rPr>
        <w:t xml:space="preserve"> </w:t>
      </w:r>
      <w:r>
        <w:rPr>
          <w:color w:val="808183"/>
          <w:spacing w:val="-4"/>
          <w:w w:val="105"/>
          <w:sz w:val="15"/>
        </w:rPr>
        <w:t xml:space="preserve">AWARENESS </w:t>
      </w:r>
      <w:r>
        <w:rPr>
          <w:color w:val="808183"/>
          <w:w w:val="105"/>
          <w:sz w:val="15"/>
        </w:rPr>
        <w:t>DELIVERY</w:t>
      </w:r>
      <w:r>
        <w:rPr>
          <w:color w:val="808183"/>
          <w:spacing w:val="-4"/>
          <w:w w:val="105"/>
          <w:sz w:val="15"/>
        </w:rPr>
        <w:t xml:space="preserve"> </w:t>
      </w:r>
      <w:r>
        <w:rPr>
          <w:color w:val="808183"/>
          <w:w w:val="105"/>
          <w:sz w:val="15"/>
        </w:rPr>
        <w:t>&amp; COMMUNICATION</w:t>
      </w:r>
    </w:p>
    <w:p w14:paraId="5609CABE">
      <w:pPr>
        <w:pStyle w:val="6"/>
        <w:rPr>
          <w:sz w:val="15"/>
        </w:rPr>
      </w:pPr>
    </w:p>
    <w:p w14:paraId="2430E1C5">
      <w:pPr>
        <w:pStyle w:val="6"/>
        <w:rPr>
          <w:sz w:val="15"/>
        </w:rPr>
      </w:pPr>
    </w:p>
    <w:p w14:paraId="2BFC6140">
      <w:pPr>
        <w:pStyle w:val="6"/>
        <w:spacing w:before="173"/>
        <w:rPr>
          <w:sz w:val="15"/>
        </w:rPr>
      </w:pPr>
    </w:p>
    <w:p w14:paraId="330B4368">
      <w:pPr>
        <w:pStyle w:val="2"/>
        <w:spacing w:before="0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3891915</wp:posOffset>
                </wp:positionH>
                <wp:positionV relativeFrom="paragraph">
                  <wp:posOffset>427990</wp:posOffset>
                </wp:positionV>
                <wp:extent cx="85725" cy="999490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" cy="999490"/>
                          <a:chOff x="0" y="0"/>
                          <a:chExt cx="85725" cy="99949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38056" y="9525"/>
                            <a:ext cx="952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8996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35"/>
                                </a:lnTo>
                                <a:lnTo>
                                  <a:pt x="0" y="418744"/>
                                </a:lnTo>
                                <a:lnTo>
                                  <a:pt x="0" y="704253"/>
                                </a:lnTo>
                                <a:lnTo>
                                  <a:pt x="0" y="989761"/>
                                </a:lnTo>
                                <a:lnTo>
                                  <a:pt x="9525" y="989761"/>
                                </a:lnTo>
                                <a:lnTo>
                                  <a:pt x="9525" y="704253"/>
                                </a:lnTo>
                                <a:lnTo>
                                  <a:pt x="9525" y="418744"/>
                                </a:lnTo>
                                <a:lnTo>
                                  <a:pt x="9525" y="13323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874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51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02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6530"/>
                            <a:ext cx="85653" cy="856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6.45pt;margin-top:33.7pt;height:78.7pt;width:6.75pt;mso-position-horizontal-relative:page;z-index:251663360;mso-width-relative:page;mso-height-relative:page;" coordsize="85725,999490" o:gfxdata="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">
                <o:lock v:ext="edit" aspectratio="f"/>
                <v:shape id="Graphic 30" o:spid="_x0000_s1026" o:spt="100" style="position:absolute;left:38056;top:9525;height:989965;width:9525;" fillcolor="#A18747" filled="t" stroked="f" coordsize="9525,989965" o:gfxdata="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Z4DhC2AAAA2wAAAA8A&#10;AAAAAAAAAQAgAAAAIgAAAGRycy9kb3ducmV2LnhtbFBLAQIUABQAAAAIAIdO4kAzLwWeOwAAADkA&#10;AAAQAAAAAAAAAAEAIAAAAAUBAABkcnMvc2hhcGV4bWwueG1sUEsFBgAAAAAGAAYAWwEAAK8DAAAA&#10;AA==&#10;" path="m9525,0l0,0,0,133235,0,418744,0,704253,0,989761,9525,989761,9525,704253,9525,418744,9525,133235,95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31" o:spid="_x0000_s1026" o:spt="75" type="#_x0000_t75" style="position:absolute;left:0;top:0;height:85653;width:85653;" filled="f" o:preferrelative="t" stroked="f" coordsize="21600,21600" o:gfxdata="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anls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32" o:spid="_x0000_s1026" o:spt="75" type="#_x0000_t75" style="position:absolute;left:0;top:285510;height:85653;width:85653;" filled="f" o:preferrelative="t" stroked="f" coordsize="21600,21600" o:gfxdata="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7e8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33" o:spid="_x0000_s1026" o:spt="75" type="#_x0000_t75" style="position:absolute;left:0;top:571020;height:85653;width:85653;" filled="f" o:preferrelative="t" stroked="f" coordsize="21600,21600" o:gfxdata="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feX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  <v:shape id="Image 34" o:spid="_x0000_s1026" o:spt="75" type="#_x0000_t75" style="position:absolute;left:0;top:856530;height:85653;width:85653;" filled="f" o:preferrelative="t" stroked="f" coordsize="21600,21600" o:gfxdata="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5G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color w:val="2C394A"/>
          <w:spacing w:val="-2"/>
          <w:w w:val="80"/>
        </w:rPr>
        <w:t>COURSES</w:t>
      </w:r>
    </w:p>
    <w:p w14:paraId="2DBFC261">
      <w:pPr>
        <w:pStyle w:val="6"/>
        <w:spacing w:before="2"/>
        <w:rPr>
          <w:rFonts w:ascii="Trebuchet MS"/>
          <w:sz w:val="6"/>
        </w:rPr>
      </w:pPr>
      <w:r>
        <w:rPr>
          <w:rFonts w:ascii="Trebuchet MS"/>
          <w:sz w:val="6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2654935</wp:posOffset>
                </wp:positionH>
                <wp:positionV relativeFrom="paragraph">
                  <wp:posOffset>60960</wp:posOffset>
                </wp:positionV>
                <wp:extent cx="4672965" cy="9525"/>
                <wp:effectExtent l="0" t="0" r="0" b="0"/>
                <wp:wrapTopAndBottom/>
                <wp:docPr id="35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29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72965" h="9525">
                              <a:moveTo>
                                <a:pt x="4672848" y="9517"/>
                              </a:moveTo>
                              <a:lnTo>
                                <a:pt x="0" y="9517"/>
                              </a:lnTo>
                              <a:lnTo>
                                <a:pt x="0" y="0"/>
                              </a:lnTo>
                              <a:lnTo>
                                <a:pt x="4672848" y="0"/>
                              </a:lnTo>
                              <a:lnTo>
                                <a:pt x="4672848" y="9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BDC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o:spt="100" style="position:absolute;left:0pt;margin-left:209.05pt;margin-top:4.8pt;height:0.75pt;width:367.95pt;mso-position-horizontal-relative:page;mso-wrap-distance-bottom:0pt;mso-wrap-distance-top:0pt;z-index:-251648000;mso-width-relative:page;mso-height-relative:page;" fillcolor="#BBBDC0" filled="t" stroked="f" coordsize="4672965,9525" o:gfxdata="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W8RTPXAAAACQEAAA8AAAAAAAAAAQAgAAAAIgAAAGRycy9kb3ducmV2LnhtbFBLAQIUABQAAAAI&#10;AIdO4kBcenQiJwIAAOEEAAAOAAAAAAAAAAEAIAAAACYBAABkcnMvZTJvRG9jLnhtbFBLBQYAAAAA&#10;BgAGAFkBAAC/BQAAAAA=&#10;" path="m4672848,9517l0,9517,0,0,4672848,0,4672848,9517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0C1045F">
      <w:pPr>
        <w:spacing w:before="239"/>
        <w:ind w:left="2340" w:right="0" w:firstLine="0"/>
        <w:jc w:val="left"/>
        <w:rPr>
          <w:b/>
          <w:sz w:val="18"/>
        </w:rPr>
      </w:pPr>
      <w:bookmarkStart w:id="0" w:name="_GoBack"/>
      <w:r>
        <w:rPr>
          <w:b/>
          <w:color w:val="2C394A"/>
          <w:w w:val="85"/>
          <w:sz w:val="18"/>
        </w:rPr>
        <w:t>Google</w:t>
      </w:r>
      <w:r>
        <w:rPr>
          <w:b/>
          <w:color w:val="2C394A"/>
          <w:spacing w:val="19"/>
          <w:sz w:val="18"/>
        </w:rPr>
        <w:t xml:space="preserve"> </w:t>
      </w:r>
      <w:r>
        <w:rPr>
          <w:b/>
          <w:color w:val="2C394A"/>
          <w:w w:val="85"/>
          <w:sz w:val="18"/>
        </w:rPr>
        <w:t>Cyber</w:t>
      </w:r>
      <w:r>
        <w:rPr>
          <w:b/>
          <w:color w:val="2C394A"/>
          <w:spacing w:val="15"/>
          <w:sz w:val="18"/>
        </w:rPr>
        <w:t xml:space="preserve"> </w:t>
      </w:r>
      <w:r>
        <w:rPr>
          <w:b/>
          <w:color w:val="2C394A"/>
          <w:w w:val="85"/>
          <w:sz w:val="18"/>
        </w:rPr>
        <w:t>Security</w:t>
      </w:r>
      <w:r>
        <w:rPr>
          <w:b/>
          <w:color w:val="2C394A"/>
          <w:spacing w:val="12"/>
          <w:sz w:val="18"/>
        </w:rPr>
        <w:t xml:space="preserve"> </w:t>
      </w:r>
      <w:r>
        <w:rPr>
          <w:b/>
          <w:color w:val="2C394A"/>
          <w:spacing w:val="-2"/>
          <w:w w:val="85"/>
          <w:sz w:val="18"/>
        </w:rPr>
        <w:t>Certification</w:t>
      </w:r>
    </w:p>
    <w:p w14:paraId="5878CE3C">
      <w:pPr>
        <w:pStyle w:val="6"/>
        <w:spacing w:before="15"/>
        <w:rPr>
          <w:b/>
        </w:rPr>
      </w:pPr>
    </w:p>
    <w:p w14:paraId="23991DC7">
      <w:pPr>
        <w:spacing w:before="0" w:line="496" w:lineRule="auto"/>
        <w:ind w:left="2340" w:right="964" w:firstLine="0"/>
        <w:jc w:val="left"/>
        <w:rPr>
          <w:b/>
          <w:sz w:val="18"/>
        </w:rPr>
      </w:pPr>
      <w:r>
        <w:rPr>
          <w:b/>
          <w:color w:val="2C394A"/>
          <w:spacing w:val="-2"/>
          <w:w w:val="90"/>
          <w:sz w:val="18"/>
        </w:rPr>
        <w:t xml:space="preserve">PL-600 -Microsoft Power Platform Solution Architect </w:t>
      </w:r>
      <w:r>
        <w:rPr>
          <w:b/>
          <w:color w:val="2C394A"/>
          <w:spacing w:val="-4"/>
          <w:sz w:val="18"/>
        </w:rPr>
        <w:t>AZ-900</w:t>
      </w:r>
      <w:r>
        <w:rPr>
          <w:b/>
          <w:color w:val="2C394A"/>
          <w:spacing w:val="-10"/>
          <w:sz w:val="18"/>
        </w:rPr>
        <w:t xml:space="preserve"> </w:t>
      </w:r>
      <w:r>
        <w:rPr>
          <w:b/>
          <w:color w:val="2C394A"/>
          <w:spacing w:val="-4"/>
          <w:sz w:val="18"/>
        </w:rPr>
        <w:t>-</w:t>
      </w:r>
      <w:r>
        <w:rPr>
          <w:b/>
          <w:color w:val="2C394A"/>
          <w:spacing w:val="-16"/>
          <w:sz w:val="18"/>
        </w:rPr>
        <w:t xml:space="preserve"> </w:t>
      </w:r>
      <w:r>
        <w:rPr>
          <w:b/>
          <w:color w:val="2C394A"/>
          <w:spacing w:val="-4"/>
          <w:sz w:val="18"/>
        </w:rPr>
        <w:t>Azure</w:t>
      </w:r>
      <w:r>
        <w:rPr>
          <w:b/>
          <w:color w:val="2C394A"/>
          <w:spacing w:val="-10"/>
          <w:sz w:val="18"/>
        </w:rPr>
        <w:t xml:space="preserve"> </w:t>
      </w:r>
      <w:r>
        <w:rPr>
          <w:b/>
          <w:color w:val="2C394A"/>
          <w:spacing w:val="-4"/>
          <w:sz w:val="18"/>
        </w:rPr>
        <w:t>Fundamentals</w:t>
      </w:r>
    </w:p>
    <w:p w14:paraId="52655081">
      <w:pPr>
        <w:spacing w:before="0" w:line="217" w:lineRule="exact"/>
        <w:ind w:left="2340" w:right="0" w:firstLine="0"/>
        <w:jc w:val="left"/>
        <w:rPr>
          <w:b/>
          <w:sz w:val="18"/>
        </w:rPr>
      </w:pPr>
      <w:r>
        <w:rPr>
          <w:b/>
          <w:color w:val="2C394A"/>
          <w:spacing w:val="-2"/>
          <w:w w:val="90"/>
          <w:sz w:val="18"/>
        </w:rPr>
        <w:t>EC-Council</w:t>
      </w:r>
      <w:r>
        <w:rPr>
          <w:b/>
          <w:color w:val="2C394A"/>
          <w:spacing w:val="2"/>
          <w:sz w:val="18"/>
        </w:rPr>
        <w:t xml:space="preserve"> </w:t>
      </w:r>
      <w:r>
        <w:rPr>
          <w:b/>
          <w:color w:val="2C394A"/>
          <w:spacing w:val="-2"/>
          <w:w w:val="90"/>
          <w:sz w:val="18"/>
        </w:rPr>
        <w:t>Certified</w:t>
      </w:r>
      <w:r>
        <w:rPr>
          <w:b/>
          <w:color w:val="2C394A"/>
          <w:spacing w:val="2"/>
          <w:sz w:val="18"/>
        </w:rPr>
        <w:t xml:space="preserve"> </w:t>
      </w:r>
      <w:r>
        <w:rPr>
          <w:b/>
          <w:color w:val="2C394A"/>
          <w:spacing w:val="-2"/>
          <w:w w:val="90"/>
          <w:sz w:val="18"/>
        </w:rPr>
        <w:t>Ethical</w:t>
      </w:r>
      <w:r>
        <w:rPr>
          <w:b/>
          <w:color w:val="2C394A"/>
          <w:spacing w:val="2"/>
          <w:sz w:val="18"/>
        </w:rPr>
        <w:t xml:space="preserve"> </w:t>
      </w:r>
      <w:r>
        <w:rPr>
          <w:b/>
          <w:color w:val="2C394A"/>
          <w:spacing w:val="-2"/>
          <w:w w:val="90"/>
          <w:sz w:val="18"/>
        </w:rPr>
        <w:t>Hacker</w:t>
      </w:r>
      <w:r>
        <w:rPr>
          <w:b/>
          <w:color w:val="2C394A"/>
          <w:spacing w:val="-1"/>
          <w:sz w:val="18"/>
        </w:rPr>
        <w:t xml:space="preserve"> </w:t>
      </w:r>
      <w:r>
        <w:rPr>
          <w:b/>
          <w:color w:val="2C394A"/>
          <w:spacing w:val="-4"/>
          <w:w w:val="90"/>
          <w:sz w:val="18"/>
        </w:rPr>
        <w:t>(CEH)</w:t>
      </w:r>
      <w:bookmarkEnd w:id="0"/>
    </w:p>
    <w:sectPr>
      <w:type w:val="continuous"/>
      <w:pgSz w:w="11900" w:h="16840"/>
      <w:pgMar w:top="0" w:right="283" w:bottom="0" w:left="425" w:header="720" w:footer="720" w:gutter="0"/>
      <w:cols w:equalWidth="0" w:num="2">
        <w:col w:w="2698" w:space="944"/>
        <w:col w:w="755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09" w:hanging="195"/>
      </w:pPr>
      <w:rPr>
        <w:rFonts w:hint="default" w:ascii="Tahoma" w:hAnsi="Tahoma" w:eastAsia="Tahoma" w:cs="Tahoma"/>
        <w:spacing w:val="0"/>
        <w:w w:val="1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52" w:hanging="1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805" w:hanging="1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058" w:hanging="1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311" w:hanging="1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564" w:hanging="1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1817" w:hanging="1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070" w:hanging="1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323" w:hanging="19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9A67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"/>
      <w:ind w:left="114"/>
      <w:outlineLvl w:val="1"/>
    </w:pPr>
    <w:rPr>
      <w:rFonts w:ascii="Trebuchet MS" w:hAnsi="Trebuchet MS" w:eastAsia="Trebuchet MS" w:cs="Trebuchet MS"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114"/>
      <w:outlineLvl w:val="2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ahoma" w:hAnsi="Tahoma" w:eastAsia="Tahoma" w:cs="Tahoma"/>
      <w:sz w:val="18"/>
      <w:szCs w:val="18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210"/>
      <w:ind w:left="114"/>
    </w:pPr>
    <w:rPr>
      <w:rFonts w:ascii="Trebuchet MS" w:hAnsi="Trebuchet MS" w:eastAsia="Trebuchet MS" w:cs="Trebuchet MS"/>
      <w:sz w:val="54"/>
      <w:szCs w:val="54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22"/>
      <w:ind w:left="309" w:hanging="195"/>
    </w:pPr>
    <w:rPr>
      <w:rFonts w:ascii="Tahoma" w:hAnsi="Tahoma" w:eastAsia="Tahoma" w:cs="Tahoma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14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2026-01-21T06:49:00Z</dcterms:created>
  <dc:creator>ITConnectTalentAcqui</dc:creator>
  <cp:lastModifiedBy>Nancy Choudhary</cp:lastModifiedBy>
  <dcterms:modified xsi:type="dcterms:W3CDTF">2026-01-21T07:04:23Z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Pdfcrowd.com v20180221.063</vt:lpwstr>
  </property>
  <property fmtid="{D5CDD505-2E9C-101B-9397-08002B2CF9AE}" pid="4" name="LastSaved">
    <vt:filetime>2026-01-21T00:00:00Z</vt:filetime>
  </property>
  <property fmtid="{D5CDD505-2E9C-101B-9397-08002B2CF9AE}" pid="5" name="Producer">
    <vt:lpwstr>Skia/PDF</vt:lpwstr>
  </property>
  <property fmtid="{D5CDD505-2E9C-101B-9397-08002B2CF9AE}" pid="6" name="ProductionLibrary">
    <vt:lpwstr>Skia/PDF m63</vt:lpwstr>
  </property>
  <property fmtid="{D5CDD505-2E9C-101B-9397-08002B2CF9AE}" pid="7" name="KSOProductBuildVer">
    <vt:lpwstr>2057-12.2.0.23196</vt:lpwstr>
  </property>
  <property fmtid="{D5CDD505-2E9C-101B-9397-08002B2CF9AE}" pid="8" name="ICV">
    <vt:lpwstr>BE89E74407C74BC1A00885C8BF0DD28E_13</vt:lpwstr>
  </property>
</Properties>
</file>