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04155" w14:textId="4B61CF41" w:rsidR="00994041" w:rsidRDefault="00671197" w:rsidP="00994041">
      <w:pPr>
        <w:jc w:val="center"/>
        <w:rPr>
          <w:rFonts w:ascii="Consolas" w:hAnsi="Consolas"/>
          <w:i/>
          <w:sz w:val="44"/>
          <w:szCs w:val="44"/>
        </w:rPr>
      </w:pPr>
      <w:r>
        <w:rPr>
          <w:rFonts w:ascii="Consolas" w:hAnsi="Consolas"/>
          <w:b/>
          <w:i/>
          <w:noProof/>
          <w:color w:val="5B9BD5" w:themeColor="accent5"/>
          <w:sz w:val="44"/>
          <w:szCs w:val="44"/>
        </w:rPr>
        <mc:AlternateContent>
          <mc:Choice Requires="wps">
            <w:drawing>
              <wp:anchor distT="0" distB="0" distL="114300" distR="114300" simplePos="0" relativeHeight="251659264" behindDoc="0" locked="0" layoutInCell="1" allowOverlap="1" wp14:anchorId="0AEF59B3" wp14:editId="0F0A4F2E">
                <wp:simplePos x="0" y="0"/>
                <wp:positionH relativeFrom="column">
                  <wp:posOffset>2197100</wp:posOffset>
                </wp:positionH>
                <wp:positionV relativeFrom="paragraph">
                  <wp:posOffset>344805</wp:posOffset>
                </wp:positionV>
                <wp:extent cx="1586230" cy="25908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586230" cy="2590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25675C" w14:textId="77777777" w:rsidR="008E66F6" w:rsidRDefault="008E66F6">
                            <w:r>
                              <w:t xml:space="preserve">Chi Zhang &amp; </w:t>
                            </w:r>
                            <w:proofErr w:type="spellStart"/>
                            <w:r>
                              <w:t>Yuyang</w:t>
                            </w:r>
                            <w:proofErr w:type="spellEnd"/>
                            <w:r>
                              <w:t xml:space="preserve"> Zhang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AEF59B3" id="_x0000_t202" coordsize="21600,21600" o:spt="202" path="m0,0l0,21600,21600,21600,21600,0xe">
                <v:stroke joinstyle="miter"/>
                <v:path gradientshapeok="t" o:connecttype="rect"/>
              </v:shapetype>
              <v:shape id="Text Box 24" o:spid="_x0000_s1026" type="#_x0000_t202" style="position:absolute;left:0;text-align:left;margin-left:173pt;margin-top:27.15pt;width:124.9pt;height:20.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" filled="f" stroked="f">
                <v:textbox>
                  <w:txbxContent>
                    <w:p w14:paraId="2C25675C" w14:textId="77777777" w:rsidR="008E66F6" w:rsidRDefault="008E66F6">
                      <w:r>
                        <w:t>Chi Zhang &amp; Yuyang Zhang</w:t>
                      </w:r>
                    </w:p>
                  </w:txbxContent>
                </v:textbox>
                <w10:wrap type="square"/>
              </v:shape>
            </w:pict>
          </mc:Fallback>
        </mc:AlternateContent>
      </w:r>
      <w:r w:rsidR="007431C3">
        <w:rPr>
          <w:rFonts w:ascii="Consolas" w:hAnsi="Consolas"/>
          <w:b/>
          <w:i/>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Secure </w:t>
      </w:r>
      <w:r w:rsidR="000455C2">
        <w:rPr>
          <w:rFonts w:ascii="Consolas" w:hAnsi="Consolas"/>
          <w:b/>
          <w:i/>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IM </w:t>
      </w:r>
      <w:r w:rsidR="00994041" w:rsidRPr="009607A3">
        <w:rPr>
          <w:rFonts w:ascii="Consolas" w:hAnsi="Consolas"/>
          <w:b/>
          <w:i/>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Design</w:t>
      </w:r>
    </w:p>
    <w:p w14:paraId="6BBED82A" w14:textId="61606DD1" w:rsidR="00994041" w:rsidRDefault="00994041" w:rsidP="00994041">
      <w:pPr>
        <w:pStyle w:val="ListParagraph"/>
        <w:rPr>
          <w:sz w:val="24"/>
        </w:rPr>
      </w:pPr>
    </w:p>
    <w:p w14:paraId="3F544BC6" w14:textId="77777777" w:rsidR="008E66F6" w:rsidRDefault="008E66F6" w:rsidP="00994041">
      <w:pPr>
        <w:pStyle w:val="ListParagraph"/>
        <w:rPr>
          <w:sz w:val="24"/>
        </w:rPr>
      </w:pPr>
    </w:p>
    <w:p w14:paraId="415F5CFC" w14:textId="77777777" w:rsidR="00994041" w:rsidRPr="00467341" w:rsidRDefault="00994041" w:rsidP="00994041">
      <w:pPr>
        <w:pStyle w:val="ListParagraph"/>
        <w:numPr>
          <w:ilvl w:val="0"/>
          <w:numId w:val="1"/>
        </w:numPr>
        <w:rPr>
          <w:b/>
          <w: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455C2">
        <w:rPr>
          <w:b/>
          <w: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Architecture</w:t>
      </w:r>
      <w:r w:rsidRPr="00467341">
        <w:rPr>
          <w:b/>
          <w: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78C6FFCA" w14:textId="624AC7E2" w:rsidR="00994041" w:rsidRDefault="00994041" w:rsidP="00994041">
      <w:pPr>
        <w:pStyle w:val="ListParagraph"/>
        <w:rPr>
          <w:sz w:val="24"/>
        </w:rPr>
      </w:pPr>
      <w:r>
        <w:rPr>
          <w:sz w:val="24"/>
        </w:rPr>
        <w:t>T</w:t>
      </w:r>
      <w:r w:rsidRPr="00994041">
        <w:rPr>
          <w:sz w:val="24"/>
        </w:rPr>
        <w:t xml:space="preserve">he system </w:t>
      </w:r>
      <w:r>
        <w:rPr>
          <w:sz w:val="24"/>
        </w:rPr>
        <w:t>is based on client-server architecture.</w:t>
      </w:r>
    </w:p>
    <w:p w14:paraId="53DA977B" w14:textId="0F0E04F6" w:rsidR="006610F5" w:rsidRDefault="007D783A" w:rsidP="006610F5">
      <w:pPr>
        <w:pStyle w:val="ListParagraph"/>
        <w:numPr>
          <w:ilvl w:val="0"/>
          <w:numId w:val="6"/>
        </w:numPr>
        <w:rPr>
          <w:sz w:val="24"/>
        </w:rPr>
      </w:pPr>
      <w:r>
        <w:rPr>
          <w:sz w:val="24"/>
        </w:rPr>
        <w:t xml:space="preserve">Server </w:t>
      </w:r>
      <w:r w:rsidR="00C62146">
        <w:rPr>
          <w:sz w:val="24"/>
        </w:rPr>
        <w:t>listens to a port with a</w:t>
      </w:r>
      <w:r w:rsidR="00A30E65">
        <w:rPr>
          <w:sz w:val="24"/>
        </w:rPr>
        <w:t xml:space="preserve"> TCP server socket. It </w:t>
      </w:r>
      <w:r>
        <w:rPr>
          <w:sz w:val="24"/>
        </w:rPr>
        <w:t>can manage online</w:t>
      </w:r>
      <w:r w:rsidR="00946AEE">
        <w:rPr>
          <w:sz w:val="24"/>
        </w:rPr>
        <w:t xml:space="preserve"> and offline</w:t>
      </w:r>
      <w:r>
        <w:rPr>
          <w:sz w:val="24"/>
        </w:rPr>
        <w:t xml:space="preserve"> users,</w:t>
      </w:r>
      <w:r w:rsidR="00285BF2">
        <w:rPr>
          <w:sz w:val="24"/>
        </w:rPr>
        <w:t xml:space="preserve"> and</w:t>
      </w:r>
      <w:r>
        <w:rPr>
          <w:sz w:val="24"/>
        </w:rPr>
        <w:t xml:space="preserve"> help t</w:t>
      </w:r>
      <w:r w:rsidR="00946AEE">
        <w:rPr>
          <w:sz w:val="24"/>
        </w:rPr>
        <w:t>hem to authenticate each other</w:t>
      </w:r>
      <w:r w:rsidR="00F916BF">
        <w:rPr>
          <w:sz w:val="24"/>
        </w:rPr>
        <w:t xml:space="preserve">. </w:t>
      </w:r>
    </w:p>
    <w:p w14:paraId="5735A677" w14:textId="44E6300C" w:rsidR="00F916BF" w:rsidRDefault="009E2676" w:rsidP="006610F5">
      <w:pPr>
        <w:pStyle w:val="ListParagraph"/>
        <w:numPr>
          <w:ilvl w:val="0"/>
          <w:numId w:val="6"/>
        </w:numPr>
        <w:rPr>
          <w:sz w:val="24"/>
        </w:rPr>
      </w:pPr>
      <w:r>
        <w:rPr>
          <w:sz w:val="24"/>
        </w:rPr>
        <w:t xml:space="preserve">Client </w:t>
      </w:r>
      <w:r w:rsidR="00FA6291">
        <w:rPr>
          <w:sz w:val="24"/>
        </w:rPr>
        <w:t>has</w:t>
      </w:r>
      <w:r w:rsidR="003B54EB">
        <w:rPr>
          <w:sz w:val="24"/>
        </w:rPr>
        <w:t xml:space="preserve"> a TCP connection with the server. </w:t>
      </w:r>
      <w:r w:rsidR="00F916BF">
        <w:rPr>
          <w:sz w:val="24"/>
        </w:rPr>
        <w:t xml:space="preserve">Based on the connection, the client can </w:t>
      </w:r>
      <w:r w:rsidR="00BD0D49">
        <w:rPr>
          <w:sz w:val="24"/>
        </w:rPr>
        <w:t>login, logout, get user list from the server</w:t>
      </w:r>
      <w:r w:rsidR="00F916BF">
        <w:rPr>
          <w:sz w:val="24"/>
        </w:rPr>
        <w:t xml:space="preserve"> and get authorization to talk to other clients.</w:t>
      </w:r>
    </w:p>
    <w:p w14:paraId="6D1639DB" w14:textId="40A418B2" w:rsidR="00946AEE" w:rsidRDefault="002E3A7D" w:rsidP="006610F5">
      <w:pPr>
        <w:pStyle w:val="ListParagraph"/>
        <w:numPr>
          <w:ilvl w:val="0"/>
          <w:numId w:val="6"/>
        </w:numPr>
        <w:rPr>
          <w:sz w:val="24"/>
        </w:rPr>
      </w:pPr>
      <w:r>
        <w:rPr>
          <w:sz w:val="24"/>
        </w:rPr>
        <w:t>Clien</w:t>
      </w:r>
      <w:r w:rsidR="00777521">
        <w:rPr>
          <w:sz w:val="24"/>
        </w:rPr>
        <w:t xml:space="preserve">t also listens to a port </w:t>
      </w:r>
      <w:r w:rsidR="00725A4F">
        <w:rPr>
          <w:sz w:val="24"/>
        </w:rPr>
        <w:t xml:space="preserve">with a </w:t>
      </w:r>
      <w:r w:rsidR="00887072">
        <w:rPr>
          <w:sz w:val="24"/>
        </w:rPr>
        <w:t>UDP</w:t>
      </w:r>
      <w:r w:rsidR="00777521">
        <w:rPr>
          <w:sz w:val="24"/>
        </w:rPr>
        <w:t xml:space="preserve"> server socket. Based on it, </w:t>
      </w:r>
      <w:r w:rsidR="00604A6B">
        <w:rPr>
          <w:sz w:val="24"/>
        </w:rPr>
        <w:t>clients can exchange messages with each other.</w:t>
      </w:r>
      <w:r w:rsidR="009E2676">
        <w:rPr>
          <w:sz w:val="24"/>
        </w:rPr>
        <w:t xml:space="preserve"> </w:t>
      </w:r>
    </w:p>
    <w:p w14:paraId="5B34D16A" w14:textId="263C1D89" w:rsidR="00946AEE" w:rsidRDefault="00946AEE" w:rsidP="006610F5">
      <w:pPr>
        <w:pStyle w:val="ListParagraph"/>
        <w:numPr>
          <w:ilvl w:val="0"/>
          <w:numId w:val="6"/>
        </w:numPr>
        <w:rPr>
          <w:sz w:val="24"/>
        </w:rPr>
      </w:pPr>
      <w:r>
        <w:rPr>
          <w:sz w:val="24"/>
        </w:rPr>
        <w:t xml:space="preserve">Services like </w:t>
      </w:r>
      <w:r w:rsidR="00B53259">
        <w:rPr>
          <w:sz w:val="24"/>
        </w:rPr>
        <w:t xml:space="preserve">PFS, identity hiding, </w:t>
      </w:r>
      <w:proofErr w:type="spellStart"/>
      <w:r w:rsidR="00B53259">
        <w:rPr>
          <w:sz w:val="24"/>
        </w:rPr>
        <w:t>DoS</w:t>
      </w:r>
      <w:proofErr w:type="spellEnd"/>
      <w:r w:rsidR="005440E4">
        <w:rPr>
          <w:sz w:val="24"/>
        </w:rPr>
        <w:t xml:space="preserve"> Protection, etc. </w:t>
      </w:r>
      <w:r w:rsidR="00777521">
        <w:rPr>
          <w:sz w:val="24"/>
        </w:rPr>
        <w:t>are</w:t>
      </w:r>
      <w:r w:rsidR="005440E4">
        <w:rPr>
          <w:sz w:val="24"/>
        </w:rPr>
        <w:t xml:space="preserve"> provided</w:t>
      </w:r>
    </w:p>
    <w:p w14:paraId="3003F69E" w14:textId="3FFDBDF2" w:rsidR="005440E4" w:rsidRPr="005440E4" w:rsidRDefault="005440E4" w:rsidP="008C51BF">
      <w:pPr>
        <w:ind w:left="720"/>
        <w:jc w:val="center"/>
        <w:rPr>
          <w:sz w:val="24"/>
        </w:rPr>
      </w:pPr>
      <w:r w:rsidRPr="006E6B29">
        <w:rPr>
          <w:rFonts w:ascii="Consolas" w:hAnsi="Consolas"/>
          <w:i/>
          <w:noProof/>
          <w:sz w:val="44"/>
          <w:szCs w:val="44"/>
        </w:rPr>
        <w:drawing>
          <wp:inline distT="0" distB="0" distL="0" distR="0" wp14:anchorId="334D152C" wp14:editId="5A4149F5">
            <wp:extent cx="3836035" cy="2654487"/>
            <wp:effectExtent l="0" t="0" r="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8339" cy="2669921"/>
                    </a:xfrm>
                    <a:prstGeom prst="rect">
                      <a:avLst/>
                    </a:prstGeom>
                  </pic:spPr>
                </pic:pic>
              </a:graphicData>
            </a:graphic>
          </wp:inline>
        </w:drawing>
      </w:r>
    </w:p>
    <w:p w14:paraId="21310CA8" w14:textId="77777777" w:rsidR="00994041" w:rsidRDefault="00994041" w:rsidP="00994041">
      <w:pPr>
        <w:pStyle w:val="ListParagraph"/>
        <w:rPr>
          <w:sz w:val="24"/>
        </w:rPr>
      </w:pPr>
    </w:p>
    <w:p w14:paraId="1377AAA9" w14:textId="4C7AE1B0" w:rsidR="00994041" w:rsidRPr="00467341" w:rsidRDefault="00994041" w:rsidP="00994041">
      <w:pPr>
        <w:pStyle w:val="ListParagraph"/>
        <w:numPr>
          <w:ilvl w:val="0"/>
          <w:numId w:val="1"/>
        </w:numPr>
        <w:rPr>
          <w:b/>
          <w: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455C2">
        <w:rPr>
          <w:b/>
          <w: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Assumptions</w:t>
      </w:r>
      <w:r>
        <w:rPr>
          <w:sz w:val="24"/>
        </w:rPr>
        <w:t>:</w:t>
      </w:r>
    </w:p>
    <w:p w14:paraId="71BF5C33" w14:textId="14A38081" w:rsidR="00994041" w:rsidRDefault="00FC4575" w:rsidP="00994041">
      <w:pPr>
        <w:pStyle w:val="ListParagraph"/>
        <w:numPr>
          <w:ilvl w:val="0"/>
          <w:numId w:val="2"/>
        </w:numPr>
        <w:rPr>
          <w:sz w:val="24"/>
        </w:rPr>
      </w:pPr>
      <w:r>
        <w:rPr>
          <w:sz w:val="24"/>
        </w:rPr>
        <w:t>Each user knows his/her</w:t>
      </w:r>
      <w:r w:rsidR="00994041">
        <w:rPr>
          <w:sz w:val="24"/>
        </w:rPr>
        <w:t xml:space="preserve"> password</w:t>
      </w:r>
    </w:p>
    <w:p w14:paraId="570AE186" w14:textId="1F67D351" w:rsidR="00994041" w:rsidRDefault="00FC4575" w:rsidP="00994041">
      <w:pPr>
        <w:pStyle w:val="ListParagraph"/>
        <w:numPr>
          <w:ilvl w:val="0"/>
          <w:numId w:val="2"/>
        </w:numPr>
        <w:rPr>
          <w:sz w:val="24"/>
        </w:rPr>
      </w:pPr>
      <w:r>
        <w:rPr>
          <w:sz w:val="24"/>
        </w:rPr>
        <w:t>All c</w:t>
      </w:r>
      <w:r w:rsidR="00994041">
        <w:rPr>
          <w:sz w:val="24"/>
        </w:rPr>
        <w:t>lient</w:t>
      </w:r>
      <w:r>
        <w:rPr>
          <w:sz w:val="24"/>
        </w:rPr>
        <w:t>s know</w:t>
      </w:r>
      <w:r w:rsidR="00994041">
        <w:rPr>
          <w:sz w:val="24"/>
        </w:rPr>
        <w:t xml:space="preserve"> the server’s public key</w:t>
      </w:r>
    </w:p>
    <w:p w14:paraId="656B9A8B" w14:textId="4B699C96" w:rsidR="00994041" w:rsidRDefault="004E7DD0" w:rsidP="00994041">
      <w:pPr>
        <w:pStyle w:val="ListParagraph"/>
        <w:numPr>
          <w:ilvl w:val="0"/>
          <w:numId w:val="2"/>
        </w:numPr>
        <w:rPr>
          <w:sz w:val="24"/>
        </w:rPr>
      </w:pPr>
      <w:r>
        <w:rPr>
          <w:sz w:val="24"/>
        </w:rPr>
        <w:t xml:space="preserve">Server knows </w:t>
      </w:r>
      <w:r w:rsidR="003B3FFD">
        <w:rPr>
          <w:sz w:val="24"/>
        </w:rPr>
        <w:t xml:space="preserve">all users’ names, along with </w:t>
      </w:r>
      <w:r w:rsidR="00A1098F">
        <w:rPr>
          <w:sz w:val="24"/>
        </w:rPr>
        <w:t xml:space="preserve">salted </w:t>
      </w:r>
      <w:r w:rsidR="003B3FFD">
        <w:rPr>
          <w:sz w:val="24"/>
        </w:rPr>
        <w:t>hashes of their passwords</w:t>
      </w:r>
      <w:r w:rsidR="00954C42">
        <w:rPr>
          <w:sz w:val="24"/>
        </w:rPr>
        <w:t xml:space="preserve"> and salts</w:t>
      </w:r>
    </w:p>
    <w:p w14:paraId="37CA8E10" w14:textId="44C18A9E" w:rsidR="003B3FFD" w:rsidRDefault="003B3FFD" w:rsidP="00994041">
      <w:pPr>
        <w:pStyle w:val="ListParagraph"/>
        <w:numPr>
          <w:ilvl w:val="0"/>
          <w:numId w:val="2"/>
        </w:numPr>
        <w:rPr>
          <w:sz w:val="24"/>
        </w:rPr>
      </w:pPr>
      <w:r>
        <w:rPr>
          <w:sz w:val="24"/>
        </w:rPr>
        <w:t xml:space="preserve">Everyone knows g and p, which are used for </w:t>
      </w:r>
      <w:proofErr w:type="spellStart"/>
      <w:r>
        <w:rPr>
          <w:sz w:val="24"/>
        </w:rPr>
        <w:t>Diffie</w:t>
      </w:r>
      <w:proofErr w:type="spellEnd"/>
      <w:r>
        <w:rPr>
          <w:sz w:val="24"/>
        </w:rPr>
        <w:t>-Hellman key exchange</w:t>
      </w:r>
    </w:p>
    <w:p w14:paraId="0DAE5956" w14:textId="1E12ADD2" w:rsidR="006B5609" w:rsidRPr="00F4172C" w:rsidRDefault="006B5609" w:rsidP="00F4172C">
      <w:pPr>
        <w:rPr>
          <w:sz w:val="24"/>
        </w:rPr>
      </w:pPr>
    </w:p>
    <w:p w14:paraId="258EC18D" w14:textId="1AA3AE4D" w:rsidR="00994041" w:rsidRPr="00467341" w:rsidRDefault="00F4172C" w:rsidP="00F4172C">
      <w:pPr>
        <w:pStyle w:val="ListParagraph"/>
        <w:numPr>
          <w:ilvl w:val="0"/>
          <w:numId w:val="1"/>
        </w:numPr>
        <w:rPr>
          <w:b/>
          <w: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455C2">
        <w:rPr>
          <w:b/>
          <w: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Protocols</w:t>
      </w:r>
      <w:r>
        <w:rPr>
          <w:sz w:val="24"/>
        </w:rPr>
        <w:t>:</w:t>
      </w:r>
    </w:p>
    <w:p w14:paraId="32FE0344" w14:textId="1E509E12" w:rsidR="00994041" w:rsidRDefault="005625F4" w:rsidP="00BE115A">
      <w:pPr>
        <w:pStyle w:val="ListParagraph"/>
        <w:numPr>
          <w:ilvl w:val="0"/>
          <w:numId w:val="3"/>
        </w:numPr>
        <w:rPr>
          <w:sz w:val="24"/>
        </w:rPr>
      </w:pPr>
      <w:r>
        <w:rPr>
          <w:sz w:val="24"/>
        </w:rPr>
        <w:t>Authentication protocol (</w:t>
      </w:r>
      <w:r w:rsidR="00127FB5">
        <w:rPr>
          <w:sz w:val="24"/>
        </w:rPr>
        <w:t>login)</w:t>
      </w:r>
    </w:p>
    <w:p w14:paraId="78C9F575" w14:textId="60E11F1D" w:rsidR="006B5BC0" w:rsidRPr="00991A9C" w:rsidRDefault="00B66E0A" w:rsidP="00991A9C">
      <w:pPr>
        <w:pStyle w:val="ListParagraph"/>
        <w:ind w:left="1080"/>
        <w:rPr>
          <w:sz w:val="24"/>
        </w:rPr>
      </w:pPr>
      <w:r w:rsidRPr="00B66E0A">
        <w:rPr>
          <w:noProof/>
          <w:sz w:val="24"/>
        </w:rPr>
        <w:drawing>
          <wp:inline distT="0" distB="0" distL="0" distR="0" wp14:anchorId="377379B9" wp14:editId="0106BB04">
            <wp:extent cx="4883483" cy="25909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8873" cy="2593819"/>
                    </a:xfrm>
                    <a:prstGeom prst="rect">
                      <a:avLst/>
                    </a:prstGeom>
                  </pic:spPr>
                </pic:pic>
              </a:graphicData>
            </a:graphic>
          </wp:inline>
        </w:drawing>
      </w:r>
    </w:p>
    <w:p w14:paraId="1B9A609C" w14:textId="5B94C64A" w:rsidR="001942C4" w:rsidRDefault="001942C4" w:rsidP="001942C4">
      <w:pPr>
        <w:ind w:left="1080"/>
        <w:rPr>
          <w:sz w:val="24"/>
        </w:rPr>
      </w:pPr>
      <w:r>
        <w:rPr>
          <w:rFonts w:hint="eastAsia"/>
          <w:sz w:val="24"/>
        </w:rPr>
        <w:t xml:space="preserve">When client A tries to login the server, it will </w:t>
      </w:r>
      <w:r w:rsidR="00897FCA">
        <w:rPr>
          <w:sz w:val="24"/>
        </w:rPr>
        <w:t>start</w:t>
      </w:r>
      <w:r>
        <w:rPr>
          <w:rFonts w:hint="eastAsia"/>
          <w:sz w:val="24"/>
        </w:rPr>
        <w:t xml:space="preserve"> the following process:</w:t>
      </w:r>
    </w:p>
    <w:p w14:paraId="67C8BF13" w14:textId="6A30D22C" w:rsidR="001942C4" w:rsidRDefault="001942C4" w:rsidP="001942C4">
      <w:pPr>
        <w:pStyle w:val="ListParagraph"/>
        <w:numPr>
          <w:ilvl w:val="0"/>
          <w:numId w:val="5"/>
        </w:numPr>
        <w:rPr>
          <w:sz w:val="24"/>
        </w:rPr>
      </w:pPr>
      <w:r>
        <w:rPr>
          <w:rFonts w:hint="eastAsia"/>
          <w:sz w:val="24"/>
        </w:rPr>
        <w:t xml:space="preserve">Client A sends a </w:t>
      </w:r>
      <w:r>
        <w:rPr>
          <w:sz w:val="24"/>
        </w:rPr>
        <w:t>“</w:t>
      </w:r>
      <w:r>
        <w:rPr>
          <w:rFonts w:hint="eastAsia"/>
          <w:sz w:val="24"/>
        </w:rPr>
        <w:t>hello</w:t>
      </w:r>
      <w:r>
        <w:rPr>
          <w:sz w:val="24"/>
        </w:rPr>
        <w:t>”</w:t>
      </w:r>
      <w:r>
        <w:rPr>
          <w:rFonts w:hint="eastAsia"/>
          <w:sz w:val="24"/>
        </w:rPr>
        <w:t xml:space="preserve"> message to the server</w:t>
      </w:r>
      <w:r w:rsidR="006807DF">
        <w:rPr>
          <w:sz w:val="24"/>
        </w:rPr>
        <w:t>.</w:t>
      </w:r>
    </w:p>
    <w:p w14:paraId="2D98D581" w14:textId="399D7F7E" w:rsidR="0029322F" w:rsidRDefault="001942C4" w:rsidP="001942C4">
      <w:pPr>
        <w:pStyle w:val="ListParagraph"/>
        <w:numPr>
          <w:ilvl w:val="0"/>
          <w:numId w:val="5"/>
        </w:numPr>
        <w:rPr>
          <w:sz w:val="24"/>
        </w:rPr>
      </w:pPr>
      <w:r>
        <w:rPr>
          <w:rFonts w:hint="eastAsia"/>
          <w:sz w:val="24"/>
        </w:rPr>
        <w:t>Server generates a 128-bit nonce</w:t>
      </w:r>
      <w:r w:rsidR="007E155E">
        <w:rPr>
          <w:rFonts w:hint="eastAsia"/>
          <w:sz w:val="24"/>
        </w:rPr>
        <w:t xml:space="preserve"> N</w:t>
      </w:r>
      <w:r w:rsidR="007E155E" w:rsidRPr="003C6292">
        <w:rPr>
          <w:rFonts w:hint="eastAsia"/>
          <w:sz w:val="24"/>
          <w:vertAlign w:val="subscript"/>
        </w:rPr>
        <w:t>1</w:t>
      </w:r>
      <w:r w:rsidR="007E155E">
        <w:rPr>
          <w:rFonts w:hint="eastAsia"/>
          <w:sz w:val="24"/>
        </w:rPr>
        <w:t xml:space="preserve">, sends back part of </w:t>
      </w:r>
      <w:r w:rsidR="0067607A">
        <w:rPr>
          <w:sz w:val="24"/>
        </w:rPr>
        <w:t xml:space="preserve">it </w:t>
      </w:r>
      <w:r w:rsidR="007E155E">
        <w:rPr>
          <w:rFonts w:hint="eastAsia"/>
          <w:sz w:val="24"/>
        </w:rPr>
        <w:t>(the 21-128 bits)</w:t>
      </w:r>
      <w:r w:rsidR="0067607A">
        <w:rPr>
          <w:rFonts w:hint="eastAsia"/>
          <w:sz w:val="24"/>
        </w:rPr>
        <w:t xml:space="preserve"> and its hash value</w:t>
      </w:r>
      <w:r w:rsidR="006807DF">
        <w:rPr>
          <w:sz w:val="24"/>
        </w:rPr>
        <w:t>.</w:t>
      </w:r>
    </w:p>
    <w:p w14:paraId="39A95DAE" w14:textId="49ECE7E7" w:rsidR="001942C4" w:rsidRPr="0029322F" w:rsidRDefault="003C6292" w:rsidP="0029322F">
      <w:pPr>
        <w:pStyle w:val="ListParagraph"/>
        <w:ind w:left="1440"/>
        <w:rPr>
          <w:i/>
          <w:color w:val="808080" w:themeColor="background1" w:themeShade="80"/>
          <w:sz w:val="24"/>
        </w:rPr>
      </w:pPr>
      <w:r w:rsidRPr="003C6292">
        <w:rPr>
          <w:rFonts w:hint="eastAsia"/>
          <w:i/>
          <w:color w:val="808080" w:themeColor="background1" w:themeShade="80"/>
          <w:sz w:val="24"/>
        </w:rPr>
        <w:t>N</w:t>
      </w:r>
      <w:r w:rsidRPr="003C6292">
        <w:rPr>
          <w:rFonts w:hint="eastAsia"/>
          <w:i/>
          <w:color w:val="808080" w:themeColor="background1" w:themeShade="80"/>
          <w:sz w:val="24"/>
          <w:vertAlign w:val="subscript"/>
        </w:rPr>
        <w:t>1</w:t>
      </w:r>
      <w:r w:rsidR="005454B1">
        <w:rPr>
          <w:rFonts w:hint="eastAsia"/>
          <w:i/>
          <w:color w:val="808080" w:themeColor="background1" w:themeShade="80"/>
          <w:sz w:val="24"/>
        </w:rPr>
        <w:t xml:space="preserve"> is used to </w:t>
      </w:r>
      <w:r w:rsidR="003F3514">
        <w:rPr>
          <w:rFonts w:hint="eastAsia"/>
          <w:i/>
          <w:color w:val="808080" w:themeColor="background1" w:themeShade="80"/>
          <w:sz w:val="24"/>
        </w:rPr>
        <w:t xml:space="preserve">avoid the </w:t>
      </w:r>
      <w:proofErr w:type="spellStart"/>
      <w:r w:rsidR="003F3514">
        <w:rPr>
          <w:rFonts w:hint="eastAsia"/>
          <w:i/>
          <w:color w:val="808080" w:themeColor="background1" w:themeShade="80"/>
          <w:sz w:val="24"/>
        </w:rPr>
        <w:t>Do</w:t>
      </w:r>
      <w:r w:rsidR="007E155E" w:rsidRPr="0029322F">
        <w:rPr>
          <w:rFonts w:hint="eastAsia"/>
          <w:i/>
          <w:color w:val="808080" w:themeColor="background1" w:themeShade="80"/>
          <w:sz w:val="24"/>
        </w:rPr>
        <w:t>S</w:t>
      </w:r>
      <w:proofErr w:type="spellEnd"/>
      <w:r w:rsidR="007E155E" w:rsidRPr="0029322F">
        <w:rPr>
          <w:rFonts w:hint="eastAsia"/>
          <w:i/>
          <w:color w:val="808080" w:themeColor="background1" w:themeShade="80"/>
          <w:sz w:val="24"/>
        </w:rPr>
        <w:t xml:space="preserve"> attack.</w:t>
      </w:r>
    </w:p>
    <w:p w14:paraId="55223375" w14:textId="51610DCE" w:rsidR="000600B8" w:rsidRDefault="007E155E" w:rsidP="0029322F">
      <w:pPr>
        <w:pStyle w:val="ListParagraph"/>
        <w:numPr>
          <w:ilvl w:val="0"/>
          <w:numId w:val="5"/>
        </w:numPr>
        <w:rPr>
          <w:sz w:val="24"/>
        </w:rPr>
      </w:pPr>
      <w:r>
        <w:rPr>
          <w:rFonts w:hint="eastAsia"/>
          <w:sz w:val="24"/>
        </w:rPr>
        <w:t xml:space="preserve">Client A finds </w:t>
      </w:r>
      <w:r w:rsidR="003C6292">
        <w:rPr>
          <w:rFonts w:hint="eastAsia"/>
          <w:sz w:val="24"/>
        </w:rPr>
        <w:t>N</w:t>
      </w:r>
      <w:r w:rsidR="003C6292" w:rsidRPr="003C6292">
        <w:rPr>
          <w:rFonts w:hint="eastAsia"/>
          <w:sz w:val="24"/>
          <w:vertAlign w:val="subscript"/>
        </w:rPr>
        <w:t>1</w:t>
      </w:r>
      <w:r>
        <w:rPr>
          <w:rFonts w:hint="eastAsia"/>
          <w:sz w:val="24"/>
        </w:rPr>
        <w:t xml:space="preserve"> </w:t>
      </w:r>
      <w:r w:rsidR="0029322F">
        <w:rPr>
          <w:rFonts w:hint="eastAsia"/>
          <w:sz w:val="24"/>
        </w:rPr>
        <w:t xml:space="preserve">through computations and </w:t>
      </w:r>
      <w:r w:rsidR="0029322F" w:rsidRPr="0029322F">
        <w:rPr>
          <w:rFonts w:hint="eastAsia"/>
          <w:sz w:val="24"/>
        </w:rPr>
        <w:t>generate</w:t>
      </w:r>
      <w:r w:rsidR="0029322F">
        <w:rPr>
          <w:rFonts w:hint="eastAsia"/>
          <w:sz w:val="24"/>
        </w:rPr>
        <w:t xml:space="preserve">s a </w:t>
      </w:r>
      <w:r w:rsidR="000600B8">
        <w:rPr>
          <w:sz w:val="24"/>
        </w:rPr>
        <w:t xml:space="preserve">DH </w:t>
      </w:r>
      <w:r w:rsidR="0029322F">
        <w:rPr>
          <w:rFonts w:hint="eastAsia"/>
          <w:sz w:val="24"/>
        </w:rPr>
        <w:t xml:space="preserve">component a. </w:t>
      </w:r>
    </w:p>
    <w:p w14:paraId="4F0B5FA9" w14:textId="6C634B44" w:rsidR="007E155E" w:rsidRDefault="0029322F" w:rsidP="000600B8">
      <w:pPr>
        <w:pStyle w:val="ListParagraph"/>
        <w:ind w:left="1440"/>
        <w:rPr>
          <w:sz w:val="24"/>
        </w:rPr>
      </w:pPr>
      <w:r>
        <w:rPr>
          <w:rFonts w:hint="eastAsia"/>
          <w:sz w:val="24"/>
        </w:rPr>
        <w:lastRenderedPageBreak/>
        <w:t xml:space="preserve">Then it </w:t>
      </w:r>
      <w:r w:rsidR="00C831BA">
        <w:rPr>
          <w:sz w:val="24"/>
        </w:rPr>
        <w:t>generates a RSA key pair (</w:t>
      </w:r>
      <w:proofErr w:type="spellStart"/>
      <w:r w:rsidR="00C831BA">
        <w:rPr>
          <w:sz w:val="24"/>
        </w:rPr>
        <w:t>pri</w:t>
      </w:r>
      <w:proofErr w:type="spellEnd"/>
      <w:r w:rsidR="00C831BA">
        <w:rPr>
          <w:sz w:val="24"/>
        </w:rPr>
        <w:t xml:space="preserve">-A and pub-A), </w:t>
      </w:r>
      <w:r>
        <w:rPr>
          <w:rFonts w:hint="eastAsia"/>
          <w:sz w:val="24"/>
        </w:rPr>
        <w:t xml:space="preserve">sends </w:t>
      </w:r>
      <w:r w:rsidR="003C6292">
        <w:rPr>
          <w:rFonts w:hint="eastAsia"/>
          <w:sz w:val="24"/>
        </w:rPr>
        <w:t>N</w:t>
      </w:r>
      <w:r w:rsidR="003C6292" w:rsidRPr="003C6292">
        <w:rPr>
          <w:rFonts w:hint="eastAsia"/>
          <w:sz w:val="24"/>
          <w:vertAlign w:val="subscript"/>
        </w:rPr>
        <w:t>1</w:t>
      </w:r>
      <w:r w:rsidR="0040489B">
        <w:rPr>
          <w:sz w:val="24"/>
        </w:rPr>
        <w:t xml:space="preserve"> and (</w:t>
      </w:r>
      <w:r w:rsidRPr="0029322F">
        <w:rPr>
          <w:sz w:val="24"/>
        </w:rPr>
        <w:t xml:space="preserve">“A”, </w:t>
      </w:r>
      <w:proofErr w:type="spellStart"/>
      <w:r w:rsidRPr="0029322F">
        <w:rPr>
          <w:sz w:val="24"/>
        </w:rPr>
        <w:t>pwd</w:t>
      </w:r>
      <w:r w:rsidRPr="003C6292">
        <w:rPr>
          <w:sz w:val="24"/>
          <w:vertAlign w:val="subscript"/>
        </w:rPr>
        <w:t>A</w:t>
      </w:r>
      <w:proofErr w:type="spellEnd"/>
      <w:r w:rsidRPr="0029322F">
        <w:rPr>
          <w:sz w:val="24"/>
        </w:rPr>
        <w:t xml:space="preserve">, </w:t>
      </w:r>
      <w:r w:rsidR="00E927C2">
        <w:rPr>
          <w:sz w:val="24"/>
        </w:rPr>
        <w:t xml:space="preserve">pub-A, </w:t>
      </w:r>
      <w:proofErr w:type="spellStart"/>
      <w:r w:rsidRPr="0029322F">
        <w:rPr>
          <w:sz w:val="24"/>
        </w:rPr>
        <w:t>g</w:t>
      </w:r>
      <w:r w:rsidRPr="003C6292">
        <w:rPr>
          <w:sz w:val="24"/>
          <w:vertAlign w:val="superscript"/>
        </w:rPr>
        <w:t>a</w:t>
      </w:r>
      <w:proofErr w:type="spellEnd"/>
      <w:r w:rsidRPr="0029322F">
        <w:rPr>
          <w:sz w:val="24"/>
        </w:rPr>
        <w:t xml:space="preserve"> mod p, IP</w:t>
      </w:r>
      <w:r w:rsidRPr="003C6292">
        <w:rPr>
          <w:sz w:val="24"/>
          <w:vertAlign w:val="subscript"/>
        </w:rPr>
        <w:t>A</w:t>
      </w:r>
      <w:r w:rsidRPr="0029322F">
        <w:rPr>
          <w:sz w:val="24"/>
        </w:rPr>
        <w:t xml:space="preserve">, </w:t>
      </w:r>
      <w:proofErr w:type="spellStart"/>
      <w:r w:rsidRPr="0029322F">
        <w:rPr>
          <w:sz w:val="24"/>
        </w:rPr>
        <w:t>port</w:t>
      </w:r>
      <w:r w:rsidRPr="003C6292">
        <w:rPr>
          <w:sz w:val="24"/>
          <w:vertAlign w:val="subscript"/>
        </w:rPr>
        <w:t>A</w:t>
      </w:r>
      <w:proofErr w:type="spellEnd"/>
      <w:r w:rsidRPr="0029322F">
        <w:rPr>
          <w:sz w:val="24"/>
        </w:rPr>
        <w:t>, C</w:t>
      </w:r>
      <w:r w:rsidRPr="003C6292">
        <w:rPr>
          <w:sz w:val="24"/>
          <w:vertAlign w:val="subscript"/>
        </w:rPr>
        <w:t>1</w:t>
      </w:r>
      <w:r w:rsidR="0040489B">
        <w:rPr>
          <w:sz w:val="24"/>
        </w:rPr>
        <w:t>)</w:t>
      </w:r>
      <w:r>
        <w:rPr>
          <w:rFonts w:hint="eastAsia"/>
          <w:sz w:val="24"/>
        </w:rPr>
        <w:t xml:space="preserve"> encrypted with the server</w:t>
      </w:r>
      <w:r>
        <w:rPr>
          <w:sz w:val="24"/>
        </w:rPr>
        <w:t>’</w:t>
      </w:r>
      <w:r>
        <w:rPr>
          <w:rFonts w:hint="eastAsia"/>
          <w:sz w:val="24"/>
        </w:rPr>
        <w:t>s public key to the server.</w:t>
      </w:r>
    </w:p>
    <w:p w14:paraId="5AEC2FB2" w14:textId="3E2EC2FF" w:rsidR="0029322F" w:rsidRPr="00697335" w:rsidRDefault="0029322F" w:rsidP="0029322F">
      <w:pPr>
        <w:pStyle w:val="ListParagraph"/>
        <w:ind w:left="1440"/>
        <w:rPr>
          <w:i/>
          <w:color w:val="808080" w:themeColor="background1" w:themeShade="80"/>
          <w:sz w:val="24"/>
        </w:rPr>
      </w:pPr>
      <w:r w:rsidRPr="00697335">
        <w:rPr>
          <w:i/>
          <w:color w:val="808080" w:themeColor="background1" w:themeShade="80"/>
          <w:sz w:val="24"/>
        </w:rPr>
        <w:t>“</w:t>
      </w:r>
      <w:r w:rsidRPr="00697335">
        <w:rPr>
          <w:rFonts w:hint="eastAsia"/>
          <w:i/>
          <w:color w:val="808080" w:themeColor="background1" w:themeShade="80"/>
          <w:sz w:val="24"/>
        </w:rPr>
        <w:t>A</w:t>
      </w:r>
      <w:r w:rsidRPr="00697335">
        <w:rPr>
          <w:i/>
          <w:color w:val="808080" w:themeColor="background1" w:themeShade="80"/>
          <w:sz w:val="24"/>
        </w:rPr>
        <w:t>”</w:t>
      </w:r>
      <w:r w:rsidRPr="00697335">
        <w:rPr>
          <w:rFonts w:hint="eastAsia"/>
          <w:i/>
          <w:color w:val="808080" w:themeColor="background1" w:themeShade="80"/>
          <w:sz w:val="24"/>
        </w:rPr>
        <w:t xml:space="preserve"> is encrypted</w:t>
      </w:r>
      <w:r w:rsidR="006E5607">
        <w:rPr>
          <w:rFonts w:hint="eastAsia"/>
          <w:i/>
          <w:color w:val="808080" w:themeColor="background1" w:themeShade="80"/>
          <w:sz w:val="24"/>
        </w:rPr>
        <w:t xml:space="preserve"> in the message</w:t>
      </w:r>
      <w:r w:rsidRPr="00697335">
        <w:rPr>
          <w:rFonts w:hint="eastAsia"/>
          <w:i/>
          <w:color w:val="808080" w:themeColor="background1" w:themeShade="80"/>
          <w:sz w:val="24"/>
        </w:rPr>
        <w:t xml:space="preserve"> so </w:t>
      </w:r>
      <w:r w:rsidR="006E5607">
        <w:rPr>
          <w:rFonts w:hint="eastAsia"/>
          <w:i/>
          <w:color w:val="808080" w:themeColor="background1" w:themeShade="80"/>
          <w:sz w:val="24"/>
        </w:rPr>
        <w:t>its</w:t>
      </w:r>
      <w:r w:rsidRPr="00697335">
        <w:rPr>
          <w:rFonts w:hint="eastAsia"/>
          <w:i/>
          <w:color w:val="808080" w:themeColor="background1" w:themeShade="80"/>
          <w:sz w:val="24"/>
        </w:rPr>
        <w:t xml:space="preserve"> identity is hidden.</w:t>
      </w:r>
    </w:p>
    <w:p w14:paraId="7BBF3764" w14:textId="03F5EE7F" w:rsidR="0029322F" w:rsidRPr="00697335" w:rsidRDefault="005454B1" w:rsidP="0029322F">
      <w:pPr>
        <w:pStyle w:val="ListParagraph"/>
        <w:ind w:left="1440"/>
        <w:rPr>
          <w:i/>
          <w:color w:val="808080" w:themeColor="background1" w:themeShade="80"/>
          <w:sz w:val="24"/>
        </w:rPr>
      </w:pPr>
      <w:r w:rsidRPr="00697335">
        <w:rPr>
          <w:rFonts w:hint="eastAsia"/>
          <w:i/>
          <w:color w:val="808080" w:themeColor="background1" w:themeShade="80"/>
          <w:sz w:val="24"/>
        </w:rPr>
        <w:t>C</w:t>
      </w:r>
      <w:r w:rsidRPr="003C6292">
        <w:rPr>
          <w:rFonts w:hint="eastAsia"/>
          <w:i/>
          <w:color w:val="808080" w:themeColor="background1" w:themeShade="80"/>
          <w:sz w:val="24"/>
          <w:vertAlign w:val="subscript"/>
        </w:rPr>
        <w:t>1</w:t>
      </w:r>
      <w:r w:rsidRPr="00697335">
        <w:rPr>
          <w:rFonts w:hint="eastAsia"/>
          <w:i/>
          <w:color w:val="808080" w:themeColor="background1" w:themeShade="80"/>
          <w:sz w:val="24"/>
        </w:rPr>
        <w:t xml:space="preserve"> is a nonce, which is used to avoid replay attack and </w:t>
      </w:r>
      <w:r w:rsidR="003C6292">
        <w:rPr>
          <w:rFonts w:hint="eastAsia"/>
          <w:i/>
          <w:color w:val="808080" w:themeColor="background1" w:themeShade="80"/>
          <w:sz w:val="24"/>
        </w:rPr>
        <w:t>to confirm that A</w:t>
      </w:r>
      <w:r w:rsidR="0014467E" w:rsidRPr="00697335">
        <w:rPr>
          <w:rFonts w:hint="eastAsia"/>
          <w:i/>
          <w:color w:val="808080" w:themeColor="background1" w:themeShade="80"/>
          <w:sz w:val="24"/>
        </w:rPr>
        <w:t xml:space="preserve"> is talking to the right server.</w:t>
      </w:r>
    </w:p>
    <w:p w14:paraId="1B9B2D5E" w14:textId="2CD412E3" w:rsidR="000600B8" w:rsidRPr="00E82A19" w:rsidRDefault="006E5607" w:rsidP="00E82A19">
      <w:pPr>
        <w:pStyle w:val="ListParagraph"/>
        <w:numPr>
          <w:ilvl w:val="0"/>
          <w:numId w:val="5"/>
        </w:numPr>
        <w:rPr>
          <w:sz w:val="24"/>
        </w:rPr>
      </w:pPr>
      <w:r>
        <w:rPr>
          <w:rFonts w:hint="eastAsia"/>
          <w:sz w:val="24"/>
        </w:rPr>
        <w:t>The server</w:t>
      </w:r>
      <w:r w:rsidR="0048330B">
        <w:rPr>
          <w:rFonts w:hint="eastAsia"/>
          <w:sz w:val="24"/>
        </w:rPr>
        <w:t xml:space="preserve"> first checks if the value of </w:t>
      </w:r>
      <w:r w:rsidR="000600B8">
        <w:rPr>
          <w:rFonts w:hint="eastAsia"/>
          <w:sz w:val="24"/>
        </w:rPr>
        <w:t>N</w:t>
      </w:r>
      <w:r w:rsidR="000600B8" w:rsidRPr="003C6292">
        <w:rPr>
          <w:rFonts w:hint="eastAsia"/>
          <w:sz w:val="24"/>
          <w:vertAlign w:val="subscript"/>
        </w:rPr>
        <w:t>1</w:t>
      </w:r>
      <w:r w:rsidR="0048330B">
        <w:rPr>
          <w:rFonts w:hint="eastAsia"/>
          <w:sz w:val="24"/>
        </w:rPr>
        <w:t xml:space="preserve"> is right. </w:t>
      </w:r>
      <w:r w:rsidR="00E36B44" w:rsidRPr="00E82A19">
        <w:rPr>
          <w:sz w:val="24"/>
        </w:rPr>
        <w:t>If it’s right,</w:t>
      </w:r>
      <w:r w:rsidR="0048330B" w:rsidRPr="00E82A19">
        <w:rPr>
          <w:rFonts w:hint="eastAsia"/>
          <w:sz w:val="24"/>
        </w:rPr>
        <w:t xml:space="preserve"> </w:t>
      </w:r>
      <w:r w:rsidR="0048330B" w:rsidRPr="00E82A19">
        <w:rPr>
          <w:sz w:val="24"/>
        </w:rPr>
        <w:t>it</w:t>
      </w:r>
      <w:r w:rsidRPr="00E82A19">
        <w:rPr>
          <w:rFonts w:hint="eastAsia"/>
          <w:sz w:val="24"/>
        </w:rPr>
        <w:t xml:space="preserve"> decrypt</w:t>
      </w:r>
      <w:r w:rsidR="00784D60" w:rsidRPr="00E82A19">
        <w:rPr>
          <w:rFonts w:hint="eastAsia"/>
          <w:sz w:val="24"/>
        </w:rPr>
        <w:t>s</w:t>
      </w:r>
      <w:r w:rsidRPr="00E82A19">
        <w:rPr>
          <w:rFonts w:hint="eastAsia"/>
          <w:sz w:val="24"/>
        </w:rPr>
        <w:t xml:space="preserve"> the </w:t>
      </w:r>
      <w:r w:rsidR="00601786" w:rsidRPr="00E82A19">
        <w:rPr>
          <w:sz w:val="24"/>
        </w:rPr>
        <w:t>data</w:t>
      </w:r>
      <w:r w:rsidRPr="00E82A19">
        <w:rPr>
          <w:rFonts w:hint="eastAsia"/>
          <w:sz w:val="24"/>
        </w:rPr>
        <w:t xml:space="preserve"> with its private key. </w:t>
      </w:r>
    </w:p>
    <w:p w14:paraId="6B9F397D" w14:textId="33CAB159" w:rsidR="0029322F" w:rsidRDefault="00784D60" w:rsidP="000600B8">
      <w:pPr>
        <w:pStyle w:val="ListParagraph"/>
        <w:ind w:left="1440"/>
        <w:rPr>
          <w:sz w:val="24"/>
        </w:rPr>
      </w:pPr>
      <w:r>
        <w:rPr>
          <w:rFonts w:hint="eastAsia"/>
          <w:sz w:val="24"/>
        </w:rPr>
        <w:t xml:space="preserve">Then it uses the </w:t>
      </w:r>
      <w:proofErr w:type="spellStart"/>
      <w:r>
        <w:rPr>
          <w:rFonts w:hint="eastAsia"/>
          <w:sz w:val="24"/>
        </w:rPr>
        <w:t>salt</w:t>
      </w:r>
      <w:r w:rsidR="005C67C1" w:rsidRPr="005C67C1">
        <w:rPr>
          <w:sz w:val="24"/>
          <w:vertAlign w:val="subscript"/>
        </w:rPr>
        <w:t>A</w:t>
      </w:r>
      <w:proofErr w:type="spellEnd"/>
      <w:r>
        <w:rPr>
          <w:rFonts w:hint="eastAsia"/>
          <w:sz w:val="24"/>
        </w:rPr>
        <w:t xml:space="preserve"> and </w:t>
      </w:r>
      <w:proofErr w:type="spellStart"/>
      <w:r w:rsidR="000600B8" w:rsidRPr="0029322F">
        <w:rPr>
          <w:sz w:val="24"/>
        </w:rPr>
        <w:t>pwd</w:t>
      </w:r>
      <w:r w:rsidR="000600B8" w:rsidRPr="003C6292">
        <w:rPr>
          <w:sz w:val="24"/>
          <w:vertAlign w:val="subscript"/>
        </w:rPr>
        <w:t>A</w:t>
      </w:r>
      <w:proofErr w:type="spellEnd"/>
      <w:r>
        <w:rPr>
          <w:rFonts w:hint="eastAsia"/>
          <w:sz w:val="24"/>
        </w:rPr>
        <w:t xml:space="preserve"> to compute the hash value, and compares with the value stored in the database to </w:t>
      </w:r>
      <w:r w:rsidR="0018582F">
        <w:rPr>
          <w:sz w:val="24"/>
        </w:rPr>
        <w:t>check if</w:t>
      </w:r>
      <w:r>
        <w:rPr>
          <w:rFonts w:hint="eastAsia"/>
          <w:sz w:val="24"/>
        </w:rPr>
        <w:t xml:space="preserve"> the </w:t>
      </w:r>
      <w:proofErr w:type="spellStart"/>
      <w:r w:rsidR="000600B8" w:rsidRPr="0029322F">
        <w:rPr>
          <w:sz w:val="24"/>
        </w:rPr>
        <w:t>pwd</w:t>
      </w:r>
      <w:r w:rsidR="000600B8" w:rsidRPr="003C6292">
        <w:rPr>
          <w:sz w:val="24"/>
          <w:vertAlign w:val="subscript"/>
        </w:rPr>
        <w:t>A</w:t>
      </w:r>
      <w:proofErr w:type="spellEnd"/>
      <w:r>
        <w:rPr>
          <w:rFonts w:hint="eastAsia"/>
          <w:sz w:val="24"/>
        </w:rPr>
        <w:t xml:space="preserve"> is right. </w:t>
      </w:r>
    </w:p>
    <w:p w14:paraId="78358C3D" w14:textId="59F9D8F9" w:rsidR="0007405D" w:rsidRDefault="000600B8" w:rsidP="000600B8">
      <w:pPr>
        <w:pStyle w:val="ListParagraph"/>
        <w:ind w:left="1440"/>
        <w:rPr>
          <w:sz w:val="24"/>
        </w:rPr>
      </w:pPr>
      <w:r>
        <w:rPr>
          <w:sz w:val="24"/>
        </w:rPr>
        <w:t xml:space="preserve">If </w:t>
      </w:r>
      <w:proofErr w:type="spellStart"/>
      <w:r w:rsidRPr="0029322F">
        <w:rPr>
          <w:sz w:val="24"/>
        </w:rPr>
        <w:t>pwd</w:t>
      </w:r>
      <w:r w:rsidRPr="003C6292">
        <w:rPr>
          <w:sz w:val="24"/>
          <w:vertAlign w:val="subscript"/>
        </w:rPr>
        <w:t>A</w:t>
      </w:r>
      <w:proofErr w:type="spellEnd"/>
      <w:r>
        <w:rPr>
          <w:sz w:val="24"/>
        </w:rPr>
        <w:t xml:space="preserve"> is right, it generates a DH compon</w:t>
      </w:r>
      <w:r w:rsidR="00083857">
        <w:rPr>
          <w:sz w:val="24"/>
        </w:rPr>
        <w:t>ent s</w:t>
      </w:r>
      <w:r>
        <w:rPr>
          <w:sz w:val="24"/>
        </w:rPr>
        <w:t xml:space="preserve">, </w:t>
      </w:r>
      <w:r w:rsidR="005C67C1">
        <w:rPr>
          <w:sz w:val="24"/>
        </w:rPr>
        <w:t>and sends back (</w:t>
      </w:r>
      <w:proofErr w:type="spellStart"/>
      <w:r w:rsidR="005C67C1">
        <w:rPr>
          <w:sz w:val="24"/>
        </w:rPr>
        <w:t>g</w:t>
      </w:r>
      <w:r w:rsidR="00083857">
        <w:rPr>
          <w:sz w:val="24"/>
          <w:vertAlign w:val="superscript"/>
        </w:rPr>
        <w:t>s</w:t>
      </w:r>
      <w:proofErr w:type="spellEnd"/>
      <w:r w:rsidR="005C67C1">
        <w:rPr>
          <w:sz w:val="24"/>
        </w:rPr>
        <w:t xml:space="preserve"> mod p, </w:t>
      </w:r>
      <w:r w:rsidR="005C67C1" w:rsidRPr="0029322F">
        <w:rPr>
          <w:sz w:val="24"/>
        </w:rPr>
        <w:t>C</w:t>
      </w:r>
      <w:r w:rsidR="005C67C1" w:rsidRPr="003C6292">
        <w:rPr>
          <w:sz w:val="24"/>
          <w:vertAlign w:val="subscript"/>
        </w:rPr>
        <w:t>1</w:t>
      </w:r>
      <w:r w:rsidR="005C67C1">
        <w:rPr>
          <w:sz w:val="24"/>
        </w:rPr>
        <w:t>, C</w:t>
      </w:r>
      <w:r w:rsidR="005C67C1" w:rsidRPr="005C67C1">
        <w:rPr>
          <w:sz w:val="24"/>
          <w:vertAlign w:val="subscript"/>
        </w:rPr>
        <w:t>2</w:t>
      </w:r>
      <w:r w:rsidR="005C67C1">
        <w:rPr>
          <w:sz w:val="24"/>
        </w:rPr>
        <w:t xml:space="preserve">) encrypted with </w:t>
      </w:r>
      <w:r w:rsidR="00083857">
        <w:rPr>
          <w:sz w:val="24"/>
        </w:rPr>
        <w:t>the public key of A.</w:t>
      </w:r>
    </w:p>
    <w:p w14:paraId="4D0A8BD9" w14:textId="5D619F50" w:rsidR="003112F4" w:rsidRPr="003112F4" w:rsidRDefault="003112F4" w:rsidP="000600B8">
      <w:pPr>
        <w:pStyle w:val="ListParagraph"/>
        <w:ind w:left="1440"/>
        <w:rPr>
          <w:i/>
          <w:sz w:val="24"/>
        </w:rPr>
      </w:pPr>
      <w:r w:rsidRPr="003112F4">
        <w:rPr>
          <w:i/>
          <w:color w:val="808080" w:themeColor="background1" w:themeShade="80"/>
          <w:sz w:val="24"/>
        </w:rPr>
        <w:t>C</w:t>
      </w:r>
      <w:r w:rsidRPr="003112F4">
        <w:rPr>
          <w:i/>
          <w:color w:val="808080" w:themeColor="background1" w:themeShade="80"/>
          <w:sz w:val="24"/>
          <w:vertAlign w:val="subscript"/>
        </w:rPr>
        <w:t>2</w:t>
      </w:r>
      <w:r w:rsidRPr="003112F4">
        <w:rPr>
          <w:i/>
          <w:color w:val="808080" w:themeColor="background1" w:themeShade="80"/>
          <w:sz w:val="24"/>
        </w:rPr>
        <w:t xml:space="preserve"> is</w:t>
      </w:r>
      <w:r w:rsidR="00BC5394">
        <w:rPr>
          <w:i/>
          <w:color w:val="808080" w:themeColor="background1" w:themeShade="80"/>
          <w:sz w:val="24"/>
        </w:rPr>
        <w:t xml:space="preserve"> a nonce, which is</w:t>
      </w:r>
      <w:r w:rsidRPr="003112F4">
        <w:rPr>
          <w:i/>
          <w:color w:val="808080" w:themeColor="background1" w:themeShade="80"/>
          <w:sz w:val="24"/>
        </w:rPr>
        <w:t xml:space="preserve"> used</w:t>
      </w:r>
      <w:r w:rsidR="00523BC4">
        <w:rPr>
          <w:i/>
          <w:color w:val="808080" w:themeColor="background1" w:themeShade="80"/>
          <w:sz w:val="24"/>
        </w:rPr>
        <w:t xml:space="preserve"> to</w:t>
      </w:r>
      <w:r w:rsidRPr="003112F4">
        <w:rPr>
          <w:i/>
          <w:color w:val="808080" w:themeColor="background1" w:themeShade="80"/>
          <w:sz w:val="24"/>
        </w:rPr>
        <w:t xml:space="preserve"> confirm client A gets the right session key.</w:t>
      </w:r>
    </w:p>
    <w:p w14:paraId="41123FC6" w14:textId="33CAC5C5" w:rsidR="000600B8" w:rsidRDefault="0007405D" w:rsidP="0007405D">
      <w:pPr>
        <w:pStyle w:val="ListParagraph"/>
        <w:numPr>
          <w:ilvl w:val="0"/>
          <w:numId w:val="5"/>
        </w:numPr>
        <w:rPr>
          <w:sz w:val="24"/>
        </w:rPr>
      </w:pPr>
      <w:r>
        <w:rPr>
          <w:sz w:val="24"/>
        </w:rPr>
        <w:t xml:space="preserve">Client A uses </w:t>
      </w:r>
      <w:r w:rsidR="00083857">
        <w:rPr>
          <w:sz w:val="24"/>
        </w:rPr>
        <w:t>its private key</w:t>
      </w:r>
      <w:r>
        <w:rPr>
          <w:sz w:val="24"/>
        </w:rPr>
        <w:t xml:space="preserve"> to decrypt the message. </w:t>
      </w:r>
    </w:p>
    <w:p w14:paraId="2F4D8466" w14:textId="297CF0A8" w:rsidR="0007405D" w:rsidRDefault="003112F4" w:rsidP="0007405D">
      <w:pPr>
        <w:pStyle w:val="ListParagraph"/>
        <w:ind w:left="1440"/>
        <w:rPr>
          <w:sz w:val="24"/>
        </w:rPr>
      </w:pPr>
      <w:r>
        <w:rPr>
          <w:sz w:val="24"/>
        </w:rPr>
        <w:t>Now</w:t>
      </w:r>
      <w:r w:rsidR="0007405D">
        <w:rPr>
          <w:sz w:val="24"/>
        </w:rPr>
        <w:t xml:space="preserve"> client A and server </w:t>
      </w:r>
      <w:r w:rsidR="0068582A">
        <w:rPr>
          <w:sz w:val="24"/>
        </w:rPr>
        <w:t>shares</w:t>
      </w:r>
      <w:r w:rsidR="0007405D">
        <w:rPr>
          <w:sz w:val="24"/>
        </w:rPr>
        <w:t xml:space="preserve"> the session key K</w:t>
      </w:r>
      <w:r w:rsidR="0047210D" w:rsidRPr="0047210D">
        <w:rPr>
          <w:sz w:val="24"/>
          <w:vertAlign w:val="subscript"/>
        </w:rPr>
        <w:t>AS</w:t>
      </w:r>
      <w:r w:rsidR="0007405D">
        <w:rPr>
          <w:sz w:val="24"/>
        </w:rPr>
        <w:t xml:space="preserve"> = g</w:t>
      </w:r>
      <w:r w:rsidR="0007405D" w:rsidRPr="0007405D">
        <w:rPr>
          <w:sz w:val="24"/>
          <w:vertAlign w:val="superscript"/>
        </w:rPr>
        <w:t>ab</w:t>
      </w:r>
      <w:r w:rsidR="0007405D">
        <w:rPr>
          <w:sz w:val="24"/>
        </w:rPr>
        <w:t xml:space="preserve"> mod p.</w:t>
      </w:r>
    </w:p>
    <w:p w14:paraId="5292F6A0" w14:textId="1C37A2BD" w:rsidR="003112F4" w:rsidRDefault="003112F4" w:rsidP="0007405D">
      <w:pPr>
        <w:pStyle w:val="ListParagraph"/>
        <w:ind w:left="1440"/>
        <w:rPr>
          <w:sz w:val="24"/>
        </w:rPr>
      </w:pPr>
      <w:r>
        <w:rPr>
          <w:sz w:val="24"/>
        </w:rPr>
        <w:t>Then it sends C</w:t>
      </w:r>
      <w:r w:rsidRPr="003112F4">
        <w:rPr>
          <w:sz w:val="24"/>
          <w:vertAlign w:val="subscript"/>
        </w:rPr>
        <w:t>2</w:t>
      </w:r>
      <w:r>
        <w:rPr>
          <w:sz w:val="24"/>
        </w:rPr>
        <w:t xml:space="preserve"> </w:t>
      </w:r>
      <w:r w:rsidR="0047210D">
        <w:rPr>
          <w:sz w:val="24"/>
        </w:rPr>
        <w:t>encrypted with K</w:t>
      </w:r>
      <w:r w:rsidR="0047210D" w:rsidRPr="0047210D">
        <w:rPr>
          <w:sz w:val="24"/>
          <w:vertAlign w:val="subscript"/>
        </w:rPr>
        <w:t>AS</w:t>
      </w:r>
      <w:r>
        <w:rPr>
          <w:sz w:val="24"/>
        </w:rPr>
        <w:t xml:space="preserve"> to the server.</w:t>
      </w:r>
    </w:p>
    <w:p w14:paraId="29D9C28C" w14:textId="2D3E71ED" w:rsidR="003112F4" w:rsidRDefault="003112F4" w:rsidP="003112F4">
      <w:pPr>
        <w:pStyle w:val="ListParagraph"/>
        <w:numPr>
          <w:ilvl w:val="0"/>
          <w:numId w:val="5"/>
        </w:numPr>
        <w:rPr>
          <w:sz w:val="24"/>
        </w:rPr>
      </w:pPr>
      <w:r>
        <w:rPr>
          <w:sz w:val="24"/>
        </w:rPr>
        <w:t>The se</w:t>
      </w:r>
      <w:r w:rsidR="0047210D">
        <w:rPr>
          <w:sz w:val="24"/>
        </w:rPr>
        <w:t>rver decrypts the message with K</w:t>
      </w:r>
      <w:r w:rsidR="0047210D" w:rsidRPr="0047210D">
        <w:rPr>
          <w:sz w:val="24"/>
          <w:vertAlign w:val="subscript"/>
        </w:rPr>
        <w:t>AS</w:t>
      </w:r>
      <w:r>
        <w:rPr>
          <w:sz w:val="24"/>
        </w:rPr>
        <w:t>, and confirms C</w:t>
      </w:r>
      <w:r w:rsidRPr="003112F4">
        <w:rPr>
          <w:sz w:val="24"/>
          <w:vertAlign w:val="subscript"/>
        </w:rPr>
        <w:t>2</w:t>
      </w:r>
      <w:r>
        <w:rPr>
          <w:sz w:val="24"/>
        </w:rPr>
        <w:t xml:space="preserve"> is right.</w:t>
      </w:r>
    </w:p>
    <w:p w14:paraId="01749A4A" w14:textId="4F08BBEB" w:rsidR="003112F4" w:rsidRDefault="00DB65DB" w:rsidP="003112F4">
      <w:pPr>
        <w:pStyle w:val="ListParagraph"/>
        <w:ind w:left="1440"/>
        <w:rPr>
          <w:sz w:val="24"/>
        </w:rPr>
      </w:pPr>
      <w:r>
        <w:rPr>
          <w:sz w:val="24"/>
        </w:rPr>
        <w:t>By now</w:t>
      </w:r>
      <w:r w:rsidR="007267D4">
        <w:rPr>
          <w:sz w:val="24"/>
        </w:rPr>
        <w:t>,</w:t>
      </w:r>
      <w:r w:rsidR="00EC60F2">
        <w:rPr>
          <w:sz w:val="24"/>
        </w:rPr>
        <w:t xml:space="preserve"> client A</w:t>
      </w:r>
      <w:r w:rsidR="007267D4">
        <w:rPr>
          <w:sz w:val="24"/>
        </w:rPr>
        <w:t xml:space="preserve"> </w:t>
      </w:r>
      <w:r w:rsidR="00EC60F2">
        <w:rPr>
          <w:sz w:val="24"/>
        </w:rPr>
        <w:t xml:space="preserve">successfully </w:t>
      </w:r>
      <w:r>
        <w:rPr>
          <w:sz w:val="24"/>
        </w:rPr>
        <w:t>logins to</w:t>
      </w:r>
      <w:r w:rsidR="003112F4">
        <w:rPr>
          <w:sz w:val="24"/>
        </w:rPr>
        <w:t xml:space="preserve"> the server. </w:t>
      </w:r>
    </w:p>
    <w:p w14:paraId="3355D89C" w14:textId="77777777" w:rsidR="00FC2622" w:rsidRPr="007D65B1" w:rsidRDefault="003A2778" w:rsidP="003A2778">
      <w:pPr>
        <w:rPr>
          <w:i/>
          <w:color w:val="767171" w:themeColor="background2" w:themeShade="80"/>
          <w:sz w:val="24"/>
        </w:rPr>
      </w:pPr>
      <w:r>
        <w:rPr>
          <w:sz w:val="24"/>
        </w:rPr>
        <w:tab/>
      </w:r>
      <w:r w:rsidR="00FC2622" w:rsidRPr="007D65B1">
        <w:rPr>
          <w:i/>
          <w:color w:val="767171" w:themeColor="background2" w:themeShade="80"/>
          <w:sz w:val="24"/>
        </w:rPr>
        <w:t xml:space="preserve">Note: since we are using TCP socket, to avoid invalid connections, the server will close </w:t>
      </w:r>
    </w:p>
    <w:p w14:paraId="6EB6CF50" w14:textId="7F63AF6F" w:rsidR="00991A9C" w:rsidRDefault="00FC2622" w:rsidP="00FC2622">
      <w:pPr>
        <w:ind w:left="720" w:firstLine="720"/>
        <w:rPr>
          <w:i/>
          <w:color w:val="767171" w:themeColor="background2" w:themeShade="80"/>
          <w:sz w:val="24"/>
        </w:rPr>
      </w:pPr>
      <w:r w:rsidRPr="007D65B1">
        <w:rPr>
          <w:i/>
          <w:color w:val="767171" w:themeColor="background2" w:themeShade="80"/>
          <w:sz w:val="24"/>
        </w:rPr>
        <w:t>the client when any of these steps fails or there is no response for a long time.</w:t>
      </w:r>
    </w:p>
    <w:p w14:paraId="011CB9D6" w14:textId="77777777" w:rsidR="00B82D82" w:rsidRPr="007D65B1" w:rsidRDefault="00B82D82" w:rsidP="00FC2622">
      <w:pPr>
        <w:ind w:left="720" w:firstLine="720"/>
        <w:rPr>
          <w:i/>
          <w:color w:val="767171" w:themeColor="background2" w:themeShade="80"/>
          <w:sz w:val="24"/>
        </w:rPr>
      </w:pPr>
    </w:p>
    <w:p w14:paraId="601A8172" w14:textId="01C60B9A" w:rsidR="00991A9C" w:rsidRDefault="00991A9C" w:rsidP="00991A9C">
      <w:pPr>
        <w:pStyle w:val="ListParagraph"/>
        <w:numPr>
          <w:ilvl w:val="0"/>
          <w:numId w:val="3"/>
        </w:numPr>
        <w:rPr>
          <w:sz w:val="24"/>
        </w:rPr>
      </w:pPr>
      <w:r>
        <w:rPr>
          <w:sz w:val="24"/>
        </w:rPr>
        <w:t>Key establish protocol (and authentication with peers)</w:t>
      </w:r>
    </w:p>
    <w:p w14:paraId="0612F292" w14:textId="1AC0A839" w:rsidR="00273539" w:rsidRDefault="00D405A7" w:rsidP="00273539">
      <w:pPr>
        <w:pStyle w:val="ListParagraph"/>
        <w:ind w:left="1080"/>
        <w:rPr>
          <w:sz w:val="24"/>
        </w:rPr>
      </w:pPr>
      <w:r w:rsidRPr="00D405A7">
        <w:rPr>
          <w:sz w:val="24"/>
        </w:rPr>
        <w:drawing>
          <wp:inline distT="0" distB="0" distL="0" distR="0" wp14:anchorId="6C025637" wp14:editId="550665AE">
            <wp:extent cx="4971833" cy="3506311"/>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1438" cy="3555399"/>
                    </a:xfrm>
                    <a:prstGeom prst="rect">
                      <a:avLst/>
                    </a:prstGeom>
                  </pic:spPr>
                </pic:pic>
              </a:graphicData>
            </a:graphic>
          </wp:inline>
        </w:drawing>
      </w:r>
    </w:p>
    <w:p w14:paraId="532CEE55" w14:textId="5EA80A5E" w:rsidR="00085635" w:rsidRDefault="00D405A7" w:rsidP="00273539">
      <w:pPr>
        <w:pStyle w:val="ListParagraph"/>
        <w:ind w:left="1080"/>
        <w:rPr>
          <w:sz w:val="24"/>
        </w:rPr>
      </w:pPr>
      <w:r w:rsidRPr="00D405A7">
        <w:rPr>
          <w:sz w:val="24"/>
        </w:rPr>
        <w:drawing>
          <wp:inline distT="0" distB="0" distL="0" distR="0" wp14:anchorId="6FA29714" wp14:editId="1BABD63E">
            <wp:extent cx="4940935" cy="11518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8819" cy="1160660"/>
                    </a:xfrm>
                    <a:prstGeom prst="rect">
                      <a:avLst/>
                    </a:prstGeom>
                  </pic:spPr>
                </pic:pic>
              </a:graphicData>
            </a:graphic>
          </wp:inline>
        </w:drawing>
      </w:r>
    </w:p>
    <w:p w14:paraId="097BDF82" w14:textId="0F83476F" w:rsidR="000D166D" w:rsidRDefault="008C51BF" w:rsidP="00273539">
      <w:pPr>
        <w:pStyle w:val="ListParagraph"/>
        <w:ind w:left="1080"/>
        <w:rPr>
          <w:sz w:val="24"/>
        </w:rPr>
      </w:pPr>
      <w:r>
        <w:rPr>
          <w:sz w:val="24"/>
        </w:rPr>
        <w:t>When client A wants to authenticate with client B, it will start the following process:</w:t>
      </w:r>
    </w:p>
    <w:p w14:paraId="06C35AE9" w14:textId="78FA5262" w:rsidR="008C51BF" w:rsidRPr="00CA4C72" w:rsidRDefault="008C51BF" w:rsidP="008C51BF">
      <w:pPr>
        <w:pStyle w:val="ListParagraph"/>
        <w:numPr>
          <w:ilvl w:val="0"/>
          <w:numId w:val="7"/>
        </w:numPr>
        <w:rPr>
          <w:sz w:val="24"/>
        </w:rPr>
      </w:pPr>
      <w:r>
        <w:rPr>
          <w:sz w:val="24"/>
        </w:rPr>
        <w:t>Client A sends a “list” message to the server</w:t>
      </w:r>
      <w:r w:rsidR="0066719E">
        <w:rPr>
          <w:sz w:val="24"/>
        </w:rPr>
        <w:t>, encrypted with K</w:t>
      </w:r>
      <w:r w:rsidR="0066719E" w:rsidRPr="0066719E">
        <w:rPr>
          <w:sz w:val="24"/>
          <w:vertAlign w:val="subscript"/>
        </w:rPr>
        <w:t>AS</w:t>
      </w:r>
    </w:p>
    <w:p w14:paraId="046EC7CE" w14:textId="5A4F75D7" w:rsidR="00CA4C72" w:rsidRPr="00CA4C72" w:rsidRDefault="00CA4C72" w:rsidP="00CA4C72">
      <w:pPr>
        <w:pStyle w:val="ListParagraph"/>
        <w:ind w:left="1440"/>
        <w:rPr>
          <w:i/>
          <w:color w:val="767171" w:themeColor="background2" w:themeShade="80"/>
          <w:sz w:val="24"/>
        </w:rPr>
      </w:pPr>
      <w:r w:rsidRPr="00CA4C72">
        <w:rPr>
          <w:i/>
          <w:color w:val="767171" w:themeColor="background2" w:themeShade="80"/>
          <w:sz w:val="24"/>
        </w:rPr>
        <w:t xml:space="preserve">Every message includes </w:t>
      </w:r>
      <w:r w:rsidR="00B84B0C">
        <w:rPr>
          <w:i/>
          <w:color w:val="767171" w:themeColor="background2" w:themeShade="80"/>
          <w:sz w:val="24"/>
        </w:rPr>
        <w:t>a</w:t>
      </w:r>
      <w:r w:rsidRPr="00CA4C72">
        <w:rPr>
          <w:i/>
          <w:color w:val="767171" w:themeColor="background2" w:themeShade="80"/>
          <w:sz w:val="24"/>
        </w:rPr>
        <w:t xml:space="preserve"> timestamp, which is used to avoid replay attack.</w:t>
      </w:r>
    </w:p>
    <w:p w14:paraId="74E29168" w14:textId="3637814C" w:rsidR="008C51BF" w:rsidRPr="0066719E" w:rsidRDefault="0066719E" w:rsidP="008C51BF">
      <w:pPr>
        <w:pStyle w:val="ListParagraph"/>
        <w:numPr>
          <w:ilvl w:val="0"/>
          <w:numId w:val="7"/>
        </w:numPr>
        <w:rPr>
          <w:sz w:val="24"/>
        </w:rPr>
      </w:pPr>
      <w:r>
        <w:rPr>
          <w:sz w:val="24"/>
        </w:rPr>
        <w:t>Server responds with all online user names, encrypted with K</w:t>
      </w:r>
      <w:r w:rsidRPr="0066719E">
        <w:rPr>
          <w:sz w:val="24"/>
          <w:vertAlign w:val="subscript"/>
        </w:rPr>
        <w:t>AS</w:t>
      </w:r>
    </w:p>
    <w:p w14:paraId="0A6818A7" w14:textId="5C681B56" w:rsidR="0066719E" w:rsidRPr="00882DFC" w:rsidRDefault="00882DFC" w:rsidP="00882DFC">
      <w:pPr>
        <w:pStyle w:val="ListParagraph"/>
        <w:numPr>
          <w:ilvl w:val="0"/>
          <w:numId w:val="7"/>
        </w:numPr>
        <w:rPr>
          <w:sz w:val="24"/>
        </w:rPr>
      </w:pPr>
      <w:r>
        <w:rPr>
          <w:sz w:val="24"/>
        </w:rPr>
        <w:t>Client A sends a “</w:t>
      </w:r>
      <w:proofErr w:type="spellStart"/>
      <w:r>
        <w:rPr>
          <w:sz w:val="24"/>
        </w:rPr>
        <w:t>init</w:t>
      </w:r>
      <w:proofErr w:type="spellEnd"/>
      <w:r>
        <w:rPr>
          <w:sz w:val="24"/>
        </w:rPr>
        <w:t xml:space="preserve">” message </w:t>
      </w:r>
      <w:r w:rsidR="006575BE">
        <w:rPr>
          <w:sz w:val="24"/>
        </w:rPr>
        <w:t>specifying</w:t>
      </w:r>
      <w:r>
        <w:rPr>
          <w:sz w:val="24"/>
        </w:rPr>
        <w:t xml:space="preserve"> “B” to the server, encrypt</w:t>
      </w:r>
      <w:r w:rsidR="00397817">
        <w:rPr>
          <w:sz w:val="24"/>
        </w:rPr>
        <w:t>ed</w:t>
      </w:r>
      <w:r>
        <w:rPr>
          <w:sz w:val="24"/>
        </w:rPr>
        <w:t xml:space="preserve"> with K</w:t>
      </w:r>
      <w:r w:rsidRPr="0066719E">
        <w:rPr>
          <w:sz w:val="24"/>
          <w:vertAlign w:val="subscript"/>
        </w:rPr>
        <w:t>AS</w:t>
      </w:r>
    </w:p>
    <w:p w14:paraId="430D79C9" w14:textId="2FA00B4C" w:rsidR="00882DFC" w:rsidRPr="00397817" w:rsidRDefault="00213360" w:rsidP="00882DFC">
      <w:pPr>
        <w:pStyle w:val="ListParagraph"/>
        <w:numPr>
          <w:ilvl w:val="0"/>
          <w:numId w:val="7"/>
        </w:numPr>
        <w:rPr>
          <w:sz w:val="24"/>
        </w:rPr>
      </w:pPr>
      <w:r>
        <w:rPr>
          <w:sz w:val="24"/>
        </w:rPr>
        <w:t>Server generate</w:t>
      </w:r>
      <w:r w:rsidR="006C2EDD">
        <w:rPr>
          <w:sz w:val="24"/>
        </w:rPr>
        <w:t>s</w:t>
      </w:r>
      <w:r>
        <w:rPr>
          <w:sz w:val="24"/>
        </w:rPr>
        <w:t xml:space="preserve"> K</w:t>
      </w:r>
      <w:r w:rsidRPr="00213360">
        <w:rPr>
          <w:sz w:val="24"/>
          <w:vertAlign w:val="subscript"/>
        </w:rPr>
        <w:t>AB</w:t>
      </w:r>
      <w:r w:rsidR="006C2EDD">
        <w:rPr>
          <w:sz w:val="24"/>
        </w:rPr>
        <w:t xml:space="preserve"> for A and B, </w:t>
      </w:r>
      <w:r>
        <w:rPr>
          <w:sz w:val="24"/>
        </w:rPr>
        <w:t xml:space="preserve">and send it back together with </w:t>
      </w:r>
      <w:r w:rsidR="00137A08">
        <w:rPr>
          <w:sz w:val="24"/>
        </w:rPr>
        <w:t>(</w:t>
      </w:r>
      <w:r>
        <w:rPr>
          <w:sz w:val="24"/>
        </w:rPr>
        <w:t>IP</w:t>
      </w:r>
      <w:r w:rsidRPr="00213360">
        <w:rPr>
          <w:sz w:val="24"/>
          <w:vertAlign w:val="subscript"/>
        </w:rPr>
        <w:t>B</w:t>
      </w:r>
      <w:r>
        <w:rPr>
          <w:sz w:val="24"/>
        </w:rPr>
        <w:t xml:space="preserve">, </w:t>
      </w:r>
      <w:proofErr w:type="spellStart"/>
      <w:r>
        <w:rPr>
          <w:sz w:val="24"/>
        </w:rPr>
        <w:t>port</w:t>
      </w:r>
      <w:r w:rsidRPr="00213360">
        <w:rPr>
          <w:sz w:val="24"/>
          <w:vertAlign w:val="subscript"/>
        </w:rPr>
        <w:t>B</w:t>
      </w:r>
      <w:proofErr w:type="spellEnd"/>
      <w:r>
        <w:rPr>
          <w:sz w:val="24"/>
        </w:rPr>
        <w:t xml:space="preserve">, </w:t>
      </w:r>
      <w:r w:rsidR="006575BE">
        <w:rPr>
          <w:sz w:val="24"/>
        </w:rPr>
        <w:t>pub-B</w:t>
      </w:r>
      <w:r w:rsidR="00137A08">
        <w:rPr>
          <w:sz w:val="24"/>
        </w:rPr>
        <w:t>)</w:t>
      </w:r>
      <w:r>
        <w:rPr>
          <w:sz w:val="24"/>
        </w:rPr>
        <w:t>, encrypt with K</w:t>
      </w:r>
      <w:r w:rsidRPr="0066719E">
        <w:rPr>
          <w:sz w:val="24"/>
          <w:vertAlign w:val="subscript"/>
        </w:rPr>
        <w:t>AS</w:t>
      </w:r>
    </w:p>
    <w:p w14:paraId="20ED8A49" w14:textId="5261F701" w:rsidR="00397817" w:rsidRDefault="00397817" w:rsidP="00397817">
      <w:pPr>
        <w:pStyle w:val="ListParagraph"/>
        <w:numPr>
          <w:ilvl w:val="0"/>
          <w:numId w:val="7"/>
        </w:numPr>
        <w:rPr>
          <w:sz w:val="24"/>
        </w:rPr>
      </w:pPr>
      <w:r>
        <w:rPr>
          <w:sz w:val="24"/>
        </w:rPr>
        <w:t xml:space="preserve">Client A </w:t>
      </w:r>
      <w:r w:rsidR="007C28CC">
        <w:rPr>
          <w:sz w:val="24"/>
        </w:rPr>
        <w:t xml:space="preserve">creates a “connect” message </w:t>
      </w:r>
      <w:r w:rsidR="00C62146">
        <w:rPr>
          <w:sz w:val="24"/>
        </w:rPr>
        <w:t xml:space="preserve">including </w:t>
      </w:r>
      <w:r w:rsidR="00733748">
        <w:rPr>
          <w:sz w:val="24"/>
        </w:rPr>
        <w:t>(</w:t>
      </w:r>
      <w:r w:rsidR="00C62146">
        <w:rPr>
          <w:sz w:val="24"/>
        </w:rPr>
        <w:t>“A”, pub-A, K</w:t>
      </w:r>
      <w:r w:rsidR="00C62146" w:rsidRPr="00C62146">
        <w:rPr>
          <w:sz w:val="24"/>
          <w:vertAlign w:val="subscript"/>
        </w:rPr>
        <w:t>AB</w:t>
      </w:r>
      <w:r w:rsidR="00C62146">
        <w:rPr>
          <w:sz w:val="24"/>
        </w:rPr>
        <w:t>, C</w:t>
      </w:r>
      <w:r w:rsidR="00C62146" w:rsidRPr="00C62146">
        <w:rPr>
          <w:sz w:val="24"/>
          <w:vertAlign w:val="subscript"/>
        </w:rPr>
        <w:t>3</w:t>
      </w:r>
      <w:r w:rsidR="00733748">
        <w:rPr>
          <w:sz w:val="24"/>
        </w:rPr>
        <w:t>)</w:t>
      </w:r>
      <w:r w:rsidR="00C62146">
        <w:rPr>
          <w:sz w:val="24"/>
        </w:rPr>
        <w:t>, encrypts it with pub-B, and sends it to B</w:t>
      </w:r>
    </w:p>
    <w:p w14:paraId="66DDD82B" w14:textId="20A96017" w:rsidR="00C62146" w:rsidRDefault="00C62146" w:rsidP="00C62146">
      <w:pPr>
        <w:pStyle w:val="ListParagraph"/>
        <w:ind w:left="1440"/>
        <w:rPr>
          <w:i/>
          <w:color w:val="767171" w:themeColor="background2" w:themeShade="80"/>
          <w:sz w:val="24"/>
        </w:rPr>
      </w:pPr>
      <w:r w:rsidRPr="00C62146">
        <w:rPr>
          <w:i/>
          <w:color w:val="767171" w:themeColor="background2" w:themeShade="80"/>
          <w:sz w:val="24"/>
        </w:rPr>
        <w:t>C</w:t>
      </w:r>
      <w:r w:rsidRPr="0087257C">
        <w:rPr>
          <w:i/>
          <w:color w:val="767171" w:themeColor="background2" w:themeShade="80"/>
          <w:sz w:val="24"/>
          <w:vertAlign w:val="subscript"/>
        </w:rPr>
        <w:t>3</w:t>
      </w:r>
      <w:r w:rsidRPr="00C62146">
        <w:rPr>
          <w:i/>
          <w:color w:val="767171" w:themeColor="background2" w:themeShade="80"/>
          <w:sz w:val="24"/>
        </w:rPr>
        <w:t xml:space="preserve"> is a nonce, which is used to confirm A is talking to the right B.</w:t>
      </w:r>
    </w:p>
    <w:p w14:paraId="25F758CD" w14:textId="73D2B2A9" w:rsidR="00C62146" w:rsidRDefault="00736DB8" w:rsidP="00C62146">
      <w:pPr>
        <w:pStyle w:val="ListParagraph"/>
        <w:numPr>
          <w:ilvl w:val="0"/>
          <w:numId w:val="7"/>
        </w:numPr>
        <w:rPr>
          <w:sz w:val="24"/>
        </w:rPr>
      </w:pPr>
      <w:r>
        <w:rPr>
          <w:sz w:val="24"/>
        </w:rPr>
        <w:t xml:space="preserve">Client B decrypts the message with its private key, </w:t>
      </w:r>
      <w:r w:rsidR="00816AE4">
        <w:rPr>
          <w:sz w:val="24"/>
        </w:rPr>
        <w:t>generates C</w:t>
      </w:r>
      <w:r w:rsidR="00816AE4" w:rsidRPr="00816AE4">
        <w:rPr>
          <w:sz w:val="24"/>
          <w:vertAlign w:val="subscript"/>
        </w:rPr>
        <w:t>4</w:t>
      </w:r>
      <w:r w:rsidR="00816AE4">
        <w:rPr>
          <w:sz w:val="24"/>
        </w:rPr>
        <w:t xml:space="preserve"> and encrypts with K</w:t>
      </w:r>
      <w:r w:rsidR="00816AE4" w:rsidRPr="00816AE4">
        <w:rPr>
          <w:sz w:val="24"/>
          <w:vertAlign w:val="subscript"/>
        </w:rPr>
        <w:t>AB</w:t>
      </w:r>
      <w:r w:rsidR="00816AE4">
        <w:rPr>
          <w:sz w:val="24"/>
        </w:rPr>
        <w:t>, and sends it back along with C</w:t>
      </w:r>
      <w:r w:rsidR="00816AE4" w:rsidRPr="00816AE4">
        <w:rPr>
          <w:sz w:val="24"/>
          <w:vertAlign w:val="subscript"/>
        </w:rPr>
        <w:t>3</w:t>
      </w:r>
      <w:r w:rsidR="00816AE4">
        <w:rPr>
          <w:sz w:val="24"/>
        </w:rPr>
        <w:t>.</w:t>
      </w:r>
    </w:p>
    <w:p w14:paraId="58B0E9E2" w14:textId="26473EB5" w:rsidR="00C26094" w:rsidRPr="00792B67" w:rsidRDefault="00C26094" w:rsidP="00C26094">
      <w:pPr>
        <w:pStyle w:val="ListParagraph"/>
        <w:ind w:left="1440"/>
        <w:rPr>
          <w:i/>
          <w:color w:val="767171" w:themeColor="background2" w:themeShade="80"/>
          <w:sz w:val="24"/>
        </w:rPr>
      </w:pPr>
      <w:r w:rsidRPr="00792B67">
        <w:rPr>
          <w:i/>
          <w:color w:val="767171" w:themeColor="background2" w:themeShade="80"/>
          <w:sz w:val="24"/>
        </w:rPr>
        <w:t>We encrypt C</w:t>
      </w:r>
      <w:r w:rsidRPr="00792B67">
        <w:rPr>
          <w:i/>
          <w:color w:val="767171" w:themeColor="background2" w:themeShade="80"/>
          <w:sz w:val="24"/>
          <w:vertAlign w:val="subscript"/>
        </w:rPr>
        <w:t>3</w:t>
      </w:r>
      <w:r w:rsidRPr="00792B67">
        <w:rPr>
          <w:i/>
          <w:color w:val="767171" w:themeColor="background2" w:themeShade="80"/>
          <w:sz w:val="24"/>
        </w:rPr>
        <w:t xml:space="preserve"> with K</w:t>
      </w:r>
      <w:r w:rsidRPr="00792B67">
        <w:rPr>
          <w:i/>
          <w:color w:val="767171" w:themeColor="background2" w:themeShade="80"/>
          <w:sz w:val="24"/>
          <w:vertAlign w:val="subscript"/>
        </w:rPr>
        <w:t>AB</w:t>
      </w:r>
      <w:r w:rsidRPr="00792B67">
        <w:rPr>
          <w:i/>
          <w:color w:val="767171" w:themeColor="background2" w:themeShade="80"/>
          <w:sz w:val="24"/>
        </w:rPr>
        <w:t xml:space="preserve"> to prove B has gotten the right</w:t>
      </w:r>
      <w:r w:rsidR="008D5334">
        <w:rPr>
          <w:i/>
          <w:color w:val="767171" w:themeColor="background2" w:themeShade="80"/>
          <w:sz w:val="24"/>
        </w:rPr>
        <w:t xml:space="preserve"> session</w:t>
      </w:r>
      <w:r w:rsidRPr="00792B67">
        <w:rPr>
          <w:i/>
          <w:color w:val="767171" w:themeColor="background2" w:themeShade="80"/>
          <w:sz w:val="24"/>
        </w:rPr>
        <w:t xml:space="preserve"> key. </w:t>
      </w:r>
    </w:p>
    <w:p w14:paraId="59DEE437" w14:textId="2AACF959" w:rsidR="006118AE" w:rsidRDefault="00792B67" w:rsidP="006118AE">
      <w:pPr>
        <w:pStyle w:val="ListParagraph"/>
        <w:numPr>
          <w:ilvl w:val="0"/>
          <w:numId w:val="7"/>
        </w:numPr>
        <w:rPr>
          <w:sz w:val="24"/>
        </w:rPr>
      </w:pPr>
      <w:r>
        <w:rPr>
          <w:sz w:val="24"/>
        </w:rPr>
        <w:t>Client A decrypts the message with its private key, confirms C</w:t>
      </w:r>
      <w:r w:rsidRPr="00816AE4">
        <w:rPr>
          <w:sz w:val="24"/>
          <w:vertAlign w:val="subscript"/>
        </w:rPr>
        <w:t>3</w:t>
      </w:r>
      <w:r>
        <w:rPr>
          <w:sz w:val="24"/>
          <w:vertAlign w:val="subscript"/>
        </w:rPr>
        <w:t xml:space="preserve"> </w:t>
      </w:r>
      <w:r>
        <w:rPr>
          <w:sz w:val="24"/>
        </w:rPr>
        <w:t>is right, and</w:t>
      </w:r>
      <w:r w:rsidR="007D45AC">
        <w:rPr>
          <w:sz w:val="24"/>
        </w:rPr>
        <w:t xml:space="preserve"> adds</w:t>
      </w:r>
      <w:r>
        <w:rPr>
          <w:sz w:val="24"/>
        </w:rPr>
        <w:t xml:space="preserve"> </w:t>
      </w:r>
      <w:r w:rsidR="007D45AC">
        <w:rPr>
          <w:sz w:val="24"/>
        </w:rPr>
        <w:t>B into the authenticated client list. Then it sends back</w:t>
      </w:r>
      <w:r w:rsidR="00A8040E">
        <w:rPr>
          <w:sz w:val="24"/>
        </w:rPr>
        <w:t xml:space="preserve"> a “connected” message </w:t>
      </w:r>
      <w:r w:rsidR="00A35085">
        <w:rPr>
          <w:sz w:val="24"/>
        </w:rPr>
        <w:t>including</w:t>
      </w:r>
      <w:r w:rsidR="007D45AC">
        <w:rPr>
          <w:sz w:val="24"/>
        </w:rPr>
        <w:t xml:space="preserve"> its information</w:t>
      </w:r>
      <w:r w:rsidR="00A8040E">
        <w:rPr>
          <w:sz w:val="24"/>
        </w:rPr>
        <w:t xml:space="preserve"> and</w:t>
      </w:r>
      <w:r w:rsidR="007D45AC">
        <w:rPr>
          <w:sz w:val="24"/>
        </w:rPr>
        <w:t xml:space="preserve"> C</w:t>
      </w:r>
      <w:r w:rsidR="007D45AC" w:rsidRPr="007D45AC">
        <w:rPr>
          <w:sz w:val="24"/>
          <w:vertAlign w:val="subscript"/>
        </w:rPr>
        <w:t>4</w:t>
      </w:r>
      <w:r w:rsidR="007D45AC">
        <w:rPr>
          <w:sz w:val="24"/>
        </w:rPr>
        <w:t xml:space="preserve"> back to client B.</w:t>
      </w:r>
    </w:p>
    <w:p w14:paraId="1FE09BBD" w14:textId="690D9912" w:rsidR="008C51BF" w:rsidRDefault="007D45AC" w:rsidP="006118AE">
      <w:pPr>
        <w:pStyle w:val="ListParagraph"/>
        <w:numPr>
          <w:ilvl w:val="0"/>
          <w:numId w:val="7"/>
        </w:numPr>
        <w:rPr>
          <w:sz w:val="24"/>
        </w:rPr>
      </w:pPr>
      <w:r w:rsidRPr="006118AE">
        <w:rPr>
          <w:sz w:val="24"/>
        </w:rPr>
        <w:t>Client B decrypts the message with its private key, confirms C</w:t>
      </w:r>
      <w:r w:rsidRPr="006118AE">
        <w:rPr>
          <w:sz w:val="24"/>
          <w:vertAlign w:val="subscript"/>
        </w:rPr>
        <w:t>4</w:t>
      </w:r>
      <w:r w:rsidRPr="006118AE">
        <w:rPr>
          <w:sz w:val="24"/>
        </w:rPr>
        <w:t xml:space="preserve"> is right</w:t>
      </w:r>
      <w:r w:rsidR="006118AE" w:rsidRPr="006118AE">
        <w:rPr>
          <w:sz w:val="24"/>
        </w:rPr>
        <w:t>. Note that now client B cannot make sure it’s the real client A, since other clients like C ca</w:t>
      </w:r>
      <w:r w:rsidR="00AD6183">
        <w:rPr>
          <w:sz w:val="24"/>
        </w:rPr>
        <w:t>n also claim itself to be A</w:t>
      </w:r>
      <w:r w:rsidR="00CF5441">
        <w:rPr>
          <w:sz w:val="24"/>
        </w:rPr>
        <w:t xml:space="preserve"> and initiate the ab</w:t>
      </w:r>
      <w:r w:rsidR="00D1245E">
        <w:rPr>
          <w:sz w:val="24"/>
        </w:rPr>
        <w:t>ove connection</w:t>
      </w:r>
      <w:r w:rsidR="00CF5441">
        <w:rPr>
          <w:sz w:val="24"/>
        </w:rPr>
        <w:t xml:space="preserve"> request</w:t>
      </w:r>
      <w:r w:rsidR="00AD6183">
        <w:rPr>
          <w:sz w:val="24"/>
        </w:rPr>
        <w:t xml:space="preserve">. So, </w:t>
      </w:r>
      <w:r w:rsidR="00A8040E">
        <w:rPr>
          <w:sz w:val="24"/>
        </w:rPr>
        <w:t xml:space="preserve">client B sends a “validate” </w:t>
      </w:r>
      <w:r w:rsidR="00AD6183">
        <w:rPr>
          <w:sz w:val="24"/>
        </w:rPr>
        <w:t>message containing A’s information to the server</w:t>
      </w:r>
      <w:r w:rsidR="0031335E">
        <w:rPr>
          <w:sz w:val="24"/>
        </w:rPr>
        <w:t xml:space="preserve"> and confirms its identity. If it is real, then B adds A into the authenticated client list.</w:t>
      </w:r>
    </w:p>
    <w:p w14:paraId="59A8337F" w14:textId="18AE3EB8" w:rsidR="00AF3051" w:rsidRDefault="0009288C" w:rsidP="00AF3051">
      <w:pPr>
        <w:pStyle w:val="ListParagraph"/>
        <w:ind w:left="1440"/>
        <w:rPr>
          <w:i/>
          <w:color w:val="767171" w:themeColor="background2" w:themeShade="80"/>
          <w:sz w:val="24"/>
        </w:rPr>
      </w:pPr>
      <w:r>
        <w:rPr>
          <w:i/>
          <w:color w:val="767171" w:themeColor="background2" w:themeShade="80"/>
          <w:sz w:val="24"/>
        </w:rPr>
        <w:t>T</w:t>
      </w:r>
      <w:r w:rsidR="000D3928">
        <w:rPr>
          <w:i/>
          <w:color w:val="767171" w:themeColor="background2" w:themeShade="80"/>
          <w:sz w:val="24"/>
        </w:rPr>
        <w:t xml:space="preserve">his </w:t>
      </w:r>
      <w:r w:rsidR="00E63FAE" w:rsidRPr="00B61142">
        <w:rPr>
          <w:i/>
          <w:color w:val="767171" w:themeColor="background2" w:themeShade="80"/>
          <w:sz w:val="24"/>
        </w:rPr>
        <w:t>is</w:t>
      </w:r>
      <w:r w:rsidR="00385AB3">
        <w:rPr>
          <w:i/>
          <w:color w:val="767171" w:themeColor="background2" w:themeShade="80"/>
          <w:sz w:val="24"/>
        </w:rPr>
        <w:t xml:space="preserve"> a</w:t>
      </w:r>
      <w:r w:rsidR="00E63FAE" w:rsidRPr="00B61142">
        <w:rPr>
          <w:i/>
          <w:color w:val="767171" w:themeColor="background2" w:themeShade="80"/>
          <w:sz w:val="24"/>
        </w:rPr>
        <w:t xml:space="preserve"> two-way authentication, but </w:t>
      </w:r>
      <w:r w:rsidR="00D80074">
        <w:rPr>
          <w:i/>
          <w:color w:val="767171" w:themeColor="background2" w:themeShade="80"/>
          <w:sz w:val="24"/>
        </w:rPr>
        <w:t xml:space="preserve">sometimes maybe </w:t>
      </w:r>
      <w:r w:rsidR="00E63FAE" w:rsidRPr="00B61142">
        <w:rPr>
          <w:i/>
          <w:color w:val="767171" w:themeColor="background2" w:themeShade="80"/>
          <w:sz w:val="24"/>
        </w:rPr>
        <w:t xml:space="preserve">only one-way authentication can be built. </w:t>
      </w:r>
      <w:r w:rsidR="00B61142">
        <w:rPr>
          <w:i/>
          <w:color w:val="767171" w:themeColor="background2" w:themeShade="80"/>
          <w:sz w:val="24"/>
        </w:rPr>
        <w:t>I</w:t>
      </w:r>
      <w:r w:rsidR="00E63FAE" w:rsidRPr="00B61142">
        <w:rPr>
          <w:i/>
          <w:color w:val="767171" w:themeColor="background2" w:themeShade="80"/>
          <w:sz w:val="24"/>
        </w:rPr>
        <w:t xml:space="preserve">n </w:t>
      </w:r>
      <w:r w:rsidR="00C632B4">
        <w:rPr>
          <w:i/>
          <w:color w:val="767171" w:themeColor="background2" w:themeShade="80"/>
          <w:sz w:val="24"/>
        </w:rPr>
        <w:t>such</w:t>
      </w:r>
      <w:r w:rsidR="00E63FAE" w:rsidRPr="00B61142">
        <w:rPr>
          <w:i/>
          <w:color w:val="767171" w:themeColor="background2" w:themeShade="80"/>
          <w:sz w:val="24"/>
        </w:rPr>
        <w:t xml:space="preserve"> cases, a client cannot send messages to </w:t>
      </w:r>
      <w:r w:rsidR="00B61142" w:rsidRPr="00B61142">
        <w:rPr>
          <w:i/>
          <w:color w:val="767171" w:themeColor="background2" w:themeShade="80"/>
          <w:sz w:val="24"/>
        </w:rPr>
        <w:t xml:space="preserve">or </w:t>
      </w:r>
      <w:r w:rsidR="00E63FAE" w:rsidRPr="00B61142">
        <w:rPr>
          <w:i/>
          <w:color w:val="767171" w:themeColor="background2" w:themeShade="80"/>
          <w:sz w:val="24"/>
        </w:rPr>
        <w:t xml:space="preserve">receive messages from </w:t>
      </w:r>
      <w:r w:rsidR="00B61142" w:rsidRPr="00B61142">
        <w:rPr>
          <w:i/>
          <w:color w:val="767171" w:themeColor="background2" w:themeShade="80"/>
          <w:sz w:val="24"/>
        </w:rPr>
        <w:t>non-authenticated clients (stra</w:t>
      </w:r>
      <w:r w:rsidR="00B412E0">
        <w:rPr>
          <w:i/>
          <w:color w:val="767171" w:themeColor="background2" w:themeShade="80"/>
          <w:sz w:val="24"/>
        </w:rPr>
        <w:t>ngers), even if the other side has been authenticated.</w:t>
      </w:r>
    </w:p>
    <w:p w14:paraId="6FA8CE31" w14:textId="77777777" w:rsidR="00AF3051" w:rsidRPr="00AF3051" w:rsidRDefault="00AF3051" w:rsidP="00AF3051">
      <w:pPr>
        <w:pStyle w:val="ListParagraph"/>
        <w:ind w:left="1440"/>
        <w:rPr>
          <w:i/>
          <w:color w:val="767171" w:themeColor="background2" w:themeShade="80"/>
          <w:sz w:val="24"/>
        </w:rPr>
      </w:pPr>
    </w:p>
    <w:p w14:paraId="15ABFAED" w14:textId="26DED101" w:rsidR="00991A9C" w:rsidRDefault="00991A9C" w:rsidP="00991A9C">
      <w:pPr>
        <w:pStyle w:val="ListParagraph"/>
        <w:numPr>
          <w:ilvl w:val="0"/>
          <w:numId w:val="3"/>
        </w:numPr>
        <w:rPr>
          <w:sz w:val="24"/>
        </w:rPr>
      </w:pPr>
      <w:r>
        <w:rPr>
          <w:sz w:val="24"/>
        </w:rPr>
        <w:t>Messaging protocol</w:t>
      </w:r>
    </w:p>
    <w:p w14:paraId="5E0D3154" w14:textId="4B880D8B" w:rsidR="00527DDA" w:rsidRDefault="007231B3" w:rsidP="00527DDA">
      <w:pPr>
        <w:pStyle w:val="ListParagraph"/>
        <w:ind w:left="1080"/>
        <w:rPr>
          <w:sz w:val="24"/>
        </w:rPr>
      </w:pPr>
      <w:r w:rsidRPr="007231B3">
        <w:rPr>
          <w:noProof/>
          <w:sz w:val="24"/>
        </w:rPr>
        <w:drawing>
          <wp:inline distT="0" distB="0" distL="0" distR="0" wp14:anchorId="3D7C63D0" wp14:editId="6A0DB338">
            <wp:extent cx="4877435" cy="111409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4480" cy="1129412"/>
                    </a:xfrm>
                    <a:prstGeom prst="rect">
                      <a:avLst/>
                    </a:prstGeom>
                  </pic:spPr>
                </pic:pic>
              </a:graphicData>
            </a:graphic>
          </wp:inline>
        </w:drawing>
      </w:r>
    </w:p>
    <w:p w14:paraId="50A2EC15" w14:textId="7C76D62F" w:rsidR="002A597E" w:rsidRDefault="002A597E" w:rsidP="00527DDA">
      <w:pPr>
        <w:pStyle w:val="ListParagraph"/>
        <w:ind w:left="1080"/>
        <w:rPr>
          <w:sz w:val="24"/>
        </w:rPr>
      </w:pPr>
      <w:r>
        <w:rPr>
          <w:sz w:val="24"/>
        </w:rPr>
        <w:t xml:space="preserve">The messaging protocol is relatively easy: </w:t>
      </w:r>
    </w:p>
    <w:p w14:paraId="1547BEFE" w14:textId="0B8CD249" w:rsidR="002A597E" w:rsidRDefault="002A597E" w:rsidP="00527DDA">
      <w:pPr>
        <w:pStyle w:val="ListParagraph"/>
        <w:ind w:left="1080"/>
        <w:rPr>
          <w:sz w:val="24"/>
        </w:rPr>
      </w:pPr>
      <w:r>
        <w:rPr>
          <w:sz w:val="24"/>
        </w:rPr>
        <w:t>Client A specifies the type as “</w:t>
      </w:r>
      <w:proofErr w:type="spellStart"/>
      <w:r>
        <w:rPr>
          <w:sz w:val="24"/>
        </w:rPr>
        <w:t>msg</w:t>
      </w:r>
      <w:proofErr w:type="spellEnd"/>
      <w:r>
        <w:rPr>
          <w:sz w:val="24"/>
        </w:rPr>
        <w:t>”, add “A” and the message encrypted with K</w:t>
      </w:r>
      <w:r w:rsidRPr="00F97259">
        <w:rPr>
          <w:sz w:val="24"/>
          <w:vertAlign w:val="subscript"/>
        </w:rPr>
        <w:t>AB</w:t>
      </w:r>
      <w:r>
        <w:rPr>
          <w:sz w:val="24"/>
        </w:rPr>
        <w:t xml:space="preserve">, encrypts the whole </w:t>
      </w:r>
      <w:r w:rsidR="00E43581">
        <w:rPr>
          <w:sz w:val="24"/>
        </w:rPr>
        <w:t>message</w:t>
      </w:r>
      <w:r>
        <w:rPr>
          <w:sz w:val="24"/>
        </w:rPr>
        <w:t xml:space="preserve"> with pub-B, and sends it to client B. </w:t>
      </w:r>
    </w:p>
    <w:p w14:paraId="2E063138" w14:textId="5E0A332F" w:rsidR="00F97259" w:rsidRDefault="00F97259" w:rsidP="00F97259">
      <w:pPr>
        <w:pStyle w:val="ListParagraph"/>
        <w:ind w:left="1080"/>
        <w:rPr>
          <w:i/>
          <w:color w:val="767171" w:themeColor="background2" w:themeShade="80"/>
          <w:sz w:val="24"/>
        </w:rPr>
      </w:pPr>
      <w:r>
        <w:rPr>
          <w:i/>
          <w:color w:val="767171" w:themeColor="background2" w:themeShade="80"/>
          <w:sz w:val="24"/>
        </w:rPr>
        <w:t xml:space="preserve">“A” is encrypted in the message so </w:t>
      </w:r>
      <w:r w:rsidR="00F052A2">
        <w:rPr>
          <w:i/>
          <w:color w:val="767171" w:themeColor="background2" w:themeShade="80"/>
          <w:sz w:val="24"/>
        </w:rPr>
        <w:t>it’s</w:t>
      </w:r>
      <w:r>
        <w:rPr>
          <w:i/>
          <w:color w:val="767171" w:themeColor="background2" w:themeShade="80"/>
          <w:sz w:val="24"/>
        </w:rPr>
        <w:t xml:space="preserve"> anonymous.</w:t>
      </w:r>
    </w:p>
    <w:p w14:paraId="00CB8F6D" w14:textId="075F3806" w:rsidR="00B4570E" w:rsidRDefault="002622FF" w:rsidP="00F97259">
      <w:pPr>
        <w:pStyle w:val="ListParagraph"/>
        <w:ind w:left="1080"/>
        <w:rPr>
          <w:i/>
          <w:color w:val="767171" w:themeColor="background2" w:themeShade="80"/>
          <w:sz w:val="24"/>
        </w:rPr>
      </w:pPr>
      <w:r>
        <w:rPr>
          <w:i/>
          <w:color w:val="767171" w:themeColor="background2" w:themeShade="80"/>
          <w:sz w:val="24"/>
        </w:rPr>
        <w:t xml:space="preserve">Signature of the message is sent to ensure its integrity. </w:t>
      </w:r>
    </w:p>
    <w:p w14:paraId="3273733E" w14:textId="77777777" w:rsidR="00AE1252" w:rsidRPr="00F97259" w:rsidRDefault="00AE1252" w:rsidP="00F97259">
      <w:pPr>
        <w:pStyle w:val="ListParagraph"/>
        <w:ind w:left="1080"/>
        <w:rPr>
          <w:i/>
          <w:color w:val="767171" w:themeColor="background2" w:themeShade="80"/>
          <w:sz w:val="24"/>
        </w:rPr>
      </w:pPr>
    </w:p>
    <w:p w14:paraId="4D04DA05" w14:textId="7C7283AF" w:rsidR="00991A9C" w:rsidRDefault="00991A9C" w:rsidP="00991A9C">
      <w:pPr>
        <w:pStyle w:val="ListParagraph"/>
        <w:numPr>
          <w:ilvl w:val="0"/>
          <w:numId w:val="3"/>
        </w:numPr>
        <w:rPr>
          <w:sz w:val="24"/>
        </w:rPr>
      </w:pPr>
      <w:r>
        <w:rPr>
          <w:sz w:val="24"/>
        </w:rPr>
        <w:t>Logout protocol</w:t>
      </w:r>
    </w:p>
    <w:p w14:paraId="1218D842" w14:textId="68242F21" w:rsidR="00AE1252" w:rsidRDefault="00D405A7" w:rsidP="00AE1252">
      <w:pPr>
        <w:pStyle w:val="ListParagraph"/>
        <w:ind w:left="1080"/>
        <w:rPr>
          <w:sz w:val="24"/>
        </w:rPr>
      </w:pPr>
      <w:r w:rsidRPr="00D405A7">
        <w:rPr>
          <w:sz w:val="24"/>
        </w:rPr>
        <w:drawing>
          <wp:inline distT="0" distB="0" distL="0" distR="0" wp14:anchorId="4F30F4DB" wp14:editId="3AEA8075">
            <wp:extent cx="4813935" cy="25977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4885" cy="2614478"/>
                    </a:xfrm>
                    <a:prstGeom prst="rect">
                      <a:avLst/>
                    </a:prstGeom>
                  </pic:spPr>
                </pic:pic>
              </a:graphicData>
            </a:graphic>
          </wp:inline>
        </w:drawing>
      </w:r>
    </w:p>
    <w:p w14:paraId="62096B58" w14:textId="5466CE17" w:rsidR="00AE1252" w:rsidRDefault="00AE1252" w:rsidP="00AE1252">
      <w:pPr>
        <w:pStyle w:val="ListParagraph"/>
        <w:ind w:left="1080"/>
        <w:rPr>
          <w:sz w:val="24"/>
        </w:rPr>
      </w:pPr>
      <w:r>
        <w:rPr>
          <w:sz w:val="24"/>
        </w:rPr>
        <w:t>When client A tries to logout from the server, it will start the following process:</w:t>
      </w:r>
    </w:p>
    <w:p w14:paraId="06FD3707" w14:textId="094B91DB" w:rsidR="00AE1252" w:rsidRPr="00AE1252" w:rsidRDefault="00AE1252" w:rsidP="00AE1252">
      <w:pPr>
        <w:pStyle w:val="ListParagraph"/>
        <w:numPr>
          <w:ilvl w:val="0"/>
          <w:numId w:val="10"/>
        </w:numPr>
        <w:rPr>
          <w:sz w:val="24"/>
        </w:rPr>
      </w:pPr>
      <w:r>
        <w:rPr>
          <w:sz w:val="24"/>
        </w:rPr>
        <w:t>Client A sends a “logout” message to the server, encrypted with K</w:t>
      </w:r>
      <w:r w:rsidRPr="00AE1252">
        <w:rPr>
          <w:sz w:val="24"/>
          <w:vertAlign w:val="subscript"/>
        </w:rPr>
        <w:t>AS</w:t>
      </w:r>
    </w:p>
    <w:p w14:paraId="33272260" w14:textId="221A0C7F" w:rsidR="00AE1252" w:rsidRDefault="00AE1252" w:rsidP="00AE1252">
      <w:pPr>
        <w:pStyle w:val="ListParagraph"/>
        <w:numPr>
          <w:ilvl w:val="0"/>
          <w:numId w:val="10"/>
        </w:numPr>
        <w:rPr>
          <w:sz w:val="24"/>
        </w:rPr>
      </w:pPr>
      <w:r>
        <w:rPr>
          <w:sz w:val="24"/>
        </w:rPr>
        <w:t xml:space="preserve">Then the server </w:t>
      </w:r>
      <w:r w:rsidR="00860BFF">
        <w:rPr>
          <w:sz w:val="24"/>
        </w:rPr>
        <w:t>removes A from the online user list, deletes all A’s information including K</w:t>
      </w:r>
      <w:r w:rsidR="00860BFF" w:rsidRPr="00860BFF">
        <w:rPr>
          <w:sz w:val="24"/>
          <w:vertAlign w:val="subscript"/>
        </w:rPr>
        <w:t>AS</w:t>
      </w:r>
      <w:r w:rsidR="00860BFF">
        <w:rPr>
          <w:sz w:val="24"/>
        </w:rPr>
        <w:t xml:space="preserve">, </w:t>
      </w:r>
      <w:r w:rsidR="00087626">
        <w:rPr>
          <w:sz w:val="24"/>
        </w:rPr>
        <w:t>pub-A, etc., and sends backs “ok</w:t>
      </w:r>
      <w:r w:rsidR="00860BFF">
        <w:rPr>
          <w:sz w:val="24"/>
        </w:rPr>
        <w:t>”</w:t>
      </w:r>
    </w:p>
    <w:p w14:paraId="78063CE2" w14:textId="63530C6E" w:rsidR="00860BFF" w:rsidRDefault="00860BFF" w:rsidP="00AE1252">
      <w:pPr>
        <w:pStyle w:val="ListParagraph"/>
        <w:numPr>
          <w:ilvl w:val="0"/>
          <w:numId w:val="10"/>
        </w:numPr>
        <w:rPr>
          <w:sz w:val="24"/>
        </w:rPr>
      </w:pPr>
      <w:r>
        <w:rPr>
          <w:sz w:val="24"/>
        </w:rPr>
        <w:t>Client A notifies all connected client (in this case only client B) a “disconnect” message and then exits. Client B receives this message and remove A from the authenticated client list.</w:t>
      </w:r>
    </w:p>
    <w:p w14:paraId="0FE2FD33" w14:textId="4893A8C0" w:rsidR="00467341" w:rsidRDefault="00467341" w:rsidP="00467341">
      <w:pPr>
        <w:tabs>
          <w:tab w:val="left" w:pos="0"/>
        </w:tabs>
        <w:rPr>
          <w:sz w:val="24"/>
        </w:rPr>
      </w:pPr>
    </w:p>
    <w:p w14:paraId="737BF890" w14:textId="61EC4740" w:rsidR="00467341" w:rsidRPr="00DB5AC1" w:rsidRDefault="00DB5AC1" w:rsidP="00DB5AC1">
      <w:pPr>
        <w:pStyle w:val="ListParagraph"/>
        <w:numPr>
          <w:ilvl w:val="0"/>
          <w:numId w:val="1"/>
        </w:numPr>
        <w:ind w:left="426"/>
        <w:rPr>
          <w:b/>
          <w: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Questions</w:t>
      </w:r>
      <w:r w:rsidR="00467341" w:rsidRPr="00DB5AC1">
        <w:rPr>
          <w:b/>
          <w:i/>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7E147FE9" w14:textId="0BFEFD5F" w:rsidR="00467341" w:rsidRPr="00AF3051" w:rsidRDefault="00BC7B53" w:rsidP="008C74DB">
      <w:pPr>
        <w:pStyle w:val="ListParagraph"/>
        <w:numPr>
          <w:ilvl w:val="0"/>
          <w:numId w:val="12"/>
        </w:numPr>
        <w:tabs>
          <w:tab w:val="left" w:pos="0"/>
        </w:tabs>
        <w:rPr>
          <w:i/>
          <w:sz w:val="24"/>
        </w:rPr>
      </w:pPr>
      <w:r w:rsidRPr="00AF3051">
        <w:rPr>
          <w:i/>
          <w:sz w:val="24"/>
        </w:rPr>
        <w:t>Does your system protect against the use of weak passwords? Discuss both online and offline dictionary attacks.</w:t>
      </w:r>
    </w:p>
    <w:p w14:paraId="67E9B62E" w14:textId="2E3C94FD" w:rsidR="00BC7B53" w:rsidRDefault="00540ABA" w:rsidP="00BC7B53">
      <w:pPr>
        <w:pStyle w:val="ListParagraph"/>
        <w:tabs>
          <w:tab w:val="left" w:pos="0"/>
        </w:tabs>
        <w:rPr>
          <w:sz w:val="24"/>
        </w:rPr>
      </w:pPr>
      <w:r>
        <w:rPr>
          <w:sz w:val="24"/>
        </w:rPr>
        <w:t xml:space="preserve">Yes, our system can protect against the use of weak passwords. </w:t>
      </w:r>
    </w:p>
    <w:p w14:paraId="652C8B1E" w14:textId="0A635FAC" w:rsidR="00540ABA" w:rsidRDefault="00F009B9" w:rsidP="00BC7B53">
      <w:pPr>
        <w:pStyle w:val="ListParagraph"/>
        <w:tabs>
          <w:tab w:val="left" w:pos="0"/>
        </w:tabs>
        <w:rPr>
          <w:sz w:val="24"/>
        </w:rPr>
      </w:pPr>
      <w:r>
        <w:rPr>
          <w:sz w:val="24"/>
        </w:rPr>
        <w:t>A client</w:t>
      </w:r>
      <w:r w:rsidR="00823F84">
        <w:rPr>
          <w:sz w:val="24"/>
        </w:rPr>
        <w:t xml:space="preserve"> can only validate </w:t>
      </w:r>
      <w:r>
        <w:rPr>
          <w:sz w:val="24"/>
        </w:rPr>
        <w:t xml:space="preserve">its password </w:t>
      </w:r>
      <w:r w:rsidR="00823F84">
        <w:rPr>
          <w:sz w:val="24"/>
        </w:rPr>
        <w:t>after solving the server’</w:t>
      </w:r>
      <w:r>
        <w:rPr>
          <w:sz w:val="24"/>
        </w:rPr>
        <w:t xml:space="preserve">s challenge, and the password is encrypted with the server’s public key, so </w:t>
      </w:r>
      <w:r w:rsidR="001F4896">
        <w:rPr>
          <w:sz w:val="24"/>
        </w:rPr>
        <w:t>it’s not feasible for the attacker to do the online attack.</w:t>
      </w:r>
    </w:p>
    <w:p w14:paraId="2159F133" w14:textId="4035364D" w:rsidR="001F4896" w:rsidRDefault="007B6DF1" w:rsidP="00BC7B53">
      <w:pPr>
        <w:pStyle w:val="ListParagraph"/>
        <w:tabs>
          <w:tab w:val="left" w:pos="0"/>
        </w:tabs>
        <w:rPr>
          <w:sz w:val="24"/>
        </w:rPr>
      </w:pPr>
      <w:r>
        <w:rPr>
          <w:sz w:val="24"/>
        </w:rPr>
        <w:t>For a password, we choose a salt for it, and then stores both the salt and a hash of the combination of the salt and the password. In this way, even if the attacker steal the password file, it would be not possible to perform a single cryptographic hash operation and see whether a password is</w:t>
      </w:r>
      <w:r w:rsidR="00351C37">
        <w:rPr>
          <w:sz w:val="24"/>
        </w:rPr>
        <w:t xml:space="preserve"> valid for any of the users. Therefore, </w:t>
      </w:r>
      <w:r w:rsidR="00671197">
        <w:rPr>
          <w:sz w:val="24"/>
        </w:rPr>
        <w:t>the system can prevent from offline dictionary attack.</w:t>
      </w:r>
    </w:p>
    <w:p w14:paraId="212A22B2" w14:textId="77777777" w:rsidR="00671197" w:rsidRDefault="00671197" w:rsidP="00BC7B53">
      <w:pPr>
        <w:pStyle w:val="ListParagraph"/>
        <w:tabs>
          <w:tab w:val="left" w:pos="0"/>
        </w:tabs>
        <w:rPr>
          <w:sz w:val="24"/>
        </w:rPr>
      </w:pPr>
    </w:p>
    <w:p w14:paraId="3391BE2F" w14:textId="56D9C5B4" w:rsidR="00671197" w:rsidRPr="00AF3051" w:rsidRDefault="00671197" w:rsidP="00671197">
      <w:pPr>
        <w:pStyle w:val="ListParagraph"/>
        <w:numPr>
          <w:ilvl w:val="0"/>
          <w:numId w:val="12"/>
        </w:numPr>
        <w:tabs>
          <w:tab w:val="left" w:pos="0"/>
        </w:tabs>
        <w:rPr>
          <w:i/>
          <w:sz w:val="24"/>
        </w:rPr>
      </w:pPr>
      <w:r w:rsidRPr="00AF3051">
        <w:rPr>
          <w:i/>
          <w:sz w:val="24"/>
        </w:rPr>
        <w:t>Is your design resistant to denial of service attacks?</w:t>
      </w:r>
    </w:p>
    <w:p w14:paraId="6881CE71" w14:textId="7F480463" w:rsidR="00671197" w:rsidRDefault="00671197" w:rsidP="00671197">
      <w:pPr>
        <w:pStyle w:val="ListParagraph"/>
        <w:tabs>
          <w:tab w:val="left" w:pos="0"/>
        </w:tabs>
        <w:rPr>
          <w:sz w:val="24"/>
        </w:rPr>
      </w:pPr>
      <w:r>
        <w:rPr>
          <w:sz w:val="24"/>
        </w:rPr>
        <w:t>Yes, the design is resistant to denial of service attacks.</w:t>
      </w:r>
    </w:p>
    <w:p w14:paraId="2EE36BDA" w14:textId="4AFB478E" w:rsidR="00671197" w:rsidRDefault="00671197" w:rsidP="00671197">
      <w:pPr>
        <w:pStyle w:val="ListParagraph"/>
        <w:tabs>
          <w:tab w:val="left" w:pos="0"/>
        </w:tabs>
        <w:rPr>
          <w:sz w:val="24"/>
        </w:rPr>
      </w:pPr>
      <w:r>
        <w:rPr>
          <w:sz w:val="24"/>
        </w:rPr>
        <w:t xml:space="preserve">First of all, any clients must solve the server’s challenge before successfully build TCP connections with the server. And the server will actively close connections if any step fails or timeout, to avoid </w:t>
      </w:r>
      <w:r w:rsidR="00685F2F">
        <w:rPr>
          <w:sz w:val="24"/>
        </w:rPr>
        <w:t>invalid connections initiated by malicious attackers.</w:t>
      </w:r>
    </w:p>
    <w:p w14:paraId="24F4FEEF" w14:textId="102363D1" w:rsidR="00685F2F" w:rsidRDefault="00685F2F" w:rsidP="00671197">
      <w:pPr>
        <w:pStyle w:val="ListParagraph"/>
        <w:tabs>
          <w:tab w:val="left" w:pos="0"/>
        </w:tabs>
        <w:rPr>
          <w:sz w:val="24"/>
        </w:rPr>
      </w:pPr>
      <w:r>
        <w:rPr>
          <w:sz w:val="24"/>
        </w:rPr>
        <w:t>Secondly, each message contains a timestamp, which helps to avoid denial of service attacks by replaying messages.</w:t>
      </w:r>
    </w:p>
    <w:p w14:paraId="2B7B6FCF" w14:textId="77777777" w:rsidR="00685F2F" w:rsidRDefault="00685F2F" w:rsidP="00685F2F">
      <w:pPr>
        <w:tabs>
          <w:tab w:val="left" w:pos="0"/>
        </w:tabs>
        <w:rPr>
          <w:sz w:val="24"/>
        </w:rPr>
      </w:pPr>
    </w:p>
    <w:p w14:paraId="21377B79" w14:textId="5B3381E2" w:rsidR="00685F2F" w:rsidRPr="00AF3051" w:rsidRDefault="00685F2F" w:rsidP="00685F2F">
      <w:pPr>
        <w:pStyle w:val="ListParagraph"/>
        <w:numPr>
          <w:ilvl w:val="0"/>
          <w:numId w:val="12"/>
        </w:numPr>
        <w:tabs>
          <w:tab w:val="left" w:pos="0"/>
        </w:tabs>
        <w:rPr>
          <w:i/>
          <w:sz w:val="24"/>
        </w:rPr>
      </w:pPr>
      <w:r w:rsidRPr="00AF3051">
        <w:rPr>
          <w:i/>
          <w:sz w:val="24"/>
        </w:rPr>
        <w:t xml:space="preserve">To what level does your system provide end-points hiding, or perfect forward secrecy? </w:t>
      </w:r>
    </w:p>
    <w:p w14:paraId="29CDE769" w14:textId="4BEFDFC0" w:rsidR="00685F2F" w:rsidRDefault="0008195F" w:rsidP="00685F2F">
      <w:pPr>
        <w:pStyle w:val="ListParagraph"/>
        <w:tabs>
          <w:tab w:val="left" w:pos="0"/>
        </w:tabs>
        <w:rPr>
          <w:sz w:val="24"/>
        </w:rPr>
      </w:pPr>
      <w:r>
        <w:rPr>
          <w:sz w:val="24"/>
        </w:rPr>
        <w:t xml:space="preserve">Our </w:t>
      </w:r>
      <w:r w:rsidR="00087941">
        <w:rPr>
          <w:sz w:val="24"/>
        </w:rPr>
        <w:t xml:space="preserve">system can provide </w:t>
      </w:r>
      <w:r w:rsidR="00DC00F6">
        <w:rPr>
          <w:sz w:val="24"/>
        </w:rPr>
        <w:t xml:space="preserve">end-points hiding for users, since user names are always encrypted in the messages. But the IP addresses of source and destination can be known by eavesdroppers. </w:t>
      </w:r>
    </w:p>
    <w:p w14:paraId="4C67B28C" w14:textId="5602657F" w:rsidR="00DC00F6" w:rsidRDefault="00EB6772" w:rsidP="00685F2F">
      <w:pPr>
        <w:pStyle w:val="ListParagraph"/>
        <w:tabs>
          <w:tab w:val="left" w:pos="0"/>
        </w:tabs>
        <w:rPr>
          <w:sz w:val="24"/>
        </w:rPr>
      </w:pPr>
      <w:r>
        <w:rPr>
          <w:sz w:val="24"/>
        </w:rPr>
        <w:t>It can provide perfect forward secrecy, since session keys are used in the communications of two end points, and will be forgotten as soon as they are disconnected.</w:t>
      </w:r>
    </w:p>
    <w:p w14:paraId="5BFDABB1" w14:textId="77777777" w:rsidR="00EB6772" w:rsidRDefault="00EB6772" w:rsidP="00EB6772">
      <w:pPr>
        <w:tabs>
          <w:tab w:val="left" w:pos="0"/>
        </w:tabs>
        <w:rPr>
          <w:sz w:val="24"/>
        </w:rPr>
      </w:pPr>
    </w:p>
    <w:p w14:paraId="0FA870BD" w14:textId="1E8C7F36" w:rsidR="00EB6772" w:rsidRPr="00AF3051" w:rsidRDefault="0084154F" w:rsidP="00EB6772">
      <w:pPr>
        <w:pStyle w:val="ListParagraph"/>
        <w:numPr>
          <w:ilvl w:val="0"/>
          <w:numId w:val="12"/>
        </w:numPr>
        <w:tabs>
          <w:tab w:val="left" w:pos="0"/>
        </w:tabs>
        <w:rPr>
          <w:i/>
          <w:sz w:val="24"/>
        </w:rPr>
      </w:pPr>
      <w:r w:rsidRPr="00AF3051">
        <w:rPr>
          <w:i/>
          <w:sz w:val="24"/>
        </w:rPr>
        <w:t>If the users do not trust the server, can you devise a scheme that prevents the server from decrypting the communication between the users without requiring the users to remember more than a password? Discuss the cases when the user trusts (vs. does not trust) the application running on his workstation.</w:t>
      </w:r>
    </w:p>
    <w:p w14:paraId="61A6D47C" w14:textId="4008CE27" w:rsidR="00FF264C" w:rsidRDefault="00E65C3B" w:rsidP="00583CBD">
      <w:pPr>
        <w:pStyle w:val="ListParagraph"/>
        <w:tabs>
          <w:tab w:val="left" w:pos="0"/>
        </w:tabs>
        <w:rPr>
          <w:sz w:val="24"/>
        </w:rPr>
      </w:pPr>
      <w:r>
        <w:rPr>
          <w:sz w:val="24"/>
        </w:rPr>
        <w:t xml:space="preserve">If the user trusts the application running on his workstation, we can </w:t>
      </w:r>
      <w:r w:rsidR="00583CBD">
        <w:rPr>
          <w:sz w:val="24"/>
        </w:rPr>
        <w:t xml:space="preserve">let the application to generate a </w:t>
      </w:r>
      <w:proofErr w:type="spellStart"/>
      <w:r w:rsidR="00BE3245">
        <w:rPr>
          <w:rFonts w:hint="eastAsia"/>
          <w:sz w:val="24"/>
        </w:rPr>
        <w:t>Di</w:t>
      </w:r>
      <w:r w:rsidR="00BE3245">
        <w:rPr>
          <w:sz w:val="24"/>
        </w:rPr>
        <w:t>ffie</w:t>
      </w:r>
      <w:proofErr w:type="spellEnd"/>
      <w:r w:rsidR="00BE3245">
        <w:rPr>
          <w:sz w:val="24"/>
        </w:rPr>
        <w:t xml:space="preserve">-Hellman </w:t>
      </w:r>
      <w:r w:rsidR="00583CBD">
        <w:rPr>
          <w:sz w:val="24"/>
        </w:rPr>
        <w:t>key which will then</w:t>
      </w:r>
      <w:r w:rsidR="0020721E">
        <w:rPr>
          <w:sz w:val="24"/>
        </w:rPr>
        <w:t xml:space="preserve"> be</w:t>
      </w:r>
      <w:r w:rsidR="00583CBD">
        <w:rPr>
          <w:sz w:val="24"/>
        </w:rPr>
        <w:t xml:space="preserve"> used to encrypt the communications between two users. Since the key will not be known by the server, the communications are secured.</w:t>
      </w:r>
    </w:p>
    <w:p w14:paraId="253B40D4" w14:textId="635E533A" w:rsidR="00583CBD" w:rsidRDefault="00583CBD" w:rsidP="00AE4ABF">
      <w:pPr>
        <w:pStyle w:val="ListParagraph"/>
        <w:tabs>
          <w:tab w:val="left" w:pos="0"/>
        </w:tabs>
        <w:rPr>
          <w:sz w:val="24"/>
        </w:rPr>
      </w:pPr>
      <w:r>
        <w:rPr>
          <w:sz w:val="24"/>
        </w:rPr>
        <w:t>If the user does not trust the application</w:t>
      </w:r>
      <w:r w:rsidR="007209DC">
        <w:rPr>
          <w:sz w:val="24"/>
        </w:rPr>
        <w:t xml:space="preserve">, we can build an extra application upon it. </w:t>
      </w:r>
      <w:r w:rsidR="00AE4ABF">
        <w:rPr>
          <w:sz w:val="24"/>
        </w:rPr>
        <w:t xml:space="preserve">The new applications authenticate with each other through a new trusted server. </w:t>
      </w:r>
      <w:r w:rsidR="00DE0111" w:rsidRPr="00AE4ABF">
        <w:rPr>
          <w:sz w:val="24"/>
        </w:rPr>
        <w:t>Then w</w:t>
      </w:r>
      <w:r w:rsidR="00A27E73" w:rsidRPr="00AE4ABF">
        <w:rPr>
          <w:sz w:val="24"/>
        </w:rPr>
        <w:t>e use the new application to encrypt/decrypt me</w:t>
      </w:r>
      <w:r w:rsidR="00DE0111" w:rsidRPr="00AE4ABF">
        <w:rPr>
          <w:sz w:val="24"/>
        </w:rPr>
        <w:t xml:space="preserve">ssages before sending them. </w:t>
      </w:r>
    </w:p>
    <w:p w14:paraId="514ED1C8" w14:textId="77777777" w:rsidR="00D405A7" w:rsidRDefault="00D405A7" w:rsidP="00D405A7">
      <w:pPr>
        <w:tabs>
          <w:tab w:val="left" w:pos="0"/>
        </w:tabs>
        <w:rPr>
          <w:sz w:val="24"/>
        </w:rPr>
      </w:pPr>
    </w:p>
    <w:p w14:paraId="0BC3D2A7" w14:textId="0D60BA4C" w:rsidR="00D405A7" w:rsidRDefault="00D405A7" w:rsidP="00D405A7">
      <w:pPr>
        <w:tabs>
          <w:tab w:val="left" w:pos="0"/>
        </w:tabs>
        <w:rPr>
          <w:sz w:val="24"/>
        </w:rPr>
      </w:pPr>
      <w:r>
        <w:rPr>
          <w:sz w:val="24"/>
        </w:rPr>
        <w:tab/>
      </w:r>
      <w:r>
        <w:rPr>
          <w:sz w:val="24"/>
        </w:rPr>
        <w:tab/>
      </w:r>
    </w:p>
    <w:p w14:paraId="7C3E223B" w14:textId="36ADBC3E" w:rsidR="00D405A7" w:rsidRDefault="00D405A7" w:rsidP="00D405A7">
      <w:pPr>
        <w:tabs>
          <w:tab w:val="left" w:pos="0"/>
        </w:tabs>
        <w:rPr>
          <w:sz w:val="24"/>
        </w:rPr>
      </w:pPr>
      <w:r>
        <w:rPr>
          <w:noProof/>
        </w:rPr>
        <mc:AlternateContent>
          <mc:Choice Requires="wps">
            <w:drawing>
              <wp:anchor distT="0" distB="0" distL="114300" distR="114300" simplePos="0" relativeHeight="251661312" behindDoc="0" locked="0" layoutInCell="1" allowOverlap="1" wp14:anchorId="411F1D49" wp14:editId="51E265AD">
                <wp:simplePos x="0" y="0"/>
                <wp:positionH relativeFrom="column">
                  <wp:posOffset>1689735</wp:posOffset>
                </wp:positionH>
                <wp:positionV relativeFrom="paragraph">
                  <wp:posOffset>13970</wp:posOffset>
                </wp:positionV>
                <wp:extent cx="2590165" cy="417830"/>
                <wp:effectExtent l="0" t="0" r="0" b="12065"/>
                <wp:wrapSquare wrapText="bothSides"/>
                <wp:docPr id="10" name="Text Box 10"/>
                <wp:cNvGraphicFramePr/>
                <a:graphic xmlns:a="http://schemas.openxmlformats.org/drawingml/2006/main">
                  <a:graphicData uri="http://schemas.microsoft.com/office/word/2010/wordprocessingShape">
                    <wps:wsp>
                      <wps:cNvSpPr txBox="1"/>
                      <wps:spPr>
                        <a:xfrm>
                          <a:off x="0" y="0"/>
                          <a:ext cx="2590165" cy="417830"/>
                        </a:xfrm>
                        <a:prstGeom prst="rect">
                          <a:avLst/>
                        </a:prstGeom>
                        <a:noFill/>
                        <a:ln>
                          <a:noFill/>
                        </a:ln>
                        <a:effectLst/>
                      </wps:spPr>
                      <wps:txbx>
                        <w:txbxContent>
                          <w:p w14:paraId="065E50B7" w14:textId="77777777" w:rsidR="00D405A7" w:rsidRPr="00D405A7" w:rsidRDefault="00D405A7" w:rsidP="00D405A7">
                            <w:pPr>
                              <w:tabs>
                                <w:tab w:val="left" w:pos="0"/>
                              </w:tabs>
                              <w:jc w:val="cente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405A7">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Modification Since PS4</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shapetype w14:anchorId="411F1D49" id="_x0000_t202" coordsize="21600,21600" o:spt="202" path="m0,0l0,21600,21600,21600,21600,0xe">
                <v:stroke joinstyle="miter"/>
                <v:path gradientshapeok="t" o:connecttype="rect"/>
              </v:shapetype>
              <v:shape id="Text Box 10" o:spid="_x0000_s1027" type="#_x0000_t202" style="position:absolute;margin-left:133.05pt;margin-top:1.1pt;width:203.95pt;height:32.9pt;z-index:25166131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" filled="f" stroked="f">
                <v:fill o:detectmouseclick="t"/>
                <v:textbox style="mso-fit-shape-to-text:t">
                  <w:txbxContent>
                    <w:p w14:paraId="065E50B7" w14:textId="77777777" w:rsidR="00D405A7" w:rsidRPr="00D405A7" w:rsidRDefault="00D405A7" w:rsidP="00D405A7">
                      <w:pPr>
                        <w:tabs>
                          <w:tab w:val="left" w:pos="0"/>
                        </w:tabs>
                        <w:jc w:val="cente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405A7">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Modification Since PS4</w:t>
                      </w:r>
                    </w:p>
                  </w:txbxContent>
                </v:textbox>
                <w10:wrap type="square"/>
              </v:shape>
            </w:pict>
          </mc:Fallback>
        </mc:AlternateContent>
      </w:r>
    </w:p>
    <w:p w14:paraId="76B43DC5" w14:textId="726C0FF9" w:rsidR="00D405A7" w:rsidRDefault="00D405A7" w:rsidP="00D405A7">
      <w:pPr>
        <w:tabs>
          <w:tab w:val="left" w:pos="0"/>
        </w:tabs>
        <w:rPr>
          <w:sz w:val="24"/>
        </w:rPr>
      </w:pPr>
    </w:p>
    <w:p w14:paraId="52D7C0C3" w14:textId="7CCC31E5" w:rsidR="00D405A7" w:rsidRDefault="00D405A7" w:rsidP="00D405A7">
      <w:pPr>
        <w:tabs>
          <w:tab w:val="left" w:pos="0"/>
        </w:tabs>
        <w:rPr>
          <w:sz w:val="24"/>
        </w:rPr>
      </w:pPr>
    </w:p>
    <w:p w14:paraId="64ADB82D" w14:textId="77777777" w:rsidR="0065371C" w:rsidRDefault="00D405A7" w:rsidP="00D405A7">
      <w:pPr>
        <w:tabs>
          <w:tab w:val="left" w:pos="0"/>
        </w:tabs>
        <w:rPr>
          <w:sz w:val="24"/>
        </w:rPr>
      </w:pPr>
      <w:r>
        <w:rPr>
          <w:sz w:val="24"/>
        </w:rPr>
        <w:tab/>
        <w:t xml:space="preserve">Since UDP is stateless, we need to </w:t>
      </w:r>
      <w:r w:rsidR="0065371C">
        <w:rPr>
          <w:sz w:val="24"/>
        </w:rPr>
        <w:t xml:space="preserve">send the sender’s information to the receiver </w:t>
      </w:r>
    </w:p>
    <w:p w14:paraId="7563737D" w14:textId="2CA6B4FA" w:rsidR="00D405A7" w:rsidRDefault="0065371C" w:rsidP="00D405A7">
      <w:pPr>
        <w:tabs>
          <w:tab w:val="left" w:pos="0"/>
        </w:tabs>
        <w:rPr>
          <w:sz w:val="24"/>
        </w:rPr>
      </w:pPr>
      <w:r>
        <w:rPr>
          <w:sz w:val="24"/>
        </w:rPr>
        <w:tab/>
        <w:t>every time so that the receiver can know whom to reply.</w:t>
      </w:r>
    </w:p>
    <w:p w14:paraId="1279B6D6" w14:textId="7DAB7146" w:rsidR="0065371C" w:rsidRPr="00D405A7" w:rsidRDefault="0065371C" w:rsidP="0065371C">
      <w:pPr>
        <w:tabs>
          <w:tab w:val="left" w:pos="0"/>
        </w:tabs>
        <w:ind w:left="720"/>
        <w:rPr>
          <w:rFonts w:hint="eastAsia"/>
          <w:sz w:val="24"/>
        </w:rPr>
      </w:pPr>
      <w:proofErr w:type="gramStart"/>
      <w:r>
        <w:rPr>
          <w:sz w:val="24"/>
        </w:rPr>
        <w:t>So</w:t>
      </w:r>
      <w:proofErr w:type="gramEnd"/>
      <w:r>
        <w:rPr>
          <w:sz w:val="24"/>
        </w:rPr>
        <w:t xml:space="preserve"> we changed the three client-client messages in the k</w:t>
      </w:r>
      <w:r>
        <w:rPr>
          <w:sz w:val="24"/>
        </w:rPr>
        <w:t>ey establish protocol</w:t>
      </w:r>
      <w:r>
        <w:rPr>
          <w:sz w:val="24"/>
        </w:rPr>
        <w:t xml:space="preserve"> to include the sender’s information, like user n</w:t>
      </w:r>
      <w:bookmarkStart w:id="0" w:name="_GoBack"/>
      <w:bookmarkEnd w:id="0"/>
      <w:r>
        <w:rPr>
          <w:sz w:val="24"/>
        </w:rPr>
        <w:t>ame, IP and port number.</w:t>
      </w:r>
    </w:p>
    <w:sectPr w:rsidR="0065371C" w:rsidRPr="00D405A7" w:rsidSect="001D4578">
      <w:pgSz w:w="12240" w:h="20160"/>
      <w:pgMar w:top="1440" w:right="1440" w:bottom="1440" w:left="1440" w:header="708" w:footer="708" w:gutter="0"/>
      <w:cols w:space="708"/>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B9E8C" w14:textId="77777777" w:rsidR="007436F7" w:rsidRDefault="007436F7" w:rsidP="004C7405">
      <w:r>
        <w:separator/>
      </w:r>
    </w:p>
  </w:endnote>
  <w:endnote w:type="continuationSeparator" w:id="0">
    <w:p w14:paraId="20A5350A" w14:textId="77777777" w:rsidR="007436F7" w:rsidRDefault="007436F7" w:rsidP="004C7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1068A" w14:textId="77777777" w:rsidR="007436F7" w:rsidRDefault="007436F7" w:rsidP="004C7405">
      <w:r>
        <w:separator/>
      </w:r>
    </w:p>
  </w:footnote>
  <w:footnote w:type="continuationSeparator" w:id="0">
    <w:p w14:paraId="3E003845" w14:textId="77777777" w:rsidR="007436F7" w:rsidRDefault="007436F7" w:rsidP="004C74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40525"/>
    <w:multiLevelType w:val="hybridMultilevel"/>
    <w:tmpl w:val="6082EAEC"/>
    <w:lvl w:ilvl="0" w:tplc="6226D3D6">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9D24C99"/>
    <w:multiLevelType w:val="hybridMultilevel"/>
    <w:tmpl w:val="5CBC0AA0"/>
    <w:lvl w:ilvl="0" w:tplc="4FB2EE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A432E7F"/>
    <w:multiLevelType w:val="hybridMultilevel"/>
    <w:tmpl w:val="AD5E851A"/>
    <w:lvl w:ilvl="0" w:tplc="19D2D1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81D2271"/>
    <w:multiLevelType w:val="hybridMultilevel"/>
    <w:tmpl w:val="33164298"/>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201BBF"/>
    <w:multiLevelType w:val="multilevel"/>
    <w:tmpl w:val="4724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4133BF"/>
    <w:multiLevelType w:val="hybridMultilevel"/>
    <w:tmpl w:val="E5F69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76161D"/>
    <w:multiLevelType w:val="hybridMultilevel"/>
    <w:tmpl w:val="445C00CA"/>
    <w:lvl w:ilvl="0" w:tplc="798087CC">
      <w:start w:val="1"/>
      <w:numFmt w:val="bullet"/>
      <w:lvlText w:val="-"/>
      <w:lvlJc w:val="left"/>
      <w:pPr>
        <w:ind w:left="1080" w:hanging="360"/>
      </w:pPr>
      <w:rPr>
        <w:rFonts w:ascii="Calibri" w:eastAsia="Times New Roman"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A66B3A"/>
    <w:multiLevelType w:val="hybridMultilevel"/>
    <w:tmpl w:val="C47A2B38"/>
    <w:lvl w:ilvl="0" w:tplc="70D291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FA849DF"/>
    <w:multiLevelType w:val="hybridMultilevel"/>
    <w:tmpl w:val="45925784"/>
    <w:lvl w:ilvl="0" w:tplc="705257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3B360D1"/>
    <w:multiLevelType w:val="hybridMultilevel"/>
    <w:tmpl w:val="B61E3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674751"/>
    <w:multiLevelType w:val="hybridMultilevel"/>
    <w:tmpl w:val="B42EBCDC"/>
    <w:lvl w:ilvl="0" w:tplc="280230F6">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F594369"/>
    <w:multiLevelType w:val="hybridMultilevel"/>
    <w:tmpl w:val="56A8C3AC"/>
    <w:lvl w:ilvl="0" w:tplc="1AD47740">
      <w:start w:val="6"/>
      <w:numFmt w:val="bullet"/>
      <w:lvlText w:val="-"/>
      <w:lvlJc w:val="left"/>
      <w:pPr>
        <w:ind w:left="1080" w:hanging="360"/>
      </w:pPr>
      <w:rPr>
        <w:rFonts w:ascii="Calibri" w:eastAsia="Times New Roman"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7"/>
  </w:num>
  <w:num w:numId="4">
    <w:abstractNumId w:val="0"/>
  </w:num>
  <w:num w:numId="5">
    <w:abstractNumId w:val="10"/>
  </w:num>
  <w:num w:numId="6">
    <w:abstractNumId w:val="11"/>
  </w:num>
  <w:num w:numId="7">
    <w:abstractNumId w:val="2"/>
  </w:num>
  <w:num w:numId="8">
    <w:abstractNumId w:val="1"/>
  </w:num>
  <w:num w:numId="9">
    <w:abstractNumId w:val="5"/>
  </w:num>
  <w:num w:numId="10">
    <w:abstractNumId w:val="8"/>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drawingGridHorizontalSpacing w:val="100"/>
  <w:drawingGridVerticalSpacing w:val="136"/>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FFA"/>
    <w:rsid w:val="00015DBF"/>
    <w:rsid w:val="000455C2"/>
    <w:rsid w:val="000600B8"/>
    <w:rsid w:val="000651C6"/>
    <w:rsid w:val="00067ECE"/>
    <w:rsid w:val="0007405D"/>
    <w:rsid w:val="0008195F"/>
    <w:rsid w:val="0008280A"/>
    <w:rsid w:val="00083857"/>
    <w:rsid w:val="00085635"/>
    <w:rsid w:val="00087626"/>
    <w:rsid w:val="00087941"/>
    <w:rsid w:val="0009288C"/>
    <w:rsid w:val="000A2691"/>
    <w:rsid w:val="000A4F1E"/>
    <w:rsid w:val="000A5913"/>
    <w:rsid w:val="000D166D"/>
    <w:rsid w:val="000D3928"/>
    <w:rsid w:val="00127FB5"/>
    <w:rsid w:val="00137A08"/>
    <w:rsid w:val="0014467E"/>
    <w:rsid w:val="00172A13"/>
    <w:rsid w:val="001853D0"/>
    <w:rsid w:val="0018582F"/>
    <w:rsid w:val="001942C4"/>
    <w:rsid w:val="001D4578"/>
    <w:rsid w:val="001D6573"/>
    <w:rsid w:val="001F2DAF"/>
    <w:rsid w:val="001F4896"/>
    <w:rsid w:val="001F71AF"/>
    <w:rsid w:val="0020721E"/>
    <w:rsid w:val="00212001"/>
    <w:rsid w:val="00213360"/>
    <w:rsid w:val="00215958"/>
    <w:rsid w:val="00220755"/>
    <w:rsid w:val="00232C44"/>
    <w:rsid w:val="0023459F"/>
    <w:rsid w:val="00250A49"/>
    <w:rsid w:val="002622FF"/>
    <w:rsid w:val="00271C4A"/>
    <w:rsid w:val="00273539"/>
    <w:rsid w:val="00285206"/>
    <w:rsid w:val="00285BF2"/>
    <w:rsid w:val="0029322F"/>
    <w:rsid w:val="002A18A2"/>
    <w:rsid w:val="002A597E"/>
    <w:rsid w:val="002A7F9F"/>
    <w:rsid w:val="002B76DE"/>
    <w:rsid w:val="002E3A7D"/>
    <w:rsid w:val="002F61DE"/>
    <w:rsid w:val="003112F4"/>
    <w:rsid w:val="0031335E"/>
    <w:rsid w:val="00327427"/>
    <w:rsid w:val="00345CA0"/>
    <w:rsid w:val="00351C37"/>
    <w:rsid w:val="0035359C"/>
    <w:rsid w:val="00374365"/>
    <w:rsid w:val="00385AB3"/>
    <w:rsid w:val="00397817"/>
    <w:rsid w:val="003A275A"/>
    <w:rsid w:val="003A2778"/>
    <w:rsid w:val="003B3FFD"/>
    <w:rsid w:val="003B54EB"/>
    <w:rsid w:val="003C6292"/>
    <w:rsid w:val="003F3514"/>
    <w:rsid w:val="0040489B"/>
    <w:rsid w:val="00451015"/>
    <w:rsid w:val="00462546"/>
    <w:rsid w:val="00464DB8"/>
    <w:rsid w:val="00467341"/>
    <w:rsid w:val="0047210D"/>
    <w:rsid w:val="0048330B"/>
    <w:rsid w:val="004913A9"/>
    <w:rsid w:val="004B6078"/>
    <w:rsid w:val="004C7405"/>
    <w:rsid w:val="004D4C93"/>
    <w:rsid w:val="004D6214"/>
    <w:rsid w:val="004E7DD0"/>
    <w:rsid w:val="00515167"/>
    <w:rsid w:val="00523BC4"/>
    <w:rsid w:val="00527DDA"/>
    <w:rsid w:val="00540ABA"/>
    <w:rsid w:val="0054260E"/>
    <w:rsid w:val="005440E4"/>
    <w:rsid w:val="005454B1"/>
    <w:rsid w:val="00556547"/>
    <w:rsid w:val="005625F4"/>
    <w:rsid w:val="0056691B"/>
    <w:rsid w:val="0057018F"/>
    <w:rsid w:val="00572A7F"/>
    <w:rsid w:val="00580178"/>
    <w:rsid w:val="00581FFA"/>
    <w:rsid w:val="00582A2D"/>
    <w:rsid w:val="00583CBD"/>
    <w:rsid w:val="005856B9"/>
    <w:rsid w:val="005A025B"/>
    <w:rsid w:val="005C67C1"/>
    <w:rsid w:val="0060143C"/>
    <w:rsid w:val="00601786"/>
    <w:rsid w:val="006043F0"/>
    <w:rsid w:val="00604A6B"/>
    <w:rsid w:val="006071D7"/>
    <w:rsid w:val="00610E00"/>
    <w:rsid w:val="006118AE"/>
    <w:rsid w:val="00620FCD"/>
    <w:rsid w:val="00621BBA"/>
    <w:rsid w:val="0065371C"/>
    <w:rsid w:val="006575BE"/>
    <w:rsid w:val="006610F5"/>
    <w:rsid w:val="0066719E"/>
    <w:rsid w:val="00671197"/>
    <w:rsid w:val="0067125A"/>
    <w:rsid w:val="0067607A"/>
    <w:rsid w:val="006807DF"/>
    <w:rsid w:val="0068582A"/>
    <w:rsid w:val="00685F2F"/>
    <w:rsid w:val="00694201"/>
    <w:rsid w:val="00697335"/>
    <w:rsid w:val="006A09C3"/>
    <w:rsid w:val="006B5609"/>
    <w:rsid w:val="006B5BC0"/>
    <w:rsid w:val="006B73B2"/>
    <w:rsid w:val="006C2EDD"/>
    <w:rsid w:val="006E5607"/>
    <w:rsid w:val="00704D3F"/>
    <w:rsid w:val="007209DC"/>
    <w:rsid w:val="007231B3"/>
    <w:rsid w:val="00725A4F"/>
    <w:rsid w:val="007267D4"/>
    <w:rsid w:val="00733748"/>
    <w:rsid w:val="00733C95"/>
    <w:rsid w:val="00736DB8"/>
    <w:rsid w:val="007431C3"/>
    <w:rsid w:val="007436F7"/>
    <w:rsid w:val="007453C3"/>
    <w:rsid w:val="00757441"/>
    <w:rsid w:val="00772CDE"/>
    <w:rsid w:val="00777521"/>
    <w:rsid w:val="00784D60"/>
    <w:rsid w:val="00792B67"/>
    <w:rsid w:val="00793CD7"/>
    <w:rsid w:val="00795E4F"/>
    <w:rsid w:val="007A6853"/>
    <w:rsid w:val="007B6DF1"/>
    <w:rsid w:val="007B6F6D"/>
    <w:rsid w:val="007C0DF2"/>
    <w:rsid w:val="007C28CC"/>
    <w:rsid w:val="007D391B"/>
    <w:rsid w:val="007D45AC"/>
    <w:rsid w:val="007D65B1"/>
    <w:rsid w:val="007D783A"/>
    <w:rsid w:val="007E155E"/>
    <w:rsid w:val="007F3C8A"/>
    <w:rsid w:val="0081642D"/>
    <w:rsid w:val="00816AE4"/>
    <w:rsid w:val="00823F84"/>
    <w:rsid w:val="00826D8B"/>
    <w:rsid w:val="0083620E"/>
    <w:rsid w:val="0084154F"/>
    <w:rsid w:val="00860BFF"/>
    <w:rsid w:val="0087257C"/>
    <w:rsid w:val="00882DFC"/>
    <w:rsid w:val="00887072"/>
    <w:rsid w:val="0089686D"/>
    <w:rsid w:val="00896C3E"/>
    <w:rsid w:val="00897FCA"/>
    <w:rsid w:val="008A3F25"/>
    <w:rsid w:val="008B754D"/>
    <w:rsid w:val="008C51BF"/>
    <w:rsid w:val="008C74DB"/>
    <w:rsid w:val="008D5334"/>
    <w:rsid w:val="008E66F6"/>
    <w:rsid w:val="00907411"/>
    <w:rsid w:val="00946AEE"/>
    <w:rsid w:val="00954C42"/>
    <w:rsid w:val="009607A3"/>
    <w:rsid w:val="0098084F"/>
    <w:rsid w:val="00991A9C"/>
    <w:rsid w:val="00994041"/>
    <w:rsid w:val="009A58F5"/>
    <w:rsid w:val="009B2D52"/>
    <w:rsid w:val="009E2676"/>
    <w:rsid w:val="009E5069"/>
    <w:rsid w:val="00A03FC1"/>
    <w:rsid w:val="00A06D50"/>
    <w:rsid w:val="00A1098F"/>
    <w:rsid w:val="00A25F76"/>
    <w:rsid w:val="00A270B6"/>
    <w:rsid w:val="00A27E73"/>
    <w:rsid w:val="00A30E65"/>
    <w:rsid w:val="00A35085"/>
    <w:rsid w:val="00A461E7"/>
    <w:rsid w:val="00A54645"/>
    <w:rsid w:val="00A7554F"/>
    <w:rsid w:val="00A8040E"/>
    <w:rsid w:val="00AB22F4"/>
    <w:rsid w:val="00AC216E"/>
    <w:rsid w:val="00AD6183"/>
    <w:rsid w:val="00AE1252"/>
    <w:rsid w:val="00AE4ABF"/>
    <w:rsid w:val="00AF3051"/>
    <w:rsid w:val="00B412E0"/>
    <w:rsid w:val="00B429F8"/>
    <w:rsid w:val="00B4570E"/>
    <w:rsid w:val="00B53259"/>
    <w:rsid w:val="00B61142"/>
    <w:rsid w:val="00B62022"/>
    <w:rsid w:val="00B648A7"/>
    <w:rsid w:val="00B66E0A"/>
    <w:rsid w:val="00B70935"/>
    <w:rsid w:val="00B82D82"/>
    <w:rsid w:val="00B84B0C"/>
    <w:rsid w:val="00BA464B"/>
    <w:rsid w:val="00BC5394"/>
    <w:rsid w:val="00BC7B53"/>
    <w:rsid w:val="00BD0D49"/>
    <w:rsid w:val="00BE115A"/>
    <w:rsid w:val="00BE3245"/>
    <w:rsid w:val="00C02D0F"/>
    <w:rsid w:val="00C21C2B"/>
    <w:rsid w:val="00C2542F"/>
    <w:rsid w:val="00C26094"/>
    <w:rsid w:val="00C43CC9"/>
    <w:rsid w:val="00C45278"/>
    <w:rsid w:val="00C62146"/>
    <w:rsid w:val="00C632B4"/>
    <w:rsid w:val="00C81D11"/>
    <w:rsid w:val="00C831BA"/>
    <w:rsid w:val="00CA4C72"/>
    <w:rsid w:val="00CB4C1D"/>
    <w:rsid w:val="00CE21E9"/>
    <w:rsid w:val="00CE387E"/>
    <w:rsid w:val="00CF4271"/>
    <w:rsid w:val="00CF5441"/>
    <w:rsid w:val="00CF6C4B"/>
    <w:rsid w:val="00D0133A"/>
    <w:rsid w:val="00D07472"/>
    <w:rsid w:val="00D1245E"/>
    <w:rsid w:val="00D20E0A"/>
    <w:rsid w:val="00D23B2A"/>
    <w:rsid w:val="00D35C22"/>
    <w:rsid w:val="00D405A7"/>
    <w:rsid w:val="00D5377B"/>
    <w:rsid w:val="00D80074"/>
    <w:rsid w:val="00D8306B"/>
    <w:rsid w:val="00DB2128"/>
    <w:rsid w:val="00DB5AC1"/>
    <w:rsid w:val="00DB65DB"/>
    <w:rsid w:val="00DC00F6"/>
    <w:rsid w:val="00DD05FD"/>
    <w:rsid w:val="00DE0111"/>
    <w:rsid w:val="00DF5E1E"/>
    <w:rsid w:val="00E07B4D"/>
    <w:rsid w:val="00E1756D"/>
    <w:rsid w:val="00E36B44"/>
    <w:rsid w:val="00E4355D"/>
    <w:rsid w:val="00E43581"/>
    <w:rsid w:val="00E453BF"/>
    <w:rsid w:val="00E63590"/>
    <w:rsid w:val="00E63FAE"/>
    <w:rsid w:val="00E64DDF"/>
    <w:rsid w:val="00E65C3B"/>
    <w:rsid w:val="00E82A19"/>
    <w:rsid w:val="00E927C2"/>
    <w:rsid w:val="00E976E8"/>
    <w:rsid w:val="00EB6772"/>
    <w:rsid w:val="00EC60F2"/>
    <w:rsid w:val="00F009B9"/>
    <w:rsid w:val="00F052A2"/>
    <w:rsid w:val="00F4172C"/>
    <w:rsid w:val="00F60E6A"/>
    <w:rsid w:val="00F916BF"/>
    <w:rsid w:val="00F97259"/>
    <w:rsid w:val="00FA6291"/>
    <w:rsid w:val="00FC22BF"/>
    <w:rsid w:val="00FC2622"/>
    <w:rsid w:val="00FC4575"/>
    <w:rsid w:val="00FD7289"/>
    <w:rsid w:val="00FF264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6B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275A"/>
    <w:rPr>
      <w:rFonts w:eastAsia="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405"/>
    <w:pPr>
      <w:tabs>
        <w:tab w:val="center" w:pos="4680"/>
        <w:tab w:val="right" w:pos="9360"/>
      </w:tabs>
    </w:pPr>
  </w:style>
  <w:style w:type="character" w:customStyle="1" w:styleId="HeaderChar">
    <w:name w:val="Header Char"/>
    <w:basedOn w:val="DefaultParagraphFont"/>
    <w:link w:val="Header"/>
    <w:uiPriority w:val="99"/>
    <w:rsid w:val="004C7405"/>
    <w:rPr>
      <w:rFonts w:eastAsia="Times New Roman"/>
      <w:sz w:val="20"/>
    </w:rPr>
  </w:style>
  <w:style w:type="paragraph" w:styleId="Footer">
    <w:name w:val="footer"/>
    <w:basedOn w:val="Normal"/>
    <w:link w:val="FooterChar"/>
    <w:uiPriority w:val="99"/>
    <w:unhideWhenUsed/>
    <w:rsid w:val="004C7405"/>
    <w:pPr>
      <w:tabs>
        <w:tab w:val="center" w:pos="4680"/>
        <w:tab w:val="right" w:pos="9360"/>
      </w:tabs>
    </w:pPr>
  </w:style>
  <w:style w:type="character" w:customStyle="1" w:styleId="FooterChar">
    <w:name w:val="Footer Char"/>
    <w:basedOn w:val="DefaultParagraphFont"/>
    <w:link w:val="Footer"/>
    <w:uiPriority w:val="99"/>
    <w:rsid w:val="004C7405"/>
    <w:rPr>
      <w:rFonts w:eastAsia="Times New Roman"/>
      <w:sz w:val="20"/>
    </w:rPr>
  </w:style>
  <w:style w:type="paragraph" w:styleId="ListParagraph">
    <w:name w:val="List Paragraph"/>
    <w:basedOn w:val="Normal"/>
    <w:uiPriority w:val="34"/>
    <w:qFormat/>
    <w:rsid w:val="00994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3589">
      <w:bodyDiv w:val="1"/>
      <w:marLeft w:val="0"/>
      <w:marRight w:val="0"/>
      <w:marTop w:val="0"/>
      <w:marBottom w:val="0"/>
      <w:divBdr>
        <w:top w:val="none" w:sz="0" w:space="0" w:color="auto"/>
        <w:left w:val="none" w:sz="0" w:space="0" w:color="auto"/>
        <w:bottom w:val="none" w:sz="0" w:space="0" w:color="auto"/>
        <w:right w:val="none" w:sz="0" w:space="0" w:color="auto"/>
      </w:divBdr>
    </w:div>
    <w:div w:id="694157467">
      <w:bodyDiv w:val="1"/>
      <w:marLeft w:val="0"/>
      <w:marRight w:val="0"/>
      <w:marTop w:val="0"/>
      <w:marBottom w:val="0"/>
      <w:divBdr>
        <w:top w:val="none" w:sz="0" w:space="0" w:color="auto"/>
        <w:left w:val="none" w:sz="0" w:space="0" w:color="auto"/>
        <w:bottom w:val="none" w:sz="0" w:space="0" w:color="auto"/>
        <w:right w:val="none" w:sz="0" w:space="0" w:color="auto"/>
      </w:divBdr>
    </w:div>
    <w:div w:id="1085035534">
      <w:bodyDiv w:val="1"/>
      <w:marLeft w:val="0"/>
      <w:marRight w:val="0"/>
      <w:marTop w:val="0"/>
      <w:marBottom w:val="0"/>
      <w:divBdr>
        <w:top w:val="none" w:sz="0" w:space="0" w:color="auto"/>
        <w:left w:val="none" w:sz="0" w:space="0" w:color="auto"/>
        <w:bottom w:val="none" w:sz="0" w:space="0" w:color="auto"/>
        <w:right w:val="none" w:sz="0" w:space="0" w:color="auto"/>
      </w:divBdr>
    </w:div>
    <w:div w:id="11423855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1176</Words>
  <Characters>6706</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张弛</dc:creator>
  <cp:keywords/>
  <dc:description/>
  <cp:lastModifiedBy>张弛</cp:lastModifiedBy>
  <cp:revision>3</cp:revision>
  <cp:lastPrinted>2017-04-17T20:19:00Z</cp:lastPrinted>
  <dcterms:created xsi:type="dcterms:W3CDTF">2017-04-17T20:19:00Z</dcterms:created>
  <dcterms:modified xsi:type="dcterms:W3CDTF">2017-04-17T20:55:00Z</dcterms:modified>
</cp:coreProperties>
</file>