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9B2" w:rsidRDefault="00962A4E" w:rsidP="001F4E8D">
      <w:bookmarkStart w:id="0" w:name="_GoBack"/>
      <w:r>
        <w:t>EJEMPLO: CONTROL BASICO DEL ADE7753.</w:t>
      </w:r>
      <w:r w:rsidR="00D108AA">
        <w:t xml:space="preserve"> </w:t>
      </w:r>
    </w:p>
    <w:p w:rsidR="00D108AA" w:rsidRDefault="00D108AA" w:rsidP="00D108AA"/>
    <w:p w:rsidR="00D108AA" w:rsidRDefault="00D108AA" w:rsidP="00D108AA">
      <w:r>
        <w:t>Generalidades: El ADE7753 es un IC medidor de energía que puede ser utilizado para obtener información sobre valores RMS de las señales de corriente y voltaje y valores de potencia y energía.</w:t>
      </w:r>
    </w:p>
    <w:p w:rsidR="00D108AA" w:rsidRDefault="00D108AA" w:rsidP="00D108AA">
      <w:r>
        <w:t>Componentes necesarios:</w:t>
      </w:r>
    </w:p>
    <w:p w:rsidR="00D108AA" w:rsidRDefault="00D108AA" w:rsidP="00D108AA">
      <w:pPr>
        <w:pStyle w:val="Prrafodelista"/>
        <w:numPr>
          <w:ilvl w:val="0"/>
          <w:numId w:val="1"/>
        </w:numPr>
      </w:pPr>
      <w:r>
        <w:t>Un arduino.</w:t>
      </w:r>
    </w:p>
    <w:p w:rsidR="00D108AA" w:rsidRDefault="00D108AA" w:rsidP="00D108AA">
      <w:pPr>
        <w:pStyle w:val="Prrafodelista"/>
        <w:numPr>
          <w:ilvl w:val="0"/>
          <w:numId w:val="1"/>
        </w:numPr>
      </w:pPr>
      <w:r>
        <w:t>Un hardware controlador del ADE7753, (shield del medidor para el arduino).</w:t>
      </w:r>
    </w:p>
    <w:p w:rsidR="00D108AA" w:rsidRDefault="00D108AA" w:rsidP="00D108AA">
      <w:pPr>
        <w:pStyle w:val="Prrafodelista"/>
        <w:numPr>
          <w:ilvl w:val="0"/>
          <w:numId w:val="1"/>
        </w:numPr>
      </w:pPr>
      <w:r>
        <w:t>Pinza de corriente 30.</w:t>
      </w:r>
    </w:p>
    <w:p w:rsidR="00D108AA" w:rsidRDefault="00D108AA" w:rsidP="00D108AA">
      <w:pPr>
        <w:pStyle w:val="Prrafodelista"/>
        <w:numPr>
          <w:ilvl w:val="0"/>
          <w:numId w:val="1"/>
        </w:numPr>
      </w:pPr>
      <w:r>
        <w:t xml:space="preserve"> Transformador 120/12 V.</w:t>
      </w:r>
    </w:p>
    <w:p w:rsidR="00D108AA" w:rsidRPr="00D108AA" w:rsidRDefault="00D108AA" w:rsidP="00D108AA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3762375" cy="2599753"/>
            <wp:effectExtent l="0" t="0" r="0" b="0"/>
            <wp:docPr id="1" name="Imagen 1" descr="C:\Users\Ricardo\Downloads\DSC090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ownloads\DSC0909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49" t="6265" r="9305" b="13033"/>
                    <a:stretch/>
                  </pic:blipFill>
                  <pic:spPr bwMode="auto">
                    <a:xfrm>
                      <a:off x="0" y="0"/>
                      <a:ext cx="3767333" cy="260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2A4E" w:rsidRDefault="007041D3" w:rsidP="007041D3">
      <w:pPr>
        <w:pStyle w:val="Sinespaciado"/>
      </w:pPr>
      <w:r>
        <w:t>Figura 1. Arduino y la shield del medidor para arduino usando el ADE7753.</w:t>
      </w:r>
    </w:p>
    <w:p w:rsidR="00962A4E" w:rsidRDefault="007041D3" w:rsidP="007041D3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2105025" cy="1677863"/>
            <wp:effectExtent l="0" t="0" r="0" b="0"/>
            <wp:docPr id="2" name="Imagen 2" descr="https://dlnmh9ip6v2uc.cloudfront.net/images/products/1/1/0/0/5/11005-0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lnmh9ip6v2uc.cloudfront.net/images/products/1/1/0/0/5/11005-01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" t="10356" r="4244" b="15620"/>
                    <a:stretch/>
                  </pic:blipFill>
                  <pic:spPr bwMode="auto">
                    <a:xfrm>
                      <a:off x="0" y="0"/>
                      <a:ext cx="2108111" cy="168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2395738" cy="1800225"/>
            <wp:effectExtent l="0" t="0" r="5080" b="0"/>
            <wp:docPr id="3" name="Imagen 3" descr="http://elrafel.com/datostienda/productos/21200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lrafel.com/datostienda/productos/212007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710" cy="180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8FC" w:rsidRDefault="00A478FC" w:rsidP="00A478FC">
      <w:pPr>
        <w:pStyle w:val="Sinespaciado"/>
      </w:pPr>
      <w:r>
        <w:t>Figura 2. Pinza de corriente y transformador para censar voltaje y corriente.</w:t>
      </w:r>
    </w:p>
    <w:p w:rsidR="00A478FC" w:rsidRDefault="00A478FC" w:rsidP="00A478FC">
      <w:pPr>
        <w:pStyle w:val="Sinespaciado"/>
      </w:pPr>
    </w:p>
    <w:p w:rsidR="00A86296" w:rsidRDefault="00A86296" w:rsidP="00A86296">
      <w:pPr>
        <w:pStyle w:val="Ttulo2"/>
        <w:rPr>
          <w:rFonts w:eastAsiaTheme="minorEastAsia"/>
        </w:rPr>
      </w:pPr>
      <w:bookmarkStart w:id="1" w:name="_Toc350406646"/>
      <w:r>
        <w:rPr>
          <w:rFonts w:eastAsiaTheme="minorEastAsia"/>
        </w:rPr>
        <w:lastRenderedPageBreak/>
        <w:t xml:space="preserve">ADE7753 INTERFACE </w:t>
      </w:r>
      <w:r w:rsidRPr="00A86296">
        <w:t>SERIAL</w:t>
      </w:r>
      <w:r>
        <w:rPr>
          <w:rFonts w:eastAsiaTheme="minorEastAsia"/>
        </w:rPr>
        <w:t>.</w:t>
      </w:r>
      <w:bookmarkEnd w:id="1"/>
    </w:p>
    <w:p w:rsidR="00A86296" w:rsidRDefault="00A86296" w:rsidP="00A86296">
      <w:r>
        <w:t xml:space="preserve">Todas las funcionalidades del ADE7753 son accesibles a través de muchos registros que ya están dentro del chip, ver figura 13. Los contenidos de estos registros pueden ser actualizados o leídos usando la interface serial del chip. Después de encender, mandar a RESET un pulso bajo o en el borde de bajada de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cs</m:t>
            </m:r>
          </m:e>
        </m:acc>
        <m:r>
          <w:rPr>
            <w:rFonts w:ascii="Cambria Math" w:hAnsi="Cambria Math"/>
          </w:rPr>
          <m:t>.</m:t>
        </m:r>
      </m:oMath>
      <w:r w:rsidR="005535AE">
        <w:rPr>
          <w:rFonts w:eastAsiaTheme="minorEastAsia"/>
        </w:rPr>
        <w:t xml:space="preserve"> </w:t>
      </w:r>
      <w:r>
        <w:t>El ADE7753 es puesto en modo de comunicación; en este modo el IC espera que se escriba en su registro de comunicación.  El dato escrito en el registro de comunicación determina si la siguiente operación es una lectura o una escritura y además indica la dirección del registro a acceder. Entonces todas las transferencias de datos no importando si es lectura o escritura deben iniciar con una escritura en el registro de comunicaciones.</w:t>
      </w:r>
      <w:r w:rsidR="004E4815">
        <w:t xml:space="preserve"> </w:t>
      </w:r>
    </w:p>
    <w:p w:rsidR="00A86296" w:rsidRDefault="00A86296" w:rsidP="00A86296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3484A31A" wp14:editId="5F71F4C9">
            <wp:extent cx="2320505" cy="1790468"/>
            <wp:effectExtent l="0" t="0" r="3810" b="635"/>
            <wp:docPr id="22" name="Imagen 5" descr="C:\Users\Ricardo\Pictures\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Pictures\b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391" cy="179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296" w:rsidRDefault="00A86296" w:rsidP="005535AE">
      <w:pPr>
        <w:pStyle w:val="Sinespaciado"/>
      </w:pPr>
      <w:r>
        <w:t>Figura 3. Direccionando los registros del ADE7753 vía registro de comunicación.</w:t>
      </w:r>
    </w:p>
    <w:p w:rsidR="00A478FC" w:rsidRDefault="00A478FC" w:rsidP="00A478FC"/>
    <w:p w:rsidR="004E4815" w:rsidRDefault="004E4815" w:rsidP="00A478FC">
      <w:r>
        <w:t>Para la conexión se debe tener en cuenta solamente que la pinza de corriente debe de llegar donde se encuentra la resistencia de 10</w:t>
      </w:r>
      <w:r w:rsidRPr="004E4815">
        <w:rPr>
          <w:rFonts w:cstheme="minorHAnsi"/>
        </w:rPr>
        <w:t xml:space="preserve"> </w:t>
      </w:r>
      <w:r>
        <w:rPr>
          <w:rFonts w:cstheme="minorHAnsi"/>
        </w:rPr>
        <w:t xml:space="preserve">Ω dentro de la </w:t>
      </w:r>
      <w:proofErr w:type="spellStart"/>
      <w:r>
        <w:rPr>
          <w:rFonts w:cstheme="minorHAnsi"/>
        </w:rPr>
        <w:t>shield</w:t>
      </w:r>
      <w:proofErr w:type="spellEnd"/>
      <w:r>
        <w:rPr>
          <w:rFonts w:cstheme="minorHAnsi"/>
        </w:rPr>
        <w:t>.</w:t>
      </w:r>
    </w:p>
    <w:p w:rsidR="00E50BC1" w:rsidRDefault="00E50BC1" w:rsidP="00E50BC1">
      <w:r>
        <w:t>Configuración básica del ADE7753.</w:t>
      </w:r>
    </w:p>
    <w:p w:rsidR="00E50BC1" w:rsidRDefault="00E50BC1" w:rsidP="00E50BC1">
      <w:pPr>
        <w:pStyle w:val="Sinespaciado"/>
        <w:jc w:val="left"/>
      </w:pPr>
    </w:p>
    <w:p w:rsidR="00E50BC1" w:rsidRDefault="00E50BC1" w:rsidP="00E50BC1">
      <w:pPr>
        <w:pStyle w:val="Sinespaciado"/>
        <w:jc w:val="left"/>
      </w:pPr>
      <w:r>
        <w:t xml:space="preserve">//declarando </w:t>
      </w:r>
      <w:proofErr w:type="spellStart"/>
      <w:r>
        <w:t>librerias</w:t>
      </w:r>
      <w:proofErr w:type="spellEnd"/>
      <w:r>
        <w:t xml:space="preserve"> a utilizar</w:t>
      </w:r>
    </w:p>
    <w:p w:rsidR="00E50BC1" w:rsidRDefault="00E50BC1" w:rsidP="00E50BC1">
      <w:pPr>
        <w:pStyle w:val="Sinespaciado"/>
        <w:jc w:val="left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SPI.h</w:t>
      </w:r>
      <w:proofErr w:type="spellEnd"/>
      <w:r>
        <w:t>&gt;</w:t>
      </w:r>
    </w:p>
    <w:p w:rsidR="00E50BC1" w:rsidRDefault="00E50BC1" w:rsidP="00E50BC1">
      <w:pPr>
        <w:pStyle w:val="Sinespaciado"/>
        <w:jc w:val="left"/>
      </w:pPr>
      <w:r>
        <w:t xml:space="preserve">//declarando </w:t>
      </w:r>
      <w:proofErr w:type="spellStart"/>
      <w:r>
        <w:t>alcunas</w:t>
      </w:r>
      <w:proofErr w:type="spellEnd"/>
      <w:r>
        <w:t xml:space="preserve"> constantes principales</w:t>
      </w:r>
    </w:p>
    <w:p w:rsidR="00E50BC1" w:rsidRDefault="00E50BC1" w:rsidP="00E50BC1">
      <w:pPr>
        <w:pStyle w:val="Sinespaciado"/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cs</w:t>
      </w:r>
      <w:proofErr w:type="spellEnd"/>
      <w:r>
        <w:t>=9; //debe ser este</w:t>
      </w:r>
    </w:p>
    <w:p w:rsidR="00E50BC1" w:rsidRDefault="00E50BC1" w:rsidP="00E50BC1">
      <w:pPr>
        <w:pStyle w:val="Sinespaciado"/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byte     leer=0b00000000;</w:t>
      </w:r>
    </w:p>
    <w:p w:rsidR="00E50BC1" w:rsidRDefault="00E50BC1" w:rsidP="00E50BC1">
      <w:pPr>
        <w:pStyle w:val="Sinespaciado"/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byte escribir=0b10000000;</w:t>
      </w:r>
    </w:p>
    <w:p w:rsidR="00E50BC1" w:rsidRDefault="00E50BC1" w:rsidP="00E50BC1">
      <w:pPr>
        <w:pStyle w:val="Sinespaciado"/>
        <w:jc w:val="left"/>
      </w:pPr>
    </w:p>
    <w:p w:rsidR="00400C42" w:rsidRDefault="00400C42" w:rsidP="004E4815">
      <w:r>
        <w:t xml:space="preserve">En la primera parte del código se inicia la librería necesaria para trabajar con el integrado </w:t>
      </w:r>
      <w:proofErr w:type="spellStart"/>
      <w:r>
        <w:t>ñuego</w:t>
      </w:r>
      <w:proofErr w:type="spellEnd"/>
      <w:r>
        <w:t xml:space="preserve"> se inicializan unas constantes como el selector de chip, y la constante principal que sirve para declarar el tipo de operación a realizar (di de leer o de escribir).</w:t>
      </w:r>
    </w:p>
    <w:p w:rsidR="00400C42" w:rsidRDefault="00400C42" w:rsidP="00E50BC1">
      <w:pPr>
        <w:pStyle w:val="Sinespaciado"/>
        <w:jc w:val="left"/>
      </w:pPr>
    </w:p>
    <w:p w:rsidR="00E50BC1" w:rsidRDefault="00E50BC1" w:rsidP="00E50BC1">
      <w:pPr>
        <w:pStyle w:val="Sinespaciado"/>
        <w:jc w:val="left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>(){</w:t>
      </w:r>
    </w:p>
    <w:p w:rsidR="00E50BC1" w:rsidRDefault="00E50BC1" w:rsidP="00E50BC1">
      <w:pPr>
        <w:pStyle w:val="Sinespaciado"/>
        <w:jc w:val="left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E50BC1" w:rsidRDefault="00E50BC1" w:rsidP="00E50BC1">
      <w:pPr>
        <w:pStyle w:val="Sinespaciado"/>
        <w:jc w:val="left"/>
      </w:pPr>
      <w:r>
        <w:t xml:space="preserve">  //</w:t>
      </w:r>
      <w:proofErr w:type="spellStart"/>
      <w:r>
        <w:t>configuracion</w:t>
      </w:r>
      <w:proofErr w:type="spellEnd"/>
      <w:r>
        <w:t xml:space="preserve"> </w:t>
      </w:r>
      <w:proofErr w:type="spellStart"/>
      <w:r>
        <w:t>estandar</w:t>
      </w:r>
      <w:proofErr w:type="spellEnd"/>
      <w:r>
        <w:t xml:space="preserve"> de la </w:t>
      </w:r>
      <w:proofErr w:type="spellStart"/>
      <w:r>
        <w:t>comunicacion</w:t>
      </w:r>
      <w:proofErr w:type="spellEnd"/>
      <w:r>
        <w:t xml:space="preserve"> SPI del IC.</w:t>
      </w:r>
    </w:p>
    <w:p w:rsidR="00E50BC1" w:rsidRDefault="00E50BC1" w:rsidP="00E50BC1">
      <w:pPr>
        <w:pStyle w:val="Sinespaciado"/>
        <w:jc w:val="left"/>
      </w:pPr>
      <w:r>
        <w:lastRenderedPageBreak/>
        <w:t xml:space="preserve">  </w:t>
      </w:r>
      <w:proofErr w:type="spellStart"/>
      <w:proofErr w:type="gramStart"/>
      <w:r>
        <w:t>SPI.setDataMode</w:t>
      </w:r>
      <w:proofErr w:type="spellEnd"/>
      <w:r>
        <w:t>(</w:t>
      </w:r>
      <w:proofErr w:type="gramEnd"/>
      <w:r>
        <w:t>SPI_MODE2);</w:t>
      </w:r>
    </w:p>
    <w:p w:rsidR="00E50BC1" w:rsidRDefault="00E50BC1" w:rsidP="00E50BC1">
      <w:pPr>
        <w:pStyle w:val="Sinespaciado"/>
        <w:jc w:val="left"/>
      </w:pPr>
      <w:r>
        <w:t xml:space="preserve">  </w:t>
      </w:r>
      <w:proofErr w:type="spellStart"/>
      <w:proofErr w:type="gramStart"/>
      <w:r>
        <w:t>SPI.setClockDivider</w:t>
      </w:r>
      <w:proofErr w:type="spellEnd"/>
      <w:r>
        <w:t>(</w:t>
      </w:r>
      <w:proofErr w:type="gramEnd"/>
      <w:r>
        <w:t>SPI_CLOCK_DIV32);</w:t>
      </w:r>
    </w:p>
    <w:p w:rsidR="00E50BC1" w:rsidRDefault="00E50BC1" w:rsidP="00E50BC1">
      <w:pPr>
        <w:pStyle w:val="Sinespaciado"/>
        <w:jc w:val="left"/>
      </w:pPr>
      <w:r>
        <w:t xml:space="preserve">  </w:t>
      </w:r>
      <w:proofErr w:type="spellStart"/>
      <w:proofErr w:type="gramStart"/>
      <w:r>
        <w:t>SPI.setBitOrder</w:t>
      </w:r>
      <w:proofErr w:type="spellEnd"/>
      <w:r>
        <w:t>(</w:t>
      </w:r>
      <w:proofErr w:type="gramEnd"/>
      <w:r>
        <w:t>MSBFIRST);</w:t>
      </w:r>
    </w:p>
    <w:p w:rsidR="00E50BC1" w:rsidRDefault="00E50BC1" w:rsidP="00E50BC1">
      <w:pPr>
        <w:pStyle w:val="Sinespaciado"/>
        <w:jc w:val="left"/>
      </w:pPr>
      <w:r>
        <w:t xml:space="preserve">  </w:t>
      </w:r>
      <w:proofErr w:type="spellStart"/>
      <w:proofErr w:type="gramStart"/>
      <w:r>
        <w:t>SPI.begin</w:t>
      </w:r>
      <w:proofErr w:type="spellEnd"/>
      <w:r>
        <w:t>(</w:t>
      </w:r>
      <w:proofErr w:type="gramEnd"/>
      <w:r>
        <w:t>);</w:t>
      </w:r>
    </w:p>
    <w:p w:rsidR="00E50BC1" w:rsidRDefault="00E50BC1" w:rsidP="00E50BC1">
      <w:pPr>
        <w:pStyle w:val="Sinespaciado"/>
        <w:jc w:val="left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9, OUTPUT);//pin de integrado  </w:t>
      </w:r>
    </w:p>
    <w:p w:rsidR="00E50BC1" w:rsidRDefault="00E50BC1" w:rsidP="00E50BC1">
      <w:pPr>
        <w:pStyle w:val="Sinespaciado"/>
        <w:jc w:val="left"/>
      </w:pPr>
      <w:r>
        <w:t xml:space="preserve">  </w:t>
      </w:r>
      <w:proofErr w:type="spellStart"/>
      <w:proofErr w:type="gramStart"/>
      <w:r>
        <w:t>iniciarconstantes</w:t>
      </w:r>
      <w:proofErr w:type="spellEnd"/>
      <w:proofErr w:type="gramEnd"/>
      <w:r>
        <w:t>();</w:t>
      </w:r>
    </w:p>
    <w:p w:rsidR="00E50BC1" w:rsidRDefault="00E50BC1" w:rsidP="00E50BC1">
      <w:pPr>
        <w:pStyle w:val="Sinespaciado"/>
        <w:jc w:val="left"/>
      </w:pPr>
      <w:r>
        <w:t xml:space="preserve">  </w:t>
      </w:r>
      <w:proofErr w:type="spellStart"/>
      <w:proofErr w:type="gramStart"/>
      <w:r>
        <w:t>csalto</w:t>
      </w:r>
      <w:proofErr w:type="spellEnd"/>
      <w:proofErr w:type="gramEnd"/>
      <w:r>
        <w:t>();</w:t>
      </w:r>
    </w:p>
    <w:p w:rsidR="00E50BC1" w:rsidRDefault="00E50BC1" w:rsidP="00E50BC1">
      <w:pPr>
        <w:pStyle w:val="Sinespaciado"/>
        <w:jc w:val="left"/>
      </w:pPr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10);</w:t>
      </w:r>
    </w:p>
    <w:p w:rsidR="00E50BC1" w:rsidRDefault="00E50BC1" w:rsidP="00E50BC1">
      <w:pPr>
        <w:pStyle w:val="Sinespaciado"/>
        <w:jc w:val="left"/>
      </w:pPr>
      <w:r>
        <w:t>}</w:t>
      </w:r>
    </w:p>
    <w:p w:rsidR="00400C42" w:rsidRDefault="00400C42" w:rsidP="00DF1A1E">
      <w:r>
        <w:t xml:space="preserve"> En la última porción de código se inicia configurando el </w:t>
      </w:r>
      <w:proofErr w:type="spellStart"/>
      <w:r>
        <w:t>baud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(velocidad de comunicación serial pines TX y RX) luego se debe trabajar en el MODO2 y con MSBFIRST, según especificaciones de la hoja de datos, mientras que la frecuencia de reloj con que trabajara la comunicación arduino integrado la podemos dejar con un DIV32.</w:t>
      </w:r>
    </w:p>
    <w:p w:rsidR="00400C42" w:rsidRDefault="00400C42" w:rsidP="00DF1A1E">
      <w:r>
        <w:t>Se declara coma salida el selector de chip y luego se llama a una función que sirve para asignar y declarar los registros, esto tiene como única finalidad hacer entendible el código y en lugar de poner números, poner el nombre al registro que se hace referencia</w:t>
      </w:r>
      <w:r w:rsidR="00DF1A1E">
        <w:t>.</w:t>
      </w:r>
    </w:p>
    <w:p w:rsidR="00400C42" w:rsidRDefault="00DF1A1E" w:rsidP="00DF1A1E">
      <w:r>
        <w:t>&lt;</w:t>
      </w:r>
      <w:proofErr w:type="spellStart"/>
      <w:proofErr w:type="gramStart"/>
      <w:r>
        <w:t>csalto</w:t>
      </w:r>
      <w:proofErr w:type="spellEnd"/>
      <w:proofErr w:type="gramEnd"/>
      <w:r>
        <w:t>&gt; es una pequeña función junto con &lt;</w:t>
      </w:r>
      <w:proofErr w:type="spellStart"/>
      <w:r>
        <w:t>csbajo</w:t>
      </w:r>
      <w:proofErr w:type="spellEnd"/>
      <w:r>
        <w:t>&gt;, útil cuando se trabaja con más dispositivos conectados a los mismos pines.</w:t>
      </w:r>
    </w:p>
    <w:p w:rsidR="00DF1A1E" w:rsidRDefault="00DF1A1E" w:rsidP="00DF1A1E">
      <w:pPr>
        <w:pStyle w:val="Sinespaciado"/>
        <w:jc w:val="left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csalto</w:t>
      </w:r>
      <w:proofErr w:type="spellEnd"/>
      <w:r>
        <w:t>(</w:t>
      </w:r>
      <w:proofErr w:type="spellStart"/>
      <w:r>
        <w:t>void</w:t>
      </w:r>
      <w:proofErr w:type="spellEnd"/>
      <w:r>
        <w:t>){</w:t>
      </w:r>
    </w:p>
    <w:p w:rsidR="00DF1A1E" w:rsidRDefault="00DF1A1E" w:rsidP="00DF1A1E">
      <w:pPr>
        <w:pStyle w:val="Sinespaciado"/>
        <w:jc w:val="left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cs,HIGH</w:t>
      </w:r>
      <w:proofErr w:type="spellEnd"/>
      <w:r>
        <w:t xml:space="preserve">); </w:t>
      </w:r>
    </w:p>
    <w:p w:rsidR="00DF1A1E" w:rsidRDefault="00DF1A1E" w:rsidP="00DF1A1E">
      <w:pPr>
        <w:pStyle w:val="Sinespaciado"/>
        <w:jc w:val="left"/>
      </w:pPr>
      <w:r>
        <w:t>}</w:t>
      </w:r>
    </w:p>
    <w:p w:rsidR="00DF1A1E" w:rsidRDefault="00DF1A1E" w:rsidP="00DF1A1E">
      <w:pPr>
        <w:pStyle w:val="Sinespaciado"/>
        <w:jc w:val="left"/>
      </w:pPr>
    </w:p>
    <w:p w:rsidR="00DF1A1E" w:rsidRDefault="00DF1A1E" w:rsidP="00DF1A1E">
      <w:pPr>
        <w:pStyle w:val="Sinespaciado"/>
        <w:jc w:val="left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cssdbajo</w:t>
      </w:r>
      <w:proofErr w:type="spellEnd"/>
      <w:r>
        <w:t>(</w:t>
      </w:r>
      <w:proofErr w:type="spellStart"/>
      <w:r>
        <w:t>void</w:t>
      </w:r>
      <w:proofErr w:type="spellEnd"/>
      <w:r>
        <w:t>){</w:t>
      </w:r>
    </w:p>
    <w:p w:rsidR="00DF1A1E" w:rsidRDefault="00DF1A1E" w:rsidP="00DF1A1E">
      <w:pPr>
        <w:pStyle w:val="Sinespaciado"/>
        <w:jc w:val="left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cssd,LOW</w:t>
      </w:r>
      <w:proofErr w:type="spellEnd"/>
      <w:r>
        <w:t>);</w:t>
      </w:r>
    </w:p>
    <w:p w:rsidR="00DF1A1E" w:rsidRDefault="00DF1A1E" w:rsidP="00DF1A1E">
      <w:pPr>
        <w:pStyle w:val="Sinespaciado"/>
        <w:jc w:val="left"/>
      </w:pPr>
      <w:r>
        <w:t>}</w:t>
      </w:r>
    </w:p>
    <w:p w:rsidR="004E4815" w:rsidRDefault="004E4815" w:rsidP="004E4815">
      <w:pPr>
        <w:rPr>
          <w:sz w:val="20"/>
        </w:rPr>
      </w:pPr>
    </w:p>
    <w:p w:rsidR="004E4815" w:rsidRDefault="004E4815" w:rsidP="004E4815">
      <w:r>
        <w:t xml:space="preserve">En la siguiente porción de código vemos las rutinas de lectura y escritura básicas para registros de tamaño de 8 bits, en un pequeño esbozo de estas se puede </w:t>
      </w:r>
      <w:r w:rsidR="00DC0974">
        <w:t>decir que lo primero que se hace</w:t>
      </w:r>
      <w:r>
        <w:t xml:space="preserve"> es capturar en el mismo byte la dirección del registro que debe ser un parámetro a enviar dentro de la función y además asignarle los primeros dos bits de identificación del tipo de operación (lectura o escritura) es por eso que se hace la suma lógica con </w:t>
      </w:r>
      <w:proofErr w:type="spellStart"/>
      <w:r>
        <w:t>reg</w:t>
      </w:r>
      <w:proofErr w:type="spellEnd"/>
      <w:r>
        <w:t xml:space="preserve"> OR leer, </w:t>
      </w:r>
      <w:proofErr w:type="spellStart"/>
      <w:r>
        <w:t>reg</w:t>
      </w:r>
      <w:proofErr w:type="spellEnd"/>
      <w:r>
        <w:t xml:space="preserve"> OR escribir. Además cuando ya se está listo con la información a transferir se selecciona al integrado con un </w:t>
      </w:r>
      <w:proofErr w:type="spellStart"/>
      <w:r>
        <w:t>csbajo</w:t>
      </w:r>
      <w:proofErr w:type="spellEnd"/>
      <w:r>
        <w:t xml:space="preserve"> (activo con un bajo) </w:t>
      </w:r>
      <w:r w:rsidR="00D411C9">
        <w:t>se esperan 5 microsegundos y se utiliza el comando &lt;</w:t>
      </w:r>
      <w:proofErr w:type="spellStart"/>
      <w:r w:rsidR="00D411C9">
        <w:t>SPI.transfer</w:t>
      </w:r>
      <w:proofErr w:type="spellEnd"/>
      <w:r w:rsidR="00D411C9">
        <w:t xml:space="preserve">&gt; este es el que manda haciendo uso del protocolo SPI el byte correspondiente indicado dentro de sus parámetros. Después viene una espera de 5 microsegundos (se escoge un sol  tiempo para no confundirse de los tiempos de la hoja de datos, el mayor tiempo con algo de sobra), la siguiente línea es para capturar y retornar el valor contenido en el registro del integrado. Luego se desactiva el chip. </w:t>
      </w:r>
    </w:p>
    <w:p w:rsidR="004E4815" w:rsidRDefault="004E4815" w:rsidP="004E4815">
      <w:pPr>
        <w:pStyle w:val="Sinespaciado"/>
        <w:jc w:val="left"/>
      </w:pP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char</w:t>
      </w:r>
      <w:proofErr w:type="spellEnd"/>
      <w:r>
        <w:t xml:space="preserve"> leer8(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reg</w:t>
      </w:r>
      <w:proofErr w:type="spellEnd"/>
      <w:r>
        <w:t>){</w:t>
      </w:r>
    </w:p>
    <w:p w:rsidR="004E4815" w:rsidRDefault="004E4815" w:rsidP="004E4815">
      <w:pPr>
        <w:pStyle w:val="Sinespaciado"/>
        <w:jc w:val="left"/>
      </w:pPr>
      <w:proofErr w:type="spellStart"/>
      <w:proofErr w:type="gramStart"/>
      <w:r>
        <w:lastRenderedPageBreak/>
        <w:t>reg</w:t>
      </w:r>
      <w:proofErr w:type="spellEnd"/>
      <w:proofErr w:type="gramEnd"/>
      <w:r>
        <w:t xml:space="preserve"> = </w:t>
      </w:r>
      <w:proofErr w:type="spellStart"/>
      <w:r>
        <w:t>reg</w:t>
      </w:r>
      <w:proofErr w:type="spellEnd"/>
      <w:r>
        <w:t xml:space="preserve"> | leer;</w:t>
      </w:r>
    </w:p>
    <w:p w:rsidR="004E4815" w:rsidRDefault="004E4815" w:rsidP="004E4815">
      <w:pPr>
        <w:pStyle w:val="Sinespaciado"/>
        <w:jc w:val="left"/>
      </w:pPr>
      <w:proofErr w:type="spellStart"/>
      <w:proofErr w:type="gramStart"/>
      <w:r>
        <w:t>csbajo</w:t>
      </w:r>
      <w:proofErr w:type="spellEnd"/>
      <w:proofErr w:type="gramEnd"/>
      <w:r>
        <w:t>();</w:t>
      </w:r>
    </w:p>
    <w:p w:rsidR="004E4815" w:rsidRDefault="004E4815" w:rsidP="004E4815">
      <w:pPr>
        <w:pStyle w:val="Sinespaciado"/>
        <w:jc w:val="left"/>
      </w:pP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5);</w:t>
      </w:r>
    </w:p>
    <w:p w:rsidR="004E4815" w:rsidRDefault="004E4815" w:rsidP="004E4815">
      <w:pPr>
        <w:pStyle w:val="Sinespaciado"/>
        <w:jc w:val="left"/>
      </w:pPr>
      <w:proofErr w:type="spellStart"/>
      <w:proofErr w:type="gramStart"/>
      <w:r>
        <w:t>SPI.transfer</w:t>
      </w:r>
      <w:proofErr w:type="spellEnd"/>
      <w:r>
        <w:t>(</w:t>
      </w:r>
      <w:proofErr w:type="spellStart"/>
      <w:proofErr w:type="gramEnd"/>
      <w:r>
        <w:t>reg</w:t>
      </w:r>
      <w:proofErr w:type="spellEnd"/>
      <w:r>
        <w:t>);</w:t>
      </w:r>
    </w:p>
    <w:p w:rsidR="004E4815" w:rsidRDefault="004E4815" w:rsidP="004E4815">
      <w:pPr>
        <w:pStyle w:val="Sinespaciado"/>
        <w:jc w:val="left"/>
      </w:pP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5); </w:t>
      </w:r>
    </w:p>
    <w:p w:rsidR="004E4815" w:rsidRDefault="004E4815" w:rsidP="004E4815">
      <w:pPr>
        <w:pStyle w:val="Sinespaciado"/>
        <w:jc w:val="left"/>
      </w:pP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>)</w:t>
      </w:r>
      <w:proofErr w:type="spellStart"/>
      <w:r>
        <w:t>SPI.transfer</w:t>
      </w:r>
      <w:proofErr w:type="spellEnd"/>
      <w:r>
        <w:t xml:space="preserve">(0x00);//cambiar por </w:t>
      </w:r>
      <w:proofErr w:type="spellStart"/>
      <w:r>
        <w:t>unsigned</w:t>
      </w:r>
      <w:proofErr w:type="spellEnd"/>
      <w:r>
        <w:t xml:space="preserve"> byte</w:t>
      </w:r>
    </w:p>
    <w:p w:rsidR="004E4815" w:rsidRDefault="004E4815" w:rsidP="004E4815">
      <w:pPr>
        <w:pStyle w:val="Sinespaciado"/>
        <w:jc w:val="left"/>
      </w:pPr>
      <w:proofErr w:type="spellStart"/>
      <w:proofErr w:type="gramStart"/>
      <w:r>
        <w:t>csalto</w:t>
      </w:r>
      <w:proofErr w:type="spellEnd"/>
      <w:proofErr w:type="gramEnd"/>
      <w:r>
        <w:t>();</w:t>
      </w:r>
    </w:p>
    <w:p w:rsidR="004E4815" w:rsidRDefault="004E4815" w:rsidP="004E4815">
      <w:pPr>
        <w:pStyle w:val="Sinespaciado"/>
        <w:jc w:val="left"/>
      </w:pPr>
      <w:r>
        <w:t>}</w:t>
      </w:r>
    </w:p>
    <w:p w:rsidR="004E4815" w:rsidRDefault="00D411C9" w:rsidP="00D411C9">
      <w:r>
        <w:t xml:space="preserve">Al igual que la porción de código anterior, la mayoría de comandos se repiten excepto porque ahora es una escritura y justo después de realizar la primera transferencia obligatoria, debemos seguir enviando los bytes que queremos separados por tiempos de 5 microsegundos. </w:t>
      </w:r>
    </w:p>
    <w:p w:rsidR="004E4815" w:rsidRDefault="004E4815" w:rsidP="004E4815">
      <w:pPr>
        <w:pStyle w:val="Sinespaciado"/>
        <w:jc w:val="left"/>
      </w:pPr>
      <w:proofErr w:type="spellStart"/>
      <w:proofErr w:type="gramStart"/>
      <w:r>
        <w:t>void</w:t>
      </w:r>
      <w:proofErr w:type="spellEnd"/>
      <w:proofErr w:type="gramEnd"/>
      <w:r>
        <w:t xml:space="preserve"> escribir8(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data){</w:t>
      </w:r>
    </w:p>
    <w:p w:rsidR="004E4815" w:rsidRDefault="004E4815" w:rsidP="004E4815">
      <w:pPr>
        <w:pStyle w:val="Sinespaciado"/>
        <w:jc w:val="left"/>
      </w:pPr>
      <w:r>
        <w:t xml:space="preserve"> </w:t>
      </w:r>
      <w:proofErr w:type="spellStart"/>
      <w:proofErr w:type="gramStart"/>
      <w:r>
        <w:t>reg</w:t>
      </w:r>
      <w:proofErr w:type="spellEnd"/>
      <w:proofErr w:type="gramEnd"/>
      <w:r>
        <w:t xml:space="preserve"> = </w:t>
      </w:r>
      <w:proofErr w:type="spellStart"/>
      <w:r>
        <w:t>reg</w:t>
      </w:r>
      <w:proofErr w:type="spellEnd"/>
      <w:r>
        <w:t xml:space="preserve"> | escribir;</w:t>
      </w:r>
    </w:p>
    <w:p w:rsidR="004E4815" w:rsidRDefault="004E4815" w:rsidP="004E4815">
      <w:pPr>
        <w:pStyle w:val="Sinespaciado"/>
        <w:jc w:val="left"/>
      </w:pPr>
      <w:r>
        <w:t xml:space="preserve"> </w:t>
      </w:r>
      <w:proofErr w:type="spellStart"/>
      <w:proofErr w:type="gramStart"/>
      <w:r>
        <w:t>csbajo</w:t>
      </w:r>
      <w:proofErr w:type="spellEnd"/>
      <w:proofErr w:type="gramEnd"/>
      <w:r>
        <w:t>();</w:t>
      </w:r>
    </w:p>
    <w:p w:rsidR="004E4815" w:rsidRDefault="004E4815" w:rsidP="004E4815">
      <w:pPr>
        <w:pStyle w:val="Sinespaciado"/>
        <w:jc w:val="left"/>
      </w:pPr>
      <w:r>
        <w:t xml:space="preserve">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4E4815" w:rsidRDefault="004E4815" w:rsidP="004E4815">
      <w:pPr>
        <w:pStyle w:val="Sinespaciado"/>
        <w:jc w:val="left"/>
      </w:pPr>
      <w:r>
        <w:t xml:space="preserve"> </w:t>
      </w: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>)</w:t>
      </w:r>
      <w:proofErr w:type="spellStart"/>
      <w:r>
        <w:t>reg</w:t>
      </w:r>
      <w:proofErr w:type="spellEnd"/>
      <w:r>
        <w:t>);          //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selection</w:t>
      </w:r>
      <w:proofErr w:type="spellEnd"/>
    </w:p>
    <w:p w:rsidR="004E4815" w:rsidRDefault="004E4815" w:rsidP="004E4815">
      <w:pPr>
        <w:pStyle w:val="Sinespaciado"/>
        <w:jc w:val="left"/>
      </w:pPr>
      <w:r>
        <w:t xml:space="preserve">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5);</w:t>
      </w:r>
    </w:p>
    <w:p w:rsidR="004E4815" w:rsidRDefault="004E4815" w:rsidP="004E4815">
      <w:pPr>
        <w:pStyle w:val="Sinespaciado"/>
        <w:jc w:val="left"/>
      </w:pPr>
      <w:r>
        <w:t xml:space="preserve"> </w:t>
      </w:r>
      <w:proofErr w:type="spellStart"/>
      <w:proofErr w:type="gramStart"/>
      <w:r>
        <w:t>SPI.transfer</w:t>
      </w:r>
      <w:proofErr w:type="spellEnd"/>
      <w:r>
        <w:t>(</w:t>
      </w:r>
      <w:proofErr w:type="gramEnd"/>
      <w:r>
        <w:t>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>)data);</w:t>
      </w:r>
    </w:p>
    <w:p w:rsidR="004E4815" w:rsidRDefault="004E4815" w:rsidP="004E4815">
      <w:pPr>
        <w:pStyle w:val="Sinespaciado"/>
        <w:jc w:val="left"/>
      </w:pPr>
      <w:r>
        <w:t xml:space="preserve">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5);</w:t>
      </w:r>
    </w:p>
    <w:p w:rsidR="004E4815" w:rsidRDefault="004E4815" w:rsidP="004E4815">
      <w:pPr>
        <w:pStyle w:val="Sinespaciado"/>
        <w:jc w:val="left"/>
      </w:pPr>
      <w:r>
        <w:t xml:space="preserve"> </w:t>
      </w:r>
      <w:proofErr w:type="spellStart"/>
      <w:proofErr w:type="gramStart"/>
      <w:r>
        <w:t>csalto</w:t>
      </w:r>
      <w:proofErr w:type="spellEnd"/>
      <w:proofErr w:type="gramEnd"/>
      <w:r>
        <w:t>();</w:t>
      </w:r>
    </w:p>
    <w:p w:rsidR="004E4815" w:rsidRDefault="004E4815" w:rsidP="004E4815">
      <w:pPr>
        <w:pStyle w:val="Sinespaciado"/>
        <w:jc w:val="left"/>
      </w:pPr>
      <w:r>
        <w:t xml:space="preserve">  }</w:t>
      </w:r>
    </w:p>
    <w:p w:rsidR="00D411C9" w:rsidRDefault="00D411C9" w:rsidP="004E4815">
      <w:pPr>
        <w:pStyle w:val="Sinespaciado"/>
        <w:jc w:val="left"/>
      </w:pPr>
    </w:p>
    <w:p w:rsidR="00D411C9" w:rsidRDefault="00083578" w:rsidP="00D411C9">
      <w:r>
        <w:t>C</w:t>
      </w:r>
      <w:r w:rsidR="00D411C9">
        <w:t>on todo esto listo podemos pasar a hacer algo útil con el integrado, esto es obtener valores RMS de corriente y voltaje censados.</w:t>
      </w:r>
    </w:p>
    <w:p w:rsidR="00083578" w:rsidRDefault="00083578" w:rsidP="00D411C9">
      <w:r>
        <w:t>Se explica solamente el código para obtener la corriente, y se inicia describiendo las funciones que invoca esta función.</w:t>
      </w:r>
    </w:p>
    <w:p w:rsidR="00083578" w:rsidRDefault="00083578" w:rsidP="00083578">
      <w:pPr>
        <w:pStyle w:val="Sinespaciado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getStatus</w:t>
      </w:r>
      <w:proofErr w:type="spellEnd"/>
      <w:r>
        <w:t>(</w:t>
      </w:r>
      <w:proofErr w:type="spellStart"/>
      <w:r>
        <w:t>void</w:t>
      </w:r>
      <w:proofErr w:type="spellEnd"/>
      <w:r>
        <w:t>){</w:t>
      </w:r>
    </w:p>
    <w:p w:rsidR="00083578" w:rsidRDefault="00083578" w:rsidP="00083578">
      <w:pPr>
        <w:pStyle w:val="Sinespaciado"/>
        <w:jc w:val="left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leer16(STATUS);</w:t>
      </w:r>
    </w:p>
    <w:p w:rsidR="00083578" w:rsidRDefault="00083578" w:rsidP="00083578">
      <w:pPr>
        <w:pStyle w:val="Sinespaciado"/>
        <w:jc w:val="left"/>
      </w:pPr>
      <w:r>
        <w:t>}</w:t>
      </w:r>
    </w:p>
    <w:p w:rsidR="00083578" w:rsidRDefault="00083578" w:rsidP="00083578">
      <w:pPr>
        <w:pStyle w:val="Sinespaciado"/>
        <w:jc w:val="left"/>
      </w:pPr>
    </w:p>
    <w:p w:rsidR="00083578" w:rsidRDefault="00083578" w:rsidP="00083578">
      <w:r>
        <w:t>La función anterior es por decirlo así de segundo nivel pues ya utiliza las funciones leer16 que invocan toda la operación de lectura descrita anteriormente.</w:t>
      </w:r>
    </w:p>
    <w:p w:rsidR="00083578" w:rsidRDefault="00083578" w:rsidP="00083578">
      <w:r>
        <w:t>Además la forma en que se definen variables en las constantes es la siguiente:</w:t>
      </w:r>
    </w:p>
    <w:p w:rsidR="00083578" w:rsidRDefault="00083578" w:rsidP="00083578">
      <w:pPr>
        <w:pStyle w:val="Sinespaciado"/>
        <w:jc w:val="left"/>
      </w:pPr>
    </w:p>
    <w:p w:rsidR="00083578" w:rsidRPr="00083578" w:rsidRDefault="00083578" w:rsidP="00083578">
      <w:pPr>
        <w:pStyle w:val="Sinespaciado"/>
        <w:jc w:val="left"/>
      </w:pPr>
      <w:r w:rsidRPr="00083578">
        <w:t>#define ZX        0x0010 // bit 4 -</w:t>
      </w:r>
    </w:p>
    <w:p w:rsidR="00083578" w:rsidRDefault="00083578" w:rsidP="00083578">
      <w:pPr>
        <w:pStyle w:val="Sinespaciado"/>
        <w:jc w:val="left"/>
      </w:pPr>
    </w:p>
    <w:p w:rsidR="00083578" w:rsidRDefault="00083578" w:rsidP="00083578">
      <w:r>
        <w:t>Las variables &lt;</w:t>
      </w:r>
      <w:proofErr w:type="spellStart"/>
      <w:r>
        <w:t>lastupdate</w:t>
      </w:r>
      <w:proofErr w:type="spellEnd"/>
      <w:r>
        <w:t>&gt; &lt;contando&gt; y &lt;salirse&gt; solo sirven para evitar atascos por largos tiempos pero para propósitos de funcionamiento ideal debemos analizar el código sin tomarlos en cuenta.</w:t>
      </w:r>
    </w:p>
    <w:p w:rsidR="00083578" w:rsidRDefault="00083578" w:rsidP="00083578"/>
    <w:p w:rsidR="00083578" w:rsidRDefault="00537FD1" w:rsidP="00D411C9">
      <w:r>
        <w:lastRenderedPageBreak/>
        <w:t xml:space="preserve">La línea 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!</w:t>
      </w:r>
      <w:proofErr w:type="gramEnd"/>
      <w:r>
        <w:t xml:space="preserve"> (</w:t>
      </w:r>
      <w:proofErr w:type="spellStart"/>
      <w:r>
        <w:t>getStatus</w:t>
      </w:r>
      <w:proofErr w:type="spellEnd"/>
      <w:r>
        <w:t xml:space="preserve">() &amp; ZX )) tiene como objetivo sincronizar la operación de lectura con la frecuencia de la señal, ZX es uno en los ciclos positivos de la señal de voltaje, por lo tanto, </w:t>
      </w:r>
      <w:proofErr w:type="spellStart"/>
      <w:r>
        <w:t>getStatus</w:t>
      </w:r>
      <w:proofErr w:type="spellEnd"/>
      <w:r>
        <w:t>() tiene como objetivo verificar en que ciclo esta la señal y dependiendo de eso permite salir de &lt;</w:t>
      </w:r>
      <w:proofErr w:type="spellStart"/>
      <w:r>
        <w:t>while</w:t>
      </w:r>
      <w:proofErr w:type="spellEnd"/>
      <w:r>
        <w:t xml:space="preserve">&gt; cuya única restricción es esta. Haciendo esto logramos que los cálculos de RMS sean de acuerdo a  la frecuencia de la señal, sino obtuviéramos cantidades innecesarias de lecturas repetidas pues el cálculo que el integrado realiza ni siquiera se ha llevado acabo porque la señal es lenta. </w:t>
      </w:r>
    </w:p>
    <w:p w:rsidR="00D411C9" w:rsidRDefault="00D411C9" w:rsidP="00D411C9">
      <w:pPr>
        <w:pStyle w:val="Sinespaciado"/>
        <w:jc w:val="left"/>
      </w:pPr>
      <w:r>
        <w:t>//obte</w:t>
      </w:r>
      <w:r w:rsidR="00083578">
        <w:t>n</w:t>
      </w:r>
      <w:r>
        <w:t>er valor IRMS</w:t>
      </w:r>
    </w:p>
    <w:p w:rsidR="00D411C9" w:rsidRDefault="00D411C9" w:rsidP="00D411C9">
      <w:pPr>
        <w:pStyle w:val="Sinespaciado"/>
        <w:jc w:val="left"/>
      </w:pP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getIRMS</w:t>
      </w:r>
      <w:proofErr w:type="spellEnd"/>
      <w:r>
        <w:t>(</w:t>
      </w:r>
      <w:proofErr w:type="spellStart"/>
      <w:r>
        <w:t>void</w:t>
      </w:r>
      <w:proofErr w:type="spellEnd"/>
      <w:r>
        <w:t>){</w:t>
      </w:r>
    </w:p>
    <w:p w:rsidR="00D411C9" w:rsidRDefault="00D411C9" w:rsidP="00D411C9">
      <w:pPr>
        <w:pStyle w:val="Sinespaciado"/>
        <w:jc w:val="left"/>
      </w:pP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lastupdate</w:t>
      </w:r>
      <w:proofErr w:type="spellEnd"/>
      <w:r>
        <w:t>=0;</w:t>
      </w:r>
    </w:p>
    <w:p w:rsidR="00D411C9" w:rsidRDefault="00D411C9" w:rsidP="00D411C9">
      <w:pPr>
        <w:pStyle w:val="Sinespaciado"/>
        <w:jc w:val="left"/>
      </w:pPr>
      <w:proofErr w:type="spellStart"/>
      <w:proofErr w:type="gramStart"/>
      <w:r>
        <w:t>resetStatus</w:t>
      </w:r>
      <w:proofErr w:type="spellEnd"/>
      <w:proofErr w:type="gramEnd"/>
      <w:r>
        <w:t>();</w:t>
      </w:r>
    </w:p>
    <w:p w:rsidR="00D411C9" w:rsidRDefault="00D411C9" w:rsidP="00D411C9">
      <w:pPr>
        <w:pStyle w:val="Sinespaciado"/>
        <w:jc w:val="left"/>
      </w:pPr>
      <w:proofErr w:type="spellStart"/>
      <w:proofErr w:type="gramStart"/>
      <w:r>
        <w:t>lastupdate</w:t>
      </w:r>
      <w:proofErr w:type="spellEnd"/>
      <w:r>
        <w:t>=</w:t>
      </w:r>
      <w:proofErr w:type="spellStart"/>
      <w:proofErr w:type="gramEnd"/>
      <w:r>
        <w:t>millis</w:t>
      </w:r>
      <w:proofErr w:type="spellEnd"/>
      <w:r>
        <w:t>();</w:t>
      </w:r>
    </w:p>
    <w:p w:rsidR="00D411C9" w:rsidRDefault="00D411C9" w:rsidP="00D411C9">
      <w:pPr>
        <w:pStyle w:val="Sinespaciado"/>
        <w:jc w:val="left"/>
      </w:pPr>
      <w:proofErr w:type="spellStart"/>
      <w:proofErr w:type="gramStart"/>
      <w:r>
        <w:t>while</w:t>
      </w:r>
      <w:proofErr w:type="spellEnd"/>
      <w:proofErr w:type="gramEnd"/>
      <w:r>
        <w:t xml:space="preserve"> (! (</w:t>
      </w:r>
      <w:proofErr w:type="spellStart"/>
      <w:r>
        <w:t>getStatus</w:t>
      </w:r>
      <w:proofErr w:type="spellEnd"/>
      <w:r>
        <w:t>() &amp; ZX ))</w:t>
      </w:r>
    </w:p>
    <w:p w:rsidR="00D411C9" w:rsidRDefault="00D411C9" w:rsidP="00D411C9">
      <w:pPr>
        <w:pStyle w:val="Sinespaciado"/>
        <w:jc w:val="left"/>
      </w:pPr>
      <w:proofErr w:type="spellStart"/>
      <w:proofErr w:type="gramStart"/>
      <w:r>
        <w:t>long</w:t>
      </w:r>
      <w:proofErr w:type="spellEnd"/>
      <w:proofErr w:type="gramEnd"/>
      <w:r>
        <w:t xml:space="preserve"> contando=</w:t>
      </w:r>
      <w:proofErr w:type="spellStart"/>
      <w:r>
        <w:t>millis</w:t>
      </w:r>
      <w:proofErr w:type="spellEnd"/>
      <w:r>
        <w:t>();</w:t>
      </w:r>
    </w:p>
    <w:p w:rsidR="00D411C9" w:rsidRDefault="00D411C9" w:rsidP="00D411C9">
      <w:pPr>
        <w:pStyle w:val="Sinespaciado"/>
        <w:jc w:val="left"/>
      </w:pPr>
      <w:proofErr w:type="spellStart"/>
      <w:proofErr w:type="gramStart"/>
      <w:r>
        <w:t>long</w:t>
      </w:r>
      <w:proofErr w:type="spellEnd"/>
      <w:proofErr w:type="gramEnd"/>
      <w:r>
        <w:t xml:space="preserve"> salirse=contando-</w:t>
      </w:r>
      <w:proofErr w:type="spellStart"/>
      <w:r>
        <w:t>lastupdate</w:t>
      </w:r>
      <w:proofErr w:type="spellEnd"/>
      <w:r>
        <w:t>;</w:t>
      </w:r>
    </w:p>
    <w:p w:rsidR="00D411C9" w:rsidRDefault="00D411C9" w:rsidP="00D411C9">
      <w:pPr>
        <w:pStyle w:val="Sinespaciado"/>
        <w:jc w:val="left"/>
      </w:pPr>
      <w:proofErr w:type="spellStart"/>
      <w:proofErr w:type="gramStart"/>
      <w:r>
        <w:t>if</w:t>
      </w:r>
      <w:proofErr w:type="spellEnd"/>
      <w:proofErr w:type="gramEnd"/>
      <w:r>
        <w:t xml:space="preserve"> ( salirse &gt; 200) break;</w:t>
      </w:r>
    </w:p>
    <w:p w:rsidR="00D411C9" w:rsidRDefault="00D411C9" w:rsidP="00D411C9">
      <w:pPr>
        <w:pStyle w:val="Sinespaciado"/>
        <w:jc w:val="left"/>
      </w:pPr>
      <w:r>
        <w:t>}</w:t>
      </w:r>
    </w:p>
    <w:p w:rsidR="00D411C9" w:rsidRDefault="00D411C9" w:rsidP="00D411C9">
      <w:pPr>
        <w:pStyle w:val="Sinespaciado"/>
        <w:jc w:val="left"/>
      </w:pPr>
      <w:proofErr w:type="spellStart"/>
      <w:proofErr w:type="gramStart"/>
      <w:r>
        <w:t>return</w:t>
      </w:r>
      <w:proofErr w:type="spellEnd"/>
      <w:proofErr w:type="gramEnd"/>
      <w:r>
        <w:t xml:space="preserve"> leer24(IRMS);</w:t>
      </w:r>
    </w:p>
    <w:p w:rsidR="00D411C9" w:rsidRDefault="00D411C9" w:rsidP="00D411C9">
      <w:pPr>
        <w:pStyle w:val="Sinespaciado"/>
        <w:jc w:val="left"/>
      </w:pPr>
      <w:r>
        <w:t>}</w:t>
      </w:r>
    </w:p>
    <w:p w:rsidR="00083578" w:rsidRDefault="00083578" w:rsidP="00D411C9">
      <w:pPr>
        <w:pStyle w:val="Sinespaciado"/>
        <w:jc w:val="left"/>
      </w:pPr>
    </w:p>
    <w:p w:rsidR="00D411C9" w:rsidRDefault="00D411C9" w:rsidP="00D411C9">
      <w:pPr>
        <w:pStyle w:val="Sinespaciado"/>
        <w:jc w:val="left"/>
      </w:pPr>
      <w:r>
        <w:t>//obtener valor VRMS</w:t>
      </w:r>
    </w:p>
    <w:p w:rsidR="00D411C9" w:rsidRDefault="00D411C9" w:rsidP="00D411C9">
      <w:pPr>
        <w:pStyle w:val="Sinespaciado"/>
        <w:jc w:val="left"/>
      </w:pP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getVRMS</w:t>
      </w:r>
      <w:proofErr w:type="spellEnd"/>
      <w:r>
        <w:t>(</w:t>
      </w:r>
      <w:proofErr w:type="spellStart"/>
      <w:r>
        <w:t>void</w:t>
      </w:r>
      <w:proofErr w:type="spellEnd"/>
      <w:r>
        <w:t>){</w:t>
      </w:r>
    </w:p>
    <w:p w:rsidR="00D411C9" w:rsidRDefault="00D411C9" w:rsidP="00D411C9">
      <w:pPr>
        <w:pStyle w:val="Sinespaciado"/>
        <w:jc w:val="left"/>
      </w:pP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lastupdate</w:t>
      </w:r>
      <w:proofErr w:type="spellEnd"/>
      <w:r>
        <w:t>=0;</w:t>
      </w:r>
    </w:p>
    <w:p w:rsidR="00D411C9" w:rsidRDefault="00D411C9" w:rsidP="00D411C9">
      <w:pPr>
        <w:pStyle w:val="Sinespaciado"/>
        <w:jc w:val="left"/>
      </w:pPr>
      <w:proofErr w:type="spellStart"/>
      <w:proofErr w:type="gramStart"/>
      <w:r>
        <w:t>resetStatus</w:t>
      </w:r>
      <w:proofErr w:type="spellEnd"/>
      <w:proofErr w:type="gramEnd"/>
      <w:r>
        <w:t>();</w:t>
      </w:r>
    </w:p>
    <w:p w:rsidR="00D411C9" w:rsidRDefault="00D411C9" w:rsidP="00D411C9">
      <w:pPr>
        <w:pStyle w:val="Sinespaciado"/>
        <w:jc w:val="left"/>
      </w:pPr>
      <w:proofErr w:type="spellStart"/>
      <w:proofErr w:type="gramStart"/>
      <w:r>
        <w:t>lastupdate</w:t>
      </w:r>
      <w:proofErr w:type="spellEnd"/>
      <w:r>
        <w:t>=</w:t>
      </w:r>
      <w:proofErr w:type="spellStart"/>
      <w:proofErr w:type="gramEnd"/>
      <w:r>
        <w:t>millis</w:t>
      </w:r>
      <w:proofErr w:type="spellEnd"/>
      <w:r>
        <w:t>();</w:t>
      </w:r>
    </w:p>
    <w:p w:rsidR="00D411C9" w:rsidRDefault="00D411C9" w:rsidP="00D411C9">
      <w:pPr>
        <w:pStyle w:val="Sinespaciado"/>
        <w:jc w:val="left"/>
      </w:pPr>
      <w:proofErr w:type="spellStart"/>
      <w:proofErr w:type="gramStart"/>
      <w:r>
        <w:t>while</w:t>
      </w:r>
      <w:proofErr w:type="spellEnd"/>
      <w:proofErr w:type="gramEnd"/>
      <w:r>
        <w:t xml:space="preserve"> (! (</w:t>
      </w:r>
      <w:proofErr w:type="spellStart"/>
      <w:r>
        <w:t>getStatus</w:t>
      </w:r>
      <w:proofErr w:type="spellEnd"/>
      <w:r>
        <w:t>() &amp; ZX ))</w:t>
      </w:r>
    </w:p>
    <w:p w:rsidR="00D411C9" w:rsidRDefault="00D411C9" w:rsidP="00D411C9">
      <w:pPr>
        <w:pStyle w:val="Sinespaciado"/>
        <w:jc w:val="left"/>
      </w:pPr>
      <w:r>
        <w:t>{//</w:t>
      </w:r>
      <w:proofErr w:type="spellStart"/>
      <w:r>
        <w:t>Serial.println</w:t>
      </w:r>
      <w:proofErr w:type="spellEnd"/>
      <w:r>
        <w:t xml:space="preserve">("encerrado en </w:t>
      </w:r>
      <w:proofErr w:type="spellStart"/>
      <w:r>
        <w:t>vrms</w:t>
      </w:r>
      <w:proofErr w:type="spellEnd"/>
      <w:r>
        <w:t>");</w:t>
      </w:r>
    </w:p>
    <w:p w:rsidR="00D411C9" w:rsidRDefault="00D411C9" w:rsidP="00D411C9">
      <w:pPr>
        <w:pStyle w:val="Sinespaciado"/>
        <w:jc w:val="left"/>
      </w:pPr>
      <w:proofErr w:type="spellStart"/>
      <w:proofErr w:type="gramStart"/>
      <w:r>
        <w:t>long</w:t>
      </w:r>
      <w:proofErr w:type="spellEnd"/>
      <w:proofErr w:type="gramEnd"/>
      <w:r>
        <w:t xml:space="preserve"> contando=</w:t>
      </w:r>
      <w:proofErr w:type="spellStart"/>
      <w:r>
        <w:t>millis</w:t>
      </w:r>
      <w:proofErr w:type="spellEnd"/>
      <w:r>
        <w:t>();</w:t>
      </w:r>
    </w:p>
    <w:p w:rsidR="00D411C9" w:rsidRDefault="00D411C9" w:rsidP="00D411C9">
      <w:pPr>
        <w:pStyle w:val="Sinespaciado"/>
        <w:jc w:val="left"/>
      </w:pPr>
      <w:proofErr w:type="spellStart"/>
      <w:proofErr w:type="gramStart"/>
      <w:r>
        <w:t>long</w:t>
      </w:r>
      <w:proofErr w:type="spellEnd"/>
      <w:proofErr w:type="gramEnd"/>
      <w:r>
        <w:t xml:space="preserve"> salirse=contando-</w:t>
      </w:r>
      <w:proofErr w:type="spellStart"/>
      <w:r>
        <w:t>lastupdate</w:t>
      </w:r>
      <w:proofErr w:type="spellEnd"/>
      <w:r>
        <w:t>;</w:t>
      </w:r>
    </w:p>
    <w:p w:rsidR="00D411C9" w:rsidRDefault="00D411C9" w:rsidP="00D411C9">
      <w:pPr>
        <w:pStyle w:val="Sinespaciado"/>
        <w:jc w:val="left"/>
      </w:pPr>
      <w:proofErr w:type="spellStart"/>
      <w:proofErr w:type="gramStart"/>
      <w:r>
        <w:t>if</w:t>
      </w:r>
      <w:proofErr w:type="spellEnd"/>
      <w:proofErr w:type="gramEnd"/>
      <w:r>
        <w:t xml:space="preserve"> ( salirse &gt; 200) break;</w:t>
      </w:r>
    </w:p>
    <w:p w:rsidR="00D411C9" w:rsidRDefault="00D411C9" w:rsidP="00D411C9">
      <w:pPr>
        <w:pStyle w:val="Sinespaciado"/>
        <w:jc w:val="left"/>
      </w:pPr>
      <w:r>
        <w:t>}</w:t>
      </w:r>
    </w:p>
    <w:p w:rsidR="00D411C9" w:rsidRDefault="00D411C9" w:rsidP="00D411C9">
      <w:pPr>
        <w:pStyle w:val="Sinespaciado"/>
        <w:jc w:val="left"/>
      </w:pPr>
      <w:proofErr w:type="spellStart"/>
      <w:proofErr w:type="gramStart"/>
      <w:r>
        <w:t>return</w:t>
      </w:r>
      <w:proofErr w:type="spellEnd"/>
      <w:proofErr w:type="gramEnd"/>
      <w:r>
        <w:t xml:space="preserve"> leer24(VRMS);</w:t>
      </w:r>
    </w:p>
    <w:p w:rsidR="00D411C9" w:rsidRDefault="00D411C9" w:rsidP="00D411C9">
      <w:pPr>
        <w:pStyle w:val="Sinespaciado"/>
        <w:jc w:val="left"/>
      </w:pPr>
      <w:r>
        <w:t>}</w:t>
      </w:r>
    </w:p>
    <w:p w:rsidR="00083578" w:rsidRDefault="00083578" w:rsidP="00D411C9">
      <w:pPr>
        <w:pStyle w:val="Sinespaciado"/>
        <w:jc w:val="left"/>
      </w:pPr>
    </w:p>
    <w:p w:rsidR="00D411C9" w:rsidRDefault="00D411C9" w:rsidP="00D411C9">
      <w:pPr>
        <w:pStyle w:val="Sinespaciado"/>
        <w:jc w:val="left"/>
      </w:pPr>
      <w:r>
        <w:t>//LA SIGUIENTE FUNCION</w:t>
      </w:r>
    </w:p>
    <w:p w:rsidR="00D411C9" w:rsidRDefault="00537FD1" w:rsidP="00D411C9">
      <w:pPr>
        <w:pStyle w:val="Sinespaciado"/>
        <w:jc w:val="left"/>
      </w:pPr>
      <w:r>
        <w:t>//I</w:t>
      </w:r>
      <w:r w:rsidR="00D411C9">
        <w:t>GNORA LAS PRIMERAS</w:t>
      </w:r>
      <w:r w:rsidR="004B6974">
        <w:t xml:space="preserve"> GETRMS Y SACA EL PROMEDIODE 50</w:t>
      </w:r>
      <w:r w:rsidR="00D411C9">
        <w:t xml:space="preserve"> LECTURAS</w:t>
      </w:r>
    </w:p>
    <w:p w:rsidR="00D411C9" w:rsidRDefault="00D411C9" w:rsidP="00D411C9">
      <w:pPr>
        <w:pStyle w:val="Sinespaciado"/>
        <w:jc w:val="left"/>
      </w:pP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vrms</w:t>
      </w:r>
      <w:proofErr w:type="spellEnd"/>
      <w:r>
        <w:t>(){</w:t>
      </w:r>
    </w:p>
    <w:p w:rsidR="00D411C9" w:rsidRDefault="00D411C9" w:rsidP="00D411C9">
      <w:pPr>
        <w:pStyle w:val="Sinespaciado"/>
        <w:jc w:val="left"/>
      </w:pPr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i=0;</w:t>
      </w:r>
    </w:p>
    <w:p w:rsidR="00D411C9" w:rsidRDefault="00D411C9" w:rsidP="00D411C9">
      <w:pPr>
        <w:pStyle w:val="Sinespaciado"/>
        <w:jc w:val="left"/>
      </w:pPr>
      <w:r>
        <w:tab/>
      </w:r>
      <w:proofErr w:type="spellStart"/>
      <w:proofErr w:type="gramStart"/>
      <w:r>
        <w:t>long</w:t>
      </w:r>
      <w:proofErr w:type="spellEnd"/>
      <w:proofErr w:type="gramEnd"/>
      <w:r>
        <w:t xml:space="preserve"> v=0;</w:t>
      </w:r>
    </w:p>
    <w:p w:rsidR="00D411C9" w:rsidRDefault="00D411C9" w:rsidP="00D411C9">
      <w:pPr>
        <w:pStyle w:val="Sinespaciado"/>
        <w:jc w:val="left"/>
      </w:pPr>
      <w:r>
        <w:tab/>
      </w:r>
      <w:proofErr w:type="spellStart"/>
      <w:proofErr w:type="gramStart"/>
      <w:r>
        <w:t>getVRMS</w:t>
      </w:r>
      <w:proofErr w:type="spellEnd"/>
      <w:proofErr w:type="gramEnd"/>
      <w:r>
        <w:t>();//ignora la primera lectura para evitar basura</w:t>
      </w:r>
    </w:p>
    <w:p w:rsidR="00D411C9" w:rsidRDefault="00D411C9" w:rsidP="00D411C9">
      <w:pPr>
        <w:pStyle w:val="Sinespaciado"/>
        <w:jc w:val="left"/>
      </w:pPr>
      <w:r>
        <w:tab/>
      </w:r>
      <w:proofErr w:type="spellStart"/>
      <w:proofErr w:type="gramStart"/>
      <w:r>
        <w:t>getVRMS</w:t>
      </w:r>
      <w:proofErr w:type="spellEnd"/>
      <w:proofErr w:type="gramEnd"/>
      <w:r>
        <w:t>();</w:t>
      </w:r>
    </w:p>
    <w:p w:rsidR="00D411C9" w:rsidRDefault="00D411C9" w:rsidP="00D411C9">
      <w:pPr>
        <w:pStyle w:val="Sinespaciado"/>
        <w:jc w:val="left"/>
      </w:pPr>
      <w:r>
        <w:t xml:space="preserve">        </w:t>
      </w:r>
      <w:r w:rsidR="004B6974">
        <w:tab/>
      </w:r>
      <w:proofErr w:type="spellStart"/>
      <w:proofErr w:type="gramStart"/>
      <w:r>
        <w:t>getVRMS</w:t>
      </w:r>
      <w:proofErr w:type="spellEnd"/>
      <w:proofErr w:type="gramEnd"/>
      <w:r>
        <w:t>();</w:t>
      </w:r>
    </w:p>
    <w:p w:rsidR="00D411C9" w:rsidRDefault="00D411C9" w:rsidP="00D411C9">
      <w:pPr>
        <w:pStyle w:val="Sinespaciado"/>
        <w:jc w:val="left"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i=0;i&lt;50;++i){</w:t>
      </w:r>
    </w:p>
    <w:p w:rsidR="00D411C9" w:rsidRDefault="00D411C9" w:rsidP="00D411C9">
      <w:pPr>
        <w:pStyle w:val="Sinespaciado"/>
        <w:jc w:val="left"/>
      </w:pPr>
      <w:r>
        <w:tab/>
      </w:r>
      <w:r>
        <w:tab/>
        <w:t>v+=</w:t>
      </w:r>
      <w:proofErr w:type="spellStart"/>
      <w:proofErr w:type="gramStart"/>
      <w:r>
        <w:t>getVRMS</w:t>
      </w:r>
      <w:proofErr w:type="spellEnd"/>
      <w:r>
        <w:t>(</w:t>
      </w:r>
      <w:proofErr w:type="gramEnd"/>
      <w:r>
        <w:t>);</w:t>
      </w:r>
    </w:p>
    <w:p w:rsidR="00D411C9" w:rsidRDefault="00D411C9" w:rsidP="00D411C9">
      <w:pPr>
        <w:pStyle w:val="Sinespaciado"/>
        <w:jc w:val="left"/>
      </w:pPr>
      <w:r>
        <w:tab/>
        <w:t>}</w:t>
      </w:r>
    </w:p>
    <w:p w:rsidR="00D411C9" w:rsidRDefault="00D411C9" w:rsidP="00D411C9">
      <w:pPr>
        <w:pStyle w:val="Sinespaciado"/>
        <w:jc w:val="left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v/50;</w:t>
      </w:r>
    </w:p>
    <w:p w:rsidR="00D411C9" w:rsidRDefault="00D411C9" w:rsidP="00D411C9">
      <w:pPr>
        <w:pStyle w:val="Sinespaciado"/>
        <w:jc w:val="left"/>
      </w:pPr>
      <w:r>
        <w:t>}</w:t>
      </w:r>
    </w:p>
    <w:p w:rsidR="00D411C9" w:rsidRDefault="00D411C9" w:rsidP="00D411C9">
      <w:pPr>
        <w:pStyle w:val="Sinespaciado"/>
        <w:jc w:val="left"/>
      </w:pPr>
      <w:r>
        <w:t>//ahora para la corriente</w:t>
      </w:r>
    </w:p>
    <w:p w:rsidR="00D411C9" w:rsidRDefault="00D411C9" w:rsidP="00D411C9">
      <w:pPr>
        <w:pStyle w:val="Sinespaciado"/>
        <w:jc w:val="left"/>
      </w:pP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irms</w:t>
      </w:r>
      <w:proofErr w:type="spellEnd"/>
      <w:r>
        <w:t>(){</w:t>
      </w:r>
    </w:p>
    <w:p w:rsidR="00D411C9" w:rsidRDefault="00D411C9" w:rsidP="00D411C9">
      <w:pPr>
        <w:pStyle w:val="Sinespaciado"/>
        <w:jc w:val="left"/>
      </w:pPr>
      <w:r>
        <w:lastRenderedPageBreak/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n=0;</w:t>
      </w:r>
    </w:p>
    <w:p w:rsidR="00D411C9" w:rsidRDefault="00D411C9" w:rsidP="00D411C9">
      <w:pPr>
        <w:pStyle w:val="Sinespaciado"/>
        <w:jc w:val="left"/>
      </w:pPr>
      <w:r>
        <w:tab/>
      </w:r>
      <w:proofErr w:type="spellStart"/>
      <w:proofErr w:type="gramStart"/>
      <w:r>
        <w:t>long</w:t>
      </w:r>
      <w:proofErr w:type="spellEnd"/>
      <w:proofErr w:type="gramEnd"/>
      <w:r>
        <w:t xml:space="preserve"> i=0;</w:t>
      </w:r>
    </w:p>
    <w:p w:rsidR="00D411C9" w:rsidRDefault="00D411C9" w:rsidP="00D411C9">
      <w:pPr>
        <w:pStyle w:val="Sinespaciado"/>
        <w:jc w:val="left"/>
      </w:pPr>
      <w:r>
        <w:tab/>
      </w:r>
      <w:proofErr w:type="spellStart"/>
      <w:proofErr w:type="gramStart"/>
      <w:r>
        <w:t>getIRMS</w:t>
      </w:r>
      <w:proofErr w:type="spellEnd"/>
      <w:proofErr w:type="gramEnd"/>
      <w:r>
        <w:t>();//ignora la primera lectura para evitar basura</w:t>
      </w:r>
    </w:p>
    <w:p w:rsidR="00D411C9" w:rsidRDefault="00D411C9" w:rsidP="00D411C9">
      <w:pPr>
        <w:pStyle w:val="Sinespaciado"/>
        <w:jc w:val="left"/>
      </w:pPr>
      <w:r>
        <w:tab/>
      </w:r>
      <w:proofErr w:type="spellStart"/>
      <w:proofErr w:type="gramStart"/>
      <w:r>
        <w:t>getIRMS</w:t>
      </w:r>
      <w:proofErr w:type="spellEnd"/>
      <w:proofErr w:type="gramEnd"/>
      <w:r>
        <w:t>();</w:t>
      </w:r>
    </w:p>
    <w:p w:rsidR="00D411C9" w:rsidRDefault="00D411C9" w:rsidP="00D411C9">
      <w:pPr>
        <w:pStyle w:val="Sinespaciado"/>
        <w:jc w:val="left"/>
      </w:pPr>
      <w:r>
        <w:t xml:space="preserve">        </w:t>
      </w:r>
      <w:r w:rsidR="004B6974">
        <w:tab/>
      </w:r>
      <w:proofErr w:type="spellStart"/>
      <w:proofErr w:type="gramStart"/>
      <w:r>
        <w:t>getIRMS</w:t>
      </w:r>
      <w:proofErr w:type="spellEnd"/>
      <w:proofErr w:type="gramEnd"/>
      <w:r>
        <w:t>();</w:t>
      </w:r>
    </w:p>
    <w:p w:rsidR="00D411C9" w:rsidRDefault="00D411C9" w:rsidP="00D411C9">
      <w:pPr>
        <w:pStyle w:val="Sinespaciado"/>
        <w:jc w:val="left"/>
      </w:pPr>
      <w:r>
        <w:t xml:space="preserve">        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n=0;n&lt;50;++n){</w:t>
      </w:r>
    </w:p>
    <w:p w:rsidR="00D411C9" w:rsidRDefault="00D411C9" w:rsidP="00D411C9">
      <w:pPr>
        <w:pStyle w:val="Sinespaciado"/>
        <w:jc w:val="left"/>
      </w:pPr>
      <w:r>
        <w:tab/>
      </w:r>
      <w:r>
        <w:tab/>
        <w:t>i+=</w:t>
      </w:r>
      <w:proofErr w:type="spellStart"/>
      <w:proofErr w:type="gramStart"/>
      <w:r>
        <w:t>getIRMS</w:t>
      </w:r>
      <w:proofErr w:type="spellEnd"/>
      <w:r>
        <w:t>(</w:t>
      </w:r>
      <w:proofErr w:type="gramEnd"/>
      <w:r>
        <w:t>);</w:t>
      </w:r>
    </w:p>
    <w:p w:rsidR="00D411C9" w:rsidRDefault="00D411C9" w:rsidP="00D411C9">
      <w:pPr>
        <w:pStyle w:val="Sinespaciado"/>
        <w:jc w:val="left"/>
      </w:pPr>
      <w:r>
        <w:tab/>
        <w:t>}</w:t>
      </w:r>
    </w:p>
    <w:p w:rsidR="00D411C9" w:rsidRDefault="00D411C9" w:rsidP="00D411C9">
      <w:pPr>
        <w:pStyle w:val="Sinespaciado"/>
        <w:jc w:val="left"/>
      </w:pPr>
      <w:r>
        <w:tab/>
      </w:r>
      <w:proofErr w:type="gramStart"/>
      <w:r>
        <w:t>return</w:t>
      </w:r>
      <w:proofErr w:type="gramEnd"/>
      <w:r>
        <w:t xml:space="preserve"> i/50;</w:t>
      </w:r>
    </w:p>
    <w:p w:rsidR="00D411C9" w:rsidRDefault="00D411C9" w:rsidP="00D411C9">
      <w:pPr>
        <w:pStyle w:val="Sinespaciado"/>
        <w:jc w:val="left"/>
      </w:pPr>
      <w:r>
        <w:t>}</w:t>
      </w:r>
    </w:p>
    <w:p w:rsidR="00537FD1" w:rsidRDefault="00537FD1" w:rsidP="00537FD1">
      <w:r>
        <w:t xml:space="preserve">La anterior </w:t>
      </w:r>
      <w:r w:rsidR="004B6974">
        <w:t>porción</w:t>
      </w:r>
      <w:r>
        <w:t xml:space="preserve"> de </w:t>
      </w:r>
      <w:r w:rsidR="004B6974">
        <w:t>código es la definitiva que sirve, para empezar ignora las primeras lecturas y luego toma 50 lectura todo esto tiene lugar en ciclo cuando la señal está en la parte negativa, por lo tanto al descartar y sacar un promedio de unas cuantas lecturas lo que se quiere lograr es la fiabilidad de los datos.</w:t>
      </w:r>
    </w:p>
    <w:p w:rsidR="004B6974" w:rsidRDefault="004B6974" w:rsidP="00537FD1">
      <w:r>
        <w:t xml:space="preserve">Las únicas líneas que deben ir en </w:t>
      </w:r>
      <w:proofErr w:type="spellStart"/>
      <w:r>
        <w:t>loop</w:t>
      </w:r>
      <w:proofErr w:type="spellEnd"/>
      <w:r>
        <w:t xml:space="preserve"> principal son:</w:t>
      </w:r>
    </w:p>
    <w:p w:rsidR="004B6974" w:rsidRDefault="004B6974" w:rsidP="004B6974">
      <w:pPr>
        <w:pStyle w:val="Sinespaciado"/>
        <w:jc w:val="left"/>
      </w:pP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voltaje_rms</w:t>
      </w:r>
      <w:proofErr w:type="spellEnd"/>
      <w:r>
        <w:t>=</w:t>
      </w:r>
      <w:proofErr w:type="spellStart"/>
      <w:r>
        <w:t>vrms</w:t>
      </w:r>
      <w:proofErr w:type="spellEnd"/>
      <w:r>
        <w:t>();</w:t>
      </w:r>
    </w:p>
    <w:p w:rsidR="004B6974" w:rsidRDefault="004B6974" w:rsidP="004B6974">
      <w:pPr>
        <w:pStyle w:val="Sinespaciado"/>
        <w:jc w:val="left"/>
      </w:pPr>
      <w:r>
        <w:t xml:space="preserve">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voltaje_rms_corregido</w:t>
      </w:r>
      <w:proofErr w:type="spellEnd"/>
      <w:r>
        <w:t xml:space="preserve">= </w:t>
      </w:r>
      <w:proofErr w:type="spellStart"/>
      <w:r>
        <w:t>voltaje_rms</w:t>
      </w:r>
      <w:proofErr w:type="spellEnd"/>
      <w:r>
        <w:t>*</w:t>
      </w:r>
      <w:r w:rsidRPr="00C376B1">
        <w:rPr>
          <w:b/>
          <w:i/>
          <w:u w:val="single"/>
        </w:rPr>
        <w:t>0.000264585</w:t>
      </w:r>
      <w:r>
        <w:t>;</w:t>
      </w:r>
    </w:p>
    <w:p w:rsidR="004B6974" w:rsidRDefault="004B6974" w:rsidP="004B6974">
      <w:pPr>
        <w:pStyle w:val="Sinespaciado"/>
        <w:jc w:val="left"/>
      </w:pPr>
      <w:r>
        <w:t xml:space="preserve">  //</w:t>
      </w:r>
      <w:proofErr w:type="spellStart"/>
      <w:r>
        <w:t>Serial.println</w:t>
      </w:r>
      <w:proofErr w:type="spellEnd"/>
      <w:r>
        <w:t>(</w:t>
      </w:r>
      <w:proofErr w:type="spellStart"/>
      <w:r>
        <w:t>voltaje_rms</w:t>
      </w:r>
      <w:proofErr w:type="spellEnd"/>
      <w:r>
        <w:t>);// solo para calibrar</w:t>
      </w:r>
      <w:r w:rsidR="00C376B1">
        <w:t>, intercambiar según se explica</w:t>
      </w:r>
    </w:p>
    <w:p w:rsidR="004B6974" w:rsidRDefault="00C376B1" w:rsidP="00C376B1">
      <w:pPr>
        <w:pStyle w:val="Sinespaciado"/>
        <w:jc w:val="left"/>
      </w:pPr>
      <w:r>
        <w:t>//</w:t>
      </w:r>
      <w:proofErr w:type="spellStart"/>
      <w:r>
        <w:t>Serial.println</w:t>
      </w:r>
      <w:proofErr w:type="spellEnd"/>
      <w:r>
        <w:t>(</w:t>
      </w:r>
      <w:proofErr w:type="spellStart"/>
      <w:r>
        <w:t>voltaje_rms_corregido</w:t>
      </w:r>
      <w:proofErr w:type="spellEnd"/>
      <w:r>
        <w:t>);//intercambiar según se necesite</w:t>
      </w:r>
    </w:p>
    <w:p w:rsidR="00537FD1" w:rsidRDefault="00537FD1" w:rsidP="00D411C9">
      <w:pPr>
        <w:pStyle w:val="Sinespaciado"/>
        <w:jc w:val="left"/>
      </w:pPr>
    </w:p>
    <w:p w:rsidR="00C376B1" w:rsidRDefault="00C376B1" w:rsidP="00C376B1">
      <w:r>
        <w:t>Las tercera línea de la porción de código anterior es la que debemos des-comentar la primera vez que lo pongamos en funcionamiento, esto nos arrojara un entero que corresponde al valor binario guardado en el registro.</w:t>
      </w:r>
    </w:p>
    <w:p w:rsidR="00C376B1" w:rsidRDefault="00C376B1" w:rsidP="00C376B1">
      <w:r>
        <w:t>Para este caso no hay que tener un especial cuidado con los signos, puesto que los registros RMS son siempre positivos.</w:t>
      </w:r>
    </w:p>
    <w:p w:rsidR="00C376B1" w:rsidRDefault="001F4E8D" w:rsidP="00C376B1">
      <w:r>
        <w:t>Si se desea</w:t>
      </w:r>
      <w:r w:rsidR="00C376B1">
        <w:t xml:space="preserve"> mostrar en consola  un valor real de la medición, </w:t>
      </w:r>
      <w:r>
        <w:t>se aplica</w:t>
      </w:r>
      <w:r w:rsidR="00C376B1">
        <w:t xml:space="preserve"> una simple regla de tres, con un valor conocido de voltaje o corriente vemos cuanto es el valor entero del registro y ahora aplicamos la regla de tres para encontrar la constante por la cual debemos multiplicar el registro y obtener el valor de acuerdo a lo que estamos midiendo.</w:t>
      </w:r>
    </w:p>
    <w:bookmarkEnd w:id="0"/>
    <w:p w:rsidR="00C376B1" w:rsidRPr="00962A4E" w:rsidRDefault="00C376B1" w:rsidP="00C376B1"/>
    <w:sectPr w:rsidR="00C376B1" w:rsidRPr="00962A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0.9pt;height:10.9pt" o:bullet="t">
        <v:imagedata r:id="rId1" o:title="mso9083"/>
      </v:shape>
    </w:pict>
  </w:numPicBullet>
  <w:abstractNum w:abstractNumId="0">
    <w:nsid w:val="5BC15142"/>
    <w:multiLevelType w:val="hybridMultilevel"/>
    <w:tmpl w:val="368ABC2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A4E"/>
    <w:rsid w:val="00083578"/>
    <w:rsid w:val="00103FF6"/>
    <w:rsid w:val="001F4E8D"/>
    <w:rsid w:val="00400C42"/>
    <w:rsid w:val="004B6974"/>
    <w:rsid w:val="004E4815"/>
    <w:rsid w:val="00537FD1"/>
    <w:rsid w:val="005535AE"/>
    <w:rsid w:val="007041D3"/>
    <w:rsid w:val="00705383"/>
    <w:rsid w:val="00962A4E"/>
    <w:rsid w:val="00A478FC"/>
    <w:rsid w:val="00A86296"/>
    <w:rsid w:val="00C376B1"/>
    <w:rsid w:val="00C409B2"/>
    <w:rsid w:val="00D108AA"/>
    <w:rsid w:val="00D411C9"/>
    <w:rsid w:val="00DC0974"/>
    <w:rsid w:val="00DF1A1E"/>
    <w:rsid w:val="00E5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8AA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C09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62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097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0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08A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108AA"/>
    <w:pPr>
      <w:ind w:left="720"/>
      <w:contextualSpacing/>
    </w:pPr>
  </w:style>
  <w:style w:type="paragraph" w:styleId="Sinespaciado">
    <w:name w:val="No Spacing"/>
    <w:uiPriority w:val="1"/>
    <w:qFormat/>
    <w:rsid w:val="007041D3"/>
    <w:pPr>
      <w:spacing w:after="0" w:line="240" w:lineRule="auto"/>
      <w:jc w:val="center"/>
    </w:pPr>
    <w:rPr>
      <w:sz w:val="20"/>
    </w:rPr>
  </w:style>
  <w:style w:type="character" w:customStyle="1" w:styleId="Ttulo2Car">
    <w:name w:val="Título 2 Car"/>
    <w:basedOn w:val="Fuentedeprrafopredeter"/>
    <w:link w:val="Ttulo2"/>
    <w:uiPriority w:val="9"/>
    <w:rsid w:val="00A862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8AA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C09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62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097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0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08A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108AA"/>
    <w:pPr>
      <w:ind w:left="720"/>
      <w:contextualSpacing/>
    </w:pPr>
  </w:style>
  <w:style w:type="paragraph" w:styleId="Sinespaciado">
    <w:name w:val="No Spacing"/>
    <w:uiPriority w:val="1"/>
    <w:qFormat/>
    <w:rsid w:val="007041D3"/>
    <w:pPr>
      <w:spacing w:after="0" w:line="240" w:lineRule="auto"/>
      <w:jc w:val="center"/>
    </w:pPr>
    <w:rPr>
      <w:sz w:val="20"/>
    </w:rPr>
  </w:style>
  <w:style w:type="character" w:customStyle="1" w:styleId="Ttulo2Car">
    <w:name w:val="Título 2 Car"/>
    <w:basedOn w:val="Fuentedeprrafopredeter"/>
    <w:link w:val="Ttulo2"/>
    <w:uiPriority w:val="9"/>
    <w:rsid w:val="00A862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1333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8</cp:revision>
  <dcterms:created xsi:type="dcterms:W3CDTF">2013-07-02T09:18:00Z</dcterms:created>
  <dcterms:modified xsi:type="dcterms:W3CDTF">2013-07-09T08:37:00Z</dcterms:modified>
</cp:coreProperties>
</file>