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218F" w:rsidP="00A7218F" w:rsidRDefault="00A7218F" w14:paraId="34B76753" w14:textId="77777777">
      <w:r>
        <w:t xml:space="preserve">Generar programa </w:t>
      </w:r>
      <w:r w:rsidR="00C86013">
        <w:t>web que cumpla con</w:t>
      </w:r>
      <w:r>
        <w:t xml:space="preserve"> las siguientes funcionalidades:</w:t>
      </w:r>
    </w:p>
    <w:p w:rsidR="00A34C2C" w:rsidP="00A34C2C" w:rsidRDefault="00A34C2C" w14:paraId="7B03ABD9" w14:textId="77777777">
      <w:r>
        <w:t>Se deseas implementar de forma automática el servicio de control, mantenimiento y distribución de las estaciones y ciclovías del sistema de alquiler de bicicletas de la ciudad de Guatemala.  Este sistema funciona principalmente en las zonas 1,4,5,8,9,10,11,12,13 y 14.  El objetivo principal del sistema de automatización es que la distribución y control de las bicicletas se realiza de forma automática y controlada a los usuarios.</w:t>
      </w:r>
    </w:p>
    <w:p w:rsidR="00A34C2C" w:rsidP="00A34C2C" w:rsidRDefault="00A34C2C" w14:paraId="56E495B9" w14:textId="77777777">
      <w:r>
        <w:t>Descripción funcional esperada</w:t>
      </w:r>
    </w:p>
    <w:p w:rsidR="00A34C2C" w:rsidP="00A34C2C" w:rsidRDefault="00A34C2C" w14:paraId="1A50B7A5" w14:textId="77777777">
      <w:pPr>
        <w:pStyle w:val="Prrafodelista"/>
        <w:numPr>
          <w:ilvl w:val="0"/>
          <w:numId w:val="8"/>
        </w:numPr>
        <w:spacing w:after="160" w:line="256" w:lineRule="auto"/>
      </w:pPr>
      <w:r>
        <w:t>El sistema de control de estaciones de bicicletas deberá contar con 2 plataformas para los usuarios finales.</w:t>
      </w:r>
    </w:p>
    <w:p w:rsidR="00A34C2C" w:rsidP="00A34C2C" w:rsidRDefault="00A34C2C" w14:paraId="25A1FBD3" w14:textId="77777777">
      <w:pPr>
        <w:pStyle w:val="Prrafodelista"/>
        <w:numPr>
          <w:ilvl w:val="1"/>
          <w:numId w:val="8"/>
        </w:numPr>
        <w:spacing w:after="160" w:line="256" w:lineRule="auto"/>
      </w:pPr>
      <w:r>
        <w:t>Plataforma cliente (Web, app, en estaciones)</w:t>
      </w:r>
    </w:p>
    <w:p w:rsidR="00A34C2C" w:rsidP="00A34C2C" w:rsidRDefault="00A34C2C" w14:paraId="5246A10C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Se registran nuevos usuarios</w:t>
      </w:r>
    </w:p>
    <w:p w:rsidR="00A34C2C" w:rsidP="00A34C2C" w:rsidRDefault="00A34C2C" w14:paraId="7A9D2990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Se selecciona plan de pago (diario, semanal, mensual, trimestral, semestral o anual)</w:t>
      </w:r>
    </w:p>
    <w:p w:rsidR="00A34C2C" w:rsidP="00A34C2C" w:rsidRDefault="00A34C2C" w14:paraId="7A508234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 xml:space="preserve">Se realizan los pagos por medio de tarjeta de crédito o </w:t>
      </w:r>
      <w:proofErr w:type="spellStart"/>
      <w:r>
        <w:t>paypal</w:t>
      </w:r>
      <w:proofErr w:type="spellEnd"/>
    </w:p>
    <w:p w:rsidR="00A34C2C" w:rsidP="00A34C2C" w:rsidRDefault="00A34C2C" w14:paraId="7D9FFFB2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Se entregan y reciben bicicletas</w:t>
      </w:r>
    </w:p>
    <w:p w:rsidR="00A34C2C" w:rsidP="00A34C2C" w:rsidRDefault="00A34C2C" w14:paraId="7E2144C6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Registro de quejas y solicitudes a la administración</w:t>
      </w:r>
    </w:p>
    <w:p w:rsidR="00A34C2C" w:rsidP="00A34C2C" w:rsidRDefault="00A34C2C" w14:paraId="5D585C89" w14:textId="77777777">
      <w:pPr>
        <w:pStyle w:val="Prrafodelista"/>
        <w:numPr>
          <w:ilvl w:val="1"/>
          <w:numId w:val="8"/>
        </w:numPr>
        <w:spacing w:after="160" w:line="256" w:lineRule="auto"/>
      </w:pPr>
      <w:r>
        <w:t>Plataforma administrativa (Web, app, en estaciones)</w:t>
      </w:r>
    </w:p>
    <w:p w:rsidR="00A34C2C" w:rsidP="00A34C2C" w:rsidRDefault="00A34C2C" w14:paraId="21E2D04F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Administración de usuarios administrativos</w:t>
      </w:r>
    </w:p>
    <w:p w:rsidR="00A34C2C" w:rsidP="00A34C2C" w:rsidRDefault="00A34C2C" w14:paraId="155E26B1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Administración de usuarios cliente</w:t>
      </w:r>
    </w:p>
    <w:p w:rsidR="00A34C2C" w:rsidP="00A34C2C" w:rsidRDefault="00A34C2C" w14:paraId="57FF0C6C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Control y planificación de mantenimiento de bicicletas</w:t>
      </w:r>
    </w:p>
    <w:p w:rsidR="00A34C2C" w:rsidP="00A34C2C" w:rsidRDefault="00A34C2C" w14:paraId="6E8C66F2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Control de resolución de hallazgos y desperfectos de bicicletas</w:t>
      </w:r>
    </w:p>
    <w:p w:rsidR="00A34C2C" w:rsidP="00A34C2C" w:rsidRDefault="00A34C2C" w14:paraId="1B563858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Control de vida útil y reemplazo de bicicletas o partes</w:t>
      </w:r>
    </w:p>
    <w:p w:rsidR="00A34C2C" w:rsidP="00A34C2C" w:rsidRDefault="00A34C2C" w14:paraId="55BC4722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Solicitudes de servicios (seguridad, seguros, auxilio, mantenimiento, entre otros)</w:t>
      </w:r>
    </w:p>
    <w:p w:rsidR="00A34C2C" w:rsidP="00A34C2C" w:rsidRDefault="00A34C2C" w14:paraId="3301C1EA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Configuración de horarios, tarifas, planes de pago</w:t>
      </w:r>
    </w:p>
    <w:p w:rsidR="00A34C2C" w:rsidP="00A34C2C" w:rsidRDefault="00A34C2C" w14:paraId="6578EA53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Programa de lealtad a los clientes (descuentos, promociones, eventos)</w:t>
      </w:r>
    </w:p>
    <w:p w:rsidR="00A34C2C" w:rsidP="00A34C2C" w:rsidRDefault="00A34C2C" w14:paraId="6AC25475" w14:textId="77777777">
      <w:pPr>
        <w:pStyle w:val="Prrafodelista"/>
        <w:numPr>
          <w:ilvl w:val="2"/>
          <w:numId w:val="8"/>
        </w:numPr>
        <w:spacing w:after="160" w:line="256" w:lineRule="auto"/>
      </w:pPr>
      <w:r>
        <w:t>Reportes</w:t>
      </w:r>
    </w:p>
    <w:p w:rsidR="00A34C2C" w:rsidP="00A34C2C" w:rsidRDefault="00A34C2C" w14:paraId="3C2EF255" w14:textId="77777777">
      <w:pPr>
        <w:pStyle w:val="Prrafodelista"/>
        <w:numPr>
          <w:ilvl w:val="3"/>
          <w:numId w:val="8"/>
        </w:numPr>
        <w:spacing w:after="160" w:line="256" w:lineRule="auto"/>
      </w:pPr>
      <w:r>
        <w:t>Estado final de bicicletas por estación</w:t>
      </w:r>
    </w:p>
    <w:p w:rsidR="00A34C2C" w:rsidP="00A34C2C" w:rsidRDefault="00A34C2C" w14:paraId="70137AF2" w14:textId="77777777">
      <w:pPr>
        <w:pStyle w:val="Prrafodelista"/>
        <w:numPr>
          <w:ilvl w:val="3"/>
          <w:numId w:val="8"/>
        </w:numPr>
        <w:spacing w:after="160" w:line="256" w:lineRule="auto"/>
      </w:pPr>
      <w:r>
        <w:t>Estado de bicicletas</w:t>
      </w:r>
    </w:p>
    <w:p w:rsidR="00A34C2C" w:rsidP="00A34C2C" w:rsidRDefault="00A34C2C" w14:paraId="36608E79" w14:textId="77777777">
      <w:pPr>
        <w:pStyle w:val="Prrafodelista"/>
        <w:numPr>
          <w:ilvl w:val="3"/>
          <w:numId w:val="8"/>
        </w:numPr>
        <w:spacing w:after="160" w:line="256" w:lineRule="auto"/>
      </w:pPr>
      <w:r>
        <w:t>Recorrido de bicicletas (cada bicicleta contara con un dispositivo GPS para controlar las distancias que recorre y la ubicación real en cada momento)</w:t>
      </w:r>
    </w:p>
    <w:p w:rsidR="00A34C2C" w:rsidP="00A34C2C" w:rsidRDefault="00A34C2C" w14:paraId="31469BD6" w14:textId="77777777">
      <w:pPr>
        <w:pStyle w:val="Prrafodelista"/>
        <w:numPr>
          <w:ilvl w:val="3"/>
          <w:numId w:val="8"/>
        </w:numPr>
        <w:spacing w:after="160" w:line="256" w:lineRule="auto"/>
      </w:pPr>
      <w:r>
        <w:t>Análisis de recorridos habituales de bicicletas</w:t>
      </w:r>
    </w:p>
    <w:p w:rsidR="00A34C2C" w:rsidP="00A34C2C" w:rsidRDefault="00A34C2C" w14:paraId="7CD53F73" w14:textId="77777777">
      <w:pPr>
        <w:pStyle w:val="Prrafodelista"/>
        <w:numPr>
          <w:ilvl w:val="3"/>
          <w:numId w:val="8"/>
        </w:numPr>
        <w:spacing w:after="160" w:line="256" w:lineRule="auto"/>
      </w:pPr>
      <w:r>
        <w:t>Utilización de clientes y bicicletas</w:t>
      </w:r>
    </w:p>
    <w:p w:rsidR="00A34C2C" w:rsidP="00A34C2C" w:rsidRDefault="00A34C2C" w14:paraId="1BF00F66" w14:textId="77777777">
      <w:pPr>
        <w:pStyle w:val="Prrafodelista"/>
        <w:numPr>
          <w:ilvl w:val="3"/>
          <w:numId w:val="8"/>
        </w:numPr>
      </w:pPr>
      <w:r>
        <w:t>Administración de solicitudes</w:t>
      </w:r>
    </w:p>
    <w:p w:rsidRPr="00462518" w:rsidR="00462518" w:rsidP="00A34C2C" w:rsidRDefault="00462518" w14:paraId="638B6FD4" w14:textId="77777777">
      <w:r w:rsidRPr="00462518">
        <w:t>Para la implementación se necesita, instalar en los siguientes ambientes</w:t>
      </w:r>
      <w:r>
        <w:t xml:space="preserve"> del cliente (a parte los ambientes de la empresa proveedora)</w:t>
      </w:r>
      <w:r w:rsidRPr="00462518">
        <w:t>:</w:t>
      </w:r>
    </w:p>
    <w:p w:rsidRPr="00462518" w:rsidR="00462518" w:rsidP="006748C3" w:rsidRDefault="00462518" w14:paraId="774E058F" w14:textId="77777777">
      <w:r w:rsidRPr="00462518">
        <w:t>1. Desarrollo cliente</w:t>
      </w:r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Instala el equipo del proveedor</w:t>
      </w:r>
    </w:p>
    <w:p w:rsidRPr="00462518" w:rsidR="00462518" w:rsidP="006748C3" w:rsidRDefault="00462518" w14:paraId="07382E39" w14:textId="77777777">
      <w:r w:rsidRPr="00462518">
        <w:t xml:space="preserve">2. Pruebas cliente </w:t>
      </w:r>
      <w:r w:rsidRPr="00462518">
        <w:rPr>
          <w:rFonts w:ascii="Wingdings" w:hAnsi="Wingdings" w:eastAsia="Wingdings" w:cs="Wingdings"/>
        </w:rPr>
        <w:t>à</w:t>
      </w:r>
      <w:r w:rsidRPr="00462518">
        <w:t xml:space="preserve"> Instala el equipo del </w:t>
      </w:r>
      <w:r w:rsidR="007E650B">
        <w:t>proveedor</w:t>
      </w:r>
    </w:p>
    <w:p w:rsidRPr="00462518" w:rsidR="00462518" w:rsidP="006748C3" w:rsidRDefault="00462518" w14:paraId="1151EA25" w14:textId="77777777">
      <w:r w:rsidRPr="00462518">
        <w:t xml:space="preserve">3. Producción cliente </w:t>
      </w:r>
      <w:r w:rsidRPr="00462518">
        <w:rPr>
          <w:rFonts w:ascii="Wingdings" w:hAnsi="Wingdings" w:eastAsia="Wingdings" w:cs="Wingdings"/>
        </w:rPr>
        <w:t>à</w:t>
      </w:r>
      <w:r w:rsidRPr="00462518">
        <w:t xml:space="preserve"> Instala el equipo </w:t>
      </w:r>
      <w:r w:rsidR="007E650B">
        <w:t>productivo</w:t>
      </w:r>
    </w:p>
    <w:p w:rsidR="00462518" w:rsidP="006748C3" w:rsidRDefault="00462518" w14:paraId="0E905214" w14:textId="77777777">
      <w:pPr>
        <w:rPr>
          <w:b/>
        </w:rPr>
      </w:pPr>
    </w:p>
    <w:sectPr w:rsidR="0046251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7ABA" w:rsidP="00A7218F" w:rsidRDefault="00577ABA" w14:paraId="744DB42B" w14:textId="77777777">
      <w:pPr>
        <w:spacing w:after="0" w:line="240" w:lineRule="auto"/>
      </w:pPr>
      <w:r>
        <w:separator/>
      </w:r>
    </w:p>
  </w:endnote>
  <w:endnote w:type="continuationSeparator" w:id="0">
    <w:p w:rsidR="00577ABA" w:rsidP="00A7218F" w:rsidRDefault="00577ABA" w14:paraId="4EA994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7ABA" w:rsidP="00A7218F" w:rsidRDefault="00577ABA" w14:paraId="0A4E2896" w14:textId="77777777">
      <w:pPr>
        <w:spacing w:after="0" w:line="240" w:lineRule="auto"/>
      </w:pPr>
      <w:r>
        <w:separator/>
      </w:r>
    </w:p>
  </w:footnote>
  <w:footnote w:type="continuationSeparator" w:id="0">
    <w:p w:rsidR="00577ABA" w:rsidP="00A7218F" w:rsidRDefault="00577ABA" w14:paraId="54EE215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5C8A"/>
    <w:multiLevelType w:val="hybridMultilevel"/>
    <w:tmpl w:val="6E8EA9AA"/>
    <w:lvl w:ilvl="0" w:tplc="4F6EAC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5420AB"/>
    <w:multiLevelType w:val="hybridMultilevel"/>
    <w:tmpl w:val="68F2A6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6760"/>
    <w:multiLevelType w:val="hybridMultilevel"/>
    <w:tmpl w:val="F4E479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239B3"/>
    <w:multiLevelType w:val="hybridMultilevel"/>
    <w:tmpl w:val="F4E479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64D1C"/>
    <w:multiLevelType w:val="hybridMultilevel"/>
    <w:tmpl w:val="F36AE2E4"/>
    <w:lvl w:ilvl="0" w:tplc="C36483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BF7F0D"/>
    <w:multiLevelType w:val="hybridMultilevel"/>
    <w:tmpl w:val="B19089BA"/>
    <w:lvl w:ilvl="0" w:tplc="04A8E6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3088E"/>
    <w:multiLevelType w:val="hybridMultilevel"/>
    <w:tmpl w:val="2B9C726E"/>
    <w:lvl w:ilvl="0" w:tplc="432A0C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4D1CC0"/>
    <w:multiLevelType w:val="hybridMultilevel"/>
    <w:tmpl w:val="F4E479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9"/>
    <w:rsid w:val="000321A5"/>
    <w:rsid w:val="00117F8C"/>
    <w:rsid w:val="001635E9"/>
    <w:rsid w:val="002179DB"/>
    <w:rsid w:val="00273CDE"/>
    <w:rsid w:val="00335B1A"/>
    <w:rsid w:val="0033778E"/>
    <w:rsid w:val="003416AB"/>
    <w:rsid w:val="003B35E0"/>
    <w:rsid w:val="003F3767"/>
    <w:rsid w:val="004064B0"/>
    <w:rsid w:val="004621E9"/>
    <w:rsid w:val="00462518"/>
    <w:rsid w:val="004E65E2"/>
    <w:rsid w:val="005428CE"/>
    <w:rsid w:val="00577ABA"/>
    <w:rsid w:val="006748C3"/>
    <w:rsid w:val="006A404C"/>
    <w:rsid w:val="006B33D0"/>
    <w:rsid w:val="006C0E3F"/>
    <w:rsid w:val="00747322"/>
    <w:rsid w:val="00767AF5"/>
    <w:rsid w:val="00793F34"/>
    <w:rsid w:val="00796389"/>
    <w:rsid w:val="007E650B"/>
    <w:rsid w:val="00824A84"/>
    <w:rsid w:val="008B235F"/>
    <w:rsid w:val="008D305F"/>
    <w:rsid w:val="00905B0B"/>
    <w:rsid w:val="00964CB1"/>
    <w:rsid w:val="009E617C"/>
    <w:rsid w:val="00A13CA1"/>
    <w:rsid w:val="00A328E0"/>
    <w:rsid w:val="00A34C2C"/>
    <w:rsid w:val="00A64007"/>
    <w:rsid w:val="00A7218F"/>
    <w:rsid w:val="00A95958"/>
    <w:rsid w:val="00AB1F61"/>
    <w:rsid w:val="00B07486"/>
    <w:rsid w:val="00B134E8"/>
    <w:rsid w:val="00B7566D"/>
    <w:rsid w:val="00C86013"/>
    <w:rsid w:val="00CF602F"/>
    <w:rsid w:val="00D062D6"/>
    <w:rsid w:val="00D57087"/>
    <w:rsid w:val="00D648FA"/>
    <w:rsid w:val="00D939A3"/>
    <w:rsid w:val="00DF4F6C"/>
    <w:rsid w:val="00E259E3"/>
    <w:rsid w:val="00E732F0"/>
    <w:rsid w:val="00EA7865"/>
    <w:rsid w:val="00EF61A4"/>
    <w:rsid w:val="00FA0F88"/>
    <w:rsid w:val="61FAB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13501A"/>
  <w15:docId w15:val="{D19224A1-898C-477C-829B-29AF92635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18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218F"/>
  </w:style>
  <w:style w:type="paragraph" w:styleId="Piedepgina">
    <w:name w:val="footer"/>
    <w:basedOn w:val="Normal"/>
    <w:link w:val="PiedepginaCar"/>
    <w:uiPriority w:val="99"/>
    <w:unhideWhenUsed/>
    <w:rsid w:val="00A7218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218F"/>
  </w:style>
  <w:style w:type="paragraph" w:styleId="Prrafodelista">
    <w:name w:val="List Paragraph"/>
    <w:basedOn w:val="Normal"/>
    <w:uiPriority w:val="34"/>
    <w:qFormat/>
    <w:rsid w:val="00A7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Luis Farfan</dc:creator>
  <lastModifiedBy>Luis Farfán</lastModifiedBy>
  <revision>6</revision>
  <dcterms:created xsi:type="dcterms:W3CDTF">2019-02-26T00:38:00.0000000Z</dcterms:created>
  <dcterms:modified xsi:type="dcterms:W3CDTF">2024-08-09T01:48:43.2474939Z</dcterms:modified>
</coreProperties>
</file>