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EC" w:rsidRPr="00FC3CEC" w:rsidRDefault="00FC3CEC" w:rsidP="00FC3CEC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FC3CEC">
        <w:rPr>
          <w:rFonts w:ascii="黑体" w:eastAsia="黑体" w:hAnsi="黑体"/>
          <w:b/>
          <w:sz w:val="36"/>
          <w:szCs w:val="36"/>
        </w:rPr>
        <w:t>OpenGL</w:t>
      </w:r>
      <w:r w:rsidRPr="00FC3CEC">
        <w:rPr>
          <w:rFonts w:ascii="黑体" w:eastAsia="黑体" w:hAnsi="黑体" w:hint="eastAsia"/>
          <w:b/>
          <w:sz w:val="36"/>
          <w:szCs w:val="36"/>
        </w:rPr>
        <w:t>函数</w:t>
      </w:r>
      <w:r>
        <w:rPr>
          <w:rFonts w:ascii="黑体" w:eastAsia="黑体" w:hAnsi="黑体" w:hint="eastAsia"/>
          <w:b/>
          <w:sz w:val="36"/>
          <w:szCs w:val="36"/>
        </w:rPr>
        <w:t>使用</w:t>
      </w:r>
      <w:r w:rsidRPr="00FC3CEC">
        <w:rPr>
          <w:rFonts w:ascii="黑体" w:eastAsia="黑体" w:hAnsi="黑体"/>
          <w:b/>
          <w:sz w:val="36"/>
          <w:szCs w:val="36"/>
        </w:rPr>
        <w:t>手册</w:t>
      </w:r>
      <w:bookmarkStart w:id="0" w:name="_GoBack"/>
      <w:bookmarkEnd w:id="0"/>
    </w:p>
    <w:p w:rsidR="004174F4" w:rsidRPr="007D28C3" w:rsidRDefault="007D28C3" w:rsidP="007D28C3">
      <w:pPr>
        <w:pStyle w:val="1"/>
        <w:rPr>
          <w:rFonts w:hint="eastAsia"/>
          <w:szCs w:val="32"/>
        </w:rPr>
      </w:pPr>
      <w:r w:rsidRPr="007D28C3">
        <w:rPr>
          <w:rFonts w:hint="eastAsia"/>
          <w:szCs w:val="32"/>
        </w:rPr>
        <w:t>(</w:t>
      </w:r>
      <w:r w:rsidRPr="007D28C3">
        <w:rPr>
          <w:rFonts w:hint="eastAsia"/>
          <w:szCs w:val="32"/>
        </w:rPr>
        <w:t>一</w:t>
      </w:r>
      <w:r w:rsidRPr="007D28C3">
        <w:rPr>
          <w:rFonts w:hint="eastAsia"/>
          <w:szCs w:val="32"/>
        </w:rPr>
        <w:t>)</w:t>
      </w:r>
      <w:r w:rsidR="004174F4" w:rsidRPr="007D28C3">
        <w:rPr>
          <w:szCs w:val="32"/>
        </w:rPr>
        <w:t>OpenGL</w:t>
      </w:r>
      <w:r w:rsidR="004174F4" w:rsidRPr="007D28C3">
        <w:rPr>
          <w:szCs w:val="32"/>
        </w:rPr>
        <w:t>函数库</w:t>
      </w:r>
    </w:p>
    <w:p w:rsidR="004174F4" w:rsidRPr="004174F4" w:rsidRDefault="004174F4" w:rsidP="004174F4">
      <w:pPr>
        <w:rPr>
          <w:rFonts w:ascii="楷体" w:eastAsia="楷体" w:hAnsi="楷体" w:hint="eastAsia"/>
          <w:b/>
        </w:rPr>
      </w:pPr>
      <w:r w:rsidRPr="004174F4">
        <w:rPr>
          <w:rFonts w:ascii="楷体" w:eastAsia="楷体" w:hAnsi="楷体" w:hint="eastAsia"/>
          <w:b/>
        </w:rPr>
        <w:t>格式：</w:t>
      </w:r>
    </w:p>
    <w:p w:rsidR="004174F4" w:rsidRPr="004174F4" w:rsidRDefault="004174F4" w:rsidP="004174F4">
      <w:pPr>
        <w:rPr>
          <w:rFonts w:ascii="楷体" w:eastAsia="楷体" w:hAnsi="楷体" w:hint="eastAsia"/>
        </w:rPr>
      </w:pPr>
      <w:r w:rsidRPr="004174F4">
        <w:rPr>
          <w:rFonts w:ascii="楷体" w:eastAsia="楷体" w:hAnsi="楷体"/>
        </w:rPr>
        <w:t>&lt;库前缀&gt;&lt;根命令&gt;&lt;可选的参数个数&gt;&lt;可选的参数类型&gt; 库前缀有 gl、glu、aux、glut、wgl、glx、agl 等等,</w:t>
      </w:r>
    </w:p>
    <w:p w:rsidR="004A73FB" w:rsidRPr="007D28C3" w:rsidRDefault="00FC3CEC" w:rsidP="00FC3CEC">
      <w:pPr>
        <w:pStyle w:val="a5"/>
      </w:pPr>
      <w:r>
        <w:rPr>
          <w:rFonts w:hint="eastAsia"/>
        </w:rPr>
        <w:t>1</w:t>
      </w:r>
      <w:r>
        <w:t>,</w:t>
      </w:r>
      <w:r w:rsidR="000A32FA" w:rsidRPr="007D28C3">
        <w:rPr>
          <w:rFonts w:hint="eastAsia"/>
        </w:rPr>
        <w:t>核心函数库主要可以分为以下几类函数：</w:t>
      </w:r>
    </w:p>
    <w:p w:rsidR="000A32FA" w:rsidRPr="004174F4" w:rsidRDefault="000A32FA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绘制基本的几何图元函数。如：</w:t>
      </w:r>
      <w:r w:rsidRPr="004174F4">
        <w:rPr>
          <w:rFonts w:hint="eastAsia"/>
          <w:sz w:val="24"/>
          <w:szCs w:val="24"/>
        </w:rPr>
        <w:t>gl</w:t>
      </w:r>
      <w:r w:rsidRPr="004174F4">
        <w:rPr>
          <w:sz w:val="24"/>
          <w:szCs w:val="24"/>
        </w:rPr>
        <w:t>Begain().</w:t>
      </w:r>
    </w:p>
    <w:p w:rsidR="000A32FA" w:rsidRPr="004174F4" w:rsidRDefault="000A32FA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矩阵操作、几何变换</w:t>
      </w:r>
      <w:r w:rsidRPr="004174F4">
        <w:rPr>
          <w:sz w:val="24"/>
          <w:szCs w:val="24"/>
        </w:rPr>
        <w:t>和投影变换的函数</w:t>
      </w:r>
      <w:r w:rsidRPr="004174F4">
        <w:rPr>
          <w:rFonts w:hint="eastAsia"/>
          <w:sz w:val="24"/>
          <w:szCs w:val="24"/>
        </w:rPr>
        <w:t>。</w:t>
      </w:r>
      <w:r w:rsidRPr="004174F4">
        <w:rPr>
          <w:sz w:val="24"/>
          <w:szCs w:val="24"/>
        </w:rPr>
        <w:t>如</w:t>
      </w:r>
      <w:r w:rsidRPr="004174F4">
        <w:rPr>
          <w:rFonts w:hint="eastAsia"/>
          <w:sz w:val="24"/>
          <w:szCs w:val="24"/>
        </w:rPr>
        <w:t>：</w:t>
      </w:r>
      <w:r w:rsidRPr="004174F4">
        <w:rPr>
          <w:sz w:val="24"/>
          <w:szCs w:val="24"/>
        </w:rPr>
        <w:t>矩阵</w:t>
      </w:r>
      <w:r w:rsidRPr="004174F4">
        <w:rPr>
          <w:rFonts w:hint="eastAsia"/>
          <w:sz w:val="24"/>
          <w:szCs w:val="24"/>
        </w:rPr>
        <w:t>入</w:t>
      </w:r>
      <w:r w:rsidRPr="004174F4">
        <w:rPr>
          <w:sz w:val="24"/>
          <w:szCs w:val="24"/>
        </w:rPr>
        <w:t>栈</w:t>
      </w:r>
      <w:r w:rsidRPr="004174F4">
        <w:rPr>
          <w:sz w:val="24"/>
          <w:szCs w:val="24"/>
        </w:rPr>
        <w:t>glPushMatrix(),</w:t>
      </w:r>
      <w:r w:rsidRPr="004174F4">
        <w:rPr>
          <w:rFonts w:hint="eastAsia"/>
          <w:sz w:val="24"/>
          <w:szCs w:val="24"/>
        </w:rPr>
        <w:t>还有</w:t>
      </w:r>
      <w:r w:rsidRPr="004174F4">
        <w:rPr>
          <w:sz w:val="24"/>
          <w:szCs w:val="24"/>
        </w:rPr>
        <w:t>矩阵的出</w:t>
      </w:r>
      <w:r w:rsidRPr="004174F4">
        <w:rPr>
          <w:rFonts w:hint="eastAsia"/>
          <w:sz w:val="24"/>
          <w:szCs w:val="24"/>
        </w:rPr>
        <w:t>栈</w:t>
      </w:r>
      <w:r w:rsidRPr="004174F4">
        <w:rPr>
          <w:sz w:val="24"/>
          <w:szCs w:val="24"/>
        </w:rPr>
        <w:t>、转载、相乘</w:t>
      </w:r>
      <w:r w:rsidRPr="004174F4">
        <w:rPr>
          <w:rFonts w:hint="eastAsia"/>
          <w:sz w:val="24"/>
          <w:szCs w:val="24"/>
        </w:rPr>
        <w:t>，</w:t>
      </w:r>
      <w:r w:rsidRPr="004174F4">
        <w:rPr>
          <w:sz w:val="24"/>
          <w:szCs w:val="24"/>
        </w:rPr>
        <w:t>此外还有</w:t>
      </w:r>
      <w:r w:rsidRPr="004174F4">
        <w:rPr>
          <w:rFonts w:hint="eastAsia"/>
          <w:sz w:val="24"/>
          <w:szCs w:val="24"/>
        </w:rPr>
        <w:t>几何</w:t>
      </w:r>
      <w:r w:rsidRPr="004174F4">
        <w:rPr>
          <w:sz w:val="24"/>
          <w:szCs w:val="24"/>
        </w:rPr>
        <w:t>变换函数</w:t>
      </w:r>
      <w:r w:rsidRPr="004174F4">
        <w:rPr>
          <w:sz w:val="24"/>
          <w:szCs w:val="24"/>
        </w:rPr>
        <w:t>glTranslate*()</w:t>
      </w:r>
      <w:r w:rsidRPr="004174F4">
        <w:rPr>
          <w:rFonts w:hint="eastAsia"/>
          <w:sz w:val="24"/>
          <w:szCs w:val="24"/>
        </w:rPr>
        <w:t>，</w:t>
      </w:r>
      <w:r w:rsidRPr="004174F4">
        <w:rPr>
          <w:sz w:val="24"/>
          <w:szCs w:val="24"/>
        </w:rPr>
        <w:t>投影变换函数</w:t>
      </w:r>
      <w:r w:rsidRPr="004174F4">
        <w:rPr>
          <w:sz w:val="24"/>
          <w:szCs w:val="24"/>
        </w:rPr>
        <w:t>glOrtho()</w:t>
      </w:r>
      <w:r w:rsidRPr="004174F4">
        <w:rPr>
          <w:rFonts w:hint="eastAsia"/>
          <w:sz w:val="24"/>
          <w:szCs w:val="24"/>
        </w:rPr>
        <w:t>和</w:t>
      </w:r>
      <w:r w:rsidRPr="004174F4">
        <w:rPr>
          <w:sz w:val="24"/>
          <w:szCs w:val="24"/>
        </w:rPr>
        <w:t>视口变换函数</w:t>
      </w:r>
      <w:r w:rsidRPr="004174F4">
        <w:rPr>
          <w:sz w:val="24"/>
          <w:szCs w:val="24"/>
        </w:rPr>
        <w:t>glViewport()</w:t>
      </w:r>
      <w:r w:rsidRPr="004174F4">
        <w:rPr>
          <w:rFonts w:hint="eastAsia"/>
          <w:sz w:val="24"/>
          <w:szCs w:val="24"/>
        </w:rPr>
        <w:t>等等。</w:t>
      </w:r>
    </w:p>
    <w:p w:rsidR="000A32FA" w:rsidRPr="004174F4" w:rsidRDefault="000A32FA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颜色</w:t>
      </w:r>
      <w:r w:rsidRPr="004174F4">
        <w:rPr>
          <w:sz w:val="24"/>
          <w:szCs w:val="24"/>
        </w:rPr>
        <w:t>、光照和材质函数。</w:t>
      </w:r>
    </w:p>
    <w:p w:rsidR="000A32FA" w:rsidRPr="004174F4" w:rsidRDefault="000A32FA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显示</w:t>
      </w:r>
      <w:r w:rsidRPr="004174F4">
        <w:rPr>
          <w:sz w:val="24"/>
          <w:szCs w:val="24"/>
        </w:rPr>
        <w:t>列表函数，</w:t>
      </w:r>
      <w:r w:rsidRPr="004174F4">
        <w:rPr>
          <w:rFonts w:hint="eastAsia"/>
          <w:sz w:val="24"/>
          <w:szCs w:val="24"/>
        </w:rPr>
        <w:t>主要</w:t>
      </w:r>
      <w:r w:rsidRPr="004174F4">
        <w:rPr>
          <w:sz w:val="24"/>
          <w:szCs w:val="24"/>
        </w:rPr>
        <w:t>有创建、</w:t>
      </w:r>
      <w:r w:rsidRPr="004174F4">
        <w:rPr>
          <w:rFonts w:hint="eastAsia"/>
          <w:sz w:val="24"/>
          <w:szCs w:val="24"/>
        </w:rPr>
        <w:t>结束</w:t>
      </w:r>
      <w:r w:rsidRPr="004174F4">
        <w:rPr>
          <w:sz w:val="24"/>
          <w:szCs w:val="24"/>
        </w:rPr>
        <w:t>、生成、删除</w:t>
      </w:r>
      <w:r w:rsidRPr="004174F4">
        <w:rPr>
          <w:rFonts w:hint="eastAsia"/>
          <w:sz w:val="24"/>
          <w:szCs w:val="24"/>
        </w:rPr>
        <w:t>和</w:t>
      </w:r>
      <w:r w:rsidRPr="004174F4">
        <w:rPr>
          <w:sz w:val="24"/>
          <w:szCs w:val="24"/>
        </w:rPr>
        <w:t>调用显示列表的函数</w:t>
      </w:r>
      <w:r w:rsidRPr="004174F4">
        <w:rPr>
          <w:sz w:val="24"/>
          <w:szCs w:val="24"/>
        </w:rPr>
        <w:t>glNewList</w:t>
      </w:r>
      <w:r w:rsidRPr="004174F4">
        <w:rPr>
          <w:rFonts w:hint="eastAsia"/>
          <w:sz w:val="24"/>
          <w:szCs w:val="24"/>
        </w:rPr>
        <w:t>（</w:t>
      </w:r>
      <w:r w:rsidRPr="004174F4">
        <w:rPr>
          <w:sz w:val="24"/>
          <w:szCs w:val="24"/>
        </w:rPr>
        <w:t>）、</w:t>
      </w:r>
      <w:r w:rsidRPr="004174F4">
        <w:rPr>
          <w:sz w:val="24"/>
          <w:szCs w:val="24"/>
        </w:rPr>
        <w:t>glEndList</w:t>
      </w:r>
      <w:r w:rsidRPr="004174F4">
        <w:rPr>
          <w:sz w:val="24"/>
          <w:szCs w:val="24"/>
        </w:rPr>
        <w:t>（）</w:t>
      </w:r>
      <w:r w:rsidRPr="004174F4">
        <w:rPr>
          <w:rFonts w:hint="eastAsia"/>
          <w:sz w:val="24"/>
          <w:szCs w:val="24"/>
        </w:rPr>
        <w:t>、</w:t>
      </w:r>
      <w:r w:rsidRPr="004174F4">
        <w:rPr>
          <w:sz w:val="24"/>
          <w:szCs w:val="24"/>
        </w:rPr>
        <w:t>glGenLists</w:t>
      </w:r>
      <w:r w:rsidRPr="004174F4">
        <w:rPr>
          <w:sz w:val="24"/>
          <w:szCs w:val="24"/>
        </w:rPr>
        <w:t>（）、</w:t>
      </w:r>
      <w:r w:rsidRPr="004174F4">
        <w:rPr>
          <w:sz w:val="24"/>
          <w:szCs w:val="24"/>
        </w:rPr>
        <w:t>glDeleteLists</w:t>
      </w:r>
      <w:r w:rsidRPr="004174F4">
        <w:rPr>
          <w:sz w:val="24"/>
          <w:szCs w:val="24"/>
        </w:rPr>
        <w:t>（）和</w:t>
      </w:r>
      <w:r w:rsidRPr="004174F4">
        <w:rPr>
          <w:sz w:val="24"/>
          <w:szCs w:val="24"/>
        </w:rPr>
        <w:t>glCallList</w:t>
      </w:r>
      <w:r w:rsidRPr="004174F4">
        <w:rPr>
          <w:rFonts w:hint="eastAsia"/>
          <w:sz w:val="24"/>
          <w:szCs w:val="24"/>
        </w:rPr>
        <w:t>（</w:t>
      </w:r>
      <w:r w:rsidRPr="004174F4">
        <w:rPr>
          <w:sz w:val="24"/>
          <w:szCs w:val="24"/>
        </w:rPr>
        <w:t>）</w:t>
      </w:r>
      <w:r w:rsidRPr="004174F4">
        <w:rPr>
          <w:rFonts w:hint="eastAsia"/>
          <w:sz w:val="24"/>
          <w:szCs w:val="24"/>
        </w:rPr>
        <w:t>。</w:t>
      </w:r>
    </w:p>
    <w:p w:rsidR="000A32FA" w:rsidRPr="004174F4" w:rsidRDefault="005A2CB5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纹理</w:t>
      </w:r>
      <w:r w:rsidRPr="004174F4">
        <w:rPr>
          <w:sz w:val="24"/>
          <w:szCs w:val="24"/>
        </w:rPr>
        <w:t>映射函数，主要有</w:t>
      </w:r>
      <w:r w:rsidRPr="004174F4">
        <w:rPr>
          <w:rFonts w:hint="eastAsia"/>
          <w:sz w:val="24"/>
          <w:szCs w:val="24"/>
        </w:rPr>
        <w:t>一维</w:t>
      </w:r>
      <w:r w:rsidRPr="004174F4">
        <w:rPr>
          <w:sz w:val="24"/>
          <w:szCs w:val="24"/>
        </w:rPr>
        <w:t>和二维纹理函数</w:t>
      </w:r>
      <w:r w:rsidRPr="004174F4">
        <w:rPr>
          <w:rFonts w:hint="eastAsia"/>
          <w:sz w:val="24"/>
          <w:szCs w:val="24"/>
        </w:rPr>
        <w:t>，</w:t>
      </w:r>
      <w:r w:rsidRPr="004174F4">
        <w:rPr>
          <w:sz w:val="24"/>
          <w:szCs w:val="24"/>
        </w:rPr>
        <w:t>设置纹理参数、纹理环境和纹理坐标的函数</w:t>
      </w:r>
      <w:r w:rsidRPr="004174F4">
        <w:rPr>
          <w:sz w:val="24"/>
          <w:szCs w:val="24"/>
        </w:rPr>
        <w:t>glTexParameter*()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glTexEnv*()</w:t>
      </w:r>
      <w:r w:rsidRPr="004174F4">
        <w:rPr>
          <w:sz w:val="24"/>
          <w:szCs w:val="24"/>
        </w:rPr>
        <w:t>和</w:t>
      </w:r>
      <w:r w:rsidRPr="004174F4">
        <w:rPr>
          <w:sz w:val="24"/>
          <w:szCs w:val="24"/>
        </w:rPr>
        <w:t>glTetCoord*()</w:t>
      </w:r>
      <w:r w:rsidRPr="004174F4">
        <w:rPr>
          <w:sz w:val="24"/>
          <w:szCs w:val="24"/>
        </w:rPr>
        <w:t>等。</w:t>
      </w:r>
    </w:p>
    <w:p w:rsidR="005A2CB5" w:rsidRPr="004174F4" w:rsidRDefault="005A2CB5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特殊</w:t>
      </w:r>
      <w:r w:rsidRPr="004174F4">
        <w:rPr>
          <w:sz w:val="24"/>
          <w:szCs w:val="24"/>
        </w:rPr>
        <w:t>效果函数。</w:t>
      </w:r>
    </w:p>
    <w:p w:rsidR="005A2CB5" w:rsidRPr="004174F4" w:rsidRDefault="005A2CB5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选着</w:t>
      </w:r>
      <w:r w:rsidRPr="004174F4">
        <w:rPr>
          <w:sz w:val="24"/>
          <w:szCs w:val="24"/>
        </w:rPr>
        <w:t>和反馈函数。</w:t>
      </w:r>
    </w:p>
    <w:p w:rsidR="005A2CB5" w:rsidRPr="004174F4" w:rsidRDefault="005A2CB5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曲线</w:t>
      </w:r>
      <w:r w:rsidRPr="004174F4">
        <w:rPr>
          <w:sz w:val="24"/>
          <w:szCs w:val="24"/>
        </w:rPr>
        <w:t>与曲面的绘制函数。</w:t>
      </w:r>
    </w:p>
    <w:p w:rsidR="005A2CB5" w:rsidRPr="004174F4" w:rsidRDefault="005A2CB5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状态</w:t>
      </w:r>
      <w:r w:rsidRPr="004174F4">
        <w:rPr>
          <w:sz w:val="24"/>
          <w:szCs w:val="24"/>
        </w:rPr>
        <w:t>设置</w:t>
      </w:r>
      <w:r w:rsidRPr="004174F4">
        <w:rPr>
          <w:rFonts w:hint="eastAsia"/>
          <w:sz w:val="24"/>
          <w:szCs w:val="24"/>
        </w:rPr>
        <w:t>与</w:t>
      </w:r>
      <w:r w:rsidRPr="004174F4">
        <w:rPr>
          <w:sz w:val="24"/>
          <w:szCs w:val="24"/>
        </w:rPr>
        <w:t>查询函数。</w:t>
      </w:r>
    </w:p>
    <w:p w:rsidR="005A2CB5" w:rsidRPr="004174F4" w:rsidRDefault="005A2CB5" w:rsidP="000A32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光栅</w:t>
      </w:r>
      <w:r w:rsidRPr="004174F4">
        <w:rPr>
          <w:sz w:val="24"/>
          <w:szCs w:val="24"/>
        </w:rPr>
        <w:t>化、像素函数。</w:t>
      </w:r>
    </w:p>
    <w:p w:rsidR="005A2CB5" w:rsidRPr="004174F4" w:rsidRDefault="005A2CB5" w:rsidP="007D28C3">
      <w:pPr>
        <w:pStyle w:val="a5"/>
      </w:pPr>
      <w:r w:rsidRPr="004174F4">
        <w:rPr>
          <w:rFonts w:hint="eastAsia"/>
        </w:rPr>
        <w:t>2</w:t>
      </w:r>
      <w:r w:rsidRPr="004174F4">
        <w:rPr>
          <w:rFonts w:hint="eastAsia"/>
        </w:rPr>
        <w:t>，</w:t>
      </w:r>
      <w:r w:rsidRPr="004174F4">
        <w:t>OpenGL</w:t>
      </w:r>
      <w:r w:rsidRPr="004174F4">
        <w:t>实用库（</w:t>
      </w:r>
      <w:r w:rsidRPr="004174F4">
        <w:rPr>
          <w:rFonts w:hint="eastAsia"/>
        </w:rPr>
        <w:t>The</w:t>
      </w:r>
      <w:r w:rsidRPr="004174F4">
        <w:t xml:space="preserve"> OpenGL Utility Library</w:t>
      </w:r>
      <w:r w:rsidRPr="004174F4">
        <w:t>）</w:t>
      </w:r>
      <w:r w:rsidRPr="004174F4">
        <w:rPr>
          <w:rFonts w:hint="eastAsia"/>
        </w:rPr>
        <w:t>（</w:t>
      </w:r>
      <w:r w:rsidRPr="004174F4">
        <w:rPr>
          <w:rFonts w:hint="eastAsia"/>
        </w:rPr>
        <w:t>GLU</w:t>
      </w:r>
      <w:r w:rsidRPr="004174F4">
        <w:t>）</w:t>
      </w:r>
    </w:p>
    <w:p w:rsidR="005A2CB5" w:rsidRPr="004174F4" w:rsidRDefault="005A2CB5" w:rsidP="005A2CB5">
      <w:pPr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包含</w:t>
      </w:r>
      <w:r w:rsidRPr="004174F4">
        <w:rPr>
          <w:sz w:val="24"/>
          <w:szCs w:val="24"/>
        </w:rPr>
        <w:t>有</w:t>
      </w:r>
      <w:r w:rsidRPr="004174F4">
        <w:rPr>
          <w:rFonts w:hint="eastAsia"/>
          <w:sz w:val="24"/>
          <w:szCs w:val="24"/>
        </w:rPr>
        <w:t>43</w:t>
      </w:r>
      <w:r w:rsidRPr="004174F4">
        <w:rPr>
          <w:rFonts w:hint="eastAsia"/>
          <w:sz w:val="24"/>
          <w:szCs w:val="24"/>
        </w:rPr>
        <w:t>个</w:t>
      </w:r>
      <w:r w:rsidRPr="004174F4">
        <w:rPr>
          <w:sz w:val="24"/>
          <w:szCs w:val="24"/>
        </w:rPr>
        <w:t>函数，函数名的</w:t>
      </w:r>
      <w:r w:rsidRPr="004174F4">
        <w:rPr>
          <w:rFonts w:hint="eastAsia"/>
          <w:sz w:val="24"/>
          <w:szCs w:val="24"/>
        </w:rPr>
        <w:t>前缀名</w:t>
      </w:r>
      <w:r w:rsidRPr="004174F4">
        <w:rPr>
          <w:sz w:val="24"/>
          <w:szCs w:val="24"/>
        </w:rPr>
        <w:t>为</w:t>
      </w:r>
      <w:r w:rsidRPr="004174F4">
        <w:rPr>
          <w:sz w:val="24"/>
          <w:szCs w:val="24"/>
        </w:rPr>
        <w:t>glu.</w:t>
      </w:r>
    </w:p>
    <w:p w:rsidR="005A2CB5" w:rsidRPr="004174F4" w:rsidRDefault="005A2CB5" w:rsidP="005A2C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辅助纹理</w:t>
      </w:r>
      <w:r w:rsidRPr="004174F4">
        <w:rPr>
          <w:sz w:val="24"/>
          <w:szCs w:val="24"/>
        </w:rPr>
        <w:t>贴图函数</w:t>
      </w:r>
      <w:r w:rsidRPr="004174F4">
        <w:rPr>
          <w:rFonts w:hint="eastAsia"/>
          <w:sz w:val="24"/>
          <w:szCs w:val="24"/>
        </w:rPr>
        <w:t>。</w:t>
      </w:r>
    </w:p>
    <w:p w:rsidR="005A2CB5" w:rsidRPr="004174F4" w:rsidRDefault="005A2CB5" w:rsidP="005A2C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坐标</w:t>
      </w:r>
      <w:r w:rsidRPr="004174F4">
        <w:rPr>
          <w:sz w:val="24"/>
          <w:szCs w:val="24"/>
        </w:rPr>
        <w:t>转换和投影变换函数。</w:t>
      </w:r>
    </w:p>
    <w:p w:rsidR="005A2CB5" w:rsidRPr="004174F4" w:rsidRDefault="005A2CB5" w:rsidP="005A2C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多边形</w:t>
      </w:r>
      <w:r w:rsidRPr="004174F4">
        <w:rPr>
          <w:sz w:val="24"/>
          <w:szCs w:val="24"/>
        </w:rPr>
        <w:t>镶嵌工具。</w:t>
      </w:r>
    </w:p>
    <w:p w:rsidR="005A2CB5" w:rsidRPr="004174F4" w:rsidRDefault="005A2CB5" w:rsidP="005A2C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 xml:space="preserve"> </w:t>
      </w:r>
      <w:r w:rsidRPr="004174F4">
        <w:rPr>
          <w:rFonts w:hint="eastAsia"/>
          <w:sz w:val="24"/>
          <w:szCs w:val="24"/>
        </w:rPr>
        <w:t>二次</w:t>
      </w:r>
      <w:r w:rsidRPr="004174F4">
        <w:rPr>
          <w:sz w:val="24"/>
          <w:szCs w:val="24"/>
        </w:rPr>
        <w:t>曲面绘制工具。</w:t>
      </w:r>
    </w:p>
    <w:p w:rsidR="005A2CB5" w:rsidRPr="004174F4" w:rsidRDefault="005A2CB5" w:rsidP="005A2C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非均匀</w:t>
      </w:r>
      <w:r w:rsidRPr="004174F4">
        <w:rPr>
          <w:sz w:val="24"/>
          <w:szCs w:val="24"/>
        </w:rPr>
        <w:t>有理</w:t>
      </w:r>
      <w:r w:rsidRPr="004174F4">
        <w:rPr>
          <w:sz w:val="24"/>
          <w:szCs w:val="24"/>
        </w:rPr>
        <w:t>B</w:t>
      </w:r>
      <w:r w:rsidRPr="004174F4">
        <w:rPr>
          <w:sz w:val="24"/>
          <w:szCs w:val="24"/>
        </w:rPr>
        <w:t>样条绘制工具</w:t>
      </w:r>
      <w:r w:rsidRPr="004174F4">
        <w:rPr>
          <w:rFonts w:hint="eastAsia"/>
          <w:sz w:val="24"/>
          <w:szCs w:val="24"/>
        </w:rPr>
        <w:t>。</w:t>
      </w:r>
    </w:p>
    <w:p w:rsidR="005A2CB5" w:rsidRPr="004174F4" w:rsidRDefault="005A2CB5" w:rsidP="005A2C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错误</w:t>
      </w:r>
      <w:r w:rsidRPr="004174F4">
        <w:rPr>
          <w:sz w:val="24"/>
          <w:szCs w:val="24"/>
        </w:rPr>
        <w:t>反馈工具，</w:t>
      </w:r>
      <w:r w:rsidRPr="004174F4">
        <w:rPr>
          <w:rFonts w:hint="eastAsia"/>
          <w:sz w:val="24"/>
          <w:szCs w:val="24"/>
        </w:rPr>
        <w:t>获取</w:t>
      </w:r>
      <w:r w:rsidRPr="004174F4">
        <w:rPr>
          <w:sz w:val="24"/>
          <w:szCs w:val="24"/>
        </w:rPr>
        <w:t>出错信息的</w:t>
      </w:r>
      <w:r w:rsidRPr="004174F4">
        <w:rPr>
          <w:rFonts w:hint="eastAsia"/>
          <w:sz w:val="24"/>
          <w:szCs w:val="24"/>
        </w:rPr>
        <w:t>字符串</w:t>
      </w:r>
      <w:r w:rsidRPr="004174F4">
        <w:rPr>
          <w:sz w:val="24"/>
          <w:szCs w:val="24"/>
        </w:rPr>
        <w:t>gluErrorString()</w:t>
      </w:r>
    </w:p>
    <w:p w:rsidR="005A2CB5" w:rsidRPr="004174F4" w:rsidRDefault="005A2CB5" w:rsidP="007D28C3">
      <w:pPr>
        <w:pStyle w:val="a5"/>
      </w:pPr>
      <w:r w:rsidRPr="004174F4">
        <w:rPr>
          <w:rFonts w:hint="eastAsia"/>
        </w:rPr>
        <w:t>3</w:t>
      </w:r>
      <w:r w:rsidRPr="004174F4">
        <w:rPr>
          <w:rFonts w:hint="eastAsia"/>
        </w:rPr>
        <w:t>，</w:t>
      </w:r>
      <w:r w:rsidRPr="004174F4">
        <w:t>OpenGL</w:t>
      </w:r>
      <w:r w:rsidRPr="004174F4">
        <w:t>辅助</w:t>
      </w:r>
      <w:r w:rsidRPr="004174F4">
        <w:rPr>
          <w:rFonts w:hint="eastAsia"/>
        </w:rPr>
        <w:t>库</w:t>
      </w:r>
    </w:p>
    <w:p w:rsidR="005A2CB5" w:rsidRPr="004174F4" w:rsidRDefault="005A2CB5" w:rsidP="005A2CB5">
      <w:pPr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 xml:space="preserve">  </w:t>
      </w:r>
      <w:r w:rsidRPr="004174F4">
        <w:rPr>
          <w:rFonts w:hint="eastAsia"/>
          <w:sz w:val="24"/>
          <w:szCs w:val="24"/>
        </w:rPr>
        <w:t>包含</w:t>
      </w:r>
      <w:r w:rsidRPr="004174F4">
        <w:rPr>
          <w:sz w:val="24"/>
          <w:szCs w:val="24"/>
        </w:rPr>
        <w:t>有</w:t>
      </w:r>
      <w:r w:rsidRPr="004174F4">
        <w:rPr>
          <w:rFonts w:hint="eastAsia"/>
          <w:sz w:val="24"/>
          <w:szCs w:val="24"/>
        </w:rPr>
        <w:t>31</w:t>
      </w:r>
      <w:r w:rsidRPr="004174F4">
        <w:rPr>
          <w:rFonts w:hint="eastAsia"/>
          <w:sz w:val="24"/>
          <w:szCs w:val="24"/>
        </w:rPr>
        <w:t>个</w:t>
      </w:r>
      <w:r w:rsidRPr="004174F4">
        <w:rPr>
          <w:sz w:val="24"/>
          <w:szCs w:val="24"/>
        </w:rPr>
        <w:t>函数，函数名前缀名为</w:t>
      </w:r>
      <w:r w:rsidRPr="004174F4">
        <w:rPr>
          <w:sz w:val="24"/>
          <w:szCs w:val="24"/>
        </w:rPr>
        <w:t>aux</w:t>
      </w:r>
    </w:p>
    <w:p w:rsidR="005A2CB5" w:rsidRPr="004174F4" w:rsidRDefault="005A2CB5" w:rsidP="005A2CB5">
      <w:pPr>
        <w:rPr>
          <w:sz w:val="24"/>
          <w:szCs w:val="24"/>
        </w:rPr>
      </w:pPr>
      <w:r w:rsidRPr="004174F4">
        <w:rPr>
          <w:sz w:val="24"/>
          <w:szCs w:val="24"/>
        </w:rPr>
        <w:t xml:space="preserve">  </w:t>
      </w:r>
      <w:r w:rsidRPr="004174F4">
        <w:rPr>
          <w:rFonts w:hint="eastAsia"/>
          <w:sz w:val="24"/>
          <w:szCs w:val="24"/>
        </w:rPr>
        <w:t>这</w:t>
      </w:r>
      <w:r w:rsidRPr="004174F4">
        <w:rPr>
          <w:sz w:val="24"/>
          <w:szCs w:val="24"/>
        </w:rPr>
        <w:t>部分函数提供</w:t>
      </w:r>
      <w:r w:rsidRPr="004174F4">
        <w:rPr>
          <w:rFonts w:hint="eastAsia"/>
          <w:sz w:val="24"/>
          <w:szCs w:val="24"/>
        </w:rPr>
        <w:t>窗口</w:t>
      </w:r>
      <w:r w:rsidRPr="004174F4">
        <w:rPr>
          <w:sz w:val="24"/>
          <w:szCs w:val="24"/>
        </w:rPr>
        <w:t>管理、输入输出处理以及绘制一些简单的三维物体。</w:t>
      </w:r>
    </w:p>
    <w:p w:rsidR="00DA397D" w:rsidRPr="004174F4" w:rsidRDefault="00DA397D" w:rsidP="007D28C3">
      <w:pPr>
        <w:pStyle w:val="a5"/>
      </w:pPr>
      <w:r w:rsidRPr="004174F4">
        <w:rPr>
          <w:rFonts w:hint="eastAsia"/>
        </w:rPr>
        <w:t>4</w:t>
      </w:r>
      <w:r w:rsidRPr="004174F4">
        <w:rPr>
          <w:rFonts w:hint="eastAsia"/>
        </w:rPr>
        <w:t>，</w:t>
      </w:r>
      <w:r w:rsidRPr="004174F4">
        <w:rPr>
          <w:rFonts w:hint="eastAsia"/>
        </w:rPr>
        <w:t>Open</w:t>
      </w:r>
      <w:r w:rsidRPr="004174F4">
        <w:t>GL</w:t>
      </w:r>
      <w:r w:rsidRPr="004174F4">
        <w:t>工具库（</w:t>
      </w:r>
      <w:r w:rsidRPr="004174F4">
        <w:rPr>
          <w:rFonts w:hint="eastAsia"/>
        </w:rPr>
        <w:t>O</w:t>
      </w:r>
      <w:r w:rsidRPr="004174F4">
        <w:t>penGL Utility Toolkit</w:t>
      </w:r>
      <w:r w:rsidRPr="004174F4">
        <w:t>）</w:t>
      </w:r>
    </w:p>
    <w:p w:rsidR="00DA397D" w:rsidRPr="004174F4" w:rsidRDefault="00DA397D" w:rsidP="00DA397D">
      <w:pPr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 xml:space="preserve">  </w:t>
      </w:r>
      <w:r w:rsidRPr="004174F4">
        <w:rPr>
          <w:rFonts w:hint="eastAsia"/>
          <w:sz w:val="24"/>
          <w:szCs w:val="24"/>
        </w:rPr>
        <w:t>包含</w:t>
      </w:r>
      <w:r w:rsidRPr="004174F4">
        <w:rPr>
          <w:sz w:val="24"/>
          <w:szCs w:val="24"/>
        </w:rPr>
        <w:t>大约</w:t>
      </w:r>
      <w:r w:rsidRPr="004174F4">
        <w:rPr>
          <w:rFonts w:hint="eastAsia"/>
          <w:sz w:val="24"/>
          <w:szCs w:val="24"/>
        </w:rPr>
        <w:t>30</w:t>
      </w:r>
      <w:r w:rsidRPr="004174F4">
        <w:rPr>
          <w:rFonts w:hint="eastAsia"/>
          <w:sz w:val="24"/>
          <w:szCs w:val="24"/>
        </w:rPr>
        <w:t>多个</w:t>
      </w:r>
      <w:r w:rsidRPr="004174F4">
        <w:rPr>
          <w:sz w:val="24"/>
          <w:szCs w:val="24"/>
        </w:rPr>
        <w:t>函数，函数</w:t>
      </w:r>
      <w:r w:rsidRPr="004174F4">
        <w:rPr>
          <w:rFonts w:hint="eastAsia"/>
          <w:sz w:val="24"/>
          <w:szCs w:val="24"/>
        </w:rPr>
        <w:t>前缀名</w:t>
      </w:r>
      <w:r w:rsidRPr="004174F4">
        <w:rPr>
          <w:sz w:val="24"/>
          <w:szCs w:val="24"/>
        </w:rPr>
        <w:t>为</w:t>
      </w:r>
      <w:r w:rsidRPr="004174F4">
        <w:rPr>
          <w:sz w:val="24"/>
          <w:szCs w:val="24"/>
        </w:rPr>
        <w:t>glut</w:t>
      </w:r>
      <w:r w:rsidRPr="004174F4">
        <w:rPr>
          <w:rFonts w:hint="eastAsia"/>
          <w:sz w:val="24"/>
          <w:szCs w:val="24"/>
        </w:rPr>
        <w:t>，</w:t>
      </w:r>
      <w:r w:rsidRPr="004174F4">
        <w:rPr>
          <w:sz w:val="24"/>
          <w:szCs w:val="24"/>
        </w:rPr>
        <w:t>此函数</w:t>
      </w:r>
      <w:r w:rsidRPr="004174F4">
        <w:rPr>
          <w:rFonts w:hint="eastAsia"/>
          <w:sz w:val="24"/>
          <w:szCs w:val="24"/>
        </w:rPr>
        <w:t>由</w:t>
      </w:r>
      <w:r w:rsidRPr="004174F4">
        <w:rPr>
          <w:sz w:val="24"/>
          <w:szCs w:val="24"/>
        </w:rPr>
        <w:t>glut.dll</w:t>
      </w:r>
      <w:r w:rsidRPr="004174F4">
        <w:rPr>
          <w:rFonts w:hint="eastAsia"/>
          <w:sz w:val="24"/>
          <w:szCs w:val="24"/>
        </w:rPr>
        <w:t>来</w:t>
      </w:r>
      <w:r w:rsidRPr="004174F4">
        <w:rPr>
          <w:sz w:val="24"/>
          <w:szCs w:val="24"/>
        </w:rPr>
        <w:t>负责解释</w:t>
      </w:r>
      <w:r w:rsidRPr="004174F4">
        <w:rPr>
          <w:rFonts w:hint="eastAsia"/>
          <w:sz w:val="24"/>
          <w:szCs w:val="24"/>
        </w:rPr>
        <w:t>执行</w:t>
      </w:r>
      <w:r w:rsidRPr="004174F4">
        <w:rPr>
          <w:sz w:val="24"/>
          <w:szCs w:val="24"/>
        </w:rPr>
        <w:t>。</w:t>
      </w:r>
    </w:p>
    <w:p w:rsidR="00DA397D" w:rsidRPr="004174F4" w:rsidRDefault="00DA397D" w:rsidP="00DA39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窗口</w:t>
      </w:r>
      <w:r w:rsidRPr="004174F4">
        <w:rPr>
          <w:sz w:val="24"/>
          <w:szCs w:val="24"/>
        </w:rPr>
        <w:t>操作函数</w:t>
      </w:r>
      <w:r w:rsidRPr="004174F4">
        <w:rPr>
          <w:rFonts w:hint="eastAsia"/>
          <w:sz w:val="24"/>
          <w:szCs w:val="24"/>
        </w:rPr>
        <w:t>。</w:t>
      </w:r>
      <w:r w:rsidRPr="004174F4">
        <w:rPr>
          <w:sz w:val="24"/>
          <w:szCs w:val="24"/>
        </w:rPr>
        <w:t>窗口初始化、窗口大小、窗口位置等函数</w:t>
      </w:r>
      <w:r w:rsidRPr="004174F4">
        <w:rPr>
          <w:sz w:val="24"/>
          <w:szCs w:val="24"/>
        </w:rPr>
        <w:t>glutInit() glutInitDisplayMode()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glutInitWindowSize() glutInitWindowPosition()</w:t>
      </w:r>
      <w:r w:rsidRPr="004174F4">
        <w:rPr>
          <w:sz w:val="24"/>
          <w:szCs w:val="24"/>
        </w:rPr>
        <w:t>等。</w:t>
      </w:r>
    </w:p>
    <w:p w:rsidR="00DA397D" w:rsidRPr="004174F4" w:rsidRDefault="00DA397D" w:rsidP="00DA39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回调</w:t>
      </w:r>
      <w:r w:rsidRPr="004174F4">
        <w:rPr>
          <w:sz w:val="24"/>
          <w:szCs w:val="24"/>
        </w:rPr>
        <w:t>函数。响应刷新消息、键盘消息、</w:t>
      </w:r>
      <w:r w:rsidRPr="004174F4">
        <w:rPr>
          <w:rFonts w:hint="eastAsia"/>
          <w:sz w:val="24"/>
          <w:szCs w:val="24"/>
        </w:rPr>
        <w:t>鼠标</w:t>
      </w:r>
      <w:r w:rsidRPr="004174F4">
        <w:rPr>
          <w:sz w:val="24"/>
          <w:szCs w:val="24"/>
        </w:rPr>
        <w:t>消息、定时</w:t>
      </w:r>
      <w:r w:rsidRPr="004174F4">
        <w:rPr>
          <w:rFonts w:hint="eastAsia"/>
          <w:sz w:val="24"/>
          <w:szCs w:val="24"/>
        </w:rPr>
        <w:t>器</w:t>
      </w:r>
      <w:r w:rsidRPr="004174F4">
        <w:rPr>
          <w:sz w:val="24"/>
          <w:szCs w:val="24"/>
        </w:rPr>
        <w:t>函数</w:t>
      </w:r>
      <w:r w:rsidRPr="004174F4">
        <w:rPr>
          <w:rFonts w:hint="eastAsia"/>
          <w:sz w:val="24"/>
          <w:szCs w:val="24"/>
        </w:rPr>
        <w:t>等</w:t>
      </w:r>
      <w:r w:rsidRPr="004174F4">
        <w:rPr>
          <w:sz w:val="24"/>
          <w:szCs w:val="24"/>
        </w:rPr>
        <w:t>，</w:t>
      </w:r>
      <w:r w:rsidRPr="004174F4">
        <w:rPr>
          <w:sz w:val="24"/>
          <w:szCs w:val="24"/>
        </w:rPr>
        <w:t>GlutDisplayFunc()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glutPostRedisplay()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 xml:space="preserve"> glutReshapeFunc()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glutTimerFunc()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glutKeyboardFunc()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 xml:space="preserve"> glutMouseFunc()</w:t>
      </w:r>
      <w:r w:rsidRPr="004174F4">
        <w:rPr>
          <w:sz w:val="24"/>
          <w:szCs w:val="24"/>
        </w:rPr>
        <w:t>。</w:t>
      </w:r>
    </w:p>
    <w:p w:rsidR="00DA397D" w:rsidRPr="004174F4" w:rsidRDefault="00DA397D" w:rsidP="00DA39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创建</w:t>
      </w:r>
      <w:r w:rsidRPr="004174F4">
        <w:rPr>
          <w:sz w:val="24"/>
          <w:szCs w:val="24"/>
        </w:rPr>
        <w:t>复杂的三维物体。这些和</w:t>
      </w:r>
      <w:r w:rsidRPr="004174F4">
        <w:rPr>
          <w:sz w:val="24"/>
          <w:szCs w:val="24"/>
        </w:rPr>
        <w:t>aux</w:t>
      </w:r>
      <w:r w:rsidRPr="004174F4">
        <w:rPr>
          <w:sz w:val="24"/>
          <w:szCs w:val="24"/>
        </w:rPr>
        <w:t>库函数功</w:t>
      </w:r>
      <w:r w:rsidRPr="004174F4">
        <w:rPr>
          <w:rFonts w:hint="eastAsia"/>
          <w:sz w:val="24"/>
          <w:szCs w:val="24"/>
        </w:rPr>
        <w:t>能</w:t>
      </w:r>
      <w:r w:rsidRPr="004174F4">
        <w:rPr>
          <w:sz w:val="24"/>
          <w:szCs w:val="24"/>
        </w:rPr>
        <w:t>相同。如</w:t>
      </w:r>
      <w:r w:rsidRPr="004174F4">
        <w:rPr>
          <w:rFonts w:hint="eastAsia"/>
          <w:sz w:val="24"/>
          <w:szCs w:val="24"/>
        </w:rPr>
        <w:t>创建球体</w:t>
      </w:r>
      <w:r w:rsidRPr="004174F4">
        <w:rPr>
          <w:sz w:val="24"/>
          <w:szCs w:val="24"/>
        </w:rPr>
        <w:t>glutWireSphere().</w:t>
      </w:r>
    </w:p>
    <w:p w:rsidR="00DA397D" w:rsidRPr="004174F4" w:rsidRDefault="00DA397D" w:rsidP="00DA39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函数</w:t>
      </w:r>
      <w:r w:rsidRPr="004174F4">
        <w:rPr>
          <w:sz w:val="24"/>
          <w:szCs w:val="24"/>
        </w:rPr>
        <w:t>菜单</w:t>
      </w:r>
    </w:p>
    <w:p w:rsidR="00DA397D" w:rsidRPr="004174F4" w:rsidRDefault="00DA397D" w:rsidP="00DA39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程序</w:t>
      </w:r>
      <w:r w:rsidRPr="004174F4">
        <w:rPr>
          <w:sz w:val="24"/>
          <w:szCs w:val="24"/>
        </w:rPr>
        <w:t>运行函数</w:t>
      </w:r>
      <w:r w:rsidRPr="004174F4">
        <w:rPr>
          <w:rFonts w:hint="eastAsia"/>
          <w:sz w:val="24"/>
          <w:szCs w:val="24"/>
        </w:rPr>
        <w:t xml:space="preserve"> </w:t>
      </w:r>
      <w:r w:rsidRPr="004174F4">
        <w:rPr>
          <w:sz w:val="24"/>
          <w:szCs w:val="24"/>
        </w:rPr>
        <w:t>glutAttachMenu()</w:t>
      </w:r>
    </w:p>
    <w:p w:rsidR="00DA397D" w:rsidRPr="004174F4" w:rsidRDefault="00DA397D" w:rsidP="00D12E59">
      <w:pPr>
        <w:pStyle w:val="a5"/>
      </w:pPr>
      <w:r w:rsidRPr="00D12E59">
        <w:rPr>
          <w:rFonts w:hint="eastAsia"/>
        </w:rPr>
        <w:t>5,</w:t>
      </w:r>
      <w:r w:rsidRPr="00D12E59">
        <w:t>16</w:t>
      </w:r>
      <w:r w:rsidRPr="00D12E59">
        <w:rPr>
          <w:rFonts w:hint="eastAsia"/>
        </w:rPr>
        <w:t>个</w:t>
      </w:r>
      <w:r w:rsidRPr="00D12E59">
        <w:t>WGL</w:t>
      </w:r>
      <w:r w:rsidRPr="00D12E59">
        <w:t>函数，专门用于</w:t>
      </w:r>
      <w:r w:rsidRPr="00D12E59">
        <w:t>OpenGL</w:t>
      </w:r>
      <w:r w:rsidRPr="00D12E59">
        <w:t>和</w:t>
      </w:r>
      <w:r w:rsidRPr="00D12E59">
        <w:t>Window</w:t>
      </w:r>
      <w:r w:rsidRPr="00D12E59">
        <w:rPr>
          <w:rFonts w:hint="eastAsia"/>
        </w:rPr>
        <w:t>s</w:t>
      </w:r>
      <w:r w:rsidRPr="00D12E59">
        <w:rPr>
          <w:rFonts w:hint="eastAsia"/>
        </w:rPr>
        <w:t>窗口</w:t>
      </w:r>
      <w:r w:rsidRPr="00D12E59">
        <w:t>系统的</w:t>
      </w:r>
      <w:r w:rsidRPr="00D12E59">
        <w:rPr>
          <w:rFonts w:hint="eastAsia"/>
        </w:rPr>
        <w:t>联接，</w:t>
      </w:r>
      <w:r w:rsidRPr="00D12E59">
        <w:t>其前缀名为</w:t>
      </w:r>
      <w:r w:rsidRPr="00D12E59">
        <w:t>wg</w:t>
      </w:r>
      <w:r w:rsidRPr="004174F4">
        <w:t>l</w:t>
      </w:r>
      <w:r w:rsidR="004174F4" w:rsidRPr="004174F4">
        <w:rPr>
          <w:rFonts w:hint="eastAsia"/>
        </w:rPr>
        <w:t>。</w:t>
      </w:r>
    </w:p>
    <w:p w:rsidR="004174F4" w:rsidRPr="004174F4" w:rsidRDefault="004174F4" w:rsidP="004174F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绘制</w:t>
      </w:r>
      <w:r w:rsidRPr="004174F4">
        <w:rPr>
          <w:sz w:val="24"/>
          <w:szCs w:val="24"/>
        </w:rPr>
        <w:t>上下文函数。</w:t>
      </w:r>
      <w:r w:rsidRPr="004174F4">
        <w:rPr>
          <w:sz w:val="24"/>
          <w:szCs w:val="24"/>
        </w:rPr>
        <w:t xml:space="preserve">　</w:t>
      </w:r>
      <w:r w:rsidRPr="004174F4">
        <w:rPr>
          <w:sz w:val="24"/>
          <w:szCs w:val="24"/>
        </w:rPr>
        <w:t>wglCreateContext()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wglDeleteContext()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wglGetCurrentContent()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wglGetCurrentDC() wglDeleteContent()</w:t>
      </w:r>
      <w:r w:rsidRPr="004174F4">
        <w:rPr>
          <w:sz w:val="24"/>
          <w:szCs w:val="24"/>
        </w:rPr>
        <w:t>等。</w:t>
      </w:r>
    </w:p>
    <w:p w:rsidR="004174F4" w:rsidRPr="004174F4" w:rsidRDefault="004174F4" w:rsidP="00445C4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文字</w:t>
      </w:r>
      <w:r w:rsidRPr="004174F4">
        <w:rPr>
          <w:sz w:val="24"/>
          <w:szCs w:val="24"/>
        </w:rPr>
        <w:t>和文本处理函数</w:t>
      </w:r>
      <w:r w:rsidRPr="004174F4">
        <w:rPr>
          <w:rFonts w:hint="eastAsia"/>
          <w:sz w:val="24"/>
          <w:szCs w:val="24"/>
        </w:rPr>
        <w:t>。</w:t>
      </w:r>
      <w:r w:rsidRPr="004174F4">
        <w:rPr>
          <w:sz w:val="24"/>
          <w:szCs w:val="24"/>
        </w:rPr>
        <w:t>wglUseFontBitmaps()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wglUseFontOutlines()</w:t>
      </w:r>
      <w:r w:rsidRPr="004174F4">
        <w:rPr>
          <w:sz w:val="24"/>
          <w:szCs w:val="24"/>
        </w:rPr>
        <w:t>。</w:t>
      </w:r>
    </w:p>
    <w:p w:rsidR="004174F4" w:rsidRPr="004174F4" w:rsidRDefault="004174F4" w:rsidP="00445C4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覆盖</w:t>
      </w:r>
      <w:r w:rsidRPr="004174F4">
        <w:rPr>
          <w:sz w:val="24"/>
          <w:szCs w:val="24"/>
        </w:rPr>
        <w:t>层、地层和主平面处理函数。</w:t>
      </w:r>
      <w:r w:rsidRPr="004174F4">
        <w:rPr>
          <w:sz w:val="24"/>
          <w:szCs w:val="24"/>
        </w:rPr>
        <w:t>wglCopyContext()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wglCreateLayerPlane()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 xml:space="preserve"> wglDescribeLayerPlane()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wglReakizeLayerPlatte()</w:t>
      </w:r>
      <w:r w:rsidRPr="004174F4">
        <w:rPr>
          <w:sz w:val="24"/>
          <w:szCs w:val="24"/>
        </w:rPr>
        <w:t>等。</w:t>
      </w:r>
    </w:p>
    <w:p w:rsidR="004174F4" w:rsidRPr="004174F4" w:rsidRDefault="004174F4" w:rsidP="00445C4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174F4">
        <w:rPr>
          <w:rFonts w:hint="eastAsia"/>
          <w:sz w:val="24"/>
          <w:szCs w:val="24"/>
        </w:rPr>
        <w:t>其他</w:t>
      </w:r>
      <w:r w:rsidRPr="004174F4">
        <w:rPr>
          <w:sz w:val="24"/>
          <w:szCs w:val="24"/>
        </w:rPr>
        <w:t>函数</w:t>
      </w:r>
      <w:r w:rsidRPr="004174F4">
        <w:rPr>
          <w:rFonts w:hint="eastAsia"/>
          <w:sz w:val="24"/>
          <w:szCs w:val="24"/>
        </w:rPr>
        <w:t>。</w:t>
      </w:r>
      <w:r w:rsidRPr="004174F4">
        <w:rPr>
          <w:sz w:val="24"/>
          <w:szCs w:val="24"/>
        </w:rPr>
        <w:t>wglShareLists()</w:t>
      </w:r>
      <w:r w:rsidRPr="004174F4">
        <w:rPr>
          <w:sz w:val="24"/>
          <w:szCs w:val="24"/>
        </w:rPr>
        <w:t>、</w:t>
      </w:r>
      <w:r w:rsidRPr="004174F4">
        <w:rPr>
          <w:sz w:val="24"/>
          <w:szCs w:val="24"/>
        </w:rPr>
        <w:t>wglGetProcAddress()</w:t>
      </w:r>
      <w:r w:rsidRPr="004174F4">
        <w:rPr>
          <w:sz w:val="24"/>
          <w:szCs w:val="24"/>
        </w:rPr>
        <w:t>等。</w:t>
      </w:r>
    </w:p>
    <w:p w:rsidR="004174F4" w:rsidRDefault="004174F4" w:rsidP="00FC3CEC">
      <w:pPr>
        <w:pStyle w:val="1"/>
      </w:pPr>
      <w:r w:rsidRPr="00FC3CEC">
        <w:rPr>
          <w:rFonts w:hint="eastAsia"/>
        </w:rPr>
        <w:t>(</w:t>
      </w:r>
      <w:r w:rsidRPr="00FC3CEC">
        <w:rPr>
          <w:rFonts w:hint="eastAsia"/>
        </w:rPr>
        <w:t>二</w:t>
      </w:r>
      <w:r w:rsidRPr="00FC3CEC">
        <w:rPr>
          <w:rFonts w:hint="eastAsia"/>
        </w:rPr>
        <w:t>)</w:t>
      </w:r>
      <w:r w:rsidRPr="00FC3CEC">
        <w:rPr>
          <w:rFonts w:hint="eastAsia"/>
        </w:rPr>
        <w:t>函数库列表</w:t>
      </w:r>
    </w:p>
    <w:p w:rsidR="00FC3CEC" w:rsidRPr="00FC3CEC" w:rsidRDefault="00FC3CEC" w:rsidP="00FC3CEC">
      <w:pPr>
        <w:pStyle w:val="a5"/>
        <w:rPr>
          <w:rFonts w:hint="eastAsia"/>
        </w:rPr>
      </w:pPr>
      <w:r w:rsidRPr="00FC3CEC">
        <w:rPr>
          <w:rFonts w:hint="eastAsia"/>
        </w:rPr>
        <w:t>1</w:t>
      </w:r>
      <w:r w:rsidRPr="00FC3CEC">
        <w:rPr>
          <w:rFonts w:hint="eastAsia"/>
        </w:rPr>
        <w:t>,[</w:t>
      </w:r>
      <w:r w:rsidRPr="00FC3CEC">
        <w:t>OpenGL</w:t>
      </w:r>
      <w:r w:rsidRPr="00FC3CEC">
        <w:rPr>
          <w:rFonts w:hint="eastAsia"/>
        </w:rPr>
        <w:t>应用</w:t>
      </w:r>
      <w:r w:rsidRPr="00FC3CEC">
        <w:t>函数库</w:t>
      </w:r>
      <w:r w:rsidRPr="00FC3CEC">
        <w:rPr>
          <w:rFonts w:hint="eastAsia"/>
        </w:rPr>
        <w:t>]</w:t>
      </w:r>
    </w:p>
    <w:p w:rsidR="004174F4" w:rsidRDefault="004174F4" w:rsidP="00FC3CEC">
      <w:r>
        <w:t xml:space="preserve">gluBeginCurve,gluEndCurve </w:t>
      </w:r>
      <w:r>
        <w:t>定义一条不一至的有理的</w:t>
      </w:r>
      <w:r>
        <w:t>NURBS</w:t>
      </w:r>
      <w:r>
        <w:t>曲线</w:t>
      </w:r>
      <w:r>
        <w:t> </w:t>
      </w:r>
      <w:r>
        <w:br/>
        <w:t xml:space="preserve">gluBeginPolygon,gluEndPolygon </w:t>
      </w:r>
      <w:r>
        <w:t>定义一个非凸多边形</w:t>
      </w:r>
      <w:r>
        <w:t> </w:t>
      </w:r>
      <w:r>
        <w:br/>
        <w:t xml:space="preserve">gluBeginSurface,gluEndSurface </w:t>
      </w:r>
      <w:r>
        <w:t>定义一个</w:t>
      </w:r>
      <w:r>
        <w:t>NURBS</w:t>
      </w:r>
      <w:r>
        <w:t>曲线</w:t>
      </w:r>
      <w:r>
        <w:t> </w:t>
      </w:r>
      <w:r>
        <w:br/>
        <w:t xml:space="preserve">gluBeginTrim,gluEndTrim </w:t>
      </w:r>
      <w:r>
        <w:t>定义一个</w:t>
      </w:r>
      <w:r>
        <w:t>NURBS</w:t>
      </w:r>
      <w:r>
        <w:t>整理循环</w:t>
      </w:r>
      <w:r>
        <w:t> </w:t>
      </w:r>
      <w:r>
        <w:br/>
        <w:t xml:space="preserve">gluBuild1Dmipmaps </w:t>
      </w:r>
      <w:r>
        <w:t>建立一维多重映射</w:t>
      </w:r>
      <w:r>
        <w:t> </w:t>
      </w:r>
      <w:r>
        <w:br/>
        <w:t xml:space="preserve">gluBuild2Dmipmaps </w:t>
      </w:r>
      <w:r>
        <w:t>建立二维多重映射</w:t>
      </w:r>
      <w:r>
        <w:t> </w:t>
      </w:r>
      <w:r>
        <w:br/>
        <w:t xml:space="preserve">gluCylinder </w:t>
      </w:r>
      <w:r>
        <w:t>绘制一个圆柱</w:t>
      </w:r>
      <w:r>
        <w:t> </w:t>
      </w:r>
      <w:r>
        <w:br/>
        <w:t xml:space="preserve">gluDeleteNurbsRenderer </w:t>
      </w:r>
      <w:r>
        <w:t>删除一个</w:t>
      </w:r>
      <w:r>
        <w:t>NURBS</w:t>
      </w:r>
      <w:r>
        <w:t>对象</w:t>
      </w:r>
      <w:r>
        <w:t> </w:t>
      </w:r>
      <w:r>
        <w:br/>
      </w:r>
      <w:r>
        <w:lastRenderedPageBreak/>
        <w:t xml:space="preserve">gluDeleQuadric </w:t>
      </w:r>
      <w:r>
        <w:t>删除一个二次曲面对象</w:t>
      </w:r>
      <w:r>
        <w:t> </w:t>
      </w:r>
      <w:r>
        <w:br/>
        <w:t xml:space="preserve">gluDeleteTess </w:t>
      </w:r>
      <w:r>
        <w:t>删除一个镶嵌对象</w:t>
      </w:r>
      <w:r>
        <w:t> </w:t>
      </w:r>
      <w:r>
        <w:br/>
        <w:t xml:space="preserve">gluDisk </w:t>
      </w:r>
      <w:r>
        <w:t>绘制一个盘子</w:t>
      </w:r>
      <w:r>
        <w:t> </w:t>
      </w:r>
      <w:r>
        <w:br/>
        <w:t xml:space="preserve">gluErrorString </w:t>
      </w:r>
      <w:r>
        <w:t>根据</w:t>
      </w:r>
      <w:r>
        <w:t>OpenGL</w:t>
      </w:r>
      <w:r>
        <w:t>或</w:t>
      </w:r>
      <w:r>
        <w:t>GLU</w:t>
      </w:r>
      <w:r>
        <w:t>错误代码产生错误字符串</w:t>
      </w:r>
      <w:r>
        <w:t> </w:t>
      </w:r>
      <w:r>
        <w:br/>
        <w:t xml:space="preserve">gluGetNutbsProperty </w:t>
      </w:r>
      <w:r>
        <w:t>得到一个</w:t>
      </w:r>
      <w:r>
        <w:t>NURBS</w:t>
      </w:r>
      <w:r>
        <w:t>属性</w:t>
      </w:r>
      <w:r>
        <w:t> </w:t>
      </w:r>
      <w:r>
        <w:br/>
        <w:t xml:space="preserve">gluGetString </w:t>
      </w:r>
      <w:r>
        <w:t>得到一个描述</w:t>
      </w:r>
      <w:r>
        <w:t>GLU</w:t>
      </w:r>
      <w:r>
        <w:t>版本号或支持</w:t>
      </w:r>
      <w:r>
        <w:t>GLU</w:t>
      </w:r>
      <w:r>
        <w:t>扩展调用的字符串</w:t>
      </w:r>
      <w:r>
        <w:t> </w:t>
      </w:r>
      <w:r>
        <w:br/>
        <w:t xml:space="preserve">gluGetTessProperty </w:t>
      </w:r>
      <w:r>
        <w:t>得到一个镶嵌对象</w:t>
      </w:r>
      <w:r>
        <w:t> </w:t>
      </w:r>
      <w:r>
        <w:br/>
        <w:t xml:space="preserve">gluLoadSamplingMatrices </w:t>
      </w:r>
      <w:r>
        <w:t>加载</w:t>
      </w:r>
      <w:r>
        <w:t>NUMRBS</w:t>
      </w:r>
      <w:r>
        <w:t>例子和精选矩阵</w:t>
      </w:r>
      <w:r>
        <w:t> </w:t>
      </w:r>
      <w:r>
        <w:br/>
        <w:t xml:space="preserve">gluLookAt </w:t>
      </w:r>
      <w:r>
        <w:t>设定一个变换视点</w:t>
      </w:r>
      <w:r>
        <w:t> </w:t>
      </w:r>
      <w:r>
        <w:br/>
        <w:t xml:space="preserve">gluNewNurbsRenderer </w:t>
      </w:r>
      <w:r>
        <w:t>创建一个</w:t>
      </w:r>
      <w:r>
        <w:t>NURBS</w:t>
      </w:r>
      <w:r>
        <w:t>对象</w:t>
      </w:r>
      <w:r>
        <w:t> </w:t>
      </w:r>
      <w:r>
        <w:br/>
        <w:t xml:space="preserve">gluNewQuadric </w:t>
      </w:r>
      <w:r>
        <w:t>建立一个二次曲面对象</w:t>
      </w:r>
      <w:r>
        <w:t> </w:t>
      </w:r>
      <w:r>
        <w:br/>
        <w:t xml:space="preserve">gluNewTess </w:t>
      </w:r>
      <w:r>
        <w:t>建立一个镶嵌对象</w:t>
      </w:r>
      <w:r>
        <w:t> </w:t>
      </w:r>
      <w:r>
        <w:br/>
        <w:t xml:space="preserve">gluNextContour </w:t>
      </w:r>
      <w:r>
        <w:t>为其他轮廓的开始做标记</w:t>
      </w:r>
      <w:r>
        <w:t> </w:t>
      </w:r>
      <w:r>
        <w:br/>
        <w:t xml:space="preserve">gluNurbsCallback </w:t>
      </w:r>
      <w:r>
        <w:t>为</w:t>
      </w:r>
      <w:r>
        <w:t>NURBS</w:t>
      </w:r>
      <w:r>
        <w:t>对象设定一个回调</w:t>
      </w:r>
      <w:r>
        <w:t> </w:t>
      </w:r>
      <w:r>
        <w:br/>
        <w:t xml:space="preserve">gluNnrbsCurve </w:t>
      </w:r>
      <w:r>
        <w:t>设定一个</w:t>
      </w:r>
      <w:r>
        <w:t>NuRBS</w:t>
      </w:r>
      <w:r>
        <w:t>曲线的形状</w:t>
      </w:r>
      <w:r>
        <w:t> </w:t>
      </w:r>
      <w:r>
        <w:br/>
        <w:t xml:space="preserve">gluNurbsProperty </w:t>
      </w:r>
      <w:r>
        <w:t>设定一个</w:t>
      </w:r>
      <w:r>
        <w:t>NURBS</w:t>
      </w:r>
      <w:r>
        <w:t>属性</w:t>
      </w:r>
      <w:r>
        <w:t> </w:t>
      </w:r>
      <w:r>
        <w:br/>
        <w:t xml:space="preserve">gluNurbsSurface </w:t>
      </w:r>
      <w:r>
        <w:t>定义一个</w:t>
      </w:r>
      <w:r>
        <w:t>NURBS</w:t>
      </w:r>
      <w:r>
        <w:t>表面的形状</w:t>
      </w:r>
      <w:r>
        <w:t> </w:t>
      </w:r>
      <w:r>
        <w:br/>
        <w:t xml:space="preserve">gluOrtho2D </w:t>
      </w:r>
      <w:r>
        <w:t>定义一个二位正交投影矩阵</w:t>
      </w:r>
      <w:r>
        <w:t> </w:t>
      </w:r>
      <w:r>
        <w:br/>
        <w:t xml:space="preserve">gluPartialDisk </w:t>
      </w:r>
      <w:r>
        <w:t>绘制一个盘子的弧</w:t>
      </w:r>
      <w:r>
        <w:t> </w:t>
      </w:r>
      <w:r>
        <w:br/>
        <w:t xml:space="preserve">gluPerspective </w:t>
      </w:r>
      <w:r>
        <w:t>设置一个透视投影矩阵</w:t>
      </w:r>
      <w:r>
        <w:t> </w:t>
      </w:r>
      <w:r>
        <w:br/>
        <w:t xml:space="preserve">gluPickMatrix </w:t>
      </w:r>
      <w:r>
        <w:t>定义一个拾取区间</w:t>
      </w:r>
      <w:r>
        <w:t> </w:t>
      </w:r>
      <w:r>
        <w:br/>
        <w:t xml:space="preserve">gluProject </w:t>
      </w:r>
      <w:r>
        <w:t>将对象坐标映射为窗口坐标</w:t>
      </w:r>
      <w:r>
        <w:t> </w:t>
      </w:r>
      <w:r>
        <w:br/>
        <w:t xml:space="preserve">gluPwlCurve </w:t>
      </w:r>
      <w:r>
        <w:t>描述一个分段线性</w:t>
      </w:r>
      <w:r>
        <w:t>NURBS</w:t>
      </w:r>
      <w:r>
        <w:t>修剪曲线</w:t>
      </w:r>
      <w:r>
        <w:t> </w:t>
      </w:r>
      <w:r>
        <w:br/>
        <w:t xml:space="preserve">gluQuadricCallback </w:t>
      </w:r>
      <w:r>
        <w:t>为二次曲面对象定义一个回调</w:t>
      </w:r>
      <w:r>
        <w:t> </w:t>
      </w:r>
      <w:r>
        <w:br/>
        <w:t xml:space="preserve">gluQuadricDrawStyle </w:t>
      </w:r>
      <w:r>
        <w:t>为二次曲面设定合适的绘制风格</w:t>
      </w:r>
      <w:r>
        <w:t> </w:t>
      </w:r>
      <w:r>
        <w:br/>
        <w:t xml:space="preserve">gluQuadricNormals </w:t>
      </w:r>
      <w:r>
        <w:t>定义二次曲面所用的法向的种类</w:t>
      </w:r>
      <w:r>
        <w:t> </w:t>
      </w:r>
      <w:r>
        <w:br/>
        <w:t xml:space="preserve">gluQuadricOrientation </w:t>
      </w:r>
      <w:r>
        <w:t>定义二次曲面内部或外部方向</w:t>
      </w:r>
      <w:r>
        <w:t> </w:t>
      </w:r>
      <w:r>
        <w:br/>
        <w:t xml:space="preserve">gluQuadricTexture </w:t>
      </w:r>
      <w:r>
        <w:t>定义是否带二次其面做纹理帖图</w:t>
      </w:r>
      <w:r>
        <w:t> </w:t>
      </w:r>
      <w:r>
        <w:br/>
        <w:t xml:space="preserve">gluScaleImage </w:t>
      </w:r>
      <w:r>
        <w:t>将图象变换为任意尺寸</w:t>
      </w:r>
      <w:r>
        <w:t> </w:t>
      </w:r>
      <w:r>
        <w:br/>
        <w:t xml:space="preserve">gluSphere </w:t>
      </w:r>
      <w:r>
        <w:t>绘制一个球体</w:t>
      </w:r>
      <w:r>
        <w:t> </w:t>
      </w:r>
      <w:r>
        <w:br/>
        <w:t xml:space="preserve">gluTessBeginContour,gluTessEndContour </w:t>
      </w:r>
      <w:r>
        <w:t>划定一个边界描述</w:t>
      </w:r>
      <w:r>
        <w:t> </w:t>
      </w:r>
      <w:r>
        <w:br/>
        <w:t xml:space="preserve">gluTessBeginPolygon,gluTessEndPolygon </w:t>
      </w:r>
      <w:r>
        <w:t>划定一个多边形描述</w:t>
      </w:r>
      <w:r>
        <w:t> </w:t>
      </w:r>
      <w:r>
        <w:br/>
        <w:t xml:space="preserve">gluTessCallback </w:t>
      </w:r>
      <w:r>
        <w:t>为镶嵌对象定义一个回调</w:t>
      </w:r>
      <w:r>
        <w:t> </w:t>
      </w:r>
      <w:r>
        <w:br/>
        <w:t xml:space="preserve">gluTessNormal </w:t>
      </w:r>
      <w:r>
        <w:t>为一个多边行形定义法向</w:t>
      </w:r>
      <w:r>
        <w:t> </w:t>
      </w:r>
      <w:r>
        <w:br/>
        <w:t xml:space="preserve">gluTessProperty </w:t>
      </w:r>
      <w:r>
        <w:t>设置镶嵌对象的属性</w:t>
      </w:r>
      <w:r>
        <w:t> </w:t>
      </w:r>
      <w:r>
        <w:br/>
        <w:t xml:space="preserve">gluTessVertex </w:t>
      </w:r>
      <w:r>
        <w:t>定义在一个多边形上的顶点</w:t>
      </w:r>
      <w:r>
        <w:t> </w:t>
      </w:r>
      <w:r>
        <w:br/>
        <w:t xml:space="preserve">gluUnProject </w:t>
      </w:r>
      <w:r>
        <w:t>将窗口坐标映射为对象坐标</w:t>
      </w:r>
    </w:p>
    <w:p w:rsidR="00D12E59" w:rsidRPr="00D12E59" w:rsidRDefault="00D12E59" w:rsidP="00D12E59">
      <w:pPr>
        <w:pStyle w:val="a5"/>
        <w:rPr>
          <w:b/>
        </w:rPr>
      </w:pPr>
      <w:r w:rsidRPr="00D12E59">
        <w:rPr>
          <w:rFonts w:hint="eastAsia"/>
          <w:b/>
        </w:rPr>
        <w:t>2,</w:t>
      </w:r>
      <w:r w:rsidR="00FC3CEC">
        <w:rPr>
          <w:b/>
        </w:rPr>
        <w:t>[OpenGL</w:t>
      </w:r>
      <w:r w:rsidRPr="00D12E59">
        <w:rPr>
          <w:b/>
        </w:rPr>
        <w:t>核心函数库</w:t>
      </w:r>
      <w:r w:rsidRPr="00D12E59">
        <w:rPr>
          <w:rFonts w:hint="eastAsia"/>
          <w:b/>
        </w:rPr>
        <w:t>]</w:t>
      </w:r>
    </w:p>
    <w:p w:rsidR="00D12E59" w:rsidRDefault="00D12E59" w:rsidP="00D12E59">
      <w:r w:rsidRPr="00D12E59">
        <w:t xml:space="preserve">glAccum </w:t>
      </w:r>
      <w:r w:rsidRPr="00D12E59">
        <w:t>操作累加缓冲区</w:t>
      </w:r>
      <w:r w:rsidRPr="00D12E59">
        <w:br/>
        <w:t>glAddSwapHintRectWIN </w:t>
      </w:r>
      <w:r w:rsidRPr="00D12E59">
        <w:t>定义一组被</w:t>
      </w:r>
      <w:r w:rsidRPr="00D12E59">
        <w:t> SwapBuffers </w:t>
      </w:r>
      <w:r w:rsidRPr="00D12E59">
        <w:t>拷贝的三角形</w:t>
      </w:r>
      <w:r w:rsidRPr="00D12E59">
        <w:t xml:space="preserve"> glAlphaFunc </w:t>
      </w:r>
      <w:r w:rsidRPr="00D12E59">
        <w:t>允许设置</w:t>
      </w:r>
      <w:r w:rsidRPr="00D12E59">
        <w:t xml:space="preserve"> alpha </w:t>
      </w:r>
      <w:r w:rsidRPr="00D12E59">
        <w:t>检测功能</w:t>
      </w:r>
      <w:r w:rsidRPr="00D12E59">
        <w:br/>
        <w:t>glAreTexturesResident </w:t>
      </w:r>
      <w:r w:rsidRPr="00D12E59">
        <w:t>决定特定的纹理对象是否常驻在纹理内存中</w:t>
      </w:r>
    </w:p>
    <w:p w:rsidR="00D12E59" w:rsidRDefault="00D12E59" w:rsidP="00D12E59">
      <w:r w:rsidRPr="00D12E59">
        <w:t>glArrayElement </w:t>
      </w:r>
      <w:r w:rsidRPr="00D12E59">
        <w:t>定义一个被用于顶点渲染的数组成分</w:t>
      </w:r>
      <w:r w:rsidRPr="00D12E59">
        <w:t xml:space="preserve"> glBegin,glEnd </w:t>
      </w:r>
      <w:r w:rsidRPr="00D12E59">
        <w:t>定义一个或一组原始的</w:t>
      </w:r>
      <w:r w:rsidRPr="00D12E59">
        <w:lastRenderedPageBreak/>
        <w:t>顶点</w:t>
      </w:r>
      <w:r w:rsidRPr="00D12E59">
        <w:br/>
        <w:t>glBindTexture </w:t>
      </w:r>
      <w:r w:rsidRPr="00D12E59">
        <w:t>允许建立一个绑定到目标纹理的有名称的纹理</w:t>
      </w:r>
      <w:r w:rsidRPr="00D12E59">
        <w:t xml:space="preserve"> glBitmap </w:t>
      </w:r>
      <w:r w:rsidRPr="00D12E59">
        <w:t>绘制一个位图</w:t>
      </w:r>
    </w:p>
    <w:p w:rsidR="00D12E59" w:rsidRDefault="00D12E59" w:rsidP="00D12E59">
      <w:r w:rsidRPr="00D12E59">
        <w:t>glBlendFunc </w:t>
      </w:r>
      <w:r w:rsidRPr="00D12E59">
        <w:t>特殊的像素算法</w:t>
      </w:r>
      <w:r w:rsidRPr="00D12E59">
        <w:br/>
        <w:t xml:space="preserve">glCallList </w:t>
      </w:r>
      <w:r w:rsidRPr="00D12E59">
        <w:t>执行一个显示列表</w:t>
      </w:r>
      <w:r w:rsidRPr="00D12E59">
        <w:br/>
        <w:t xml:space="preserve">glCallLists </w:t>
      </w:r>
      <w:r w:rsidRPr="00D12E59">
        <w:t>执行一列显示列表</w:t>
      </w:r>
      <w:r w:rsidRPr="00D12E59">
        <w:br/>
        <w:t xml:space="preserve">glClear </w:t>
      </w:r>
      <w:r w:rsidRPr="00D12E59">
        <w:t>用当前值清除缓冲区</w:t>
      </w:r>
      <w:r w:rsidRPr="00D12E59">
        <w:br/>
        <w:t xml:space="preserve">GlClearAccum </w:t>
      </w:r>
      <w:r w:rsidRPr="00D12E59">
        <w:t>为累加缓冲区指定用于清除的值</w:t>
      </w:r>
      <w:r w:rsidRPr="00D12E59">
        <w:t xml:space="preserve"> glClearColor </w:t>
      </w:r>
      <w:r w:rsidRPr="00D12E59">
        <w:t>为色彩缓冲区指定用于清除的值</w:t>
      </w:r>
      <w:r w:rsidRPr="00D12E59">
        <w:t xml:space="preserve"> glClearDepth </w:t>
      </w:r>
      <w:r w:rsidRPr="00D12E59">
        <w:t>为深度缓冲区指定用于清除的值</w:t>
      </w:r>
      <w:r w:rsidRPr="00D12E59">
        <w:t xml:space="preserve"> glClearStencil </w:t>
      </w:r>
      <w:r w:rsidRPr="00D12E59">
        <w:t>为模板缓冲区指定用于清除的值</w:t>
      </w:r>
      <w:r w:rsidRPr="00D12E59">
        <w:t> glClipPlane </w:t>
      </w:r>
      <w:r w:rsidRPr="00D12E59">
        <w:t>定义被裁剪的一个平面几何体</w:t>
      </w:r>
      <w:r w:rsidRPr="00D12E59">
        <w:t xml:space="preserve"> glColor </w:t>
      </w:r>
      <w:r w:rsidRPr="00D12E59">
        <w:t>设置当前色彩</w:t>
      </w:r>
    </w:p>
    <w:p w:rsidR="00D12E59" w:rsidRDefault="00D12E59" w:rsidP="00D12E59">
      <w:r w:rsidRPr="00D12E59">
        <w:t>glColorMask </w:t>
      </w:r>
      <w:r w:rsidRPr="00D12E59">
        <w:t>允许或不允许写色彩组件帧缓冲区</w:t>
      </w:r>
      <w:r w:rsidRPr="00D12E59">
        <w:br/>
        <w:t>glColorMaterial </w:t>
      </w:r>
      <w:r w:rsidRPr="00D12E59">
        <w:t>使一个材质色彩指向当前的色彩</w:t>
      </w:r>
      <w:r w:rsidRPr="00D12E59">
        <w:br/>
        <w:t>glColorPointer </w:t>
      </w:r>
      <w:r w:rsidRPr="00D12E59">
        <w:t>定义一列色彩</w:t>
      </w:r>
      <w:r w:rsidRPr="00D12E59">
        <w:br/>
        <w:t>glColorTableEXT </w:t>
      </w:r>
      <w:r w:rsidRPr="00D12E59">
        <w:t>定义目的一个调色板纹理的调色板的格式和尺寸</w:t>
      </w:r>
      <w:r w:rsidRPr="00D12E59">
        <w:t> glColorSubTableEXT </w:t>
      </w:r>
      <w:r w:rsidRPr="00D12E59">
        <w:t>定义目的纹理的调色板的一部分被替换</w:t>
      </w:r>
      <w:r w:rsidRPr="00D12E59">
        <w:t xml:space="preserve"> glCopyPixels </w:t>
      </w:r>
      <w:r w:rsidRPr="00D12E59">
        <w:t>拷贝帧缓冲区里的像素</w:t>
      </w:r>
    </w:p>
    <w:p w:rsidR="00D12E59" w:rsidRDefault="00D12E59" w:rsidP="00D12E59">
      <w:pPr>
        <w:rPr>
          <w:rFonts w:hint="eastAsia"/>
        </w:rPr>
      </w:pPr>
      <w:r w:rsidRPr="00D12E59">
        <w:t xml:space="preserve">glCopyTexImage1D </w:t>
      </w:r>
      <w:r w:rsidRPr="00D12E59">
        <w:t>将像素从帧缓冲区拷贝到一个单空间纹理图象中</w:t>
      </w:r>
      <w:r w:rsidRPr="00D12E59">
        <w:t xml:space="preserve"> glCopyTexImage2D </w:t>
      </w:r>
      <w:r w:rsidRPr="00D12E59">
        <w:t>将像素从帧缓冲区拷贝到一个双空间纹理图象中</w:t>
      </w:r>
      <w:r w:rsidRPr="00D12E59">
        <w:t xml:space="preserve"> glCopyTexSubImage1D </w:t>
      </w:r>
      <w:r w:rsidRPr="00D12E59">
        <w:t>从帧缓冲区拷贝一个单空间纹理的子图象</w:t>
      </w:r>
      <w:r w:rsidRPr="00D12E59">
        <w:t> glCopyTexSubImage2D </w:t>
      </w:r>
      <w:r w:rsidRPr="00D12E59">
        <w:t>从帧缓冲区拷贝一个双空间纹理的子图象</w:t>
      </w:r>
      <w:r w:rsidRPr="00D12E59">
        <w:t> glCullFace </w:t>
      </w:r>
      <w:r w:rsidRPr="00D12E59">
        <w:t>定义前面或后面是否能被精选</w:t>
      </w:r>
    </w:p>
    <w:p w:rsidR="00D12E59" w:rsidRDefault="00D12E59" w:rsidP="00D12E59">
      <w:r w:rsidRPr="00D12E59">
        <w:t xml:space="preserve">glDeleteLists </w:t>
      </w:r>
      <w:r w:rsidRPr="00D12E59">
        <w:t>删除相邻一组显示列表</w:t>
      </w:r>
    </w:p>
    <w:p w:rsidR="00D12E59" w:rsidRDefault="00D12E59" w:rsidP="00D12E59">
      <w:r w:rsidRPr="00D12E59">
        <w:t xml:space="preserve">glDeleteTextures </w:t>
      </w:r>
      <w:r w:rsidRPr="00D12E59">
        <w:t>删除命名的纹理</w:t>
      </w:r>
      <w:r w:rsidRPr="00D12E59">
        <w:br/>
        <w:t>glDepthFunc </w:t>
      </w:r>
      <w:r w:rsidRPr="00D12E59">
        <w:t>定义用于深度缓冲区对照的数据</w:t>
      </w:r>
      <w:r w:rsidRPr="00D12E59">
        <w:t xml:space="preserve"> </w:t>
      </w:r>
    </w:p>
    <w:p w:rsidR="00D12E59" w:rsidRDefault="00D12E59" w:rsidP="00D12E59">
      <w:r w:rsidRPr="00D12E59">
        <w:t>glDepthMask </w:t>
      </w:r>
      <w:r w:rsidRPr="00D12E59">
        <w:t>允许或不允许写入深度缓冲区</w:t>
      </w:r>
      <w:r w:rsidRPr="00D12E59">
        <w:t> </w:t>
      </w:r>
    </w:p>
    <w:p w:rsidR="00D12E59" w:rsidRDefault="00D12E59" w:rsidP="00D12E59">
      <w:r w:rsidRPr="00D12E59">
        <w:t>glDepthRange </w:t>
      </w:r>
      <w:r w:rsidRPr="00D12E59">
        <w:t>定义</w:t>
      </w:r>
      <w:r w:rsidRPr="00D12E59">
        <w:t xml:space="preserve"> z </w:t>
      </w:r>
      <w:r w:rsidRPr="00D12E59">
        <w:t>值从标准的设备坐标映射到窗口坐标</w:t>
      </w:r>
      <w:r w:rsidRPr="00D12E59">
        <w:t xml:space="preserve"> glDrawArrays </w:t>
      </w:r>
      <w:r w:rsidRPr="00D12E59">
        <w:t>定义渲染多个图元</w:t>
      </w:r>
      <w:r w:rsidRPr="00D12E59">
        <w:t>glDrawBuffer </w:t>
      </w:r>
      <w:r w:rsidRPr="00D12E59">
        <w:t>定义选择哪个色彩缓冲区被绘制</w:t>
      </w:r>
      <w:r w:rsidRPr="00D12E59">
        <w:t xml:space="preserve"> glDrawElements </w:t>
      </w:r>
      <w:r w:rsidRPr="00D12E59">
        <w:t>渲染数组数据中的图元</w:t>
      </w:r>
      <w:r w:rsidRPr="00D12E59">
        <w:br/>
        <w:t>glDrawPixels </w:t>
      </w:r>
      <w:r w:rsidRPr="00D12E59">
        <w:t>将一组像素写入帧缓冲区</w:t>
      </w:r>
      <w:r w:rsidRPr="00D12E59">
        <w:br/>
        <w:t>glEdgeFlag </w:t>
      </w:r>
      <w:r w:rsidRPr="00D12E59">
        <w:t>定义一个边缘标志数组</w:t>
      </w:r>
      <w:r w:rsidRPr="00D12E59">
        <w:br/>
        <w:t>glEdgeFlagPointer </w:t>
      </w:r>
      <w:r w:rsidRPr="00D12E59">
        <w:t>定义一个边缘标志数组</w:t>
      </w:r>
      <w:r w:rsidRPr="00D12E59">
        <w:br/>
        <w:t>glEnable, glDisable </w:t>
      </w:r>
      <w:r w:rsidRPr="00D12E59">
        <w:t>打开或关闭</w:t>
      </w:r>
      <w:r w:rsidRPr="00D12E59">
        <w:t xml:space="preserve"> OpenGL </w:t>
      </w:r>
      <w:r w:rsidRPr="00D12E59">
        <w:t>的特殊功能</w:t>
      </w:r>
      <w:r w:rsidRPr="00D12E59">
        <w:t xml:space="preserve"> glEnableClientState,glDisableClientState </w:t>
      </w:r>
      <w:r w:rsidRPr="00D12E59">
        <w:t>分别打开或关闭数组</w:t>
      </w:r>
      <w:r w:rsidRPr="00D12E59">
        <w:t> glEvalCoord </w:t>
      </w:r>
      <w:r w:rsidRPr="00D12E59">
        <w:t>求解一维和二维贴图</w:t>
      </w:r>
    </w:p>
    <w:p w:rsidR="00D12E59" w:rsidRDefault="00D12E59" w:rsidP="00D12E59">
      <w:r w:rsidRPr="00D12E59">
        <w:t xml:space="preserve">glEvalMesh1,glEvalMesh2 </w:t>
      </w:r>
      <w:r w:rsidRPr="00D12E59">
        <w:t>求解一维和二维点或线的网格</w:t>
      </w:r>
      <w:r w:rsidRPr="00D12E59">
        <w:t xml:space="preserve"> glEvalPoint1,glEvalPoint2 </w:t>
      </w:r>
      <w:r w:rsidRPr="00D12E59">
        <w:t>生成及求解一个网格中的单点</w:t>
      </w:r>
      <w:r w:rsidRPr="00D12E59">
        <w:t> glFeedbackBuffer </w:t>
      </w:r>
      <w:r w:rsidRPr="00D12E59">
        <w:t>控制反馈模式</w:t>
      </w:r>
      <w:r w:rsidRPr="00D12E59">
        <w:br/>
        <w:t xml:space="preserve">glFinish </w:t>
      </w:r>
      <w:r w:rsidRPr="00D12E59">
        <w:t>等待直到</w:t>
      </w:r>
      <w:r w:rsidRPr="00D12E59">
        <w:t xml:space="preserve"> OpenGL </w:t>
      </w:r>
      <w:r w:rsidRPr="00D12E59">
        <w:t>执行结束</w:t>
      </w:r>
    </w:p>
    <w:p w:rsidR="00D12E59" w:rsidRDefault="00D12E59" w:rsidP="00D12E59">
      <w:r w:rsidRPr="00D12E59">
        <w:t>glFlush </w:t>
      </w:r>
      <w:r w:rsidRPr="00D12E59">
        <w:t>在有限的时间里强制</w:t>
      </w:r>
      <w:r w:rsidRPr="00D12E59">
        <w:t xml:space="preserve"> OpenGL </w:t>
      </w:r>
      <w:r w:rsidRPr="00D12E59">
        <w:t>的执行</w:t>
      </w:r>
    </w:p>
    <w:p w:rsidR="00D12E59" w:rsidRDefault="00D12E59" w:rsidP="00D12E59">
      <w:r w:rsidRPr="00D12E59">
        <w:t>glFogf,glFogi,glFogfv,glFogiv </w:t>
      </w:r>
      <w:r w:rsidRPr="00D12E59">
        <w:t>定义雾参数</w:t>
      </w:r>
      <w:r w:rsidRPr="00D12E59">
        <w:br/>
        <w:t>glFrontFace </w:t>
      </w:r>
      <w:r w:rsidRPr="00D12E59">
        <w:t>定义多边形的前面和背面</w:t>
      </w:r>
      <w:r w:rsidRPr="00D12E59">
        <w:br/>
        <w:t xml:space="preserve">glFrustum </w:t>
      </w:r>
      <w:r w:rsidRPr="00D12E59">
        <w:t>当前矩阵乘上透视矩阵</w:t>
      </w:r>
      <w:r w:rsidRPr="00D12E59">
        <w:br/>
        <w:t xml:space="preserve">glGenLists </w:t>
      </w:r>
      <w:r w:rsidRPr="00D12E59">
        <w:t>生成一组空的连续的显示列表</w:t>
      </w:r>
      <w:r w:rsidRPr="00D12E59">
        <w:br/>
        <w:t xml:space="preserve">glGenTextures </w:t>
      </w:r>
      <w:r w:rsidRPr="00D12E59">
        <w:t>生成纹理名称</w:t>
      </w:r>
    </w:p>
    <w:p w:rsidR="00D12E59" w:rsidRDefault="00D12E59" w:rsidP="00D12E59">
      <w:r w:rsidRPr="00D12E59">
        <w:t> glGetBooleanv,glGetDoublev,glGetFloatv,glGetIntegerv </w:t>
      </w:r>
      <w:r w:rsidRPr="00D12E59">
        <w:t>返回值或所选参数值</w:t>
      </w:r>
      <w:r w:rsidRPr="00D12E59">
        <w:t> glGetClipPlane </w:t>
      </w:r>
      <w:r w:rsidRPr="00D12E59">
        <w:t>返回特定裁减面的系数</w:t>
      </w:r>
    </w:p>
    <w:p w:rsidR="00D12E59" w:rsidRDefault="00D12E59" w:rsidP="00D12E59">
      <w:pPr>
        <w:jc w:val="left"/>
      </w:pPr>
      <w:r w:rsidRPr="00D12E59">
        <w:t xml:space="preserve">glGetColorTableEXT </w:t>
      </w:r>
      <w:r w:rsidRPr="00D12E59">
        <w:t>从当前目标纹理调色板得到颜色表数据</w:t>
      </w:r>
      <w:r w:rsidRPr="00D12E59">
        <w:t xml:space="preserve"> glGetColorTableParameterfvEXT,glGetColorTableParameterivEXT </w:t>
      </w:r>
      <w:r w:rsidRPr="00D12E59">
        <w:t>从颜色表中</w:t>
      </w:r>
      <w:r w:rsidRPr="00D12E59">
        <w:t> </w:t>
      </w:r>
      <w:r w:rsidRPr="00D12E59">
        <w:t>得到调色板参数</w:t>
      </w:r>
      <w:r w:rsidRPr="00D12E59">
        <w:br/>
        <w:t>glGetError </w:t>
      </w:r>
      <w:r w:rsidRPr="00D12E59">
        <w:t>返回错误消息</w:t>
      </w:r>
      <w:r w:rsidRPr="00D12E59">
        <w:br/>
        <w:t>glGetLightfv,glGetLightiv </w:t>
      </w:r>
      <w:r w:rsidRPr="00D12E59">
        <w:t>返回光源参数值</w:t>
      </w:r>
      <w:r w:rsidRPr="00D12E59">
        <w:t> glGetMapdv,glGetMapfv,glGetMapiv </w:t>
      </w:r>
      <w:r w:rsidRPr="00D12E59">
        <w:t>返回求值程序参</w:t>
      </w:r>
      <w:r w:rsidRPr="00D12E59">
        <w:lastRenderedPageBreak/>
        <w:t>数</w:t>
      </w:r>
      <w:r w:rsidRPr="00D12E59">
        <w:t xml:space="preserve"> </w:t>
      </w:r>
    </w:p>
    <w:p w:rsidR="00D12E59" w:rsidRDefault="00D12E59" w:rsidP="00D12E59">
      <w:pPr>
        <w:jc w:val="left"/>
      </w:pPr>
      <w:r w:rsidRPr="00D12E59">
        <w:t>glGetMaterialfv,glGetMaterialiv </w:t>
      </w:r>
      <w:r w:rsidRPr="00D12E59">
        <w:t>返回材质参数</w:t>
      </w:r>
      <w:r w:rsidRPr="00D12E59">
        <w:t xml:space="preserve"> glGetPixelMapfv,glGetpixelMapuiv,glGetpixelMapusv </w:t>
      </w:r>
      <w:r w:rsidRPr="00D12E59">
        <w:t>返回特定的像素图</w:t>
      </w:r>
      <w:r w:rsidRPr="00D12E59">
        <w:t xml:space="preserve"> glGetPointerv </w:t>
      </w:r>
      <w:r w:rsidRPr="00D12E59">
        <w:t>返回顶点数据数组的地址</w:t>
      </w:r>
      <w:r w:rsidRPr="00D12E59">
        <w:br/>
        <w:t>glGetPolygonStipple </w:t>
      </w:r>
      <w:r w:rsidRPr="00D12E59">
        <w:t>返回多边形的点图案</w:t>
      </w:r>
      <w:r w:rsidRPr="00D12E59">
        <w:br/>
        <w:t>glGetString </w:t>
      </w:r>
      <w:r w:rsidRPr="00D12E59">
        <w:t>返回描述当前</w:t>
      </w:r>
      <w:r w:rsidRPr="00D12E59">
        <w:t xml:space="preserve"> OpenGl </w:t>
      </w:r>
      <w:r w:rsidRPr="00D12E59">
        <w:t>连接的字符串</w:t>
      </w:r>
      <w:r w:rsidRPr="00D12E59">
        <w:br/>
        <w:t>glGetTexEnvfv </w:t>
      </w:r>
      <w:r w:rsidRPr="00D12E59">
        <w:t>返回纹理环境参数</w:t>
      </w:r>
      <w:r w:rsidRPr="00D12E59">
        <w:t xml:space="preserve"> </w:t>
      </w:r>
    </w:p>
    <w:p w:rsidR="00D12E59" w:rsidRPr="00D12E59" w:rsidRDefault="00D12E59" w:rsidP="00D12E59">
      <w:pPr>
        <w:jc w:val="left"/>
      </w:pPr>
      <w:r w:rsidRPr="00D12E59">
        <w:t>glGetTexGendv,glGetTexGenfv,glGetTexGeniv </w:t>
      </w:r>
      <w:r w:rsidRPr="00D12E59">
        <w:t>返回纹理坐标生成参数</w:t>
      </w:r>
      <w:r w:rsidRPr="00D12E59">
        <w:t xml:space="preserve"> glGetTexImage </w:t>
      </w:r>
      <w:r w:rsidRPr="00D12E59">
        <w:t>返回一个纹理图象</w:t>
      </w:r>
      <w:r w:rsidRPr="00D12E59">
        <w:t> glGetTexLevelParameterfv,glGetTexLevelParameteriv </w:t>
      </w:r>
      <w:r w:rsidRPr="00D12E59">
        <w:t>返回特定的纹理参数的</w:t>
      </w:r>
      <w:r w:rsidRPr="00D12E59">
        <w:t xml:space="preserve"> </w:t>
      </w:r>
      <w:r w:rsidRPr="00D12E59">
        <w:t>细节级别</w:t>
      </w:r>
      <w:r w:rsidRPr="00D12E59">
        <w:br/>
        <w:t>glGetTexParameterfv,glGetTexParameteriv </w:t>
      </w:r>
      <w:r w:rsidRPr="00D12E59">
        <w:t>返回纹理参数值</w:t>
      </w:r>
      <w:r w:rsidRPr="00D12E59">
        <w:br/>
        <w:t>glHint </w:t>
      </w:r>
      <w:r w:rsidRPr="00D12E59">
        <w:t>定义实现特殊的线索</w:t>
      </w:r>
      <w:r w:rsidRPr="00D12E59">
        <w:br/>
        <w:t xml:space="preserve">glIndex </w:t>
      </w:r>
      <w:r w:rsidRPr="00D12E59">
        <w:t>建立当前的色彩索引</w:t>
      </w:r>
      <w:r w:rsidRPr="00D12E59">
        <w:br/>
        <w:t>glIndexMask </w:t>
      </w:r>
      <w:r w:rsidRPr="00D12E59">
        <w:t>控制写色彩索引缓冲区里的单独位</w:t>
      </w:r>
      <w:r w:rsidRPr="00D12E59">
        <w:br/>
        <w:t>GlIndexPointer </w:t>
      </w:r>
      <w:r w:rsidRPr="00D12E59">
        <w:t>定义一个颜色索引数组</w:t>
      </w:r>
      <w:r w:rsidRPr="00D12E59">
        <w:br/>
        <w:t>glInitName </w:t>
      </w:r>
      <w:r w:rsidRPr="00D12E59">
        <w:t>初始化名字堆栈</w:t>
      </w:r>
      <w:r w:rsidRPr="00D12E59">
        <w:br/>
        <w:t xml:space="preserve">glInterleavedArrays </w:t>
      </w:r>
      <w:r w:rsidRPr="00D12E59">
        <w:t>同时定义和允许几个在一个大的数组集合里的交替数组</w:t>
      </w:r>
      <w:r w:rsidRPr="00D12E59">
        <w:t> glIsEnabled </w:t>
      </w:r>
      <w:r w:rsidRPr="00D12E59">
        <w:t>定义性能是否被允许</w:t>
      </w:r>
      <w:r w:rsidRPr="00D12E59">
        <w:br/>
        <w:t>glIsList </w:t>
      </w:r>
      <w:r w:rsidRPr="00D12E59">
        <w:t>检测显示列表的存在</w:t>
      </w:r>
      <w:r w:rsidRPr="00D12E59">
        <w:br/>
        <w:t>glIsTexture </w:t>
      </w:r>
      <w:r w:rsidRPr="00D12E59">
        <w:t>确定一个名字对应一个纹理</w:t>
      </w:r>
      <w:r w:rsidRPr="00D12E59">
        <w:br/>
        <w:t xml:space="preserve">glLightf,glLighti,glLightfv,glLightiv </w:t>
      </w:r>
      <w:r w:rsidRPr="00D12E59">
        <w:t>设置光源参数</w:t>
      </w:r>
      <w:r w:rsidRPr="00D12E59">
        <w:t xml:space="preserve"> glLightModelf,glLightModeli,glLightModelfv,glLightModeliv </w:t>
      </w:r>
      <w:r w:rsidRPr="00D12E59">
        <w:t>设置光线模型参数</w:t>
      </w:r>
      <w:r w:rsidRPr="00D12E59">
        <w:t xml:space="preserve"> glLineStipple </w:t>
      </w:r>
      <w:r w:rsidRPr="00D12E59">
        <w:t>设定线点绘图案</w:t>
      </w:r>
      <w:r w:rsidRPr="00D12E59">
        <w:br/>
        <w:t xml:space="preserve">glLineWidth </w:t>
      </w:r>
      <w:r w:rsidRPr="00D12E59">
        <w:t>设定光栅线段的宽</w:t>
      </w:r>
      <w:r w:rsidRPr="00D12E59">
        <w:br/>
        <w:t xml:space="preserve">glListBase </w:t>
      </w:r>
      <w:r w:rsidRPr="00D12E59">
        <w:t>为</w:t>
      </w:r>
      <w:r w:rsidRPr="00D12E59">
        <w:t xml:space="preserve"> glcallList </w:t>
      </w:r>
      <w:r w:rsidRPr="00D12E59">
        <w:t>设定显示列表的基础</w:t>
      </w:r>
      <w:r w:rsidRPr="00D12E59">
        <w:br/>
        <w:t xml:space="preserve">glLoadIdentity </w:t>
      </w:r>
      <w:r w:rsidRPr="00D12E59">
        <w:t>用恒等矩阵替换当前矩阵</w:t>
      </w:r>
      <w:r w:rsidRPr="00D12E59">
        <w:br/>
        <w:t xml:space="preserve">glLoadMatrixd,glLoadMatrif </w:t>
      </w:r>
      <w:r w:rsidRPr="00D12E59">
        <w:t>用一个任意矩阵替换当前矩阵</w:t>
      </w:r>
      <w:r w:rsidRPr="00D12E59">
        <w:br/>
        <w:t>glLoadName </w:t>
      </w:r>
      <w:r w:rsidRPr="00D12E59">
        <w:t>将一个名字调入名字堆栈</w:t>
      </w:r>
      <w:r w:rsidRPr="00D12E59">
        <w:br/>
        <w:t xml:space="preserve">glLogicOp </w:t>
      </w:r>
      <w:r w:rsidRPr="00D12E59">
        <w:t>为色彩索引渲染定义一个逻辑像素操作</w:t>
      </w:r>
      <w:r w:rsidRPr="00D12E59">
        <w:br/>
        <w:t>glMap1d,glMap1f </w:t>
      </w:r>
      <w:r w:rsidRPr="00D12E59">
        <w:t>定义一个一维求值程序</w:t>
      </w:r>
      <w:r w:rsidRPr="00D12E59">
        <w:br/>
        <w:t>glMap2d,glMap2f </w:t>
      </w:r>
      <w:r w:rsidRPr="00D12E59">
        <w:t>定义一个二维求值程序</w:t>
      </w:r>
      <w:r w:rsidRPr="00D12E59">
        <w:t>glMapGrid1d,glMapGrid1f,glMapgrid2d,glMapGrid2f </w:t>
      </w:r>
      <w:r w:rsidRPr="00D12E59">
        <w:t>定义一个一维或二维网</w:t>
      </w:r>
      <w:r w:rsidRPr="00D12E59">
        <w:t> </w:t>
      </w:r>
      <w:r w:rsidRPr="00D12E59">
        <w:t>格</w:t>
      </w:r>
      <w:r w:rsidRPr="00D12E59">
        <w:br/>
        <w:t xml:space="preserve">glMaterialf,glMateriali,glMateriafv,glMaterialiv </w:t>
      </w:r>
      <w:r w:rsidRPr="00D12E59">
        <w:t>为光照模型定义材质参数</w:t>
      </w:r>
      <w:r w:rsidRPr="00D12E59">
        <w:t xml:space="preserve"> glMatrixMode </w:t>
      </w:r>
      <w:r w:rsidRPr="00D12E59">
        <w:t>定义哪一个矩阵是当前矩阵</w:t>
      </w:r>
    </w:p>
    <w:p w:rsidR="00D12E59" w:rsidRPr="00D12E59" w:rsidRDefault="00D12E59" w:rsidP="00D12E59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glMultMatrixd,glMultMatrixf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用当前矩阵与任意矩阵相乘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D12E59" w:rsidRPr="00D12E59" w:rsidRDefault="00D12E59" w:rsidP="00D12E59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glNewList,glEndList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创建或替换一个显示列表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glNormal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设定当前顶点法向</w:t>
      </w:r>
    </w:p>
    <w:p w:rsidR="00D12E59" w:rsidRPr="00D12E59" w:rsidRDefault="00D12E59" w:rsidP="00D12E59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glNormalPointer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设定一个法向数组</w:t>
      </w:r>
    </w:p>
    <w:p w:rsidR="00D12E59" w:rsidRDefault="00D12E59" w:rsidP="00D12E59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glOrtho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用垂直矩阵与当前矩阵相乘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glPassThrough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在反馈缓冲区做记号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glPixelMapfv,glPixelMapuiv,glPixelMapusv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设定像素交换图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glPixelStoref,glpixelStorei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设定像素存储模式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glPixelTransferf,glPixelTransferi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设定像素存储模式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glPixelZoom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设定像素缩放因数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glPointSize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设定光栅点的直径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glPolygonMode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选择一个多边形的光栅模式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glPolygonOffset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OpenGL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用于计算深度值的比例和单元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glPolygonStipple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设定多边形填充图案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glPrioritizeTextures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设定纹理固定的优先级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glPushAttrib,glPopAttrib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属性堆栈的压入和弹出操作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glPushClientAttrib,glPopClientAttrib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在客户属性堆栈存储和恢复客户状态值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glPushmatrix,glPopMatrix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矩阵堆栈的压入和弹出操作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glPushName,glPopName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名字堆栈的压入和弹出操作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glRasterPos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定义像素操作的光栅位置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glreadBuffer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为像素选择一个源色彩缓冲区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glReadPixels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从帧缓冲区读取一组数据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glRectd,glRectf,glRecti,glRects,glRectdv,glRectfv,glRectiv,glRectsv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绘制一个三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角形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glRenderMode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定义光栅模式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glRotated,glRotatef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将旋转矩阵与当前矩阵相乘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glScaled,glScalef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将一般的比例矩阵与当前矩阵相乘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glScissor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定义裁减框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glSelectBuffer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为选择模式值建立一个缓冲区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glShadeModel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选择平直或平滑着色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glStencilFunc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为模板测试设置功能和参照值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glStencilMask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控制在模板面写单独的位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glStencilOp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设置激活模式测试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glTexCoord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设置当前纹理坐标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glTexCoordPointer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定义一个纹理坐标数组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glTexEnvf,glTexEnvi,glTexEnvfv,glTexEnviv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设定纹理坐标环境参数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glTexGend,glTexgenf,glTexGendv,glTexGenfv,glTexGeniv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控制纹理坐标的生成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glTexImage1D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定义一个一维的纹理图象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glTexImage2D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定义一个二维的纹理图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glTexParameterf,glTexParameteri,glTexParameterfv,glTexParameteriv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设置纹理参数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glTexSubImage1D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定义一个存在的一维纹理图像的一部分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但不能定义新的纹理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glTexSubImage2D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定义一个存在的二维纹理图像的一部分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但不能定义新的纹理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glTranslated,glTranslatef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将变换矩阵与当前矩阵相乘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glVertex 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定义一个顶点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glVertexPointer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设定一个顶点数据数组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glViewport </w:t>
      </w:r>
      <w:r w:rsidRPr="00D12E59">
        <w:rPr>
          <w:rFonts w:asciiTheme="minorHAnsi" w:eastAsiaTheme="minorEastAsia" w:hAnsiTheme="minorHAnsi" w:cstheme="minorBidi"/>
          <w:kern w:val="2"/>
          <w:sz w:val="21"/>
          <w:szCs w:val="22"/>
        </w:rPr>
        <w:t>设置视窗</w:t>
      </w:r>
    </w:p>
    <w:p w:rsidR="00FC3CEC" w:rsidRDefault="00FC3CEC" w:rsidP="00D12E59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C3CEC" w:rsidRPr="00FC3CEC" w:rsidRDefault="00FC3CEC" w:rsidP="00FC3CEC">
      <w:pPr>
        <w:pStyle w:val="a6"/>
        <w:spacing w:before="0" w:beforeAutospacing="0" w:after="0" w:afterAutospacing="0"/>
        <w:jc w:val="right"/>
        <w:rPr>
          <w:rFonts w:ascii="楷体" w:eastAsia="楷体" w:hAnsi="楷体" w:cstheme="minorBidi" w:hint="eastAsia"/>
          <w:b/>
          <w:kern w:val="2"/>
          <w:sz w:val="21"/>
          <w:szCs w:val="22"/>
        </w:rPr>
      </w:pPr>
      <w:r w:rsidRPr="00FC3CEC">
        <w:rPr>
          <w:rFonts w:ascii="楷体" w:eastAsia="楷体" w:hAnsi="楷体" w:cstheme="minorBidi"/>
          <w:b/>
          <w:kern w:val="2"/>
          <w:sz w:val="21"/>
          <w:szCs w:val="22"/>
        </w:rPr>
        <w:t>7.11.2014</w:t>
      </w:r>
    </w:p>
    <w:sectPr w:rsidR="00FC3CEC" w:rsidRPr="00FC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26D7"/>
    <w:multiLevelType w:val="hybridMultilevel"/>
    <w:tmpl w:val="A0882FEE"/>
    <w:lvl w:ilvl="0" w:tplc="EC948A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F6707"/>
    <w:multiLevelType w:val="hybridMultilevel"/>
    <w:tmpl w:val="51405E86"/>
    <w:lvl w:ilvl="0" w:tplc="D144D99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51086A"/>
    <w:multiLevelType w:val="hybridMultilevel"/>
    <w:tmpl w:val="694AAC60"/>
    <w:lvl w:ilvl="0" w:tplc="52A4D8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12E09"/>
    <w:multiLevelType w:val="hybridMultilevel"/>
    <w:tmpl w:val="1F3CA07A"/>
    <w:lvl w:ilvl="0" w:tplc="53623E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CE11D1"/>
    <w:multiLevelType w:val="multilevel"/>
    <w:tmpl w:val="0409001D"/>
    <w:numStyleLink w:val="2"/>
  </w:abstractNum>
  <w:abstractNum w:abstractNumId="5">
    <w:nsid w:val="65430C1E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A8953D3"/>
    <w:multiLevelType w:val="hybridMultilevel"/>
    <w:tmpl w:val="DB82AF28"/>
    <w:lvl w:ilvl="0" w:tplc="08A62D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A843A4"/>
    <w:multiLevelType w:val="hybridMultilevel"/>
    <w:tmpl w:val="9BB85D1A"/>
    <w:lvl w:ilvl="0" w:tplc="601EC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C1A9D"/>
    <w:multiLevelType w:val="multilevel"/>
    <w:tmpl w:val="0409001D"/>
    <w:numStyleLink w:val="2"/>
  </w:abstractNum>
  <w:abstractNum w:abstractNumId="9">
    <w:nsid w:val="766834CA"/>
    <w:multiLevelType w:val="hybridMultilevel"/>
    <w:tmpl w:val="80CEFEA8"/>
    <w:lvl w:ilvl="0" w:tplc="F09C1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362E94"/>
    <w:multiLevelType w:val="hybridMultilevel"/>
    <w:tmpl w:val="244E3912"/>
    <w:lvl w:ilvl="0" w:tplc="91BC4E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A1"/>
    <w:rsid w:val="000A32FA"/>
    <w:rsid w:val="001E50E7"/>
    <w:rsid w:val="002E32A1"/>
    <w:rsid w:val="004174F4"/>
    <w:rsid w:val="005A2CB5"/>
    <w:rsid w:val="007D28C3"/>
    <w:rsid w:val="00D12E59"/>
    <w:rsid w:val="00DA397D"/>
    <w:rsid w:val="00EE5232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5FDE6-3D20-4FF6-903A-B61E7CBF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E59"/>
    <w:pPr>
      <w:keepNext/>
      <w:keepLines/>
      <w:spacing w:before="120" w:after="120" w:line="44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D2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2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2E59"/>
    <w:rPr>
      <w:rFonts w:eastAsia="黑体"/>
      <w:b/>
      <w:bCs/>
      <w:kern w:val="44"/>
      <w:sz w:val="32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7D28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28C3"/>
    <w:rPr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7D28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20"/>
    <w:link w:val="1Char0"/>
    <w:qFormat/>
    <w:rsid w:val="007D28C3"/>
    <w:pPr>
      <w:spacing w:line="240" w:lineRule="auto"/>
    </w:pPr>
    <w:rPr>
      <w:sz w:val="24"/>
      <w:szCs w:val="24"/>
    </w:rPr>
  </w:style>
  <w:style w:type="paragraph" w:customStyle="1" w:styleId="a5">
    <w:name w:val="标题二（自定义）"/>
    <w:basedOn w:val="20"/>
    <w:link w:val="Char0"/>
    <w:qFormat/>
    <w:rsid w:val="007D28C3"/>
    <w:pPr>
      <w:spacing w:before="0" w:after="0" w:line="240" w:lineRule="auto"/>
    </w:pPr>
    <w:rPr>
      <w:b w:val="0"/>
      <w:sz w:val="28"/>
    </w:rPr>
  </w:style>
  <w:style w:type="character" w:customStyle="1" w:styleId="1Char0">
    <w:name w:val="样式1 Char"/>
    <w:basedOn w:val="2Char"/>
    <w:link w:val="10"/>
    <w:rsid w:val="007D28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12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标题二（自定义） Char"/>
    <w:basedOn w:val="2Char"/>
    <w:link w:val="a5"/>
    <w:rsid w:val="007D28C3"/>
    <w:rPr>
      <w:rFonts w:asciiTheme="majorHAnsi" w:eastAsiaTheme="majorEastAsia" w:hAnsiTheme="majorHAnsi" w:cstheme="majorBidi"/>
      <w:b w:val="0"/>
      <w:bCs/>
      <w:sz w:val="28"/>
      <w:szCs w:val="32"/>
    </w:rPr>
  </w:style>
  <w:style w:type="numbering" w:customStyle="1" w:styleId="2">
    <w:name w:val="样式2"/>
    <w:uiPriority w:val="99"/>
    <w:rsid w:val="00FC3CEC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1EB9-CC6B-4ACB-9374-AE8B5B45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王昌</dc:creator>
  <cp:keywords/>
  <dc:description/>
  <cp:lastModifiedBy>王昌</cp:lastModifiedBy>
  <cp:revision>2</cp:revision>
  <dcterms:created xsi:type="dcterms:W3CDTF">2014-07-11T11:31:00Z</dcterms:created>
  <dcterms:modified xsi:type="dcterms:W3CDTF">2014-07-11T12:53:00Z</dcterms:modified>
</cp:coreProperties>
</file>