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Libre Franklin Medium" w:cs="Libre Franklin Medium" w:eastAsia="Libre Franklin Medium" w:hAnsi="Libre Franklin Medium"/>
          <w:b w:val="1"/>
          <w:sz w:val="48"/>
          <w:szCs w:val="48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48"/>
          <w:szCs w:val="48"/>
          <w:rtl w:val="0"/>
        </w:rPr>
        <w:t xml:space="preserve">Brandon Martinez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Rule="auto"/>
        <w:jc w:val="center"/>
        <w:rPr>
          <w:rFonts w:ascii="Libre Franklin" w:cs="Libre Franklin" w:eastAsia="Libre Franklin" w:hAnsi="Libre Frankli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Rule="auto"/>
        <w:jc w:val="center"/>
        <w:rPr>
          <w:rFonts w:ascii="Libre Franklin" w:cs="Libre Franklin" w:eastAsia="Libre Franklin" w:hAnsi="Libre Franklin"/>
          <w:b w:val="1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0"/>
          <w:szCs w:val="20"/>
          <w:rtl w:val="0"/>
        </w:rPr>
        <w:t xml:space="preserve">GAME DEVELOPER / SOFTWARE ENGINEER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Rule="auto"/>
        <w:jc w:val="center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I am a professional game developer, programmer, and software engineer with two years of work experience as well as one year of management experience.  I have worked at several game and software  development studios full-time both during my education and following it. I am  skilled in all facets of programming and design, including leading teams and integrating feedback.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C O N T A C T</w:t>
      </w:r>
    </w:p>
    <w:p w:rsidR="00000000" w:rsidDel="00000000" w:rsidP="00000000" w:rsidRDefault="00000000" w:rsidRPr="00000000" w14:paraId="00000008">
      <w:pP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1100 South 87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street, West Allis, WI</w:t>
      </w:r>
    </w:p>
    <w:p w:rsidR="00000000" w:rsidDel="00000000" w:rsidP="00000000" w:rsidRDefault="00000000" w:rsidRPr="00000000" w14:paraId="0000000A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414-507-1065</w:t>
      </w:r>
    </w:p>
    <w:p w:rsidR="00000000" w:rsidDel="00000000" w:rsidP="00000000" w:rsidRDefault="00000000" w:rsidRPr="00000000" w14:paraId="0000000B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/ Brandonm417@gmail.com</w:t>
      </w:r>
      <w:r w:rsidDel="00000000" w:rsidR="00000000" w:rsidRPr="00000000">
        <w:drawing>
          <wp:anchor allowOverlap="1" behindDoc="0" distB="0" distT="0" distL="91440" distR="9144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219456" cy="219456"/>
            <wp:effectExtent b="0" l="0" r="0" t="0"/>
            <wp:wrapSquare wrapText="bothSides" distB="0" distT="0" distL="91440" distR="91440"/>
            <wp:docPr descr="Envelope" id="7" name="image1.png"/>
            <a:graphic>
              <a:graphicData uri="http://schemas.openxmlformats.org/drawingml/2006/picture">
                <pic:pic>
                  <pic:nvPicPr>
                    <pic:cNvPr descr="Envelop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91440" distR="9144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121920</wp:posOffset>
            </wp:positionV>
            <wp:extent cx="219075" cy="219075"/>
            <wp:effectExtent b="0" l="0" r="0" t="0"/>
            <wp:wrapSquare wrapText="bothSides" distB="0" distT="0" distL="91440" distR="91440"/>
            <wp:docPr descr="Laptop" id="8" name="image2.png"/>
            <a:graphic>
              <a:graphicData uri="http://schemas.openxmlformats.org/drawingml/2006/picture">
                <pic:pic>
                  <pic:nvPicPr>
                    <pic:cNvPr descr="Laptop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Portfolio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/</w:t>
      </w:r>
      <w:hyperlink r:id="rId9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18"/>
            <w:szCs w:val="18"/>
            <w:u w:val="single"/>
            <w:rtl w:val="0"/>
          </w:rPr>
          <w:t xml:space="preserve"> https://free417.github.io/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E D U C A T I O N</w:t>
      </w:r>
    </w:p>
    <w:p w:rsidR="00000000" w:rsidDel="00000000" w:rsidP="00000000" w:rsidRDefault="00000000" w:rsidRPr="00000000" w14:paraId="00000011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University of Wisconsin – Stout</w:t>
      </w:r>
    </w:p>
    <w:p w:rsidR="00000000" w:rsidDel="00000000" w:rsidP="00000000" w:rsidRDefault="00000000" w:rsidRPr="00000000" w14:paraId="00000013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Menomonie, WI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Bachelor of Computer Science Game Design &amp; Development Emphasis with a minor in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Graduated with honors: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Milwaukee Area Technical College</w:t>
      </w:r>
    </w:p>
    <w:p w:rsidR="00000000" w:rsidDel="00000000" w:rsidP="00000000" w:rsidRDefault="00000000" w:rsidRPr="00000000" w14:paraId="00000017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Milwaukee, WI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Associates of Computer Simulation and Gaming Design Emphasis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Graduated with honors: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S K I L L S</w:t>
      </w:r>
    </w:p>
    <w:p w:rsidR="00000000" w:rsidDel="00000000" w:rsidP="00000000" w:rsidRDefault="00000000" w:rsidRPr="00000000" w14:paraId="0000001C">
      <w:pPr>
        <w:spacing w:after="0" w:lineRule="auto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Libre Franklin" w:cs="Libre Franklin" w:eastAsia="Libre Franklin" w:hAnsi="Libre Franklin"/>
          <w:b w:val="1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Highly developed leadership and team management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Experience with conflict resolution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Accustomed to feature team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Proficient in Scrum &amp;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Experienced with the following Programming Languages: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Experienced with the following software applications: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Blender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Eclipse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Microsoft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Unreal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Unity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Visual Studio</w:t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I am also capable 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Excellent customer service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Intermediate graphic design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Advanced Object-Oriented Design (OOD)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Technical document creation and maintenance</w:t>
      </w:r>
    </w:p>
    <w:p w:rsidR="00000000" w:rsidDel="00000000" w:rsidP="00000000" w:rsidRDefault="00000000" w:rsidRPr="00000000" w14:paraId="00000032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G A M E   D E V E L O P M E N T   E X P E R I E N C E</w:t>
      </w:r>
    </w:p>
    <w:p w:rsidR="00000000" w:rsidDel="00000000" w:rsidP="00000000" w:rsidRDefault="00000000" w:rsidRPr="00000000" w14:paraId="00000035">
      <w:pP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Libre Franklin" w:cs="Libre Franklin" w:eastAsia="Libre Franklin" w:hAnsi="Libre Franklin"/>
          <w:b w:val="1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Associate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Salvo</w:t>
      </w:r>
    </w:p>
    <w:p w:rsidR="00000000" w:rsidDel="00000000" w:rsidP="00000000" w:rsidRDefault="00000000" w:rsidRPr="00000000" w14:paraId="00000038">
      <w:pPr>
        <w:spacing w:after="0" w:lineRule="auto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Digital Iris / Franklin, WI / October 2017-July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Developed advanced game documentation used for design reference by 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Created and implemented responsive and dynamic computer behavior to oppose the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Wrote backstories and lore for the characters and the in-game universe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Achieved several other smaller tasks; such as customer feedback integration, designing one of the levels, and making small code improvements when requested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Mechanics Designer and Feature Team Lead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Visions of Zosimos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Forever Interactive / Milwaukee, WI / February 2018-July 2018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Made large sweeping changes to game balance based on player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Led a feature team in the development of a new in-game 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Assisted the various teams in better integrating Scrum &amp; Agile methodology into their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Handled programming fundamental system reworks to implement 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O T H E R   W O R K   E X P E R I E N C E</w:t>
      </w:r>
    </w:p>
    <w:p w:rsidR="00000000" w:rsidDel="00000000" w:rsidP="00000000" w:rsidRDefault="00000000" w:rsidRPr="00000000" w14:paraId="00000047">
      <w:pP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Warhammer Store Manager</w:t>
      </w:r>
    </w:p>
    <w:p w:rsidR="00000000" w:rsidDel="00000000" w:rsidP="00000000" w:rsidRDefault="00000000" w:rsidRPr="00000000" w14:paraId="00000049">
      <w:pPr>
        <w:spacing w:after="0" w:lineRule="auto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Games Workshop / West Bend, WI / April 2021–August 2021, December 2021-February 2022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Fully ran a Warhammer storefront, including sales, cleaning, stocking, and generating customer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Cultivated relationships with customers to build a community that generated excitement and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Handled several complex logistical difficulties within the storefront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H O N O R S  &amp;  A W A R D S</w:t>
      </w:r>
    </w:p>
    <w:p w:rsidR="00000000" w:rsidDel="00000000" w:rsidP="00000000" w:rsidRDefault="00000000" w:rsidRPr="00000000" w14:paraId="0000004F">
      <w:pPr>
        <w:spacing w:after="0" w:lineRule="auto"/>
        <w:ind w:left="0" w:firstLine="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Rule="auto"/>
        <w:ind w:left="720" w:hanging="360"/>
        <w:rPr>
          <w:rFonts w:ascii="Libre Franklin" w:cs="Libre Franklin" w:eastAsia="Libre Franklin" w:hAnsi="Libre Franklin"/>
          <w:i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sz w:val="18"/>
          <w:szCs w:val="18"/>
          <w:rtl w:val="0"/>
        </w:rPr>
        <w:t xml:space="preserve">Eagle Scout 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| Scouts of America | February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Rule="auto"/>
        <w:ind w:left="720" w:hanging="360"/>
        <w:rPr>
          <w:rFonts w:ascii="Libre Franklin" w:cs="Libre Franklin" w:eastAsia="Libre Franklin" w:hAnsi="Libre Franklin"/>
          <w:i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sz w:val="18"/>
          <w:szCs w:val="18"/>
          <w:rtl w:val="0"/>
        </w:rPr>
        <w:t xml:space="preserve">Cum Laude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| UW-Stout |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Rule="auto"/>
        <w:ind w:left="720" w:hanging="360"/>
        <w:rPr>
          <w:rFonts w:ascii="Libre Franklin" w:cs="Libre Franklin" w:eastAsia="Libre Franklin" w:hAnsi="Libre Franklin"/>
          <w:i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sz w:val="18"/>
          <w:szCs w:val="18"/>
          <w:rtl w:val="0"/>
        </w:rPr>
        <w:t xml:space="preserve">Graduated with honors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| MATC | May 2019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  <w:cols w:equalWidth="0" w:num="2">
        <w:col w:space="1008" w:w="4896"/>
        <w:col w:space="0" w:w="489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F1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F1611"/>
    <w:rPr>
      <w:color w:val="808080"/>
      <w:shd w:color="auto" w:fill="e6e6e6" w:val="clear"/>
    </w:rPr>
  </w:style>
  <w:style w:type="paragraph" w:styleId="ListParagraph">
    <w:name w:val="List Paragraph"/>
    <w:basedOn w:val="Normal"/>
    <w:uiPriority w:val="34"/>
    <w:qFormat w:val="1"/>
    <w:rsid w:val="00B24A9A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901E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901E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417.github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+GFOUW63HmZV0i3NyrFuyem01g==">CgMxLjA4AHIhMUR0VHNncVp2MmlrRmlRTXNaSEg4c3Fya1BhdE5wUm9q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2020-04-24T14:24:00Z</dcterms:created>
  <dc:creator>Julian, Liz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0x010100432FF3A582A740408122BC983C90D420</vt:lpwstr>
  </property>
</Properties>
</file>