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January 15, 115 PFOrville Weaver knelt in the dry riverbed. Although mid-January,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unseasonable warmth had pushed in from thesouth, dissipating the thin layer of frost that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had settledin the night. Numerous buckles down the front of hisgray duster held it wrapped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tightly around him, and hebegan unfastening one after another to afford morefreedom of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movement as he examined the ashen dirt.His gloved hand broke through the top layer of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soileasily, and the clod broke into a loose pile of sand.Upon his hat, a cross between a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gentleman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top hat andthe more wide-brimmed hats of the cattlemen workingthe range,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rested a set of mechanical goggles heldaround the crown by an elastic band. He pulled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themover his face, securing them across his brow with theleather side flaps so that no light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could interfere with hisexamination. Glancing quickly to the sky, he worriedthat he might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actually need some additional light dueto the thick and ominously dark clouds that had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loomedfor the past months. They looked ready to unleash atorrent at any moment. Of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course, that had been theprevailing thought for weeks, yet the clouds had onlyreleased a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minute long drizzle several days earlier.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What do you reckon dried it up?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Louis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Hernandezasked as he approached the kneeling investigator.Orville said nothing. He dialed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the clockworkmechanism on the goggles, and the gears protrudingfrom the lenses adjusted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to bring the grains of sand intoclearer focus. Another button dropped a dark blue filterin front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of the convex lenses so that he could see adifferent spectrum of light upon the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 xml:space="preserve">grains.Constance Weber, the commanding Guardsman on sitebarked,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Step back,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Hernandez.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A gust of wind pickedup, and she held the dark gray hat upon her head lest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itblow away, like the sand in Investigator Weaver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openhand. He studied the grains as they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blew, the opaquecerulean lenses close to the material as it quickly flewin the breeze.When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his gloved palm was free of the sand, he pulledthe goggles away from his face and rested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them uponthe base of his hat once more. He withdrew a narrowwafer of lead from a pocket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on his vest and wrote thefindings within his log.Constance stepped up from behind. They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were moreescorts to the investigator, but, like Hernandez, she wasanxious to have anything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 xml:space="preserve">to explain the sudden andsevere drought.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Same as site three?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she asked.Orville turned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toward her and could not hide hisfrustration. It was startling to see his emotions, giventhe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typically stoic demeanor of all the investigators.</w:t>
      </w:r>
      <w:r w:rsidRPr="008D5F04">
        <w:rPr>
          <w:rFonts w:ascii="ArialMT" w:cs="ArialMT" w:hint="cs"/>
          <w:lang w:val="en-US"/>
        </w:rPr>
        <w:t>“’</w:t>
      </w:r>
      <w:r w:rsidRPr="008D5F04">
        <w:rPr>
          <w:rFonts w:ascii="ArialMT" w:cs="ArialMT"/>
          <w:lang w:val="en-US"/>
        </w:rPr>
        <w:t>Fraid so,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he said.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Volcanism so close to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the surfacedried it right up. Even if water still stood, there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toomuch sulfur, hydrogen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chloride, and other elements thatwould make it undrinkable.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She didn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understandmuch of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 xml:space="preserve">the mumbo-jumbo, but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undrinkable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wasenough. He stood and brushed the gray dust from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hisknees. As he walked toward the horses, his feet kickedup small clouds.Undrinkable. Like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the wells that still produced withinMalifaux. Too many toxins from the volcanic upheavalsthat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had struck some weeks past. They had, thankfully,subsided, but the damage done was far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moreoutreaching than the accompanying quakes that hadbrought down some buildings or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put cracks in thefoundations of many more.The investigator mounted, and the Guardsmen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 xml:space="preserve">quicklyfollowed.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We going to site five?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Constance inquired.Orville nodded.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We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ll go to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them all. No need to check</w:t>
      </w:r>
      <w:r w:rsidRPr="008D5F04">
        <w:rPr>
          <w:rFonts w:ascii="ArialMT" w:cs="ArialMT" w:hint="cs"/>
          <w:lang w:val="en-US"/>
        </w:rPr>
        <w:t>‘</w:t>
      </w:r>
      <w:r w:rsidRPr="008D5F04">
        <w:rPr>
          <w:rFonts w:ascii="ArialMT" w:cs="ArialMT"/>
          <w:lang w:val="en-US"/>
        </w:rPr>
        <w:t>em with the spectrometer, though. They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ll all be thesame. Let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ride hard and be quick about it. We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relooking for water that still runs, now.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His spurs dug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intothe flanks of his mount, and they rode a brisk galloptoward the northern mountains,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hoping to find decentwater coming down.Miners were up there again, cutting blocks of snow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andice and shipping them down to Malifaux. But thecaravans could not keep up with the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demand ofMalifaux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population. Orville Weaver needed to get back to the Enclave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bysunset. Lucius Matheson demanded a report.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tttRose Crowshaw turned quickly at the alley between thenarrow bank and the Hourglass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Hotel and Saloon. Shestepped lively through the dirt that stuck to her bootsfrom the bog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water that permeated the soil in theboomtown of Hope, near the larger swamp region.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Shedidn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take notice. Her boots were well worn, and thelayers of dirt and oil were as much a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part of theirmakeup as the original leather beneath. They were notthe fashionable women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boots of the day, either. Theywere men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boots, cut for an adolescent boy most likely,as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were her britches. She hadn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considered wearing adress in a long time. Certainly before she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became asteamfitter back home, and she brought none of hermore feminine items through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the breach some yearspast. She did still wear the tight corset that had becomeso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fashionable in the day, but it was more because thetight garment offered no loose fabric to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get caught inthe gears and cogs of the devices she repaired.Someone was following her,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lastRenderedPageBreak/>
        <w:t>she was certain. She had felt someone watch her every move ever sincethat strange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confrontation with Kaeris back inNovember. Even after transferring to Hope, a veryremote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boomtown far on the outskirts of the Malifauxterritories, she hadn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shaken the eyes that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alwaysseemed to be upon her every move.A shadow passed overhead, and she ducked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 xml:space="preserve">against theside of the Hourglass and looked quickly up but sawnothing.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Just paranoia,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she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whispered to herself.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Shake it off.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But she couldn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t. Coming to the end ofthe narrow alley,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she hid in the shadows behind a largebarrel, looking back and forth for whoever might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befollowing. She was off the central road, more out ofsight, but that might not be a good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thing, she realized.Whoever was after her might be more free to actagainst her without the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fear of witnesses. But thatwasn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true, either. She had been alone frequently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sinceabandoning her post at the Breach and transferring firstto Promise and now Hope. She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had been alone in hersmall shack just outside the town. She had been alonein the mine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repairing steam-mining constructs andelevator mechanisms. Looking back down the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alley,there was no movement, no sounds. Nothing in theback of the buildings either, save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the outhouses.Paranoia. Nothing was after her. She wondered if it weresome odd side-effect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of her ability that she feltconstantly watched or pursued. Perhaps Kaeris had notdone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anything out of the ordinary when they met at theBreach, either, but the manifestation of fear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was aproduct of her own out of control imagination.Rose dismissed the feeling of dread as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she stepped outof the shadows. Along the backs of the buildings she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dat least feel more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certain that no one else was nearby.The sound of a scratch upon the roof above her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madeher freeze, and she looked up in a panic. Only a dark cat.It ran along the edge of the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roofline as she chastisedherself for irrational fear and continued on. But the catleapt from the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roof before her. As it descended, itchanged in midair, shifting in size and shape in the spanof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a second or two. It was no longer a black cat, but asit landed it had become a woman just as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her foot struckthe ground. She stood before a very stunned andspeechless Rose Crowshaw.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The woman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thick blondehair flowed over her tanned shoulders like a mane.Rose turned to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run. She spun, but behind her stood apowerfully built man, his dark skin, tightly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knotteddreadlocks, and thickly muscled torso, exposed to thewinter elements made him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seem primal. How he snuckup behind her, without a sound and from out in theopen, she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couldn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understand. Anxiety and the senseof doom turned to outright panic, and she was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about toscream when the dark man touched her forehead withthe tip of his curved staff. As it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touched her skin, sheheard a low hum within her mind. Images of running ina pack, of being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free of a society that made suchdemands upon her for behavior and thought. She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 xml:space="preserve">wasbombarded by images of independence.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Calm,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the man said, his voice resonant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andcommanding. She obeyed, her hammering heartslowed almost instantly, and the fear</w:t>
      </w:r>
    </w:p>
    <w:p w:rsidR="008D5F04" w:rsidRP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dissipated asquickly. She would follow any command he gave her. Inhis presence she felt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8D5F04">
        <w:rPr>
          <w:rFonts w:ascii="ArialMT" w:cs="ArialMT"/>
          <w:lang w:val="en-US"/>
        </w:rPr>
        <w:t xml:space="preserve">safe and confident.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I am Marcus,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he said.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You will be safe with me.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</w:t>
      </w:r>
      <w:r>
        <w:rPr>
          <w:rFonts w:ascii="ArialMT" w:cs="ArialMT"/>
        </w:rPr>
        <w:t>She already knewthat.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Looking up into the depth of his eyes, she knewshe would have nothing more to fear.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following me?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asked.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 were not the only ones, but those agents will nolonger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 a concern to you, or anyone else for thatmatter.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knew it was true. With him leading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her, shewas secure that nothing would be a concern for her.With him, she felt free of society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had a strange newsensation to abandon everything she knew of her role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a mechanic. She never fit in, anyway, she thought.Never wanted to belong. She had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always sought to befree. She wanted to run. She wanted to run with Marcusand the girl that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been a cat. She wanted to hunt. Astrange noise escaped from deep within her throat.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Wasshe purring?Marcus smiled down upon her.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strength you feelcomes from the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primal power unlocked from within. Itwill dissipate shortly.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touched her again with the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tipof his shillelagh. Even more commandingly he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Youwill remember the strength you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feel.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would neverforget. She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need him to command it.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Where are we going?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asked. It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really matter.She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follow him anywhere.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Into hell, most likely,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said. 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smiled. The dangerhe anticipated intoxicated him, and she felt it, too.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Why have you chosen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have a primal skill I need. One that I want, and havesought my whole life. I will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study you. In the hunt.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RRRThe Governor General stood against the railing alongthe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balcony adjoining his private study. A crew was busywithin, repairing the damage caused by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recentquake, the epicenter of which seemed directly belowthe mansion. Repairing it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again. Of course, the crew wasdifferent than the last repair crew that had worked onhis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study. Strange happenings seemed to befall any crewthat worked within the mansion. The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Governor, himself,assured this crew that he would assign his personalguard to them once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their work was complete, to escortthem to their next assignment. When asked about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theirnext assignment, however, he merely responded thatthe details were still being worked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out.Various Guild investigators stood behind him, ready toreport their findings as 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commanded. His secretary,Lucius, remained in the shadow to his right.Orville Weaver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began.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As we suspected, Sir, the volcanicactivity did more than shake and batter the city.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Therelease of different chemicals and compounds haspoisoned what water might be found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the numerouswells, and the saturation of heat in the soil seems tohave quickly dried up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otherwise plentiful runningwater sources coming into the City from out of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themountains.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The volcanic drought extends to the mountains?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theGovernor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inquired.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Nearly. But the recent sub-zero temperatures have thewater there frozen too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deeply to melt even at the baseof the mountains.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He thought on it for a moment, staring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south upon hisCity.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Mister Clemm,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commanded.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What are yourfindings on the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livestock?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Investigator Clemm was considerably meeker thanWeaver, and he shook far too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visibly in the presence ofboth Lucius Matheson and the Governor General. Eventhe other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investigators made him uncomfortable. Heregretted accepting the position as a field agent,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 forthe first time. He also wondered how he had beenassigned the task of investigating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strangeoccurrences that had befallen the numerous ranchesoutlying the city. 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mustered what courage he could.Speaking quickly to get it over with as soon as possiblehe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said in a squeaky voice,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As Mister Mathesonpredicted, some ailment has befallen the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non-indigenous animal stock brought here from Earthside.They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gone feral. Animals long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domesticated and longunthreatening have developed a strange thirst forblood.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thought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he was finished. He thought thatwould be enough.The Governor General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Go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Roger Clemm swallowed hard, and the sound carried tothem all.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They attack anything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sight. They kick,scratch, bite anything moving. They refuse to eatanything save living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flesh.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Has it spread to each of the ranches?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Not yet. I predict it will have infected all of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 withinweeks. A month at the most.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Cause?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Unknown, Sir. Malifaux, I guess.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joke fell flat. Heregretted the attempt.Investigator Amelia Estremera spoke up, saving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theuncomfortable Clemm from any more scrutiny.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Thisdoes not bode well for the social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climate in Malifaux,</w:t>
      </w:r>
      <w:r>
        <w:rPr>
          <w:rFonts w:ascii="ArialMT" w:cs="ArialMT" w:hint="cs"/>
        </w:rPr>
        <w:t>”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said. The Governor actually turned to face her,irritated that she spoke out of turn without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waiting forhim to address her. Still, he knew her intent and had allhe needed from Roger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Clemm as the man was clearlywithout any new information of any worth. In fact, heonly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offered what was already known and told to himbefore setting out on his investigation.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 your job to gauge the demeanor of the city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sinhabitants, Ms. Estremera,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 archly.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mine.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Sorry, Sir,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said, suddenly timid.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Make your report,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commanded.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plague continues to spread.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moved beyond theQuarantine Zone, beyond the slum district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well.Although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not as potent as the initial outbreak inearly fall, there are no known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survivors that havecontracted the illness.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He turned to the final investigator. Gerald Stevens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said,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Several groups have formed various coalitions aroundthe City and have openly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engaged in rebelliousactivities.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Known affiliations?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None, Sir. None that have been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discovered, and Iinterrogated several rigorously. I believe they areindependently organized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groups raising an insurgenceto protest the decline of safety and living conditions.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There will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 connections to the Arcanists. PossiblyResurrectionists as well. Continue probing.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Of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course, Sir,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Stevens said, though he did not believehe would find any such connections.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Part of therhetoric of several of these rebellious groups is toimmediately abandon their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homestead here inMalifaux. Hundreds have already done so. Given thecasualties of the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plague, the death toll of their ownviolent protests, and the fear of the rising drought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andfamine, we predict a sharp decline in the population.Save the initial criminals assigned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work duty here as wellas others refused travel visas, the growth of therebellious parties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seems to have infiltrated most walksof life. If conditions worsen as predicted--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 Governor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heard enough and cut him off.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Matheson,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barked irritably.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Close the Breach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totravel. Effective immediately. Limit the run to soulstoneshipment and essential goods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import.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Immigration as well?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Lucius asked.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 need to add to the discontent. No travel.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Noimmigration. Double the Guardsmen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watch duty.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stime to declare martial law. No one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moves within thecity save essential duties your office will approve.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It will require some time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implement such drasticchanges.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You have no time, Mr. Matheson.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enact my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edictimmediately. Spare no time. No manpower. See that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shandled.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Lucius nodded. 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would get it done. Henever failed.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all dismissed,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said, and turnedback to the city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the valley below him. They each filedout with Lucius at the end. When they had gone he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smiled, and his grip upon therailing tightened.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Even better than planned,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hewhispered.</w:t>
      </w:r>
    </w:p>
    <w:p w:rsidR="008D5F04" w:rsidRDefault="008D5F04" w:rsidP="008D5F0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Even better than planned.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Oneconstruction worker just beyond the open door thoughthe</w:t>
      </w:r>
    </w:p>
    <w:p w:rsidR="00603D60" w:rsidRDefault="008D5F04" w:rsidP="008D5F04">
      <w:r>
        <w:rPr>
          <w:rFonts w:ascii="ArialMT" w:cs="ArialMT"/>
        </w:rPr>
        <w:t>heard the Governor chuckling.</w:t>
      </w:r>
      <w:bookmarkStart w:id="0" w:name="_GoBack"/>
      <w:bookmarkEnd w:id="0"/>
    </w:p>
    <w:sectPr w:rsidR="0060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D9"/>
    <w:rsid w:val="00603D60"/>
    <w:rsid w:val="00701CD9"/>
    <w:rsid w:val="008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2291</Words>
  <Characters>13063</Characters>
  <Application>Microsoft Office Word</Application>
  <DocSecurity>0</DocSecurity>
  <Lines>108</Lines>
  <Paragraphs>30</Paragraphs>
  <ScaleCrop>false</ScaleCrop>
  <Company>ЗАО Банк "Советский"</Company>
  <LinksUpToDate>false</LinksUpToDate>
  <CharactersWithSpaces>15324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2017-07-06T12:35:00Z</dcterms:created>
  <dcterms:modified xsi:type="dcterms:W3CDTF">2017-07-06T12:35:00Z</dcterms:modified>
</cp:coreProperties>
</file>