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CA4E" w14:textId="007D8992" w:rsidR="000E3D38" w:rsidRDefault="00654986" w:rsidP="001238B1">
      <w:pPr>
        <w:pStyle w:val="Title"/>
        <w:tabs>
          <w:tab w:val="right" w:pos="8640"/>
        </w:tabs>
        <w:rPr>
          <w:lang w:val="en-CA"/>
        </w:rPr>
      </w:pPr>
      <w:r>
        <w:rPr>
          <w:lang w:val="en-CA"/>
        </w:rPr>
        <w:tab/>
      </w:r>
      <w:r w:rsidR="00F22C37">
        <w:rPr>
          <w:lang w:val="en-CA"/>
        </w:rPr>
        <w:t xml:space="preserve">Test Bench for </w:t>
      </w:r>
      <w:proofErr w:type="spellStart"/>
      <w:r w:rsidR="00F22C37">
        <w:rPr>
          <w:lang w:val="en-CA"/>
        </w:rPr>
        <w:t>CCounterOprAPI</w:t>
      </w:r>
      <w:proofErr w:type="spellEnd"/>
    </w:p>
    <w:p w14:paraId="0404F84B" w14:textId="77777777" w:rsidR="0083145A" w:rsidRDefault="0083145A" w:rsidP="0083145A">
      <w:pPr>
        <w:jc w:val="center"/>
        <w:rPr>
          <w:lang w:val="en-CA"/>
        </w:rPr>
      </w:pPr>
      <w:r w:rsidRPr="0083145A">
        <w:rPr>
          <w:color w:val="FF0000"/>
          <w:lang w:val="en-CA"/>
        </w:rPr>
        <w:t>&lt;&lt; Use of the C++ interface code generator requires a paid license &gt;&gt;</w:t>
      </w:r>
    </w:p>
    <w:p w14:paraId="14A727EE" w14:textId="77777777" w:rsidR="00F22C37" w:rsidRDefault="00F22C37" w:rsidP="00F22C37">
      <w:pPr>
        <w:pStyle w:val="Heading1"/>
        <w:spacing w:before="240"/>
        <w:rPr>
          <w:lang w:val="en-CA"/>
        </w:rPr>
      </w:pPr>
      <w:r>
        <w:rPr>
          <w:lang w:val="en-CA"/>
        </w:rPr>
        <w:t>Core description</w:t>
      </w:r>
    </w:p>
    <w:p w14:paraId="75611488" w14:textId="00E0E483" w:rsidR="00F22C37" w:rsidRDefault="00F22C37" w:rsidP="00F22C37">
      <w:pPr>
        <w:spacing w:after="0"/>
        <w:rPr>
          <w:lang w:val="en-CA"/>
        </w:rPr>
      </w:pPr>
      <w:r>
        <w:rPr>
          <w:lang w:val="en-CA"/>
        </w:rPr>
        <w:t xml:space="preserve">The core </w:t>
      </w:r>
      <w:proofErr w:type="spellStart"/>
      <w:r w:rsidRPr="006E2CFB">
        <w:rPr>
          <w:b/>
          <w:bCs/>
          <w:i/>
          <w:iCs/>
          <w:lang w:val="en-CA"/>
        </w:rPr>
        <w:t>CCounte</w:t>
      </w:r>
      <w:r>
        <w:rPr>
          <w:b/>
          <w:bCs/>
          <w:i/>
          <w:iCs/>
          <w:lang w:val="en-CA"/>
        </w:rPr>
        <w:t>rOprEvent</w:t>
      </w:r>
      <w:r w:rsidR="0083145A">
        <w:rPr>
          <w:b/>
          <w:bCs/>
          <w:i/>
          <w:iCs/>
          <w:lang w:val="en-CA"/>
        </w:rPr>
        <w:t>_T</w:t>
      </w:r>
      <w:proofErr w:type="spellEnd"/>
      <w:r>
        <w:rPr>
          <w:lang w:val="en-CA"/>
        </w:rPr>
        <w:t xml:space="preserve"> is a counter controlled by input </w:t>
      </w:r>
      <w:proofErr w:type="spellStart"/>
      <w:r w:rsidRPr="00F22C37">
        <w:rPr>
          <w:b/>
          <w:bCs/>
          <w:i/>
          <w:iCs/>
          <w:lang w:val="en-CA"/>
        </w:rPr>
        <w:t>iOpr</w:t>
      </w:r>
      <w:proofErr w:type="spellEnd"/>
      <w:r>
        <w:rPr>
          <w:lang w:val="en-CA"/>
        </w:rPr>
        <w:t xml:space="preserve">. </w:t>
      </w:r>
      <w:r w:rsidR="0083145A">
        <w:rPr>
          <w:lang w:val="en-CA"/>
        </w:rPr>
        <w:t xml:space="preserve">There is a template parameter to define the type of the counter, for example </w:t>
      </w:r>
      <w:bookmarkStart w:id="0" w:name="_Hlk129006158"/>
      <w:r w:rsidR="0083145A">
        <w:rPr>
          <w:lang w:val="en-CA"/>
        </w:rPr>
        <w:t xml:space="preserve">if TYPE = </w:t>
      </w:r>
      <w:bookmarkEnd w:id="0"/>
      <w:proofErr w:type="spellStart"/>
      <w:r w:rsidR="0083145A">
        <w:rPr>
          <w:lang w:val="en-CA"/>
        </w:rPr>
        <w:t>ubyte</w:t>
      </w:r>
      <w:proofErr w:type="spellEnd"/>
      <w:r w:rsidR="0083145A">
        <w:rPr>
          <w:lang w:val="en-CA"/>
        </w:rPr>
        <w:t xml:space="preserve">, an 8 bits unsigned counter is created. </w:t>
      </w:r>
      <w:r>
        <w:rPr>
          <w:lang w:val="en-CA"/>
        </w:rPr>
        <w:t xml:space="preserve">An event on </w:t>
      </w:r>
      <w:proofErr w:type="spellStart"/>
      <w:r w:rsidRPr="00F22C37">
        <w:rPr>
          <w:b/>
          <w:bCs/>
          <w:i/>
          <w:iCs/>
          <w:lang w:val="en-CA"/>
        </w:rPr>
        <w:t>iOpr</w:t>
      </w:r>
      <w:proofErr w:type="spellEnd"/>
      <w:r>
        <w:rPr>
          <w:lang w:val="en-CA"/>
        </w:rPr>
        <w:t xml:space="preserve"> triggers the execution and its value is used to determine the operation according to the following type:</w:t>
      </w:r>
    </w:p>
    <w:p w14:paraId="285DA4DC" w14:textId="77777777" w:rsidR="00F22C37" w:rsidRDefault="00F22C37" w:rsidP="00F22C37">
      <w:pPr>
        <w:autoSpaceDE w:val="0"/>
        <w:autoSpaceDN w:val="0"/>
        <w:adjustRightInd w:val="0"/>
        <w:spacing w:before="120" w:after="120" w:line="240" w:lineRule="auto"/>
        <w:ind w:left="709"/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6428B4"/>
          <w:sz w:val="20"/>
          <w:szCs w:val="20"/>
          <w:lang w:val="en-US"/>
        </w:rPr>
        <w:t>enum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Opr_t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DB0B0B"/>
          <w:sz w:val="20"/>
          <w:szCs w:val="20"/>
          <w:lang w:val="en-US"/>
        </w:rPr>
        <w:t>{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cOprNone</w:t>
      </w:r>
      <w:proofErr w:type="spellEnd"/>
      <w:proofErr w:type="gram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cOprReset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cOprUp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cOprDown</w:t>
      </w:r>
      <w:proofErr w:type="spellEnd"/>
      <w:r>
        <w:rPr>
          <w:rFonts w:ascii="Consolas" w:hAnsi="Consolas" w:cs="Consolas"/>
          <w:color w:val="DB0B0B"/>
          <w:sz w:val="20"/>
          <w:szCs w:val="20"/>
          <w:lang w:val="en-US"/>
        </w:rPr>
        <w:t>,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2953"/>
          <w:sz w:val="20"/>
          <w:szCs w:val="20"/>
          <w:lang w:val="en-US"/>
        </w:rPr>
        <w:t>cOprLoad</w:t>
      </w:r>
      <w:proofErr w:type="spellEnd"/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B0B0B"/>
          <w:sz w:val="20"/>
          <w:szCs w:val="20"/>
          <w:lang w:val="en-US"/>
        </w:rPr>
        <w:t>};</w:t>
      </w:r>
      <w:r>
        <w:rPr>
          <w:rFonts w:ascii="Consolas" w:hAnsi="Consolas" w:cs="Consolas"/>
          <w:i/>
          <w:iCs/>
          <w:color w:val="008080"/>
          <w:sz w:val="20"/>
          <w:szCs w:val="20"/>
          <w:lang w:val="en-US"/>
        </w:rPr>
        <w:t xml:space="preserve"> </w:t>
      </w:r>
    </w:p>
    <w:p w14:paraId="2B8A64B7" w14:textId="77777777" w:rsidR="00F22C37" w:rsidRDefault="00F22C37" w:rsidP="00F22C37">
      <w:pPr>
        <w:spacing w:after="0"/>
        <w:rPr>
          <w:lang w:val="en-CA"/>
        </w:rPr>
      </w:pPr>
      <w:r>
        <w:rPr>
          <w:lang w:val="en-CA"/>
        </w:rPr>
        <w:t xml:space="preserve">Therefore, if </w:t>
      </w:r>
      <w:proofErr w:type="spellStart"/>
      <w:r w:rsidRPr="00D80790">
        <w:rPr>
          <w:b/>
          <w:bCs/>
          <w:i/>
          <w:iCs/>
          <w:lang w:val="en-CA"/>
        </w:rPr>
        <w:t>iOpr</w:t>
      </w:r>
      <w:proofErr w:type="spellEnd"/>
      <w:r>
        <w:rPr>
          <w:lang w:val="en-CA"/>
        </w:rPr>
        <w:t xml:space="preserve"> equals </w:t>
      </w:r>
      <w:proofErr w:type="spellStart"/>
      <w:r w:rsidRPr="00D80790">
        <w:rPr>
          <w:b/>
          <w:bCs/>
          <w:i/>
          <w:iCs/>
          <w:lang w:val="en-CA"/>
        </w:rPr>
        <w:t>cOprUp</w:t>
      </w:r>
      <w:proofErr w:type="spellEnd"/>
      <w:r>
        <w:rPr>
          <w:lang w:val="en-CA"/>
        </w:rPr>
        <w:t xml:space="preserve"> then the counter </w:t>
      </w:r>
      <w:proofErr w:type="gramStart"/>
      <w:r>
        <w:rPr>
          <w:lang w:val="en-CA"/>
        </w:rPr>
        <w:t>counts up</w:t>
      </w:r>
      <w:proofErr w:type="gramEnd"/>
      <w:r>
        <w:rPr>
          <w:lang w:val="en-CA"/>
        </w:rPr>
        <w:t>.</w:t>
      </w:r>
    </w:p>
    <w:p w14:paraId="2CFED4C3" w14:textId="77777777" w:rsidR="00F22C37" w:rsidRDefault="00F22C37" w:rsidP="00F22C37">
      <w:pPr>
        <w:pStyle w:val="Heading1"/>
        <w:spacing w:before="240"/>
        <w:rPr>
          <w:lang w:val="en-CA"/>
        </w:rPr>
      </w:pPr>
      <w:r>
        <w:rPr>
          <w:lang w:val="en-CA"/>
        </w:rPr>
        <w:t>Test bench</w:t>
      </w:r>
    </w:p>
    <w:p w14:paraId="2071AC45" w14:textId="3E691BCA" w:rsidR="00BB0F7E" w:rsidRDefault="00CE6588" w:rsidP="00CE6588">
      <w:pPr>
        <w:rPr>
          <w:lang w:val="en-CA"/>
        </w:rPr>
      </w:pPr>
      <w:r>
        <w:rPr>
          <w:lang w:val="en-CA"/>
        </w:rPr>
        <w:t xml:space="preserve">This </w:t>
      </w:r>
      <w:r w:rsidR="00F22C37">
        <w:rPr>
          <w:lang w:val="en-CA"/>
        </w:rPr>
        <w:t>test bench</w:t>
      </w:r>
      <w:r>
        <w:rPr>
          <w:lang w:val="en-CA"/>
        </w:rPr>
        <w:t xml:space="preserve"> illustrates </w:t>
      </w:r>
      <w:r w:rsidR="003353CD">
        <w:rPr>
          <w:lang w:val="en-CA"/>
        </w:rPr>
        <w:t xml:space="preserve">how a </w:t>
      </w:r>
      <w:proofErr w:type="spellStart"/>
      <w:r w:rsidR="00BB0F7E">
        <w:rPr>
          <w:lang w:val="en-CA"/>
        </w:rPr>
        <w:t>psC</w:t>
      </w:r>
      <w:proofErr w:type="spellEnd"/>
      <w:r w:rsidR="00BB0F7E">
        <w:rPr>
          <w:lang w:val="en-CA"/>
        </w:rPr>
        <w:t xml:space="preserve"> core can be tested with a </w:t>
      </w:r>
      <w:r w:rsidR="003353CD">
        <w:rPr>
          <w:lang w:val="en-CA"/>
        </w:rPr>
        <w:t>C++ application</w:t>
      </w:r>
      <w:r w:rsidR="00821F1F">
        <w:rPr>
          <w:lang w:val="en-CA"/>
        </w:rPr>
        <w:t>.</w:t>
      </w:r>
      <w:r w:rsidR="003353CD">
        <w:rPr>
          <w:lang w:val="en-CA"/>
        </w:rPr>
        <w:t xml:space="preserve">  </w:t>
      </w:r>
    </w:p>
    <w:p w14:paraId="1E8B192B" w14:textId="3F6B5684" w:rsidR="0083145A" w:rsidRDefault="0083145A" w:rsidP="00831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1276" w:right="1350"/>
        <w:jc w:val="center"/>
        <w:rPr>
          <w:lang w:val="en-CA"/>
        </w:rPr>
      </w:pPr>
      <w:r>
        <w:rPr>
          <w:lang w:val="en-CA"/>
        </w:rPr>
        <w:t>You need to install Visual Studio Community 2019</w:t>
      </w:r>
      <w:r w:rsidR="00E35949">
        <w:rPr>
          <w:lang w:val="en-CA"/>
        </w:rPr>
        <w:t>, o</w:t>
      </w:r>
      <w:r>
        <w:rPr>
          <w:lang w:val="en-CA"/>
        </w:rPr>
        <w:t xml:space="preserve">r </w:t>
      </w:r>
      <w:r w:rsidR="00E35949">
        <w:rPr>
          <w:lang w:val="en-CA"/>
        </w:rPr>
        <w:t>higher.</w:t>
      </w:r>
    </w:p>
    <w:p w14:paraId="7A7E07B6" w14:textId="74957C88" w:rsidR="003409BD" w:rsidRPr="003409BD" w:rsidRDefault="003409BD" w:rsidP="003409BD">
      <w:pPr>
        <w:pStyle w:val="Heading1"/>
        <w:rPr>
          <w:lang w:val="en-CA"/>
        </w:rPr>
      </w:pPr>
      <w:r w:rsidRPr="003409BD">
        <w:rPr>
          <w:lang w:val="en-CA"/>
        </w:rPr>
        <w:t>Description</w:t>
      </w:r>
    </w:p>
    <w:p w14:paraId="329394B6" w14:textId="683C2D70" w:rsidR="009D7885" w:rsidRDefault="009D7885" w:rsidP="003409BD">
      <w:pPr>
        <w:rPr>
          <w:lang w:val="en-CA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6704" behindDoc="0" locked="0" layoutInCell="1" allowOverlap="1" wp14:anchorId="6FA16192" wp14:editId="3C26852B">
                <wp:simplePos x="0" y="0"/>
                <wp:positionH relativeFrom="margin">
                  <wp:posOffset>-994</wp:posOffset>
                </wp:positionH>
                <wp:positionV relativeFrom="paragraph">
                  <wp:posOffset>742922</wp:posOffset>
                </wp:positionV>
                <wp:extent cx="5257800" cy="944245"/>
                <wp:effectExtent l="0" t="0" r="0" b="46355"/>
                <wp:wrapTopAndBottom/>
                <wp:docPr id="116" name="Canvas 116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2134521" y="326532"/>
                            <a:ext cx="1144302" cy="342900"/>
                          </a:xfrm>
                          <a:prstGeom prst="stripedRightArrow">
                            <a:avLst>
                              <a:gd name="adj1" fmla="val 50000"/>
                              <a:gd name="adj2" fmla="val 816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2144427" y="106266"/>
                            <a:ext cx="1028192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FA9E2" w14:textId="77777777" w:rsidR="009D7885" w:rsidRDefault="009D7885" w:rsidP="009D7885">
                              <w:pPr>
                                <w:jc w:val="center"/>
                              </w:pPr>
                              <w:r>
                                <w:t>Novakod 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456600" y="238641"/>
                            <a:ext cx="1257300" cy="508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DB0E0" w14:textId="77777777" w:rsidR="009D7885" w:rsidRDefault="009D7885" w:rsidP="009D7885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t>Virtual</w:t>
                              </w:r>
                            </w:p>
                            <w:p w14:paraId="7C8777FC" w14:textId="77777777" w:rsidR="009D7885" w:rsidRDefault="009D7885" w:rsidP="009D7885">
                              <w:pPr>
                                <w:spacing w:after="0" w:line="240" w:lineRule="auto"/>
                                <w:jc w:val="center"/>
                              </w:pPr>
                              <w:proofErr w:type="spellStart"/>
                              <w:r>
                                <w:t>Board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325527" y="31806"/>
                            <a:ext cx="1238522" cy="23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1A9C3A" w14:textId="0B231891" w:rsidR="009D7885" w:rsidRDefault="009D7885" w:rsidP="009D7885">
                              <w:pPr>
                                <w:jc w:val="center"/>
                              </w:pPr>
                              <w:r>
                                <w:t>Simulator (RVM)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76" y="344805"/>
                            <a:ext cx="1458810" cy="310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BBA8F3" w14:textId="77777777" w:rsidR="009D7885" w:rsidRDefault="009D7885" w:rsidP="009D7885">
                              <w:pPr>
                                <w:tabs>
                                  <w:tab w:val="left" w:pos="180"/>
                                </w:tabs>
                                <w:ind w:left="187"/>
                                <w:jc w:val="center"/>
                              </w:pPr>
                              <w:r>
                                <w:t>C++ application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16192" id="Canvas 116" o:spid="_x0000_s1026" editas="canvas" style="position:absolute;margin-left:-.1pt;margin-top:58.5pt;width:414pt;height:74.35pt;z-index:251656704;mso-position-horizontal-relative:margin;mso-height-relative:margin" coordsize="52578,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9442;visibility:visible;mso-wrap-style:square">
                  <v:fill o:detectmouseclick="t"/>
                  <v:path o:connecttype="none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utoShape 120" o:spid="_x0000_s1028" type="#_x0000_t93" style="position:absolute;left:21345;top:3265;width:114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" adj="16317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1" o:spid="_x0000_s1029" type="#_x0000_t202" style="position:absolute;left:21444;top:1062;width:10282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C8FA9E2" w14:textId="77777777" w:rsidR="009D7885" w:rsidRDefault="009D7885" w:rsidP="009D7885">
                        <w:pPr>
                          <w:jc w:val="center"/>
                        </w:pPr>
                        <w:r>
                          <w:t>Novakod API</w:t>
                        </w:r>
                      </w:p>
                    </w:txbxContent>
                  </v:textbox>
                </v:shape>
                <v:shape id="Text Box 105" o:spid="_x0000_s1030" type="#_x0000_t202" style="position:absolute;left:34566;top:2386;width:12573;height:5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<v:textbox>
                    <w:txbxContent>
                      <w:p w14:paraId="614DB0E0" w14:textId="77777777" w:rsidR="009D7885" w:rsidRDefault="009D7885" w:rsidP="009D7885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>
                          <w:t>Virtual</w:t>
                        </w:r>
                      </w:p>
                      <w:p w14:paraId="7C8777FC" w14:textId="77777777" w:rsidR="009D7885" w:rsidRDefault="009D7885" w:rsidP="009D7885">
                        <w:pPr>
                          <w:spacing w:after="0" w:line="240" w:lineRule="auto"/>
                          <w:jc w:val="center"/>
                        </w:pPr>
                        <w:proofErr w:type="spellStart"/>
                        <w:r>
                          <w:t>Board</w:t>
                        </w:r>
                        <w:proofErr w:type="spellEnd"/>
                      </w:p>
                    </w:txbxContent>
                  </v:textbox>
                </v:shape>
                <v:shape id="Text Box 121" o:spid="_x0000_s1031" type="#_x0000_t202" style="position:absolute;left:33255;top:318;width:12385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51A9C3A" w14:textId="0B231891" w:rsidR="009D7885" w:rsidRDefault="009D7885" w:rsidP="009D7885">
                        <w:pPr>
                          <w:jc w:val="center"/>
                        </w:pPr>
                        <w:r>
                          <w:t>Simulator (RVM)</w:t>
                        </w:r>
                      </w:p>
                    </w:txbxContent>
                  </v:textbox>
                </v:shape>
                <v:shape id="Text Box 122" o:spid="_x0000_s1032" type="#_x0000_t202" style="position:absolute;left:4770;top:3448;width:14588;height:3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" filled="f">
                  <v:textbox>
                    <w:txbxContent>
                      <w:p w14:paraId="38BBA8F3" w14:textId="77777777" w:rsidR="009D7885" w:rsidRDefault="009D7885" w:rsidP="009D7885">
                        <w:pPr>
                          <w:tabs>
                            <w:tab w:val="left" w:pos="180"/>
                          </w:tabs>
                          <w:ind w:left="187"/>
                          <w:jc w:val="center"/>
                        </w:pPr>
                        <w:r>
                          <w:t>C++ application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3409BD" w:rsidRPr="003409BD">
        <w:rPr>
          <w:lang w:val="en-CA"/>
        </w:rPr>
        <w:t>As illustrate</w:t>
      </w:r>
      <w:r w:rsidR="00821F1F">
        <w:rPr>
          <w:lang w:val="en-CA"/>
        </w:rPr>
        <w:t>d</w:t>
      </w:r>
      <w:r w:rsidR="003409BD" w:rsidRPr="003409BD">
        <w:rPr>
          <w:lang w:val="en-CA"/>
        </w:rPr>
        <w:t xml:space="preserve"> on </w:t>
      </w:r>
      <w:r w:rsidR="00114D30">
        <w:rPr>
          <w:lang w:val="en-CA"/>
        </w:rPr>
        <w:t xml:space="preserve">the </w:t>
      </w:r>
      <w:r w:rsidR="001238B1">
        <w:rPr>
          <w:lang w:val="en-CA"/>
        </w:rPr>
        <w:t>f</w:t>
      </w:r>
      <w:r w:rsidR="003409BD" w:rsidRPr="003409BD">
        <w:rPr>
          <w:lang w:val="en-CA"/>
        </w:rPr>
        <w:t xml:space="preserve">igure </w:t>
      </w:r>
      <w:r w:rsidR="003409BD">
        <w:rPr>
          <w:lang w:val="en-CA"/>
        </w:rPr>
        <w:t>below</w:t>
      </w:r>
      <w:r w:rsidR="003409BD" w:rsidRPr="003409BD">
        <w:rPr>
          <w:lang w:val="en-CA"/>
        </w:rPr>
        <w:t xml:space="preserve">, </w:t>
      </w:r>
      <w:r w:rsidR="00F22C37">
        <w:rPr>
          <w:lang w:val="en-CA"/>
        </w:rPr>
        <w:t>the test bench</w:t>
      </w:r>
      <w:r w:rsidR="003409BD" w:rsidRPr="003409BD">
        <w:rPr>
          <w:lang w:val="en-CA"/>
        </w:rPr>
        <w:t xml:space="preserve"> consists of a C++ program communicating with a </w:t>
      </w:r>
      <w:r w:rsidR="001238B1">
        <w:rPr>
          <w:lang w:val="en-CA"/>
        </w:rPr>
        <w:t xml:space="preserve">simulated </w:t>
      </w:r>
      <w:r w:rsidR="003409BD" w:rsidRPr="003409BD">
        <w:rPr>
          <w:lang w:val="en-CA"/>
        </w:rPr>
        <w:t>FPGA</w:t>
      </w:r>
      <w:r w:rsidR="001238B1">
        <w:rPr>
          <w:lang w:val="en-CA"/>
        </w:rPr>
        <w:t>, the virtual board,</w:t>
      </w:r>
      <w:r w:rsidR="003409BD" w:rsidRPr="003409BD">
        <w:rPr>
          <w:lang w:val="en-CA"/>
        </w:rPr>
        <w:t xml:space="preserve"> using </w:t>
      </w:r>
      <w:r>
        <w:rPr>
          <w:lang w:val="en-CA"/>
        </w:rPr>
        <w:t xml:space="preserve">the </w:t>
      </w:r>
      <w:proofErr w:type="spellStart"/>
      <w:r w:rsidRPr="00F22C37">
        <w:rPr>
          <w:b/>
          <w:bCs/>
          <w:i/>
          <w:iCs/>
          <w:lang w:val="en-CA"/>
        </w:rPr>
        <w:t>Novakod</w:t>
      </w:r>
      <w:proofErr w:type="spellEnd"/>
      <w:r w:rsidRPr="00F22C37">
        <w:rPr>
          <w:b/>
          <w:bCs/>
          <w:i/>
          <w:iCs/>
          <w:lang w:val="en-CA"/>
        </w:rPr>
        <w:t xml:space="preserve"> API</w:t>
      </w:r>
      <w:r w:rsidR="003409BD" w:rsidRPr="003409BD">
        <w:rPr>
          <w:lang w:val="en-CA"/>
        </w:rPr>
        <w:t xml:space="preserve">.  </w:t>
      </w:r>
      <w:r>
        <w:rPr>
          <w:lang w:val="en-CA"/>
        </w:rPr>
        <w:t xml:space="preserve">The API consists of functions to control input ports and read output ports. </w:t>
      </w:r>
    </w:p>
    <w:p w14:paraId="41DFA768" w14:textId="0D1641AE" w:rsidR="00821F1F" w:rsidRDefault="009D7885" w:rsidP="003409BD">
      <w:pPr>
        <w:rPr>
          <w:lang w:val="en-CA"/>
        </w:rPr>
      </w:pPr>
      <w:r>
        <w:rPr>
          <w:lang w:val="en-CA"/>
        </w:rPr>
        <w:t xml:space="preserve">A C++ code generator creates a C++ class Wrapper to encapsulate and simplify using the interface for a specific psC application.  This example shows how easy </w:t>
      </w:r>
      <w:r w:rsidR="00F22C37">
        <w:rPr>
          <w:lang w:val="en-CA"/>
        </w:rPr>
        <w:t xml:space="preserve">it is to </w:t>
      </w:r>
      <w:r w:rsidR="00BB0F7E">
        <w:rPr>
          <w:lang w:val="en-CA"/>
        </w:rPr>
        <w:t>test</w:t>
      </w:r>
      <w:r w:rsidR="00F22C37">
        <w:rPr>
          <w:lang w:val="en-CA"/>
        </w:rPr>
        <w:t xml:space="preserve"> a </w:t>
      </w:r>
      <w:proofErr w:type="spellStart"/>
      <w:r w:rsidR="00F22C37">
        <w:rPr>
          <w:lang w:val="en-CA"/>
        </w:rPr>
        <w:t>psC</w:t>
      </w:r>
      <w:proofErr w:type="spellEnd"/>
      <w:r w:rsidR="00F22C37">
        <w:rPr>
          <w:lang w:val="en-CA"/>
        </w:rPr>
        <w:t xml:space="preserve"> core using </w:t>
      </w:r>
      <w:r>
        <w:rPr>
          <w:lang w:val="en-CA"/>
        </w:rPr>
        <w:t xml:space="preserve">a C++ application. </w:t>
      </w:r>
    </w:p>
    <w:p w14:paraId="2126EC45" w14:textId="5A9A7A09" w:rsidR="00114D30" w:rsidRPr="003409BD" w:rsidRDefault="00114D30" w:rsidP="00114D30">
      <w:pPr>
        <w:pStyle w:val="Heading1"/>
        <w:rPr>
          <w:lang w:val="en-CA"/>
        </w:rPr>
      </w:pPr>
      <w:r w:rsidRPr="003409BD">
        <w:rPr>
          <w:lang w:val="en-CA"/>
        </w:rPr>
        <w:t xml:space="preserve">The </w:t>
      </w:r>
      <w:proofErr w:type="spellStart"/>
      <w:r w:rsidRPr="003409BD">
        <w:rPr>
          <w:lang w:val="en-CA"/>
        </w:rPr>
        <w:t>psC</w:t>
      </w:r>
      <w:proofErr w:type="spellEnd"/>
      <w:r w:rsidRPr="003409BD">
        <w:rPr>
          <w:lang w:val="en-CA"/>
        </w:rPr>
        <w:t xml:space="preserve"> </w:t>
      </w:r>
      <w:r w:rsidR="00BB0F7E">
        <w:rPr>
          <w:lang w:val="en-CA"/>
        </w:rPr>
        <w:t xml:space="preserve">test </w:t>
      </w:r>
      <w:r w:rsidRPr="003409BD">
        <w:rPr>
          <w:lang w:val="en-CA"/>
        </w:rPr>
        <w:t>program</w:t>
      </w:r>
    </w:p>
    <w:p w14:paraId="4143E7DC" w14:textId="7348A327" w:rsidR="00BB0F7E" w:rsidRDefault="0083145A" w:rsidP="00BB0F7E">
      <w:pPr>
        <w:widowControl w:val="0"/>
        <w:rPr>
          <w:lang w:val="en-C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45F0923" wp14:editId="06563434">
            <wp:simplePos x="0" y="0"/>
            <wp:positionH relativeFrom="column">
              <wp:posOffset>990600</wp:posOffset>
            </wp:positionH>
            <wp:positionV relativeFrom="paragraph">
              <wp:posOffset>614680</wp:posOffset>
            </wp:positionV>
            <wp:extent cx="3556000" cy="568960"/>
            <wp:effectExtent l="0" t="0" r="6350" b="2540"/>
            <wp:wrapTopAndBottom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F7E">
        <w:rPr>
          <w:lang w:val="en-CA"/>
        </w:rPr>
        <w:t>The test program consists of a single component, the core to be tested, and IO connections.</w:t>
      </w:r>
      <w:r w:rsidR="00BB0F7E" w:rsidRPr="003409BD">
        <w:rPr>
          <w:lang w:val="en-CA"/>
        </w:rPr>
        <w:t xml:space="preserve"> </w:t>
      </w:r>
      <w:r w:rsidR="00BB0F7E">
        <w:rPr>
          <w:lang w:val="en-CA"/>
        </w:rPr>
        <w:t>The counter operation is controlled by the value of the input</w:t>
      </w:r>
      <w:r w:rsidR="001649D1" w:rsidRPr="001649D1">
        <w:rPr>
          <w:b/>
          <w:bCs/>
          <w:i/>
          <w:iCs/>
          <w:lang w:val="en-CA"/>
        </w:rPr>
        <w:t xml:space="preserve"> </w:t>
      </w:r>
      <w:proofErr w:type="spellStart"/>
      <w:r w:rsidR="001649D1" w:rsidRPr="00477D37">
        <w:rPr>
          <w:b/>
          <w:bCs/>
          <w:i/>
          <w:iCs/>
          <w:lang w:val="en-CA"/>
        </w:rPr>
        <w:t>iOpr</w:t>
      </w:r>
      <w:proofErr w:type="spellEnd"/>
      <w:r w:rsidR="00BB0F7E">
        <w:rPr>
          <w:lang w:val="en-CA"/>
        </w:rPr>
        <w:t xml:space="preserve">. </w:t>
      </w:r>
    </w:p>
    <w:p w14:paraId="06F37057" w14:textId="32FB6503" w:rsidR="00114D30" w:rsidRPr="003409BD" w:rsidRDefault="00114D30" w:rsidP="00794D61">
      <w:pPr>
        <w:pStyle w:val="Heading1"/>
        <w:spacing w:before="240"/>
        <w:rPr>
          <w:lang w:val="en-CA"/>
        </w:rPr>
      </w:pPr>
      <w:proofErr w:type="spellStart"/>
      <w:r>
        <w:rPr>
          <w:lang w:val="en-CA"/>
        </w:rPr>
        <w:lastRenderedPageBreak/>
        <w:t>Novakod</w:t>
      </w:r>
      <w:proofErr w:type="spellEnd"/>
      <w:r>
        <w:rPr>
          <w:lang w:val="en-CA"/>
        </w:rPr>
        <w:t xml:space="preserve"> API</w:t>
      </w:r>
      <w:r w:rsidR="00E47628">
        <w:rPr>
          <w:lang w:val="en-CA"/>
        </w:rPr>
        <w:t xml:space="preserve"> C++ class wrapper</w:t>
      </w:r>
    </w:p>
    <w:p w14:paraId="442968A9" w14:textId="7AA5CB68" w:rsidR="00114D30" w:rsidRDefault="00436AD2" w:rsidP="00114D30">
      <w:pPr>
        <w:rPr>
          <w:lang w:val="en-CA"/>
        </w:rPr>
      </w:pPr>
      <w:r>
        <w:rPr>
          <w:lang w:val="en-CA"/>
        </w:rPr>
        <w:t>The native</w:t>
      </w:r>
      <w:r w:rsidR="00114D30">
        <w:rPr>
          <w:lang w:val="en-CA"/>
        </w:rPr>
        <w:t xml:space="preserve"> API allows a C++ application to communicate with the psC program</w:t>
      </w:r>
      <w:r w:rsidR="001238B1">
        <w:rPr>
          <w:lang w:val="en-CA"/>
        </w:rPr>
        <w:t>, but it is low level and difficult to use</w:t>
      </w:r>
      <w:r w:rsidR="00114D30">
        <w:rPr>
          <w:lang w:val="en-CA"/>
        </w:rPr>
        <w:t xml:space="preserve">.  </w:t>
      </w:r>
      <w:r w:rsidR="001238B1">
        <w:rPr>
          <w:lang w:val="en-CA"/>
        </w:rPr>
        <w:t xml:space="preserve">The </w:t>
      </w:r>
      <w:r w:rsidR="00114D30">
        <w:rPr>
          <w:lang w:val="en-CA"/>
        </w:rPr>
        <w:t>C++</w:t>
      </w:r>
      <w:r w:rsidR="001238B1">
        <w:rPr>
          <w:lang w:val="en-CA"/>
        </w:rPr>
        <w:t xml:space="preserve"> interface generator creates a</w:t>
      </w:r>
      <w:r w:rsidR="00114D30">
        <w:rPr>
          <w:lang w:val="en-CA"/>
        </w:rPr>
        <w:t xml:space="preserve"> </w:t>
      </w:r>
      <w:r w:rsidR="001649D1">
        <w:rPr>
          <w:lang w:val="en-CA"/>
        </w:rPr>
        <w:t xml:space="preserve">C++ </w:t>
      </w:r>
      <w:r w:rsidR="00114D30">
        <w:rPr>
          <w:lang w:val="en-CA"/>
        </w:rPr>
        <w:t xml:space="preserve">wrapper class </w:t>
      </w:r>
      <w:proofErr w:type="spellStart"/>
      <w:r w:rsidR="00114D30" w:rsidRPr="00BB0F7E">
        <w:rPr>
          <w:b/>
          <w:bCs/>
          <w:i/>
          <w:iCs/>
          <w:lang w:val="en-CA"/>
        </w:rPr>
        <w:t>CCounter</w:t>
      </w:r>
      <w:proofErr w:type="spellEnd"/>
      <w:r w:rsidR="001238B1">
        <w:rPr>
          <w:lang w:val="en-CA"/>
        </w:rPr>
        <w:t xml:space="preserve"> to encapsulate the native API functions</w:t>
      </w:r>
      <w:r w:rsidR="00114D30">
        <w:rPr>
          <w:lang w:val="en-CA"/>
        </w:rPr>
        <w:t xml:space="preserve">. </w:t>
      </w:r>
      <w:r w:rsidR="001238B1">
        <w:rPr>
          <w:lang w:val="en-CA"/>
        </w:rPr>
        <w:t xml:space="preserve">To use the </w:t>
      </w:r>
      <w:proofErr w:type="spellStart"/>
      <w:r w:rsidR="001238B1" w:rsidRPr="00BB0F7E">
        <w:rPr>
          <w:b/>
          <w:bCs/>
          <w:i/>
          <w:iCs/>
          <w:lang w:val="en-CA"/>
        </w:rPr>
        <w:t>CCounter</w:t>
      </w:r>
      <w:proofErr w:type="spellEnd"/>
      <w:r w:rsidR="001238B1">
        <w:rPr>
          <w:lang w:val="en-CA"/>
        </w:rPr>
        <w:t xml:space="preserve"> class, t</w:t>
      </w:r>
      <w:r w:rsidR="00114D30">
        <w:rPr>
          <w:lang w:val="en-CA"/>
        </w:rPr>
        <w:t>he C+</w:t>
      </w:r>
      <w:r>
        <w:rPr>
          <w:lang w:val="en-CA"/>
        </w:rPr>
        <w:t>+</w:t>
      </w:r>
      <w:r w:rsidR="00114D30">
        <w:rPr>
          <w:lang w:val="en-CA"/>
        </w:rPr>
        <w:t xml:space="preserve"> programmer simply creates an object of this class and access the </w:t>
      </w:r>
      <w:r w:rsidR="00BB0F7E">
        <w:rPr>
          <w:lang w:val="en-CA"/>
        </w:rPr>
        <w:t>input and output ports</w:t>
      </w:r>
      <w:r w:rsidR="00114D30">
        <w:rPr>
          <w:lang w:val="en-CA"/>
        </w:rPr>
        <w:t xml:space="preserve"> by simple function calls. Here are the </w:t>
      </w:r>
      <w:proofErr w:type="spellStart"/>
      <w:r w:rsidR="00114D30" w:rsidRPr="00BB0F7E">
        <w:rPr>
          <w:b/>
          <w:bCs/>
          <w:i/>
          <w:iCs/>
          <w:lang w:val="en-CA"/>
        </w:rPr>
        <w:t>CCounter</w:t>
      </w:r>
      <w:proofErr w:type="spellEnd"/>
      <w:r w:rsidR="00114D30">
        <w:rPr>
          <w:lang w:val="en-CA"/>
        </w:rPr>
        <w:t xml:space="preserve"> methods for accessing the </w:t>
      </w:r>
      <w:proofErr w:type="spellStart"/>
      <w:r w:rsidR="00114D30">
        <w:rPr>
          <w:lang w:val="en-CA"/>
        </w:rPr>
        <w:t>psC</w:t>
      </w:r>
      <w:proofErr w:type="spellEnd"/>
      <w:r w:rsidR="00114D30">
        <w:rPr>
          <w:lang w:val="en-CA"/>
        </w:rPr>
        <w:t xml:space="preserve"> ports:</w:t>
      </w:r>
    </w:p>
    <w:p w14:paraId="14A38E0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iOpr</w:t>
      </w:r>
      <w:proofErr w:type="spellEnd"/>
    </w:p>
    <w:p w14:paraId="618D3095" w14:textId="5CBC926A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iOpr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bEvent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r w:rsid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>// Set a value w/wo event</w:t>
      </w:r>
    </w:p>
    <w:p w14:paraId="008DB640" w14:textId="1AF8054E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SetEv_iOpr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r w:rsidR="001649D1" w:rsidRP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</w:t>
      </w:r>
      <w:proofErr w:type="gramEnd"/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           // Send an event</w:t>
      </w:r>
    </w:p>
    <w:p w14:paraId="57955ADD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7CBB12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iLoadValue</w:t>
      </w:r>
      <w:proofErr w:type="spellEnd"/>
    </w:p>
    <w:p w14:paraId="7C589E9A" w14:textId="5E856DF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iLoadValue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r w:rsidR="001649D1" w:rsidRP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// Set a value</w:t>
      </w:r>
    </w:p>
    <w:p w14:paraId="6EC96DEF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08B4A8F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oValue</w:t>
      </w:r>
      <w:proofErr w:type="spellEnd"/>
    </w:p>
    <w:p w14:paraId="3AB8169B" w14:textId="60E02138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Get_oValue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r w:rsidR="001649D1" w:rsidRP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</w:t>
      </w:r>
      <w:proofErr w:type="gramEnd"/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  // Get a value</w:t>
      </w:r>
    </w:p>
    <w:p w14:paraId="43481D2A" w14:textId="64233091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TestEv_oValue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r w:rsidR="001649D1" w:rsidRP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</w:t>
      </w:r>
      <w:proofErr w:type="gramEnd"/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        // Test for an event</w:t>
      </w:r>
    </w:p>
    <w:p w14:paraId="6B50C5DF" w14:textId="2D7E1ABF" w:rsidR="00074BA3" w:rsidRPr="00CE6588" w:rsidRDefault="00074BA3" w:rsidP="00074BA3">
      <w:pPr>
        <w:pStyle w:val="Heading1"/>
        <w:rPr>
          <w:lang w:val="en-CA"/>
        </w:rPr>
      </w:pPr>
      <w:r>
        <w:rPr>
          <w:lang w:val="en-CA"/>
        </w:rPr>
        <w:t xml:space="preserve">The </w:t>
      </w:r>
      <w:r w:rsidRPr="00CE6588">
        <w:rPr>
          <w:lang w:val="en-CA"/>
        </w:rPr>
        <w:t xml:space="preserve">C++ </w:t>
      </w:r>
      <w:r>
        <w:rPr>
          <w:lang w:val="en-CA"/>
        </w:rPr>
        <w:t>test program</w:t>
      </w:r>
    </w:p>
    <w:p w14:paraId="14C3F7CC" w14:textId="61BD127C" w:rsidR="00074BA3" w:rsidRDefault="00074BA3" w:rsidP="00074BA3">
      <w:pPr>
        <w:rPr>
          <w:lang w:val="en-CA"/>
        </w:rPr>
      </w:pPr>
      <w:r w:rsidRPr="00CE6588">
        <w:rPr>
          <w:lang w:val="en-CA"/>
        </w:rPr>
        <w:t xml:space="preserve">This is the complete code </w:t>
      </w:r>
      <w:r>
        <w:rPr>
          <w:lang w:val="en-CA"/>
        </w:rPr>
        <w:t xml:space="preserve">of the </w:t>
      </w:r>
      <w:r w:rsidRPr="00CE6588">
        <w:rPr>
          <w:lang w:val="en-CA"/>
        </w:rPr>
        <w:t xml:space="preserve">C++ </w:t>
      </w:r>
      <w:r>
        <w:rPr>
          <w:lang w:val="en-CA"/>
        </w:rPr>
        <w:t xml:space="preserve">test </w:t>
      </w:r>
      <w:r w:rsidRPr="00CE6588">
        <w:rPr>
          <w:lang w:val="en-CA"/>
        </w:rPr>
        <w:t xml:space="preserve">program.  The class </w:t>
      </w:r>
      <w:proofErr w:type="spellStart"/>
      <w:r w:rsidRPr="00074BA3">
        <w:rPr>
          <w:b/>
          <w:bCs/>
          <w:i/>
          <w:iCs/>
          <w:lang w:val="en-CA"/>
        </w:rPr>
        <w:t>CCounter</w:t>
      </w:r>
      <w:proofErr w:type="spellEnd"/>
      <w:r w:rsidRPr="00CE6588">
        <w:rPr>
          <w:lang w:val="en-CA"/>
        </w:rPr>
        <w:t xml:space="preserve"> </w:t>
      </w:r>
      <w:r>
        <w:rPr>
          <w:lang w:val="en-CA"/>
        </w:rPr>
        <w:t>has been</w:t>
      </w:r>
      <w:r w:rsidRPr="00CE6588">
        <w:rPr>
          <w:lang w:val="en-CA"/>
        </w:rPr>
        <w:t xml:space="preserve"> automatically generate</w:t>
      </w:r>
      <w:r>
        <w:rPr>
          <w:lang w:val="en-CA"/>
        </w:rPr>
        <w:t>d</w:t>
      </w:r>
      <w:r w:rsidRPr="00CE6588">
        <w:rPr>
          <w:lang w:val="en-CA"/>
        </w:rPr>
        <w:t>.</w:t>
      </w:r>
    </w:p>
    <w:p w14:paraId="4E81252B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14:paraId="4B7BBD49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&lt;iostream&gt;</w:t>
      </w:r>
    </w:p>
    <w:p w14:paraId="65196B1D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std;</w:t>
      </w:r>
      <w:proofErr w:type="gramEnd"/>
    </w:p>
    <w:p w14:paraId="1B2F3052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C5D8C22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api.h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14:paraId="2BD5E618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CCounter.h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14:paraId="47E8F65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F405135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CA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[])</w:t>
      </w:r>
    </w:p>
    <w:p w14:paraId="71784F05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2F7C5AD1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Value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Counter value</w:t>
      </w:r>
    </w:p>
    <w:p w14:paraId="50B4E243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'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Pressed key value</w:t>
      </w:r>
    </w:p>
    <w:p w14:paraId="4658F21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iLoadValue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Load value</w:t>
      </w:r>
    </w:p>
    <w:p w14:paraId="5D4D313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5657C97" w14:textId="104F4496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Operation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enum</w:t>
      </w:r>
      <w:proofErr w:type="spellEnd"/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, sane as in </w:t>
      </w:r>
      <w:proofErr w:type="spellStart"/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>psC</w:t>
      </w:r>
      <w:proofErr w:type="spellEnd"/>
    </w:p>
    <w:p w14:paraId="5169B1DA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CA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Opr_t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{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CA"/>
        </w:rPr>
        <w:t>cOprNone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CA"/>
        </w:rPr>
        <w:t>cOprReset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CA"/>
        </w:rPr>
        <w:t>cOprUp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CA"/>
        </w:rPr>
        <w:t>cOprDown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CA"/>
        </w:rPr>
        <w:t>cOprLoad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};</w:t>
      </w:r>
    </w:p>
    <w:p w14:paraId="5ED8E1EB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15FD986" w14:textId="3C1025EF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Declare the board interface object</w:t>
      </w:r>
    </w:p>
    <w:p w14:paraId="1528CBC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CA"/>
        </w:rPr>
        <w:t>CCounter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oFPGA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91DC8C3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6ABC145" w14:textId="26C21A46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Initialize and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CA"/>
        </w:rPr>
        <w:t>conect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to FPGA board</w:t>
      </w:r>
      <w:r w:rsidR="001649D1">
        <w:rPr>
          <w:rFonts w:ascii="Consolas" w:hAnsi="Consolas" w:cs="Consolas"/>
          <w:color w:val="008000"/>
          <w:sz w:val="19"/>
          <w:szCs w:val="19"/>
          <w:lang w:val="en-CA"/>
        </w:rPr>
        <w:t xml:space="preserve"> (simulated or real)</w:t>
      </w:r>
    </w:p>
    <w:p w14:paraId="66226B8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() != 0 )</w:t>
      </w:r>
    </w:p>
    <w:p w14:paraId="5182FBDE" w14:textId="5860149A" w:rsidR="00074BA3" w:rsidRDefault="001649D1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14:paraId="290562D8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"Failed to initialize\n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EADC139" w14:textId="01E59264" w:rsidR="00074BA3" w:rsidRDefault="001649D1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 w:rsidR="00074BA3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1;</w:t>
      </w:r>
      <w:proofErr w:type="gramEnd"/>
    </w:p>
    <w:p w14:paraId="7ADA8FDB" w14:textId="798596C4" w:rsidR="00074BA3" w:rsidRDefault="001649D1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14:paraId="2DCDB0D5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705A0FD" w14:textId="7F76C6CB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Send a reset, function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CA"/>
        </w:rPr>
        <w:t>start(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) is executed in each component</w:t>
      </w:r>
    </w:p>
    <w:p w14:paraId="3DFDD9EF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oFPGA.pApi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SendStartEvent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 )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       </w:t>
      </w:r>
    </w:p>
    <w:p w14:paraId="4E9E7F5D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188EEF3" w14:textId="77777777" w:rsidR="00074BA3" w:rsidRDefault="00074BA3" w:rsidP="001649D1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// Infinite loop, until quit </w:t>
      </w:r>
    </w:p>
    <w:p w14:paraId="6D43A3C9" w14:textId="77777777" w:rsidR="00074BA3" w:rsidRDefault="00074BA3" w:rsidP="001649D1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56EF491C" w14:textId="77777777" w:rsidR="00074BA3" w:rsidRDefault="00074BA3" w:rsidP="001649D1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{   </w:t>
      </w:r>
    </w:p>
    <w:p w14:paraId="34D49103" w14:textId="77777777" w:rsidR="00074BA3" w:rsidRDefault="00074BA3" w:rsidP="001649D1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Print options</w:t>
      </w:r>
    </w:p>
    <w:p w14:paraId="59CBF1C3" w14:textId="77777777" w:rsidR="00074BA3" w:rsidRDefault="00074BA3" w:rsidP="001649D1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system(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00069F3C" w14:textId="77777777" w:rsidR="00074BA3" w:rsidRPr="001649D1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49D1"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"1 - (R)</w:t>
      </w:r>
      <w:proofErr w:type="spellStart"/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eset</w:t>
      </w:r>
      <w:proofErr w:type="spellEnd"/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\n</w:t>
      </w:r>
      <w:proofErr w:type="gramStart"/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91768A9" w14:textId="77777777" w:rsidR="00074BA3" w:rsidRPr="001649D1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49D1"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"2 - (U)p\n</w:t>
      </w:r>
      <w:proofErr w:type="gramStart"/>
      <w:r w:rsidRPr="001649D1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216E72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49D1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"3 - (D)own\n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3AE767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"4 - (L)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oad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>\n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70281F3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    Load Value: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iLoadValue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46402A42" w14:textId="77777777" w:rsidR="00074BA3" w:rsidRP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 w:rsidRPr="00074BA3"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 w:rsidRPr="00074B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4BA3">
        <w:rPr>
          <w:rFonts w:ascii="Consolas" w:hAnsi="Consolas" w:cs="Consolas"/>
          <w:color w:val="008080"/>
          <w:sz w:val="19"/>
          <w:szCs w:val="19"/>
        </w:rPr>
        <w:t>&lt;&lt;</w:t>
      </w:r>
      <w:r w:rsidRPr="00074B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4BA3">
        <w:rPr>
          <w:rFonts w:ascii="Consolas" w:hAnsi="Consolas" w:cs="Consolas"/>
          <w:color w:val="A31515"/>
          <w:sz w:val="19"/>
          <w:szCs w:val="19"/>
        </w:rPr>
        <w:t>"q - (Q)</w:t>
      </w:r>
      <w:proofErr w:type="spellStart"/>
      <w:r w:rsidRPr="00074BA3">
        <w:rPr>
          <w:rFonts w:ascii="Consolas" w:hAnsi="Consolas" w:cs="Consolas"/>
          <w:color w:val="A31515"/>
          <w:sz w:val="19"/>
          <w:szCs w:val="19"/>
        </w:rPr>
        <w:t>uit</w:t>
      </w:r>
      <w:proofErr w:type="spellEnd"/>
      <w:r w:rsidRPr="00074BA3">
        <w:rPr>
          <w:rFonts w:ascii="Consolas" w:hAnsi="Consolas" w:cs="Consolas"/>
          <w:color w:val="A31515"/>
          <w:sz w:val="19"/>
          <w:szCs w:val="19"/>
        </w:rPr>
        <w:t>\n\n"</w:t>
      </w:r>
      <w:r w:rsidRPr="00074BA3">
        <w:rPr>
          <w:rFonts w:ascii="Consolas" w:hAnsi="Consolas" w:cs="Consolas"/>
          <w:color w:val="000000"/>
          <w:sz w:val="19"/>
          <w:szCs w:val="19"/>
        </w:rPr>
        <w:t>;</w:t>
      </w:r>
    </w:p>
    <w:p w14:paraId="26A1FDCB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074BA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"Counter value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Value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2F922A17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"Select operation: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156589ED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73690D3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02C885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778370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If the user wants to quit</w:t>
      </w:r>
    </w:p>
    <w:p w14:paraId="09E38F7D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 ||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'Q'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))</w:t>
      </w:r>
    </w:p>
    <w:p w14:paraId="7A046BA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/ Exit the while!</w:t>
      </w:r>
    </w:p>
    <w:p w14:paraId="16A1C25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6A8C4E4" w14:textId="7F4E9256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Allow</w:t>
      </w:r>
      <w:r w:rsidR="00A30FF8">
        <w:rPr>
          <w:rFonts w:ascii="Consolas" w:hAnsi="Consolas" w:cs="Consolas"/>
          <w:color w:val="008000"/>
          <w:sz w:val="19"/>
          <w:szCs w:val="19"/>
          <w:lang w:val="en-CA"/>
        </w:rPr>
        <w:t xml:space="preserve"> reception of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future events</w:t>
      </w:r>
    </w:p>
    <w:p w14:paraId="23963765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oFPGA.pApi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ReStartEventsReception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4D7EBF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A8541F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chKey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14:paraId="65419B7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{</w:t>
      </w:r>
    </w:p>
    <w:p w14:paraId="20F7121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Reset counter</w:t>
      </w:r>
    </w:p>
    <w:p w14:paraId="417E6DC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2A462836" w14:textId="73F54C4F" w:rsidR="00074BA3" w:rsidRDefault="001649D1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oFPGA.Set_</w:t>
      </w:r>
      <w:proofErr w:type="gramStart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iOpr</w:t>
      </w:r>
      <w:proofErr w:type="spellEnd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="00074BA3">
        <w:rPr>
          <w:rFonts w:ascii="Consolas" w:hAnsi="Consolas" w:cs="Consolas"/>
          <w:color w:val="2F4F4F"/>
          <w:sz w:val="19"/>
          <w:szCs w:val="19"/>
          <w:lang w:val="en-CA"/>
        </w:rPr>
        <w:t>cOprReset</w:t>
      </w:r>
      <w:proofErr w:type="spellEnd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="00074BA3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0816CF1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603D44C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984370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Up counter</w:t>
      </w:r>
    </w:p>
    <w:p w14:paraId="503EB10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101A0B99" w14:textId="09B25709" w:rsidR="00074BA3" w:rsidRDefault="001649D1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oFPGA.Set_</w:t>
      </w:r>
      <w:proofErr w:type="gramStart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iOpr</w:t>
      </w:r>
      <w:proofErr w:type="spellEnd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 w:rsidR="00074BA3">
        <w:rPr>
          <w:rFonts w:ascii="Consolas" w:hAnsi="Consolas" w:cs="Consolas"/>
          <w:color w:val="2F4F4F"/>
          <w:sz w:val="19"/>
          <w:szCs w:val="19"/>
          <w:lang w:val="en-CA"/>
        </w:rPr>
        <w:t>cOprUp</w:t>
      </w:r>
      <w:proofErr w:type="spellEnd"/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="00074BA3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 w:rsidR="00074BA3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523BACF2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56669AE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95070D9" w14:textId="04F7B042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Down counter</w:t>
      </w:r>
    </w:p>
    <w:p w14:paraId="5E05F6C4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25D8B76A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iOpr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  <w:lang w:val="en-CA"/>
        </w:rPr>
        <w:t>cOprDown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06011AC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736DF44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C411E69" w14:textId="246976B4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Load value</w:t>
      </w:r>
    </w:p>
    <w:p w14:paraId="49387B1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'4'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:</w:t>
      </w:r>
    </w:p>
    <w:p w14:paraId="16D6C5C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C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CA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 the load value 0 -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CA"/>
        </w:rPr>
        <w:t>255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C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14:paraId="486DFB0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C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iLoadValue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3E44C517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oFPGA.Set_iLoadValue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iLoadValue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  <w:proofErr w:type="gramEnd"/>
    </w:p>
    <w:p w14:paraId="6F49D300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oFPGA.Set_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iOpr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  <w:lang w:val="en-CA"/>
        </w:rPr>
        <w:t>cOprLoad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E30AA6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C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proofErr w:type="gramEnd"/>
    </w:p>
    <w:p w14:paraId="2C06E227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} 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CA"/>
        </w:rPr>
        <w:t>/ End switch</w:t>
      </w:r>
    </w:p>
    <w:p w14:paraId="1F1EC1D2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79FE4BF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oFPGA.pApi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SendEvents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2BB5F351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oFPGA.pApi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WaitForEvents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7E442C22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85E2005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Value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CA"/>
        </w:rPr>
        <w:t>oFPGA.Get_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oValue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14:paraId="6DFF2978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// End while</w:t>
      </w:r>
    </w:p>
    <w:p w14:paraId="70E6CFA3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  </w:t>
      </w:r>
    </w:p>
    <w:p w14:paraId="61B8818C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CA"/>
        </w:rPr>
        <w:t>0;</w:t>
      </w:r>
      <w:proofErr w:type="gramEnd"/>
    </w:p>
    <w:p w14:paraId="7E4EAFE6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14:paraId="2BBEF4CE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57C24C31" w14:textId="77777777" w:rsidR="00074BA3" w:rsidRDefault="00074BA3" w:rsidP="00074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F2C8AB7" w14:textId="59120C39" w:rsidR="003156B7" w:rsidRDefault="003156B7" w:rsidP="00794D61">
      <w:pPr>
        <w:pStyle w:val="Heading1"/>
        <w:spacing w:before="240"/>
        <w:rPr>
          <w:lang w:val="en-CA"/>
        </w:rPr>
      </w:pPr>
      <w:r w:rsidRPr="000E3D38">
        <w:rPr>
          <w:lang w:val="en-CA"/>
        </w:rPr>
        <w:t>Compiling</w:t>
      </w:r>
      <w:r>
        <w:rPr>
          <w:lang w:val="en-CA"/>
        </w:rPr>
        <w:t xml:space="preserve"> and running</w:t>
      </w:r>
      <w:r w:rsidRPr="000E3D38">
        <w:rPr>
          <w:lang w:val="en-CA"/>
        </w:rPr>
        <w:t xml:space="preserve"> the </w:t>
      </w:r>
      <w:r>
        <w:rPr>
          <w:lang w:val="en-CA"/>
        </w:rPr>
        <w:t>application</w:t>
      </w:r>
    </w:p>
    <w:p w14:paraId="246BC75E" w14:textId="10432B8A" w:rsidR="003156B7" w:rsidRPr="003156B7" w:rsidRDefault="003156B7" w:rsidP="003156B7">
      <w:pPr>
        <w:rPr>
          <w:lang w:val="en-CA"/>
        </w:rPr>
      </w:pPr>
      <w:r>
        <w:rPr>
          <w:lang w:val="en-CA"/>
        </w:rPr>
        <w:t xml:space="preserve">First, you need to compile the psC program and generate the C++ </w:t>
      </w:r>
      <w:r w:rsidR="00A30FF8">
        <w:rPr>
          <w:lang w:val="en-CA"/>
        </w:rPr>
        <w:t xml:space="preserve">wrapper </w:t>
      </w:r>
      <w:r>
        <w:rPr>
          <w:lang w:val="en-CA"/>
        </w:rPr>
        <w:t>class</w:t>
      </w:r>
      <w:r w:rsidR="005A7CCD">
        <w:rPr>
          <w:lang w:val="en-CA"/>
        </w:rPr>
        <w:t xml:space="preserve"> </w:t>
      </w:r>
      <w:proofErr w:type="spellStart"/>
      <w:r w:rsidR="005A7CCD" w:rsidRPr="00074BA3">
        <w:rPr>
          <w:b/>
          <w:bCs/>
          <w:i/>
          <w:iCs/>
          <w:lang w:val="en-CA"/>
        </w:rPr>
        <w:t>CCounter</w:t>
      </w:r>
      <w:proofErr w:type="spellEnd"/>
      <w:r>
        <w:rPr>
          <w:lang w:val="en-CA"/>
        </w:rPr>
        <w:t>:</w:t>
      </w:r>
    </w:p>
    <w:p w14:paraId="5AD2652C" w14:textId="77777777" w:rsidR="003156B7" w:rsidRPr="000E3D38" w:rsidRDefault="003156B7" w:rsidP="003156B7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 w:rsidRPr="000E3D38">
        <w:rPr>
          <w:lang w:val="en-CA"/>
        </w:rPr>
        <w:t>Launch Novakod Studio software</w:t>
      </w:r>
      <w:r>
        <w:rPr>
          <w:lang w:val="en-CA"/>
        </w:rPr>
        <w:t xml:space="preserve"> and open the project.</w:t>
      </w:r>
    </w:p>
    <w:p w14:paraId="2A2D7D01" w14:textId="59D4CE87" w:rsidR="001238B1" w:rsidRDefault="001238B1" w:rsidP="001238B1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 xml:space="preserve">Start the simulation, menu </w:t>
      </w:r>
      <w:r w:rsidRPr="00074BA3">
        <w:rPr>
          <w:b/>
          <w:bCs/>
          <w:i/>
          <w:iCs/>
          <w:lang w:val="en-CA"/>
        </w:rPr>
        <w:t>Run</w:t>
      </w:r>
      <w:r w:rsidRPr="00074BA3">
        <w:rPr>
          <w:b/>
          <w:bCs/>
          <w:i/>
          <w:iCs/>
          <w:lang w:val="en-CA"/>
        </w:rPr>
        <w:sym w:font="Wingdings" w:char="F0E0"/>
      </w:r>
      <w:r w:rsidR="00074BA3">
        <w:rPr>
          <w:b/>
          <w:bCs/>
          <w:i/>
          <w:iCs/>
          <w:lang w:val="en-CA"/>
        </w:rPr>
        <w:t xml:space="preserve"> </w:t>
      </w:r>
      <w:r w:rsidRPr="00074BA3">
        <w:rPr>
          <w:b/>
          <w:bCs/>
          <w:i/>
          <w:iCs/>
          <w:lang w:val="en-CA"/>
        </w:rPr>
        <w:t>Start</w:t>
      </w:r>
      <w:r>
        <w:rPr>
          <w:lang w:val="en-CA"/>
        </w:rPr>
        <w:t>.</w:t>
      </w:r>
      <w:r w:rsidR="00923BC3">
        <w:rPr>
          <w:lang w:val="en-CA"/>
        </w:rPr>
        <w:t xml:space="preserve"> Accept the build confirmation.</w:t>
      </w:r>
    </w:p>
    <w:p w14:paraId="78BB3A15" w14:textId="7BEA1150" w:rsidR="003156B7" w:rsidRPr="00114D30" w:rsidRDefault="003156B7" w:rsidP="00114D30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 w:rsidRPr="00114D30">
        <w:rPr>
          <w:lang w:val="en-CA"/>
        </w:rPr>
        <w:t xml:space="preserve">Select menu: </w:t>
      </w:r>
      <w:r w:rsidRPr="00074BA3">
        <w:rPr>
          <w:b/>
          <w:bCs/>
          <w:i/>
          <w:iCs/>
          <w:lang w:val="en-CA"/>
        </w:rPr>
        <w:t>Tools-&gt;</w:t>
      </w:r>
      <w:r w:rsidR="00A30FF8">
        <w:rPr>
          <w:b/>
          <w:bCs/>
          <w:i/>
          <w:iCs/>
          <w:lang w:val="en-CA"/>
        </w:rPr>
        <w:t xml:space="preserve"> </w:t>
      </w:r>
      <w:r w:rsidRPr="00074BA3">
        <w:rPr>
          <w:b/>
          <w:bCs/>
          <w:i/>
          <w:iCs/>
          <w:lang w:val="en-CA"/>
        </w:rPr>
        <w:t>C++ API Code Generator</w:t>
      </w:r>
      <w:r w:rsidR="005A7CCD">
        <w:rPr>
          <w:lang w:val="en-CA"/>
        </w:rPr>
        <w:t xml:space="preserve"> to generate the C++ class</w:t>
      </w:r>
      <w:r w:rsidRPr="00114D30">
        <w:rPr>
          <w:lang w:val="en-CA"/>
        </w:rPr>
        <w:t>.</w:t>
      </w:r>
    </w:p>
    <w:p w14:paraId="2DB4E0CB" w14:textId="10609C9F" w:rsidR="003156B7" w:rsidRPr="003156B7" w:rsidRDefault="005A7CCD" w:rsidP="005A7CCD">
      <w:pPr>
        <w:rPr>
          <w:lang w:val="en-CA"/>
        </w:rPr>
      </w:pPr>
      <w:r>
        <w:rPr>
          <w:lang w:val="en-CA"/>
        </w:rPr>
        <w:t xml:space="preserve">The files </w:t>
      </w:r>
      <w:proofErr w:type="spellStart"/>
      <w:r w:rsidRPr="00074BA3">
        <w:rPr>
          <w:b/>
          <w:bCs/>
          <w:i/>
          <w:iCs/>
          <w:lang w:val="en-CA"/>
        </w:rPr>
        <w:t>api.h</w:t>
      </w:r>
      <w:proofErr w:type="spellEnd"/>
      <w:r>
        <w:rPr>
          <w:lang w:val="en-CA"/>
        </w:rPr>
        <w:t xml:space="preserve">, </w:t>
      </w:r>
      <w:r w:rsidRPr="00074BA3">
        <w:rPr>
          <w:b/>
          <w:bCs/>
          <w:i/>
          <w:iCs/>
          <w:lang w:val="en-CA"/>
        </w:rPr>
        <w:t>CCounter.cpp</w:t>
      </w:r>
      <w:r>
        <w:rPr>
          <w:lang w:val="en-CA"/>
        </w:rPr>
        <w:t xml:space="preserve">, </w:t>
      </w:r>
      <w:proofErr w:type="spellStart"/>
      <w:r w:rsidRPr="00074BA3">
        <w:rPr>
          <w:b/>
          <w:bCs/>
          <w:i/>
          <w:iCs/>
          <w:lang w:val="en-CA"/>
        </w:rPr>
        <w:t>CCounter.h</w:t>
      </w:r>
      <w:proofErr w:type="spellEnd"/>
      <w:r>
        <w:rPr>
          <w:lang w:val="en-CA"/>
        </w:rPr>
        <w:t xml:space="preserve">, </w:t>
      </w:r>
      <w:r w:rsidRPr="00074BA3">
        <w:rPr>
          <w:b/>
          <w:bCs/>
          <w:i/>
          <w:iCs/>
          <w:lang w:val="en-CA"/>
        </w:rPr>
        <w:t>Conversion.cpp</w:t>
      </w:r>
      <w:r>
        <w:rPr>
          <w:lang w:val="en-CA"/>
        </w:rPr>
        <w:t xml:space="preserve"> and </w:t>
      </w:r>
      <w:proofErr w:type="spellStart"/>
      <w:r w:rsidRPr="00074BA3">
        <w:rPr>
          <w:b/>
          <w:bCs/>
          <w:i/>
          <w:iCs/>
          <w:lang w:val="en-CA"/>
        </w:rPr>
        <w:t>Conversion.h</w:t>
      </w:r>
      <w:proofErr w:type="spellEnd"/>
      <w:r>
        <w:rPr>
          <w:lang w:val="en-CA"/>
        </w:rPr>
        <w:t xml:space="preserve"> are generated in the </w:t>
      </w:r>
      <w:proofErr w:type="spellStart"/>
      <w:r w:rsidRPr="00074BA3">
        <w:rPr>
          <w:b/>
          <w:bCs/>
          <w:i/>
          <w:iCs/>
          <w:lang w:val="en-CA"/>
        </w:rPr>
        <w:t>CppCode</w:t>
      </w:r>
      <w:proofErr w:type="spellEnd"/>
      <w:r>
        <w:rPr>
          <w:lang w:val="en-CA"/>
        </w:rPr>
        <w:t xml:space="preserve"> directory. You are </w:t>
      </w:r>
      <w:r w:rsidR="003156B7">
        <w:rPr>
          <w:lang w:val="en-CA"/>
        </w:rPr>
        <w:t>now ready to execute the C++ application</w:t>
      </w:r>
      <w:r w:rsidR="00074BA3">
        <w:rPr>
          <w:lang w:val="en-CA"/>
        </w:rPr>
        <w:t xml:space="preserve"> to test the core</w:t>
      </w:r>
      <w:r w:rsidR="003156B7">
        <w:rPr>
          <w:lang w:val="en-CA"/>
        </w:rPr>
        <w:t>:</w:t>
      </w:r>
    </w:p>
    <w:p w14:paraId="6B853AC2" w14:textId="0B457D77" w:rsidR="00B129C4" w:rsidRDefault="001238B1" w:rsidP="00B129C4">
      <w:pPr>
        <w:pStyle w:val="ListParagraph"/>
        <w:numPr>
          <w:ilvl w:val="0"/>
          <w:numId w:val="2"/>
        </w:numPr>
        <w:spacing w:after="0" w:line="240" w:lineRule="auto"/>
        <w:rPr>
          <w:lang w:val="en-CA"/>
        </w:rPr>
      </w:pPr>
      <w:r>
        <w:rPr>
          <w:lang w:val="en-CA"/>
        </w:rPr>
        <w:t>G</w:t>
      </w:r>
      <w:r w:rsidR="00E47628">
        <w:rPr>
          <w:lang w:val="en-CA"/>
        </w:rPr>
        <w:t>o</w:t>
      </w:r>
      <w:r w:rsidR="003156B7">
        <w:rPr>
          <w:lang w:val="en-CA"/>
        </w:rPr>
        <w:t xml:space="preserve"> to the </w:t>
      </w:r>
      <w:proofErr w:type="spellStart"/>
      <w:r w:rsidR="003156B7" w:rsidRPr="001732DD">
        <w:rPr>
          <w:b/>
          <w:bCs/>
          <w:i/>
          <w:iCs/>
          <w:lang w:val="en-CA"/>
        </w:rPr>
        <w:t>CppCode</w:t>
      </w:r>
      <w:proofErr w:type="spellEnd"/>
      <w:r w:rsidR="003156B7">
        <w:rPr>
          <w:lang w:val="en-CA"/>
        </w:rPr>
        <w:t xml:space="preserve"> directory and start the Visual Studio solution (</w:t>
      </w:r>
      <w:r w:rsidR="005A7CCD" w:rsidRPr="005A7CCD">
        <w:rPr>
          <w:lang w:val="en-CA"/>
        </w:rPr>
        <w:t>TestProject.sln</w:t>
      </w:r>
      <w:r w:rsidR="003156B7">
        <w:rPr>
          <w:lang w:val="en-CA"/>
        </w:rPr>
        <w:t>).</w:t>
      </w:r>
    </w:p>
    <w:p w14:paraId="5D201FF7" w14:textId="61449557" w:rsidR="00720297" w:rsidRDefault="00A30FF8" w:rsidP="00720297">
      <w:pPr>
        <w:pStyle w:val="ListParagraph"/>
        <w:numPr>
          <w:ilvl w:val="0"/>
          <w:numId w:val="2"/>
        </w:numPr>
        <w:spacing w:after="120" w:line="240" w:lineRule="auto"/>
        <w:rPr>
          <w:lang w:val="en-CA"/>
        </w:rPr>
      </w:pPr>
      <w:r>
        <w:rPr>
          <w:lang w:val="en-CA"/>
        </w:rPr>
        <w:t>B</w:t>
      </w:r>
      <w:r w:rsidR="001732DD">
        <w:rPr>
          <w:lang w:val="en-CA"/>
        </w:rPr>
        <w:t>uild the solution</w:t>
      </w:r>
      <w:r w:rsidR="00E35949">
        <w:rPr>
          <w:lang w:val="en-CA"/>
        </w:rPr>
        <w:t xml:space="preserve"> and</w:t>
      </w:r>
      <w:r w:rsidR="001732DD">
        <w:rPr>
          <w:lang w:val="en-CA"/>
        </w:rPr>
        <w:t xml:space="preserve"> </w:t>
      </w:r>
      <w:r w:rsidR="00720297">
        <w:rPr>
          <w:lang w:val="en-CA"/>
        </w:rPr>
        <w:t>execute the program.</w:t>
      </w:r>
    </w:p>
    <w:p w14:paraId="60B0B167" w14:textId="1F221F6C" w:rsidR="003409BD" w:rsidRDefault="0063726E" w:rsidP="003409BD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0F770" wp14:editId="751E465B">
            <wp:simplePos x="0" y="0"/>
            <wp:positionH relativeFrom="column">
              <wp:posOffset>1758950</wp:posOffset>
            </wp:positionH>
            <wp:positionV relativeFrom="paragraph">
              <wp:posOffset>591185</wp:posOffset>
            </wp:positionV>
            <wp:extent cx="1701800" cy="1731010"/>
            <wp:effectExtent l="0" t="0" r="0" b="254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9BD" w:rsidRPr="003409BD">
        <w:rPr>
          <w:lang w:val="en-CA"/>
        </w:rPr>
        <w:t>When the C++ application starts</w:t>
      </w:r>
      <w:r w:rsidR="00E47628">
        <w:rPr>
          <w:lang w:val="en-CA"/>
        </w:rPr>
        <w:t>, a</w:t>
      </w:r>
      <w:r w:rsidR="00821F1F">
        <w:rPr>
          <w:lang w:val="en-CA"/>
        </w:rPr>
        <w:t xml:space="preserve"> C++</w:t>
      </w:r>
      <w:r w:rsidR="003409BD" w:rsidRPr="003409BD">
        <w:rPr>
          <w:lang w:val="en-CA"/>
        </w:rPr>
        <w:t xml:space="preserve"> console appears. The user can choose between </w:t>
      </w:r>
      <w:r w:rsidR="001732DD">
        <w:rPr>
          <w:lang w:val="en-CA"/>
        </w:rPr>
        <w:t>five</w:t>
      </w:r>
      <w:r w:rsidR="003409BD" w:rsidRPr="003409BD">
        <w:rPr>
          <w:lang w:val="en-CA"/>
        </w:rPr>
        <w:t xml:space="preserve"> commands in the console input. </w:t>
      </w:r>
      <w:r w:rsidR="00E35949">
        <w:rPr>
          <w:lang w:val="en-CA"/>
        </w:rPr>
        <w:t>Try it out!</w:t>
      </w:r>
    </w:p>
    <w:p w14:paraId="6B5D08ED" w14:textId="77777777" w:rsidR="001238B1" w:rsidRDefault="001238B1" w:rsidP="003409BD">
      <w:pPr>
        <w:rPr>
          <w:lang w:val="en-CA"/>
        </w:rPr>
      </w:pPr>
    </w:p>
    <w:p w14:paraId="36A06A49" w14:textId="4938B9F2" w:rsidR="00720297" w:rsidRPr="001238B1" w:rsidRDefault="00720297" w:rsidP="001238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990" w:right="1350"/>
        <w:jc w:val="center"/>
        <w:rPr>
          <w:lang w:val="en-CA"/>
        </w:rPr>
      </w:pPr>
      <w:r w:rsidRPr="001238B1">
        <w:rPr>
          <w:lang w:val="en-CA"/>
        </w:rPr>
        <w:t>You can use the</w:t>
      </w:r>
      <w:r w:rsidR="001732DD">
        <w:rPr>
          <w:lang w:val="en-CA"/>
        </w:rPr>
        <w:t xml:space="preserve"> </w:t>
      </w:r>
      <w:proofErr w:type="spellStart"/>
      <w:r w:rsidR="001732DD">
        <w:rPr>
          <w:lang w:val="en-CA"/>
        </w:rPr>
        <w:t>Novakod</w:t>
      </w:r>
      <w:proofErr w:type="spellEnd"/>
      <w:r w:rsidR="001732DD">
        <w:rPr>
          <w:lang w:val="en-CA"/>
        </w:rPr>
        <w:t xml:space="preserve"> Studio</w:t>
      </w:r>
      <w:r w:rsidRPr="001238B1">
        <w:rPr>
          <w:lang w:val="en-CA"/>
        </w:rPr>
        <w:t xml:space="preserve"> </w:t>
      </w:r>
      <w:r w:rsidRPr="001732DD">
        <w:rPr>
          <w:b/>
          <w:bCs/>
          <w:i/>
          <w:iCs/>
          <w:lang w:val="en-CA"/>
        </w:rPr>
        <w:t xml:space="preserve">Watch </w:t>
      </w:r>
      <w:r w:rsidR="001732DD">
        <w:rPr>
          <w:b/>
          <w:bCs/>
          <w:i/>
          <w:iCs/>
          <w:lang w:val="en-CA"/>
        </w:rPr>
        <w:t>W</w:t>
      </w:r>
      <w:r w:rsidRPr="001732DD">
        <w:rPr>
          <w:b/>
          <w:bCs/>
          <w:i/>
          <w:iCs/>
          <w:lang w:val="en-CA"/>
        </w:rPr>
        <w:t>indow</w:t>
      </w:r>
      <w:r w:rsidRPr="001238B1">
        <w:rPr>
          <w:lang w:val="en-CA"/>
        </w:rPr>
        <w:t xml:space="preserve"> while using the C++ program.</w:t>
      </w:r>
      <w:r w:rsidR="00B129C4">
        <w:rPr>
          <w:lang w:val="en-CA"/>
        </w:rPr>
        <w:t xml:space="preserve"> Simply add the ports to the watch window.</w:t>
      </w:r>
    </w:p>
    <w:sectPr w:rsidR="00720297" w:rsidRPr="001238B1" w:rsidSect="0004616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21D3F" w14:textId="77777777" w:rsidR="00C60F0C" w:rsidRDefault="00C60F0C" w:rsidP="0004616B">
      <w:pPr>
        <w:spacing w:after="0" w:line="240" w:lineRule="auto"/>
      </w:pPr>
      <w:r>
        <w:separator/>
      </w:r>
    </w:p>
  </w:endnote>
  <w:endnote w:type="continuationSeparator" w:id="0">
    <w:p w14:paraId="37C35C62" w14:textId="77777777" w:rsidR="00C60F0C" w:rsidRDefault="00C60F0C" w:rsidP="0004616B">
      <w:pPr>
        <w:spacing w:after="0" w:line="240" w:lineRule="auto"/>
      </w:pPr>
      <w:r>
        <w:continuationSeparator/>
      </w:r>
    </w:p>
  </w:endnote>
  <w:endnote w:type="continuationNotice" w:id="1">
    <w:p w14:paraId="2E7C677D" w14:textId="77777777" w:rsidR="00C60F0C" w:rsidRDefault="00C60F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719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546A06" w14:textId="24447035" w:rsidR="0004616B" w:rsidRDefault="0004616B" w:rsidP="0004616B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7820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03F53F" w14:textId="1880258B" w:rsidR="0004616B" w:rsidRDefault="0004616B" w:rsidP="0004616B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33D0A" w14:textId="77777777" w:rsidR="00C60F0C" w:rsidRDefault="00C60F0C" w:rsidP="0004616B">
      <w:pPr>
        <w:spacing w:after="0" w:line="240" w:lineRule="auto"/>
      </w:pPr>
      <w:r>
        <w:separator/>
      </w:r>
    </w:p>
  </w:footnote>
  <w:footnote w:type="continuationSeparator" w:id="0">
    <w:p w14:paraId="4F0EAB40" w14:textId="77777777" w:rsidR="00C60F0C" w:rsidRDefault="00C60F0C" w:rsidP="0004616B">
      <w:pPr>
        <w:spacing w:after="0" w:line="240" w:lineRule="auto"/>
      </w:pPr>
      <w:r>
        <w:continuationSeparator/>
      </w:r>
    </w:p>
  </w:footnote>
  <w:footnote w:type="continuationNotice" w:id="1">
    <w:p w14:paraId="40DAC9E2" w14:textId="77777777" w:rsidR="00C60F0C" w:rsidRDefault="00C60F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84DFF" w14:textId="71EA23CA" w:rsidR="0004616B" w:rsidRDefault="0004616B" w:rsidP="0004616B">
    <w:pPr>
      <w:pStyle w:val="Header"/>
      <w:pBdr>
        <w:bottom w:val="single" w:sz="4" w:space="1" w:color="auto"/>
      </w:pBdr>
    </w:pPr>
    <w:proofErr w:type="spellStart"/>
    <w:r w:rsidRPr="0004616B">
      <w:t>CppInterface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40FD" w14:textId="6879E117" w:rsidR="0004616B" w:rsidRPr="0004616B" w:rsidRDefault="0004616B" w:rsidP="0004616B">
    <w:pPr>
      <w:pStyle w:val="Header"/>
      <w:pBdr>
        <w:bottom w:val="single" w:sz="4" w:space="1" w:color="auto"/>
      </w:pBdr>
    </w:pPr>
    <w:r>
      <w:tab/>
    </w:r>
    <w:r>
      <w:tab/>
    </w:r>
    <w:proofErr w:type="spellStart"/>
    <w:r w:rsidRPr="0004616B">
      <w:t>CppInterface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9B0"/>
    <w:multiLevelType w:val="hybridMultilevel"/>
    <w:tmpl w:val="9D8EB934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7AF0"/>
    <w:multiLevelType w:val="hybridMultilevel"/>
    <w:tmpl w:val="2374720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7B14"/>
    <w:multiLevelType w:val="hybridMultilevel"/>
    <w:tmpl w:val="291223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031D"/>
    <w:multiLevelType w:val="hybridMultilevel"/>
    <w:tmpl w:val="5F06EE1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387589"/>
    <w:multiLevelType w:val="hybridMultilevel"/>
    <w:tmpl w:val="4C2E0928"/>
    <w:lvl w:ilvl="0" w:tplc="47CE3FAE"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946ABE"/>
    <w:multiLevelType w:val="hybridMultilevel"/>
    <w:tmpl w:val="45449FC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3BD4"/>
    <w:multiLevelType w:val="hybridMultilevel"/>
    <w:tmpl w:val="524E08A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11932"/>
    <w:multiLevelType w:val="hybridMultilevel"/>
    <w:tmpl w:val="6B622A5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B7A75"/>
    <w:multiLevelType w:val="hybridMultilevel"/>
    <w:tmpl w:val="42EA9A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C129A"/>
    <w:multiLevelType w:val="hybridMultilevel"/>
    <w:tmpl w:val="C262AE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17BFA"/>
    <w:multiLevelType w:val="hybridMultilevel"/>
    <w:tmpl w:val="4208AEA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00567"/>
    <w:multiLevelType w:val="hybridMultilevel"/>
    <w:tmpl w:val="5F0A753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3432D"/>
    <w:multiLevelType w:val="hybridMultilevel"/>
    <w:tmpl w:val="B3D0B47A"/>
    <w:lvl w:ilvl="0" w:tplc="70C4A02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1456">
    <w:abstractNumId w:val="1"/>
  </w:num>
  <w:num w:numId="2" w16cid:durableId="939989165">
    <w:abstractNumId w:val="10"/>
  </w:num>
  <w:num w:numId="3" w16cid:durableId="108474909">
    <w:abstractNumId w:val="8"/>
  </w:num>
  <w:num w:numId="4" w16cid:durableId="251663365">
    <w:abstractNumId w:val="6"/>
  </w:num>
  <w:num w:numId="5" w16cid:durableId="2035500423">
    <w:abstractNumId w:val="11"/>
  </w:num>
  <w:num w:numId="6" w16cid:durableId="386681372">
    <w:abstractNumId w:val="9"/>
  </w:num>
  <w:num w:numId="7" w16cid:durableId="333848803">
    <w:abstractNumId w:val="7"/>
  </w:num>
  <w:num w:numId="8" w16cid:durableId="81727881">
    <w:abstractNumId w:val="3"/>
  </w:num>
  <w:num w:numId="9" w16cid:durableId="1777015882">
    <w:abstractNumId w:val="4"/>
  </w:num>
  <w:num w:numId="10" w16cid:durableId="1979531523">
    <w:abstractNumId w:val="2"/>
  </w:num>
  <w:num w:numId="11" w16cid:durableId="969481647">
    <w:abstractNumId w:val="12"/>
  </w:num>
  <w:num w:numId="12" w16cid:durableId="202451055">
    <w:abstractNumId w:val="0"/>
  </w:num>
  <w:num w:numId="13" w16cid:durableId="246424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FF"/>
    <w:rsid w:val="00015B6B"/>
    <w:rsid w:val="0004616B"/>
    <w:rsid w:val="0004622D"/>
    <w:rsid w:val="00074BA3"/>
    <w:rsid w:val="000E3D38"/>
    <w:rsid w:val="00114D30"/>
    <w:rsid w:val="001238B1"/>
    <w:rsid w:val="001649D1"/>
    <w:rsid w:val="001732DD"/>
    <w:rsid w:val="001D0696"/>
    <w:rsid w:val="001D6B7F"/>
    <w:rsid w:val="0023248F"/>
    <w:rsid w:val="0029698A"/>
    <w:rsid w:val="002B500D"/>
    <w:rsid w:val="003156B7"/>
    <w:rsid w:val="003353CD"/>
    <w:rsid w:val="003409BD"/>
    <w:rsid w:val="00361EAD"/>
    <w:rsid w:val="00436AD2"/>
    <w:rsid w:val="0046157A"/>
    <w:rsid w:val="004B1D8D"/>
    <w:rsid w:val="0051333D"/>
    <w:rsid w:val="00543C06"/>
    <w:rsid w:val="00563293"/>
    <w:rsid w:val="005A0910"/>
    <w:rsid w:val="005A7CCD"/>
    <w:rsid w:val="00612575"/>
    <w:rsid w:val="00614FBF"/>
    <w:rsid w:val="00632A08"/>
    <w:rsid w:val="0063726E"/>
    <w:rsid w:val="006537BC"/>
    <w:rsid w:val="00654986"/>
    <w:rsid w:val="00695142"/>
    <w:rsid w:val="006C079E"/>
    <w:rsid w:val="006E4D85"/>
    <w:rsid w:val="00720297"/>
    <w:rsid w:val="00720F99"/>
    <w:rsid w:val="00724E4F"/>
    <w:rsid w:val="00794D61"/>
    <w:rsid w:val="007A37FF"/>
    <w:rsid w:val="007F3640"/>
    <w:rsid w:val="0082049F"/>
    <w:rsid w:val="00821F1F"/>
    <w:rsid w:val="0083145A"/>
    <w:rsid w:val="008A4C3A"/>
    <w:rsid w:val="00916D8C"/>
    <w:rsid w:val="00923BC3"/>
    <w:rsid w:val="009345F6"/>
    <w:rsid w:val="00961791"/>
    <w:rsid w:val="00974051"/>
    <w:rsid w:val="009B7563"/>
    <w:rsid w:val="009D7885"/>
    <w:rsid w:val="00A30FF8"/>
    <w:rsid w:val="00AF037A"/>
    <w:rsid w:val="00AF6CDC"/>
    <w:rsid w:val="00B129C4"/>
    <w:rsid w:val="00B15542"/>
    <w:rsid w:val="00B52AF7"/>
    <w:rsid w:val="00BB08D9"/>
    <w:rsid w:val="00BB0F7E"/>
    <w:rsid w:val="00C33D99"/>
    <w:rsid w:val="00C60F0C"/>
    <w:rsid w:val="00C8756F"/>
    <w:rsid w:val="00CC54D3"/>
    <w:rsid w:val="00CE6588"/>
    <w:rsid w:val="00CF5457"/>
    <w:rsid w:val="00D0466B"/>
    <w:rsid w:val="00D9343B"/>
    <w:rsid w:val="00DF22D5"/>
    <w:rsid w:val="00E35949"/>
    <w:rsid w:val="00E47628"/>
    <w:rsid w:val="00E922DE"/>
    <w:rsid w:val="00F2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DAE1"/>
  <w15:docId w15:val="{6D567E5B-BDF7-4830-B98C-A4006C9A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3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3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3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D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D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36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61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96179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9617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B52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52AF7"/>
  </w:style>
  <w:style w:type="paragraph" w:styleId="Header">
    <w:name w:val="header"/>
    <w:basedOn w:val="Normal"/>
    <w:link w:val="HeaderChar"/>
    <w:uiPriority w:val="99"/>
    <w:unhideWhenUsed/>
    <w:rsid w:val="000461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16B"/>
  </w:style>
  <w:style w:type="paragraph" w:styleId="Footer">
    <w:name w:val="footer"/>
    <w:basedOn w:val="Normal"/>
    <w:link w:val="FooterChar"/>
    <w:uiPriority w:val="99"/>
    <w:unhideWhenUsed/>
    <w:rsid w:val="000461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16B"/>
  </w:style>
  <w:style w:type="character" w:styleId="CommentReference">
    <w:name w:val="annotation reference"/>
    <w:basedOn w:val="DefaultParagraphFont"/>
    <w:uiPriority w:val="99"/>
    <w:semiHidden/>
    <w:unhideWhenUsed/>
    <w:rsid w:val="00923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B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B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B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B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</dc:creator>
  <cp:keywords/>
  <dc:description/>
  <cp:lastModifiedBy>Luc Morin</cp:lastModifiedBy>
  <cp:revision>35</cp:revision>
  <cp:lastPrinted>2021-10-13T17:05:00Z</cp:lastPrinted>
  <dcterms:created xsi:type="dcterms:W3CDTF">2018-03-10T17:27:00Z</dcterms:created>
  <dcterms:modified xsi:type="dcterms:W3CDTF">2023-03-08T05:44:00Z</dcterms:modified>
</cp:coreProperties>
</file>