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A5" w:rsidRDefault="001131F4">
      <w:r w:rsidRPr="001131F4">
        <w:t>Все почалось у далекому 2007-му, під звуки треш метала Ярославу прийшла ідея зробити собі тату. Відразу поринув у тату культуру, відтак вона стала невід’ємною частиною та образом життя. У 2013р. Ярослав починає мріяти про кар'єру тату-майстра - так почався його тернистий шлях до вивчення цієї потаємної справи. Професія, яка постійно включає динаміку і ріст, мотивує рухатись в ногу з часом, вивчати та вдосконалюватись у творчому світі. Для себе обрав і захопився таким стилем як традиційне татуювання, вразила стилізація та мотив малюнку. Працює у студії у Львові від дня її відкриття.</w:t>
      </w:r>
      <w:bookmarkStart w:id="0" w:name="_GoBack"/>
      <w:bookmarkEnd w:id="0"/>
    </w:p>
    <w:sectPr w:rsidR="003F22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C1"/>
    <w:rsid w:val="001131F4"/>
    <w:rsid w:val="003F22A5"/>
    <w:rsid w:val="0090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</Characters>
  <Application>Microsoft Office Word</Application>
  <DocSecurity>0</DocSecurity>
  <Lines>1</Lines>
  <Paragraphs>1</Paragraphs>
  <ScaleCrop>false</ScaleCrop>
  <Company>SPecialiST RePack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2020-05-03T19:28:00Z</dcterms:created>
  <dcterms:modified xsi:type="dcterms:W3CDTF">2020-05-03T19:28:00Z</dcterms:modified>
</cp:coreProperties>
</file>