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768" w:rsidRDefault="003D6768" w:rsidP="003D6768">
      <w:r>
        <w:t xml:space="preserve">Юля почала займатися татуюванням 3 роки тому. З раннього дитинства малювала та відвідувала художню школу. Пізніше її почала захоплювати архітектура, відтак, лінійка стала її новим другом - вона просто обожнює креслити. </w:t>
      </w:r>
    </w:p>
    <w:p w:rsidR="003D6768" w:rsidRDefault="003D6768" w:rsidP="003D6768">
      <w:r>
        <w:t xml:space="preserve">Увійти у сферу тату було щось незвичним для Юлі, але тут вона знайшла себе. Від кожної роботи намагається зловити максимальний </w:t>
      </w:r>
      <w:proofErr w:type="spellStart"/>
      <w:r>
        <w:t>кайф</w:t>
      </w:r>
      <w:proofErr w:type="spellEnd"/>
      <w:r>
        <w:t xml:space="preserve"> та залишити людині під шкірою індивідуальну мітку.</w:t>
      </w:r>
    </w:p>
    <w:p w:rsidR="00931C7D" w:rsidRDefault="003D6768" w:rsidP="003D6768">
      <w:r>
        <w:t xml:space="preserve">Довгий час працювала у студії </w:t>
      </w:r>
      <w:proofErr w:type="spellStart"/>
      <w:r>
        <w:t>Vean</w:t>
      </w:r>
      <w:proofErr w:type="spellEnd"/>
      <w:r>
        <w:t xml:space="preserve"> </w:t>
      </w:r>
      <w:proofErr w:type="spellStart"/>
      <w:r>
        <w:t>Tattoo</w:t>
      </w:r>
      <w:proofErr w:type="spellEnd"/>
      <w:r>
        <w:t xml:space="preserve"> у Чернівцях. Зараз будує свою кар‘єру у Львові.</w:t>
      </w:r>
      <w:bookmarkStart w:id="0" w:name="_GoBack"/>
      <w:bookmarkEnd w:id="0"/>
    </w:p>
    <w:sectPr w:rsidR="00931C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A2"/>
    <w:rsid w:val="003D6768"/>
    <w:rsid w:val="00931C7D"/>
    <w:rsid w:val="00A8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</Characters>
  <Application>Microsoft Office Word</Application>
  <DocSecurity>0</DocSecurity>
  <Lines>1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2020-05-04T15:38:00Z</dcterms:created>
  <dcterms:modified xsi:type="dcterms:W3CDTF">2020-05-04T15:38:00Z</dcterms:modified>
</cp:coreProperties>
</file>