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DF7" w:rsidRDefault="00036DF7" w:rsidP="00036DF7">
      <w:r>
        <w:t>У тату-індустрії працює вже майже 2 роки. Закінчив художній коледж.</w:t>
      </w:r>
    </w:p>
    <w:p w:rsidR="00676B58" w:rsidRDefault="00036DF7" w:rsidP="00036DF7">
      <w:r>
        <w:t>Макс малював з малечку. У віці 12 років почав цікавитись мистецтвом татуювання, і вже у 16 років отримав в подарунок від брата першу тату-машинку. Спершу тренувався бити на бананах, згодом моделями майстра стали друзі, які і розгледіли неабиякий талант Макса. А зараз, у віці 20 років, він успішно працює у студії у своїй авторській стилістиці.</w:t>
      </w:r>
      <w:bookmarkStart w:id="0" w:name="_GoBack"/>
      <w:bookmarkEnd w:id="0"/>
    </w:p>
    <w:sectPr w:rsidR="00676B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0AE"/>
    <w:rsid w:val="00036DF7"/>
    <w:rsid w:val="004220AE"/>
    <w:rsid w:val="0067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</Characters>
  <Application>Microsoft Office Word</Application>
  <DocSecurity>0</DocSecurity>
  <Lines>1</Lines>
  <Paragraphs>1</Paragraphs>
  <ScaleCrop>false</ScaleCrop>
  <Company>SPecialiST RePack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2020-05-03T19:30:00Z</dcterms:created>
  <dcterms:modified xsi:type="dcterms:W3CDTF">2020-05-03T19:31:00Z</dcterms:modified>
</cp:coreProperties>
</file>