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03C6D" w14:textId="77777777" w:rsidR="00FD7373" w:rsidRDefault="00FD7373"/>
    <w:p w14:paraId="649AF54A" w14:textId="77777777" w:rsidR="00FD7373" w:rsidRDefault="00020376">
      <w:pPr>
        <w:spacing w:before="480" w:after="120"/>
        <w:jc w:val="center"/>
      </w:pPr>
      <w:r>
        <w:rPr>
          <w:b/>
          <w:bCs/>
          <w:color w:val="1F4E79"/>
          <w:sz w:val="56"/>
          <w:szCs w:val="56"/>
        </w:rPr>
        <w:t>Webhook Callback</w:t>
      </w:r>
    </w:p>
    <w:p w14:paraId="27C113F7" w14:textId="77777777" w:rsidR="00FD7373" w:rsidRDefault="00020376">
      <w:pPr>
        <w:spacing w:after="80"/>
        <w:jc w:val="center"/>
      </w:pPr>
      <w:r>
        <w:rPr>
          <w:color w:val="2E75B6"/>
          <w:sz w:val="32"/>
          <w:szCs w:val="32"/>
        </w:rPr>
        <w:t>Authentication &amp; Integration Guide</w:t>
      </w:r>
    </w:p>
    <w:p w14:paraId="3527BCC7" w14:textId="77777777" w:rsidR="00FD7373" w:rsidRDefault="00020376">
      <w:pPr>
        <w:spacing w:after="480"/>
        <w:jc w:val="center"/>
      </w:pPr>
      <w:r>
        <w:rPr>
          <w:color w:val="888888"/>
        </w:rPr>
        <w:t>Tài liệu tích hợp dành cho Partner  •  v1.2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D7373" w14:paraId="2480A8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2" w:space="0" w:color="2E75B6"/>
              <w:right w:val="none" w:sz="0" w:space="0" w:color="FFFFFF"/>
            </w:tcBorders>
            <w:shd w:val="clear" w:color="auto" w:fill="FFFFFF"/>
          </w:tcPr>
          <w:p w14:paraId="5081F429" w14:textId="77777777" w:rsidR="00FD7373" w:rsidRDefault="00FD7373"/>
        </w:tc>
      </w:tr>
    </w:tbl>
    <w:p w14:paraId="76DB8D5C" w14:textId="77777777" w:rsidR="00FD7373" w:rsidRDefault="00FD7373"/>
    <w:p w14:paraId="5FCB0984" w14:textId="77777777" w:rsidR="00FD7373" w:rsidRDefault="00020376">
      <w:pPr>
        <w:pStyle w:val="Heading1"/>
        <w:pBdr>
          <w:bottom w:val="single" w:sz="6" w:space="1" w:color="2E75B6"/>
        </w:pBdr>
      </w:pPr>
      <w:r>
        <w:t>1. HTTP Headers</w:t>
      </w:r>
    </w:p>
    <w:p w14:paraId="0B38F9FA" w14:textId="77777777" w:rsidR="00FD7373" w:rsidRDefault="00020376">
      <w:pPr>
        <w:spacing w:before="60" w:after="60"/>
      </w:pPr>
      <w:r>
        <w:t>Mỗi callback POST gửi đến Partner đều kèm theo 4 header sau:</w:t>
      </w:r>
    </w:p>
    <w:tbl>
      <w:tblPr>
        <w:tblW w:w="9026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5826"/>
      </w:tblGrid>
      <w:tr w:rsidR="00FD7373" w14:paraId="165BC5E5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AA50" w14:textId="77777777" w:rsidR="00FD7373" w:rsidRDefault="00020376">
            <w:r>
              <w:rPr>
                <w:b/>
                <w:bCs/>
                <w:color w:val="FFFFFF"/>
                <w:sz w:val="20"/>
                <w:szCs w:val="20"/>
              </w:rPr>
              <w:t>Header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48546" w14:textId="77777777" w:rsidR="00FD7373" w:rsidRDefault="00020376"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897A" w14:textId="77777777" w:rsidR="00FD7373" w:rsidRDefault="00020376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FD7373" w14:paraId="1C042EFA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50782" w14:textId="70F4AA4E" w:rsidR="00FD7373" w:rsidRDefault="00554DAC">
            <w:r>
              <w:rPr>
                <w:sz w:val="20"/>
                <w:szCs w:val="20"/>
                <w:lang w:val="vi-VN"/>
              </w:rPr>
              <w:t>t</w:t>
            </w:r>
            <w:r>
              <w:rPr>
                <w:sz w:val="20"/>
                <w:szCs w:val="20"/>
              </w:rPr>
              <w:t>imestamp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A6AB" w14:textId="77777777" w:rsidR="00FD7373" w:rsidRDefault="00020376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E0EA" w14:textId="77777777" w:rsidR="00FD7373" w:rsidRDefault="00020376">
            <w:r>
              <w:rPr>
                <w:sz w:val="20"/>
                <w:szCs w:val="20"/>
              </w:rPr>
              <w:t>Unix Epoch Milliseconds (UTC) tại thời điểm gửi.</w:t>
            </w:r>
          </w:p>
        </w:tc>
      </w:tr>
      <w:tr w:rsidR="00FD7373" w14:paraId="764AC006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E89D" w14:textId="74CAEB6D" w:rsidR="00FD7373" w:rsidRDefault="00191A78">
            <w:r>
              <w:rPr>
                <w:sz w:val="20"/>
                <w:szCs w:val="20"/>
                <w:lang w:val="vi-VN"/>
              </w:rPr>
              <w:t>n</w:t>
            </w:r>
            <w:r>
              <w:rPr>
                <w:sz w:val="20"/>
                <w:szCs w:val="20"/>
              </w:rPr>
              <w:t>once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BDEE" w14:textId="77777777" w:rsidR="00FD7373" w:rsidRDefault="00020376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26B5" w14:textId="77777777" w:rsidR="00FD7373" w:rsidRDefault="00020376">
            <w:r>
              <w:rPr>
                <w:sz w:val="20"/>
                <w:szCs w:val="20"/>
              </w:rPr>
              <w:t>Chuỗi ngẫu nhiên 16 ký tự, duy nhất cho mỗi request. Dùng để chống replay attack thay cho time window.</w:t>
            </w:r>
          </w:p>
        </w:tc>
      </w:tr>
      <w:tr w:rsidR="00FD7373" w14:paraId="1980DB6B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90F4" w14:textId="2F1F21A9" w:rsidR="00FD7373" w:rsidRDefault="00191A78">
            <w:r>
              <w:rPr>
                <w:sz w:val="20"/>
                <w:szCs w:val="20"/>
                <w:lang w:val="vi-VN"/>
              </w:rPr>
              <w:t>s</w:t>
            </w:r>
            <w:r>
              <w:rPr>
                <w:sz w:val="20"/>
                <w:szCs w:val="20"/>
              </w:rPr>
              <w:t>ignature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6B456" w14:textId="77777777" w:rsidR="00FD7373" w:rsidRDefault="00020376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1CF5" w14:textId="77777777" w:rsidR="00FD7373" w:rsidRDefault="00020376">
            <w:r>
              <w:rPr>
                <w:sz w:val="20"/>
                <w:szCs w:val="20"/>
              </w:rPr>
              <w:t>HMAC-SHA256 của signingString, encode Hex lowercase (64 ký tự).</w:t>
            </w:r>
          </w:p>
        </w:tc>
      </w:tr>
    </w:tbl>
    <w:p w14:paraId="7F6E475F" w14:textId="77777777" w:rsidR="00FD7373" w:rsidRDefault="00FD7373"/>
    <w:p w14:paraId="44B50DDC" w14:textId="77777777" w:rsidR="00FD7373" w:rsidRDefault="00020376">
      <w:pPr>
        <w:pStyle w:val="Heading1"/>
        <w:pBdr>
          <w:bottom w:val="single" w:sz="6" w:space="1" w:color="2E75B6"/>
        </w:pBdr>
      </w:pPr>
      <w:r>
        <w:t>2. Cách tính Signature</w:t>
      </w:r>
    </w:p>
    <w:p w14:paraId="70E17E9F" w14:textId="77777777" w:rsidR="00FD7373" w:rsidRDefault="00020376">
      <w:pPr>
        <w:pStyle w:val="Heading2"/>
        <w:spacing w:before="280" w:after="100"/>
      </w:pPr>
      <w:r>
        <w:t>2.1  Công thức</w:t>
      </w:r>
    </w:p>
    <w:p w14:paraId="15C38177" w14:textId="77777777" w:rsidR="00FD7373" w:rsidRDefault="00020376">
      <w:pPr>
        <w:spacing w:before="60" w:after="60"/>
      </w:pPr>
      <w:r>
        <w:t>Ghép 3 giá trị lại với nhau, dùng ký tự | làm separator:</w:t>
      </w:r>
    </w:p>
    <w:tbl>
      <w:tblPr>
        <w:tblW w:w="9026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FD7373" w14:paraId="2B6B8890" w14:textId="77777777">
        <w:tc>
          <w:tcPr>
            <w:tcW w:w="9026" w:type="dxa"/>
            <w:shd w:val="clear" w:color="auto" w:fill="1E1E1E"/>
          </w:tcPr>
          <w:p w14:paraId="084A74B2" w14:textId="77777777" w:rsidR="00FD7373" w:rsidRDefault="0002037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signingString = clientId +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"|"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+ apiKey +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"|"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+ timestamp +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"|"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+ nonce</w:t>
            </w:r>
          </w:p>
        </w:tc>
      </w:tr>
    </w:tbl>
    <w:p w14:paraId="5762C31E" w14:textId="77777777" w:rsidR="00FD7373" w:rsidRDefault="00020376">
      <w:pPr>
        <w:spacing w:before="60" w:after="60"/>
      </w:pPr>
      <w:r>
        <w:t>Sau đó tính HMAC-SHA256 với secretKey làm key mã hoá, encode kết quả sang Hex lowercase:</w:t>
      </w:r>
    </w:p>
    <w:tbl>
      <w:tblPr>
        <w:tblW w:w="9026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FD7373" w14:paraId="0AC56C45" w14:textId="77777777">
        <w:tc>
          <w:tcPr>
            <w:tcW w:w="9026" w:type="dxa"/>
            <w:shd w:val="clear" w:color="auto" w:fill="1E1E1E"/>
          </w:tcPr>
          <w:p w14:paraId="02E448B1" w14:textId="77777777" w:rsidR="00FD7373" w:rsidRDefault="0002037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signature = HMAC-SHA256(key = secretKey,  message = signingString)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hex lowercase</w:t>
            </w:r>
          </w:p>
        </w:tc>
      </w:tr>
    </w:tbl>
    <w:p w14:paraId="52D74EDC" w14:textId="77777777" w:rsidR="00FD7373" w:rsidRDefault="00020376">
      <w:pPr>
        <w:spacing w:before="80" w:after="80"/>
      </w:pPr>
      <w:r>
        <w:rPr>
          <w:color w:val="8B4513"/>
        </w:rPr>
        <w:t>⚠️  Body KHÔNG tham gia vào signingString. Partner không cần đọc hay xử lý body để verify.</w:t>
      </w:r>
    </w:p>
    <w:p w14:paraId="28F93CCF" w14:textId="77777777" w:rsidR="00FD7373" w:rsidRDefault="00020376">
      <w:pPr>
        <w:pStyle w:val="Heading2"/>
        <w:spacing w:before="280" w:after="100"/>
      </w:pPr>
      <w:r>
        <w:t>2.2  Thành phần</w:t>
      </w:r>
    </w:p>
    <w:tbl>
      <w:tblPr>
        <w:tblW w:w="9026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226"/>
      </w:tblGrid>
      <w:tr w:rsidR="00FD7373" w14:paraId="691EA767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9528" w14:textId="77777777" w:rsidR="00FD7373" w:rsidRDefault="00020376">
            <w:r>
              <w:rPr>
                <w:b/>
                <w:bCs/>
                <w:color w:val="FFFFFF"/>
                <w:sz w:val="20"/>
                <w:szCs w:val="20"/>
              </w:rPr>
              <w:t>Thành phần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D1611" w14:textId="77777777" w:rsidR="00FD7373" w:rsidRDefault="00020376">
            <w:r>
              <w:rPr>
                <w:b/>
                <w:bCs/>
                <w:color w:val="FFFFFF"/>
                <w:sz w:val="20"/>
                <w:szCs w:val="20"/>
              </w:rPr>
              <w:t>Lấy từ</w:t>
            </w:r>
          </w:p>
        </w:tc>
        <w:tc>
          <w:tcPr>
            <w:tcW w:w="4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471CD" w14:textId="77777777" w:rsidR="00FD7373" w:rsidRDefault="00020376">
            <w:r>
              <w:rPr>
                <w:b/>
                <w:bCs/>
                <w:color w:val="FFFFFF"/>
                <w:sz w:val="20"/>
                <w:szCs w:val="20"/>
              </w:rPr>
              <w:t>Ví dụ</w:t>
            </w:r>
          </w:p>
        </w:tc>
      </w:tr>
      <w:tr w:rsidR="00FD7373" w14:paraId="0B220001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0002" w14:textId="77777777" w:rsidR="00FD7373" w:rsidRDefault="00FD7373">
            <w:r>
              <w:rPr>
                <w:sz w:val="20"/>
                <w:szCs w:val="20"/>
              </w:rPr>
              <w:t>clientId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0003" w14:textId="77777777" w:rsidR="00FD7373" w:rsidRDefault="00FD7373">
            <w:r>
              <w:rPr>
                <w:sz w:val="20"/>
                <w:szCs w:val="20"/>
              </w:rPr>
              <w:t>Do hệ thống cấp riêng cho từng Partner</w:t>
            </w:r>
          </w:p>
        </w:tc>
        <w:tc>
          <w:tcPr>
            <w:tcW w:w="4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0004" w14:textId="77777777" w:rsidR="00FD7373" w:rsidRDefault="00FD7373">
            <w:r>
              <w:rPr>
                <w:sz w:val="20"/>
                <w:szCs w:val="20"/>
              </w:rPr>
              <w:t>partner_abc123</w:t>
            </w:r>
          </w:p>
        </w:tc>
      </w:tr>
      <w:tr w:rsidR="00FD7373" w14:paraId="3AB967E7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6BF6" w14:textId="77777777" w:rsidR="00FD7373" w:rsidRDefault="00020376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A7BD" w14:textId="1AB8CAA1" w:rsidR="00FD7373" w:rsidRDefault="00020376">
            <w:r>
              <w:rPr>
                <w:sz w:val="20"/>
                <w:szCs w:val="20"/>
              </w:rPr>
              <w:t xml:space="preserve">Header </w:t>
            </w:r>
            <w:r>
              <w:rPr>
                <w:sz w:val="20"/>
                <w:szCs w:val="20"/>
                <w:lang w:val="vi-VN"/>
              </w:rPr>
              <w:t>t</w:t>
            </w:r>
            <w:r>
              <w:rPr>
                <w:sz w:val="20"/>
                <w:szCs w:val="20"/>
              </w:rPr>
              <w:t>imestamp</w:t>
            </w:r>
          </w:p>
        </w:tc>
        <w:tc>
          <w:tcPr>
            <w:tcW w:w="4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E2AB" w14:textId="77777777" w:rsidR="00FD7373" w:rsidRDefault="00020376">
            <w:r>
              <w:rPr>
                <w:sz w:val="20"/>
                <w:szCs w:val="20"/>
              </w:rPr>
              <w:t>1750000000000</w:t>
            </w:r>
          </w:p>
        </w:tc>
      </w:tr>
      <w:tr w:rsidR="00FD7373" w14:paraId="0CB24770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E214" w14:textId="77777777" w:rsidR="00FD7373" w:rsidRDefault="00020376">
            <w:r>
              <w:rPr>
                <w:sz w:val="20"/>
                <w:szCs w:val="20"/>
              </w:rPr>
              <w:t>nonce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51F50" w14:textId="2BCB2E09" w:rsidR="00FD7373" w:rsidRDefault="00020376">
            <w:r>
              <w:rPr>
                <w:sz w:val="20"/>
                <w:szCs w:val="20"/>
              </w:rPr>
              <w:t xml:space="preserve">Header </w:t>
            </w:r>
            <w:r>
              <w:rPr>
                <w:sz w:val="20"/>
                <w:szCs w:val="20"/>
                <w:lang w:val="vi-VN"/>
              </w:rPr>
              <w:t>n</w:t>
            </w:r>
            <w:r>
              <w:rPr>
                <w:sz w:val="20"/>
                <w:szCs w:val="20"/>
              </w:rPr>
              <w:t>once</w:t>
            </w:r>
          </w:p>
        </w:tc>
        <w:tc>
          <w:tcPr>
            <w:tcW w:w="4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F1840" w14:textId="77777777" w:rsidR="00FD7373" w:rsidRDefault="00020376">
            <w:r>
              <w:rPr>
                <w:sz w:val="20"/>
                <w:szCs w:val="20"/>
              </w:rPr>
              <w:t>a3f9b2c1d4e5f607</w:t>
            </w:r>
          </w:p>
        </w:tc>
      </w:tr>
      <w:tr w:rsidR="00FD7373" w14:paraId="7F24D3EA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54A7" w14:textId="77777777" w:rsidR="00FD7373" w:rsidRDefault="00020376">
            <w:r>
              <w:rPr>
                <w:sz w:val="20"/>
                <w:szCs w:val="20"/>
              </w:rPr>
              <w:t>apiKey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50A6" w14:textId="77777777" w:rsidR="00FD7373" w:rsidRDefault="00020376">
            <w:r>
              <w:rPr>
                <w:sz w:val="20"/>
                <w:szCs w:val="20"/>
              </w:rPr>
              <w:t>Do hệ thống cấp riêng cho từng Partner</w:t>
            </w:r>
          </w:p>
        </w:tc>
        <w:tc>
          <w:tcPr>
            <w:tcW w:w="4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1E32B" w14:textId="77777777" w:rsidR="00FD7373" w:rsidRDefault="00020376">
            <w:r>
              <w:rPr>
                <w:sz w:val="20"/>
                <w:szCs w:val="20"/>
              </w:rPr>
              <w:t>sk_live_xxxxx</w:t>
            </w:r>
          </w:p>
        </w:tc>
      </w:tr>
      <w:tr w:rsidR="00FD7373" w14:paraId="0A110001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0002" w14:textId="77777777" w:rsidR="00FD7373" w:rsidRDefault="00FD7373">
            <w:r>
              <w:rPr>
                <w:sz w:val="20"/>
                <w:szCs w:val="20"/>
              </w:rPr>
              <w:t>secretKey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0003" w14:textId="77777777" w:rsidR="00FD7373" w:rsidRDefault="00FD7373">
            <w:r>
              <w:rPr>
                <w:sz w:val="20"/>
                <w:szCs w:val="20"/>
              </w:rPr>
              <w:t>Do hệ thống cấp riêng cho từng Partner (dùng để mã hoá)</w:t>
            </w:r>
          </w:p>
        </w:tc>
        <w:tc>
          <w:tcPr>
            <w:tcW w:w="4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0004" w14:textId="77777777" w:rsidR="00FD7373" w:rsidRDefault="00FD7373">
            <w:r>
              <w:rPr>
                <w:sz w:val="20"/>
                <w:szCs w:val="20"/>
              </w:rPr>
              <w:t>secret_live_xxxxx</w:t>
            </w:r>
          </w:p>
        </w:tc>
      </w:tr>
    </w:tbl>
    <w:p w14:paraId="42E2BC68" w14:textId="77777777" w:rsidR="00FD7373" w:rsidRDefault="00FD7373"/>
    <w:p w14:paraId="0F62BA20" w14:textId="77777777" w:rsidR="00FD7373" w:rsidRDefault="00020376">
      <w:pPr>
        <w:pStyle w:val="Heading2"/>
        <w:spacing w:before="280" w:after="100"/>
      </w:pPr>
      <w:r>
        <w:t>2.3  Ví dụ cụ thể</w:t>
      </w:r>
    </w:p>
    <w:p w14:paraId="598B1705" w14:textId="77777777" w:rsidR="00FD7373" w:rsidRDefault="00020376">
      <w:pPr>
        <w:spacing w:before="60" w:after="60"/>
      </w:pPr>
      <w:r>
        <w:t>Giả sử Partner nhận được POST request với:</w:t>
      </w:r>
    </w:p>
    <w:tbl>
      <w:tblPr>
        <w:tblW w:w="9026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FD7373" w14:paraId="7E361FFC" w14:textId="77777777">
        <w:tc>
          <w:tcPr>
            <w:tcW w:w="9026" w:type="dxa"/>
            <w:shd w:val="clear" w:color="auto" w:fill="1E1E1E"/>
          </w:tcPr>
          <w:p w14:paraId="1BC5D9A7" w14:textId="366D13AD" w:rsidR="00FD7373" w:rsidRDefault="00EA518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vi-VN"/>
              </w:rPr>
              <w:t>t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imestamp: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1750000000000</w:t>
            </w:r>
          </w:p>
          <w:p w14:paraId="103BA121" w14:textId="5152F652" w:rsidR="00FD7373" w:rsidRDefault="00EA518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vi-VN"/>
              </w:rPr>
              <w:t>n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once:   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a3f9b2c1d4e5f607</w:t>
            </w:r>
          </w:p>
          <w:p w14:paraId="5AA13113" w14:textId="761583AB" w:rsidR="00FD7373" w:rsidRDefault="00EA518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vi-VN"/>
              </w:rPr>
              <w:t>s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ignature: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7f4a2c9e1d3b...</w:t>
            </w:r>
          </w:p>
          <w:p w14:paraId="74E487AE" w14:textId="77777777" w:rsidR="00FD7373" w:rsidRDefault="0002037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Body:        {...}   // bất kỳ — không dùng để verify</w:t>
            </w:r>
          </w:p>
        </w:tc>
      </w:tr>
    </w:tbl>
    <w:p w14:paraId="7D75F776" w14:textId="77777777" w:rsidR="00FD7373" w:rsidRDefault="00020376">
      <w:pPr>
        <w:spacing w:before="60" w:after="60"/>
      </w:pPr>
      <w:r>
        <w:t>Partner tự tính lại signature như sau:</w:t>
      </w:r>
    </w:p>
    <w:tbl>
      <w:tblPr>
        <w:tblW w:w="9026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FD7373" w14:paraId="7F9D65EE" w14:textId="77777777">
        <w:tc>
          <w:tcPr>
            <w:tcW w:w="9026" w:type="dxa"/>
            <w:shd w:val="clear" w:color="auto" w:fill="1E1E1E"/>
          </w:tcPr>
          <w:p w14:paraId="31A35FE1" w14:textId="77777777" w:rsidR="00FD7373" w:rsidRDefault="0002037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Bước 1: Tạo signingString</w:t>
            </w:r>
          </w:p>
          <w:p w14:paraId="63A217DF" w14:textId="77777777" w:rsidR="00FD7373" w:rsidRDefault="0002037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signingString =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"partner_abc123|sk_live_xxxxxxxxxxxxxxxxxxxx|1750000000000|a3f9b2c1d4e5f607"</w:t>
            </w:r>
          </w:p>
          <w:p w14:paraId="5C7ABDBF" w14:textId="77777777" w:rsidR="00FD7373" w:rsidRDefault="00FD7373"/>
          <w:p w14:paraId="6BCE2C44" w14:textId="77777777" w:rsidR="00FD7373" w:rsidRDefault="0002037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Bước 2: Tính HMAC-SHA256</w:t>
            </w:r>
          </w:p>
          <w:p w14:paraId="5F850B69" w14:textId="77777777" w:rsidR="00FD7373" w:rsidRDefault="0002037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secretKey =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"sk_live_xxxxxxxxxxxxxxxxxxxx"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// lấy từ config</w:t>
            </w:r>
          </w:p>
          <w:p w14:paraId="0E13ABC4" w14:textId="77777777" w:rsidR="00FD7373" w:rsidRDefault="0002037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signature = HMAC-SHA256(secretKey, signingString)</w:t>
            </w:r>
          </w:p>
          <w:p w14:paraId="23B131E8" w14:textId="77777777" w:rsidR="00FD7373" w:rsidRDefault="0002037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  =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"7f4a2c9e1d3b..."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// 64 ký tự hex</w:t>
            </w:r>
          </w:p>
          <w:p w14:paraId="5FD4517E" w14:textId="77777777" w:rsidR="00FD7373" w:rsidRDefault="00FD7373"/>
          <w:p w14:paraId="6F474229" w14:textId="77777777" w:rsidR="00FD7373" w:rsidRDefault="0002037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Bước 3: So sánh với X-Signature nhận được</w:t>
            </w:r>
          </w:p>
          <w:p w14:paraId="1BC2149C" w14:textId="77777777" w:rsidR="00FD7373" w:rsidRDefault="0002037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"7f4a2c9e1d3b..." === "7f4a2c9e1d3b..."  →  HỢP LỆ → trả 200</w:t>
            </w:r>
          </w:p>
        </w:tc>
      </w:tr>
    </w:tbl>
    <w:p w14:paraId="545C63AE" w14:textId="77777777" w:rsidR="00FD7373" w:rsidRDefault="00FD7373"/>
    <w:p w14:paraId="7768ECBD" w14:textId="77777777" w:rsidR="00FD7373" w:rsidRDefault="00020376">
      <w:pPr>
        <w:pStyle w:val="Heading1"/>
        <w:pBdr>
          <w:bottom w:val="single" w:sz="6" w:space="1" w:color="2E75B6"/>
        </w:pBdr>
      </w:pPr>
      <w:r>
        <w:t>3. Xác thực phía Partner</w:t>
      </w:r>
    </w:p>
    <w:p w14:paraId="0F4F0965" w14:textId="77777777" w:rsidR="00FD7373" w:rsidRDefault="00020376">
      <w:pPr>
        <w:spacing w:before="60" w:after="60"/>
      </w:pPr>
      <w:r>
        <w:t xml:space="preserve">Thực hiện đúng thứ tự 3 bước. </w:t>
      </w:r>
    </w:p>
    <w:p w14:paraId="66282F8C" w14:textId="77777777" w:rsidR="00FD7373" w:rsidRDefault="00020376">
      <w:pPr>
        <w:spacing w:after="80"/>
      </w:pPr>
      <w:r>
        <w:rPr>
          <w:b/>
          <w:bCs/>
          <w:color w:val="C00000"/>
        </w:rPr>
        <w:t>Fail bất kỳ bước nào → trả 401 ngay, không xử lý tiếp.</w:t>
      </w:r>
    </w:p>
    <w:tbl>
      <w:tblPr>
        <w:tblW w:w="9026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20"/>
        <w:gridCol w:w="380"/>
        <w:gridCol w:w="1798"/>
        <w:gridCol w:w="6808"/>
        <w:gridCol w:w="20"/>
      </w:tblGrid>
      <w:tr w:rsidR="00FD7373" w14:paraId="37C59E2C" w14:textId="77777777">
        <w:trPr>
          <w:gridAfter w:val="1"/>
          <w:wAfter w:w="20" w:type="dxa"/>
        </w:trPr>
        <w:tc>
          <w:tcPr>
            <w:tcW w:w="400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EF1E" w14:textId="77777777" w:rsidR="00FD7373" w:rsidRDefault="0002037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22E5" w14:textId="77777777" w:rsidR="00FD7373" w:rsidRDefault="00020376">
            <w:r>
              <w:rPr>
                <w:b/>
                <w:bCs/>
                <w:color w:val="FFFFFF"/>
                <w:sz w:val="20"/>
                <w:szCs w:val="20"/>
              </w:rPr>
              <w:t>Kiểm tra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59298" w14:textId="77777777" w:rsidR="00FD7373" w:rsidRDefault="00020376">
            <w:r>
              <w:rPr>
                <w:b/>
                <w:bCs/>
                <w:color w:val="FFFFFF"/>
                <w:sz w:val="20"/>
                <w:szCs w:val="20"/>
              </w:rPr>
              <w:t>Điều kiện fail → 401</w:t>
            </w:r>
          </w:p>
        </w:tc>
      </w:tr>
      <w:tr w:rsidR="00FD7373" w14:paraId="0DD74B7B" w14:textId="77777777">
        <w:trPr>
          <w:gridAfter w:val="1"/>
          <w:wAfter w:w="20" w:type="dxa"/>
        </w:trPr>
        <w:tc>
          <w:tcPr>
            <w:tcW w:w="400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1C65E" w14:textId="77777777" w:rsidR="00FD7373" w:rsidRDefault="00020376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C975" w14:textId="77777777" w:rsidR="00FD7373" w:rsidRDefault="00020376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6804" w14:textId="77777777" w:rsidR="00FD7373" w:rsidRDefault="00020376">
            <w:r>
              <w:rPr>
                <w:sz w:val="20"/>
                <w:szCs w:val="20"/>
              </w:rPr>
              <w:t>|now_ms − X-Timestamp| &gt; 300,000 ms  (5 phút)</w:t>
            </w:r>
          </w:p>
        </w:tc>
      </w:tr>
      <w:tr w:rsidR="00FD7373" w14:paraId="347C9BA2" w14:textId="77777777">
        <w:trPr>
          <w:gridAfter w:val="1"/>
          <w:wAfter w:w="20" w:type="dxa"/>
        </w:trPr>
        <w:tc>
          <w:tcPr>
            <w:tcW w:w="400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61FD" w14:textId="77777777" w:rsidR="00FD7373" w:rsidRDefault="00020376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D224" w14:textId="77777777" w:rsidR="00FD7373" w:rsidRDefault="00020376">
            <w:r>
              <w:rPr>
                <w:sz w:val="20"/>
                <w:szCs w:val="20"/>
              </w:rPr>
              <w:t>Nonce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A7DC" w14:textId="3ECDA814" w:rsidR="00FD7373" w:rsidRDefault="00C80169">
            <w:r>
              <w:rPr>
                <w:sz w:val="20"/>
                <w:szCs w:val="20"/>
                <w:lang w:val="vi-VN"/>
              </w:rPr>
              <w:t>n</w:t>
            </w:r>
            <w:r>
              <w:rPr>
                <w:sz w:val="20"/>
                <w:szCs w:val="20"/>
              </w:rPr>
              <w:t>once đã thấy trong 10 phút vừa qua (lưu cache/DB theo clientId)</w:t>
            </w:r>
          </w:p>
        </w:tc>
      </w:tr>
      <w:tr w:rsidR="00FD7373" w14:paraId="002F8B21" w14:textId="77777777">
        <w:trPr>
          <w:gridAfter w:val="1"/>
          <w:wAfter w:w="20" w:type="dxa"/>
        </w:trPr>
        <w:tc>
          <w:tcPr>
            <w:tcW w:w="400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614E" w14:textId="77777777" w:rsidR="00FD7373" w:rsidRDefault="00020376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C3CD" w14:textId="77777777" w:rsidR="00FD7373" w:rsidRDefault="00020376">
            <w:r>
              <w:rPr>
                <w:sz w:val="20"/>
                <w:szCs w:val="20"/>
              </w:rPr>
              <w:t>Signature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480D7" w14:textId="0B56E57F" w:rsidR="00FD7373" w:rsidRDefault="00020376">
            <w:r>
              <w:rPr>
                <w:sz w:val="20"/>
                <w:szCs w:val="20"/>
              </w:rPr>
              <w:t xml:space="preserve">Tính lại signature ≠ </w:t>
            </w:r>
            <w:r>
              <w:rPr>
                <w:sz w:val="20"/>
                <w:szCs w:val="20"/>
                <w:lang w:val="vi-VN"/>
              </w:rPr>
              <w:t>s</w:t>
            </w:r>
            <w:r>
              <w:rPr>
                <w:sz w:val="20"/>
                <w:szCs w:val="20"/>
              </w:rPr>
              <w:t>ignature  (so sánh constant-time)</w:t>
            </w:r>
          </w:p>
        </w:tc>
      </w:tr>
      <w:tr w:rsidR="00FD7373" w14:paraId="047429D6" w14:textId="77777777">
        <w:tblPrEx>
          <w:tblBorders>
            <w:top w:val="single" w:sz="6" w:space="0" w:color="2E75B6"/>
            <w:left w:val="single" w:sz="18" w:space="0" w:color="2E75B6"/>
            <w:bottom w:val="single" w:sz="6" w:space="0" w:color="2E75B6"/>
            <w:right w:val="single" w:sz="6" w:space="0" w:color="2E75B6"/>
            <w:insideH w:val="none" w:sz="0" w:space="0" w:color="auto"/>
            <w:insideV w:val="none" w:sz="0" w:space="0" w:color="auto"/>
          </w:tblBorders>
          <w:tblCellMar>
            <w:top w:w="100" w:type="dxa"/>
            <w:left w:w="160" w:type="dxa"/>
            <w:bottom w:w="100" w:type="dxa"/>
            <w:right w:w="160" w:type="dxa"/>
          </w:tblCellMar>
        </w:tblPrEx>
        <w:trPr>
          <w:gridBefore w:val="1"/>
          <w:wBefore w:w="20" w:type="dxa"/>
        </w:trPr>
        <w:tc>
          <w:tcPr>
            <w:tcW w:w="9026" w:type="dxa"/>
            <w:gridSpan w:val="4"/>
            <w:shd w:val="clear" w:color="auto" w:fill="EBF5FB"/>
          </w:tcPr>
          <w:p w14:paraId="3AF92E5B" w14:textId="77777777" w:rsidR="00FD7373" w:rsidRDefault="00020376">
            <w:r>
              <w:rPr>
                <w:sz w:val="20"/>
                <w:szCs w:val="20"/>
              </w:rPr>
              <w:t>💡  Nonce cache: lưu key = "clientId:nonce", TTL = 10 phút. Dùng Redis SET NX EX hoặc DB unique constraint. Nếu SET NX trả false (key đã tồn tại) → nonce đã dùng → 401.</w:t>
            </w:r>
          </w:p>
        </w:tc>
      </w:tr>
    </w:tbl>
    <w:p w14:paraId="7775B142" w14:textId="77777777" w:rsidR="00FD7373" w:rsidRDefault="00FD7373"/>
    <w:p w14:paraId="791E2BDB" w14:textId="77777777" w:rsidR="00FD7373" w:rsidRDefault="00020376">
      <w:pPr>
        <w:pStyle w:val="Heading1"/>
        <w:pBdr>
          <w:bottom w:val="single" w:sz="6" w:space="1" w:color="2E75B6"/>
        </w:pBdr>
      </w:pPr>
      <w:r>
        <w:t>4. Code mẫu theo ngôn ngữ</w:t>
      </w:r>
    </w:p>
    <w:p w14:paraId="15856C91" w14:textId="77777777" w:rsidR="00FD7373" w:rsidRDefault="00020376">
      <w:pPr>
        <w:pStyle w:val="Heading2"/>
        <w:spacing w:before="280" w:after="100"/>
      </w:pPr>
      <w:r>
        <w:t>4.1  Node.js</w:t>
      </w:r>
    </w:p>
    <w:tbl>
      <w:tblPr>
        <w:tblW w:w="9026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FD7373" w14:paraId="75A04141" w14:textId="77777777">
        <w:tc>
          <w:tcPr>
            <w:tcW w:w="9026" w:type="dxa"/>
            <w:shd w:val="clear" w:color="auto" w:fill="1E1E1E"/>
          </w:tcPr>
          <w:p w14:paraId="3AA2C1D4" w14:textId="77777777" w:rsidR="00FD7373" w:rsidRDefault="00020376">
            <w:r>
              <w:rPr>
                <w:rFonts w:ascii="Courier New" w:eastAsia="Courier New" w:hAnsi="Courier New" w:cs="Courier New"/>
                <w:color w:val="C586C0"/>
                <w:sz w:val="18"/>
                <w:szCs w:val="18"/>
              </w:rPr>
              <w:t xml:space="preserve">const 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crypto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require(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'crypto'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10F2C2FA" w14:textId="77777777" w:rsidR="00FD7373" w:rsidRDefault="00FD7373"/>
          <w:p w14:paraId="4C2EA5F2" w14:textId="77777777" w:rsidR="00FD7373" w:rsidRDefault="00020376"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function verifyWebhook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(req) {</w:t>
            </w:r>
          </w:p>
          <w:p w14:paraId="0B330001" w14:textId="77777777" w:rsidR="00FD7373" w:rsidRDefault="00FD7373">
            <w:r>
              <w:rPr>
                <w:rFonts w:ascii="Courier New" w:eastAsia="Courier New" w:hAnsi="Courier New" w:cs="Courier New"/>
                <w:color w:val="C586C0"/>
                <w:sz w:val="18"/>
                <w:szCs w:val="18"/>
              </w:rPr>
              <w:t xml:space="preserve">  const 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clientId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getClientIdFromConfig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2080C224" w14:textId="254D15CD" w:rsidR="00FD7373" w:rsidRDefault="00020376">
            <w:r>
              <w:rPr>
                <w:rFonts w:ascii="Courier New" w:eastAsia="Courier New" w:hAnsi="Courier New" w:cs="Courier New"/>
                <w:color w:val="C586C0"/>
                <w:sz w:val="18"/>
                <w:szCs w:val="18"/>
              </w:rPr>
              <w:t xml:space="preserve">  const 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timestamp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 req.headers[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'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  <w:lang w:val="vi-VN"/>
              </w:rPr>
              <w:t>t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imestamp'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];</w:t>
            </w:r>
          </w:p>
          <w:p w14:paraId="06A4B58D" w14:textId="656E56DB" w:rsidR="00FD7373" w:rsidRDefault="00020376">
            <w:r>
              <w:rPr>
                <w:rFonts w:ascii="Courier New" w:eastAsia="Courier New" w:hAnsi="Courier New" w:cs="Courier New"/>
                <w:color w:val="C586C0"/>
                <w:sz w:val="18"/>
                <w:szCs w:val="18"/>
              </w:rPr>
              <w:t xml:space="preserve">  const 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nonce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 req.headers[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'nonce'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];</w:t>
            </w:r>
          </w:p>
          <w:p w14:paraId="77D586DC" w14:textId="3B861557" w:rsidR="00FD7373" w:rsidRDefault="00020376">
            <w:r>
              <w:rPr>
                <w:rFonts w:ascii="Courier New" w:eastAsia="Courier New" w:hAnsi="Courier New" w:cs="Courier New"/>
                <w:color w:val="C586C0"/>
                <w:sz w:val="18"/>
                <w:szCs w:val="18"/>
              </w:rPr>
              <w:t xml:space="preserve">  const 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signature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 req.headers[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'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  <w:lang w:val="vi-VN"/>
              </w:rPr>
              <w:t>s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ignature'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];</w:t>
            </w:r>
          </w:p>
          <w:p w14:paraId="55A39F4E" w14:textId="77777777" w:rsidR="00FD7373" w:rsidRDefault="00FD7373"/>
          <w:p w14:paraId="01235712" w14:textId="77777777" w:rsidR="00FD7373" w:rsidRDefault="0002037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// Bước 1: Timestamp anti-replay (±5 phút)</w:t>
            </w:r>
          </w:p>
          <w:p w14:paraId="43CFF7F3" w14:textId="77777777" w:rsidR="00FD7373" w:rsidRDefault="00020376">
            <w:r>
              <w:rPr>
                <w:rFonts w:ascii="Courier New" w:eastAsia="Courier New" w:hAnsi="Courier New" w:cs="Courier New"/>
                <w:color w:val="C586C0"/>
                <w:sz w:val="18"/>
                <w:szCs w:val="18"/>
              </w:rPr>
              <w:t xml:space="preserve">  if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(Math.abs(Date.now() - Number(timestamp)) &gt; </w:t>
            </w:r>
            <w:r>
              <w:rPr>
                <w:rFonts w:ascii="Courier New" w:eastAsia="Courier New" w:hAnsi="Courier New" w:cs="Courier New"/>
                <w:color w:val="B5CEA8"/>
                <w:sz w:val="18"/>
                <w:szCs w:val="18"/>
              </w:rPr>
              <w:t>300_000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return false;</w:t>
            </w:r>
          </w:p>
          <w:p w14:paraId="1C67F7C7" w14:textId="77777777" w:rsidR="00FD7373" w:rsidRDefault="00FD7373"/>
          <w:p w14:paraId="5B994BB5" w14:textId="77777777" w:rsidR="00FD7373" w:rsidRDefault="0002037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// Bước 2: Nonce chống replay</w:t>
            </w:r>
          </w:p>
          <w:p w14:paraId="22FA445C" w14:textId="77777777" w:rsidR="00FD7373" w:rsidRDefault="00020376">
            <w:r>
              <w:rPr>
                <w:rFonts w:ascii="Courier New" w:eastAsia="Courier New" w:hAnsi="Courier New" w:cs="Courier New"/>
                <w:color w:val="C586C0"/>
                <w:sz w:val="18"/>
                <w:szCs w:val="18"/>
              </w:rPr>
              <w:t xml:space="preserve">  if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(await isNonceSeen(clientId, nonce)) return false;</w:t>
            </w:r>
          </w:p>
          <w:p w14:paraId="761D3C95" w14:textId="77777777" w:rsidR="00FD7373" w:rsidRDefault="00020376">
            <w:r>
              <w:rPr>
                <w:rFonts w:ascii="Courier New" w:eastAsia="Courier New" w:hAnsi="Courier New" w:cs="Courier New"/>
                <w:color w:val="C586C0"/>
                <w:sz w:val="18"/>
                <w:szCs w:val="18"/>
              </w:rPr>
              <w:t xml:space="preserve">  await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markNonceSeen(clientId, nonce, ttlMs=</w:t>
            </w:r>
            <w:r>
              <w:rPr>
                <w:rFonts w:ascii="Courier New" w:eastAsia="Courier New" w:hAnsi="Courier New" w:cs="Courier New"/>
                <w:color w:val="B5CEA8"/>
                <w:sz w:val="18"/>
                <w:szCs w:val="18"/>
              </w:rPr>
              <w:t>600_000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5AAA250D" w14:textId="77777777" w:rsidR="00FD7373" w:rsidRDefault="00FD7373"/>
          <w:p w14:paraId="4C5C468D" w14:textId="77777777" w:rsidR="00FD7373" w:rsidRDefault="0002037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// Bước 3: Lookup apiKey, secretKey và verify signature</w:t>
            </w:r>
          </w:p>
          <w:p w14:paraId="0B0B7F78" w14:textId="77777777" w:rsidR="00FD7373" w:rsidRDefault="00020376">
            <w:r>
              <w:rPr>
                <w:rFonts w:ascii="Courier New" w:eastAsia="Courier New" w:hAnsi="Courier New" w:cs="Courier New"/>
                <w:color w:val="C586C0"/>
                <w:sz w:val="18"/>
                <w:szCs w:val="18"/>
              </w:rPr>
              <w:t xml:space="preserve">  const 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secretKey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 getSecretKeyByClientId(clientId);</w:t>
            </w:r>
          </w:p>
          <w:p w14:paraId="5325D5D1" w14:textId="77777777" w:rsidR="00FD7373" w:rsidRDefault="00020376">
            <w:r>
              <w:rPr>
                <w:rFonts w:ascii="Courier New" w:eastAsia="Courier New" w:hAnsi="Courier New" w:cs="Courier New"/>
                <w:color w:val="C586C0"/>
                <w:sz w:val="18"/>
                <w:szCs w:val="18"/>
              </w:rPr>
              <w:t xml:space="preserve">  if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(!secretKey) return false;</w:t>
            </w:r>
          </w:p>
          <w:p w14:paraId="6D8887BE" w14:textId="77777777" w:rsidR="00FD7373" w:rsidRDefault="00FD7373"/>
          <w:p w14:paraId="29CC758B" w14:textId="77777777" w:rsidR="00FD7373" w:rsidRDefault="00020376">
            <w:r>
              <w:rPr>
                <w:rFonts w:ascii="Courier New" w:eastAsia="Courier New" w:hAnsi="Courier New" w:cs="Courier New"/>
                <w:color w:val="C586C0"/>
                <w:sz w:val="18"/>
                <w:szCs w:val="18"/>
              </w:rPr>
              <w:t xml:space="preserve">  const 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signingStr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 clientId +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'|'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apiKey +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'|'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timestamp +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'|'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nonce;</w:t>
            </w:r>
          </w:p>
          <w:p w14:paraId="23C6102B" w14:textId="77777777" w:rsidR="00FD7373" w:rsidRDefault="00020376">
            <w:r>
              <w:rPr>
                <w:rFonts w:ascii="Courier New" w:eastAsia="Courier New" w:hAnsi="Courier New" w:cs="Courier New"/>
                <w:color w:val="C586C0"/>
                <w:sz w:val="18"/>
                <w:szCs w:val="18"/>
              </w:rPr>
              <w:t xml:space="preserve">  const 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expected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 crypto.createHmac(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'sha256'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secretKey)</w:t>
            </w:r>
          </w:p>
          <w:p w14:paraId="0066FDB8" w14:textId="77777777" w:rsidR="00FD7373" w:rsidRDefault="0002037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.update(signingStr,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'utf8'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0A2022E3" w14:textId="77777777" w:rsidR="00FD7373" w:rsidRDefault="0002037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                  .digest(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'hex'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0DE703EF" w14:textId="77777777" w:rsidR="00FD7373" w:rsidRDefault="00FD7373"/>
          <w:p w14:paraId="728EA2C8" w14:textId="77777777" w:rsidR="00FD7373" w:rsidRDefault="00020376">
            <w:r>
              <w:rPr>
                <w:rFonts w:ascii="Courier New" w:eastAsia="Courier New" w:hAnsi="Courier New" w:cs="Courier New"/>
                <w:color w:val="C586C0"/>
                <w:sz w:val="18"/>
                <w:szCs w:val="18"/>
              </w:rPr>
              <w:t xml:space="preserve">  return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crypto.timingSafeEqual(Buffer.from(expected), Buffer.from(signature));</w:t>
            </w:r>
          </w:p>
          <w:p w14:paraId="6507C1BC" w14:textId="77777777" w:rsidR="00FD7373" w:rsidRDefault="0002037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1FF45366" w14:textId="77777777" w:rsidR="00FD7373" w:rsidRDefault="00FD7373"/>
    <w:p w14:paraId="59E8E610" w14:textId="77777777" w:rsidR="00FD7373" w:rsidRDefault="00020376">
      <w:pPr>
        <w:pStyle w:val="Heading1"/>
        <w:pBdr>
          <w:bottom w:val="single" w:sz="6" w:space="1" w:color="2E75B6"/>
        </w:pBdr>
      </w:pPr>
      <w:r>
        <w:t>5. HTTP Response</w:t>
      </w:r>
    </w:p>
    <w:p w14:paraId="56CED54B" w14:textId="77777777" w:rsidR="00FD7373" w:rsidRDefault="00020376">
      <w:pPr>
        <w:spacing w:before="60" w:after="60"/>
      </w:pPr>
      <w:r>
        <w:t>Partner phải trả về đúng HTTP status code theo bảng sau:</w:t>
      </w:r>
    </w:p>
    <w:tbl>
      <w:tblPr>
        <w:tblW w:w="9026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1400"/>
        <w:gridCol w:w="3600"/>
        <w:gridCol w:w="4026"/>
      </w:tblGrid>
      <w:tr w:rsidR="00FD7373" w14:paraId="085E34AE" w14:textId="77777777"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8426" w14:textId="77777777" w:rsidR="00FD7373" w:rsidRDefault="00020376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80D8" w14:textId="77777777" w:rsidR="00FD7373" w:rsidRDefault="00020376">
            <w:r>
              <w:rPr>
                <w:b/>
                <w:bCs/>
                <w:color w:val="FFFFFF"/>
                <w:sz w:val="20"/>
                <w:szCs w:val="20"/>
              </w:rPr>
              <w:t>Khi nào</w:t>
            </w:r>
          </w:p>
        </w:tc>
        <w:tc>
          <w:tcPr>
            <w:tcW w:w="4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AC8B" w14:textId="77777777" w:rsidR="00FD7373" w:rsidRDefault="00020376">
            <w:r>
              <w:rPr>
                <w:b/>
                <w:bCs/>
                <w:color w:val="FFFFFF"/>
                <w:sz w:val="20"/>
                <w:szCs w:val="20"/>
              </w:rPr>
              <w:t>Hành vi hệ thống</w:t>
            </w:r>
          </w:p>
        </w:tc>
      </w:tr>
      <w:tr w:rsidR="00FD7373" w14:paraId="70B191D4" w14:textId="77777777"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7A512" w14:textId="77777777" w:rsidR="00FD7373" w:rsidRDefault="00020376">
            <w:r>
              <w:rPr>
                <w:sz w:val="20"/>
                <w:szCs w:val="20"/>
              </w:rPr>
              <w:t>200 OK</w:t>
            </w:r>
          </w:p>
        </w:tc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5D50" w14:textId="77777777" w:rsidR="00FD7373" w:rsidRDefault="00020376">
            <w:r>
              <w:rPr>
                <w:sz w:val="20"/>
                <w:szCs w:val="20"/>
              </w:rPr>
              <w:t>Xác thực OK, xử lý thành công</w:t>
            </w:r>
          </w:p>
        </w:tc>
        <w:tc>
          <w:tcPr>
            <w:tcW w:w="4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C7B43" w14:textId="77777777" w:rsidR="00FD7373" w:rsidRDefault="00020376">
            <w:r>
              <w:rPr>
                <w:sz w:val="20"/>
                <w:szCs w:val="20"/>
              </w:rPr>
              <w:t>Ghi nhận. Không retry.</w:t>
            </w:r>
          </w:p>
        </w:tc>
      </w:tr>
      <w:tr w:rsidR="00FD7373" w14:paraId="68F5D49C" w14:textId="77777777"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45FB5" w14:textId="77777777" w:rsidR="00FD7373" w:rsidRDefault="00020376">
            <w:r>
              <w:rPr>
                <w:sz w:val="20"/>
                <w:szCs w:val="20"/>
              </w:rPr>
              <w:t>401</w:t>
            </w:r>
          </w:p>
        </w:tc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9FF5" w14:textId="77777777" w:rsidR="00FD7373" w:rsidRDefault="00020376">
            <w:r>
              <w:rPr>
                <w:sz w:val="20"/>
                <w:szCs w:val="20"/>
              </w:rPr>
              <w:t>Xác thực thất bại</w:t>
            </w:r>
          </w:p>
        </w:tc>
        <w:tc>
          <w:tcPr>
            <w:tcW w:w="4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67DA" w14:textId="77777777" w:rsidR="00FD7373" w:rsidRDefault="00020376">
            <w:r>
              <w:rPr>
                <w:sz w:val="20"/>
                <w:szCs w:val="20"/>
              </w:rPr>
              <w:t>Ghi log. Retry có giới hạn.</w:t>
            </w:r>
          </w:p>
        </w:tc>
      </w:tr>
      <w:tr w:rsidR="00FD7373" w14:paraId="5D2C6726" w14:textId="77777777"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4A47" w14:textId="77777777" w:rsidR="00FD7373" w:rsidRDefault="00020376">
            <w:r>
              <w:rPr>
                <w:sz w:val="20"/>
                <w:szCs w:val="20"/>
              </w:rPr>
              <w:t>500</w:t>
            </w:r>
          </w:p>
        </w:tc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5357" w14:textId="77777777" w:rsidR="00FD7373" w:rsidRDefault="00020376">
            <w:r>
              <w:rPr>
                <w:sz w:val="20"/>
                <w:szCs w:val="20"/>
              </w:rPr>
              <w:t>Lỗi nội bộ phía Partner</w:t>
            </w:r>
          </w:p>
        </w:tc>
        <w:tc>
          <w:tcPr>
            <w:tcW w:w="4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A30BC" w14:textId="77777777" w:rsidR="00FD7373" w:rsidRDefault="00020376">
            <w:r>
              <w:rPr>
                <w:sz w:val="20"/>
                <w:szCs w:val="20"/>
              </w:rPr>
              <w:t>Retry exponential backoff.</w:t>
            </w:r>
          </w:p>
        </w:tc>
      </w:tr>
    </w:tbl>
    <w:p w14:paraId="0B7E0841" w14:textId="77777777" w:rsidR="00FD7373" w:rsidRDefault="00FD7373"/>
    <w:p w14:paraId="7D0F6B38" w14:textId="77777777" w:rsidR="00FD7373" w:rsidRDefault="00020376">
      <w:pPr>
        <w:pStyle w:val="Heading1"/>
        <w:pBdr>
          <w:bottom w:val="single" w:sz="6" w:space="1" w:color="2E75B6"/>
        </w:pBdr>
      </w:pPr>
      <w:r>
        <w:t>6. Lỗi thường gặp &amp; cách fix</w:t>
      </w:r>
    </w:p>
    <w:tbl>
      <w:tblPr>
        <w:tblW w:w="9026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626"/>
      </w:tblGrid>
      <w:tr w:rsidR="00FD7373" w14:paraId="011FE2C7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39BB" w14:textId="77777777" w:rsidR="00FD7373" w:rsidRDefault="00020376">
            <w:r>
              <w:rPr>
                <w:b/>
                <w:bCs/>
                <w:color w:val="FFFFFF"/>
                <w:sz w:val="20"/>
                <w:szCs w:val="20"/>
              </w:rPr>
              <w:t>Triệu chứng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947A" w14:textId="77777777" w:rsidR="00FD7373" w:rsidRDefault="00020376">
            <w:r>
              <w:rPr>
                <w:b/>
                <w:bCs/>
                <w:color w:val="FFFFFF"/>
                <w:sz w:val="20"/>
                <w:szCs w:val="20"/>
              </w:rPr>
              <w:t>Nguyên nhân</w:t>
            </w:r>
          </w:p>
        </w:tc>
        <w:tc>
          <w:tcPr>
            <w:tcW w:w="3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C21E" w14:textId="77777777" w:rsidR="00FD7373" w:rsidRDefault="00020376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FD7373" w14:paraId="53653B2D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92A8" w14:textId="77777777" w:rsidR="00FD7373" w:rsidRDefault="00020376">
            <w:r>
              <w:rPr>
                <w:sz w:val="20"/>
                <w:szCs w:val="20"/>
              </w:rPr>
              <w:t>Signature luôn sai dù key đúng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10DF" w14:textId="77777777" w:rsidR="00FD7373" w:rsidRDefault="00020376">
            <w:r>
              <w:rPr>
                <w:sz w:val="20"/>
                <w:szCs w:val="20"/>
              </w:rPr>
              <w:t>Dùng sai separator hoặc sai thứ tự</w:t>
            </w:r>
          </w:p>
        </w:tc>
        <w:tc>
          <w:tcPr>
            <w:tcW w:w="3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1827" w14:textId="77777777" w:rsidR="00FD7373" w:rsidRDefault="00020376">
            <w:r>
              <w:rPr>
                <w:sz w:val="20"/>
                <w:szCs w:val="20"/>
              </w:rPr>
              <w:t>Đảm bảo đúng: clientId|apiKey|timestamp|nonce (ký tự | ASCII 0x7C)</w:t>
            </w:r>
          </w:p>
        </w:tc>
      </w:tr>
      <w:tr w:rsidR="00FD7373" w14:paraId="4658DAB5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113A" w14:textId="77777777" w:rsidR="00FD7373" w:rsidRDefault="00020376">
            <w:r>
              <w:rPr>
                <w:sz w:val="20"/>
                <w:szCs w:val="20"/>
              </w:rPr>
              <w:t>Signature đúng nhưng vẫn 401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BCC8" w14:textId="77777777" w:rsidR="00FD7373" w:rsidRDefault="00020376">
            <w:r>
              <w:rPr>
                <w:sz w:val="20"/>
                <w:szCs w:val="20"/>
              </w:rPr>
              <w:t>Timestamp lệch &gt; 5 phút</w:t>
            </w:r>
          </w:p>
        </w:tc>
        <w:tc>
          <w:tcPr>
            <w:tcW w:w="3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00EEA" w14:textId="77777777" w:rsidR="00FD7373" w:rsidRDefault="00020376">
            <w:r>
              <w:rPr>
                <w:sz w:val="20"/>
                <w:szCs w:val="20"/>
              </w:rPr>
              <w:t>Sync NTP, đảm bảo server time chính xác</w:t>
            </w:r>
          </w:p>
        </w:tc>
      </w:tr>
      <w:tr w:rsidR="00FD7373" w14:paraId="1029180B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3854" w14:textId="77777777" w:rsidR="00FD7373" w:rsidRDefault="00020376">
            <w:r>
              <w:rPr>
                <w:sz w:val="20"/>
                <w:szCs w:val="20"/>
              </w:rPr>
              <w:t>Nonce bị reject liên tục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E1E7" w14:textId="77777777" w:rsidR="00FD7373" w:rsidRDefault="00020376">
            <w:r>
              <w:rPr>
                <w:sz w:val="20"/>
                <w:szCs w:val="20"/>
              </w:rPr>
              <w:t>TTL cache quá ngắn hoặc nonce bị trùng khi retry</w:t>
            </w:r>
          </w:p>
        </w:tc>
        <w:tc>
          <w:tcPr>
            <w:tcW w:w="3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50A2" w14:textId="77777777" w:rsidR="00FD7373" w:rsidRDefault="00020376">
            <w:r>
              <w:rPr>
                <w:sz w:val="20"/>
                <w:szCs w:val="20"/>
              </w:rPr>
              <w:t>Tăng TTL lên 10 phút; hệ thống không retry với cùng nonce</w:t>
            </w:r>
          </w:p>
        </w:tc>
      </w:tr>
      <w:tr w:rsidR="00FD7373" w14:paraId="66777DE0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1286" w14:textId="77777777" w:rsidR="00FD7373" w:rsidRDefault="00020376">
            <w:r>
              <w:rPr>
                <w:sz w:val="20"/>
                <w:szCs w:val="20"/>
              </w:rPr>
              <w:t>Signature sai khi có ký tự đặc biệt</w:t>
            </w:r>
          </w:p>
        </w:tc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5ED1" w14:textId="77777777" w:rsidR="00FD7373" w:rsidRDefault="00020376">
            <w:r>
              <w:rPr>
                <w:sz w:val="20"/>
                <w:szCs w:val="20"/>
              </w:rPr>
              <w:t>Encoding không nhất quán</w:t>
            </w:r>
          </w:p>
        </w:tc>
        <w:tc>
          <w:tcPr>
            <w:tcW w:w="3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5645A" w14:textId="77777777" w:rsidR="00FD7373" w:rsidRDefault="00020376">
            <w:r>
              <w:rPr>
                <w:sz w:val="20"/>
                <w:szCs w:val="20"/>
              </w:rPr>
              <w:t>Dùng UTF-8 cho toàn bộ chuỗi khi tính HMAC</w:t>
            </w:r>
          </w:p>
        </w:tc>
      </w:tr>
    </w:tbl>
    <w:p w14:paraId="1124E886" w14:textId="77777777" w:rsidR="00FD7373" w:rsidRDefault="00FD7373"/>
    <w:p w14:paraId="4FF9109B" w14:textId="77777777" w:rsidR="00FD7373" w:rsidRDefault="00020376">
      <w:pPr>
        <w:pStyle w:val="Heading1"/>
        <w:pBdr>
          <w:bottom w:val="single" w:sz="6" w:space="1" w:color="2E75B6"/>
        </w:pBdr>
      </w:pPr>
      <w:r>
        <w:t>7. Lưu ý bảo mật</w:t>
      </w:r>
    </w:p>
    <w:p w14:paraId="20FEDF6E" w14:textId="77777777" w:rsidR="00FD7373" w:rsidRDefault="00020376">
      <w:pPr>
        <w:spacing w:before="50" w:after="50"/>
      </w:pPr>
      <w:r>
        <w:t>🔑  secretKey server-side only  —  secretKey chỉ tồn tại server-side — không để lộ ra client, mobile, hay log.</w:t>
      </w:r>
    </w:p>
    <w:p w14:paraId="6CCE3F9F" w14:textId="77777777" w:rsidR="00FD7373" w:rsidRDefault="00020376">
      <w:pPr>
        <w:spacing w:before="50" w:after="50"/>
      </w:pPr>
      <w:r>
        <w:t>⏱️  Constant-time comparison  —  Luôn dùng hàm so sánh constant-time (timingSafeEqual / hash_equals / MessageDigest.isEqual) — không dùng == hay === để tránh Timing Attack.</w:t>
      </w:r>
    </w:p>
    <w:p w14:paraId="3F6BAD99" w14:textId="77777777" w:rsidR="00FD7373" w:rsidRDefault="00020376">
      <w:pPr>
        <w:spacing w:before="50" w:after="50"/>
      </w:pPr>
      <w:r>
        <w:t>🔒  HTTPS bắt buộc  —  Callback endpoint phải dùng HTTPS. Từ chối mọi request qua HTTP thuần.</w:t>
      </w:r>
    </w:p>
    <w:p w14:paraId="20EFA3B8" w14:textId="77777777" w:rsidR="00FD7373" w:rsidRDefault="00020376">
      <w:pPr>
        <w:spacing w:before="50" w:after="50"/>
      </w:pPr>
      <w:r>
        <w:t>🎲  Nonce duy nhất  —  Nonce phải là chuỗi ngẫu nhiên đủ entropy (≥ 16 ký tự hex). Hệ thống đảm bảo mỗi request dùng nonce khác nhau — Partner lưu và kiểm tra phía mình.</w:t>
      </w:r>
    </w:p>
    <w:p w14:paraId="24689B38" w14:textId="77777777" w:rsidR="00FD7373" w:rsidRDefault="00020376">
      <w:pPr>
        <w:spacing w:before="50" w:after="50"/>
      </w:pPr>
      <w:r>
        <w:t>🔄  Rotate secretKey  —  Rotate secretKey ngay khi nghi ngờ bị lộ, liên hệ để được cấp key mới.</w:t>
      </w:r>
    </w:p>
    <w:p w14:paraId="5C1770DC" w14:textId="77777777" w:rsidR="00FD7373" w:rsidRDefault="00020376">
      <w:pPr>
        <w:spacing w:before="50" w:after="50"/>
      </w:pPr>
      <w:r>
        <w:t>🚫  Anti-replay  —  Cửa sổ 5 phút timestamp kết hợp nonce cache bảo vệ toàn diện chống replay attack — không mở rộng time window.</w:t>
      </w:r>
    </w:p>
    <w:p w14:paraId="0A5186A3" w14:textId="77777777" w:rsidR="00FD7373" w:rsidRDefault="00FD7373"/>
    <w:sectPr w:rsidR="00FD7373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873DE" w14:textId="77777777" w:rsidR="00020376" w:rsidRDefault="00020376">
      <w:r>
        <w:separator/>
      </w:r>
    </w:p>
  </w:endnote>
  <w:endnote w:type="continuationSeparator" w:id="0">
    <w:p w14:paraId="6378D3EF" w14:textId="77777777" w:rsidR="00020376" w:rsidRDefault="00020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D581A" w14:textId="77777777" w:rsidR="00FD7373" w:rsidRDefault="00020376">
    <w:pPr>
      <w:pBdr>
        <w:top w:val="single" w:sz="4" w:space="1" w:color="2E75B6"/>
      </w:pBdr>
      <w:spacing w:before="80"/>
    </w:pPr>
    <w:r>
      <w:rPr>
        <w:color w:val="888888"/>
        <w:sz w:val="18"/>
        <w:szCs w:val="18"/>
      </w:rPr>
      <w:t>Tài li</w:t>
    </w:r>
    <w:r>
      <w:rPr>
        <w:color w:val="888888"/>
        <w:sz w:val="18"/>
        <w:szCs w:val="18"/>
      </w:rPr>
      <w:t>ệ</w:t>
    </w:r>
    <w:r>
      <w:rPr>
        <w:color w:val="888888"/>
        <w:sz w:val="18"/>
        <w:szCs w:val="18"/>
      </w:rPr>
      <w:t>u n</w:t>
    </w:r>
    <w:r>
      <w:rPr>
        <w:color w:val="888888"/>
        <w:sz w:val="18"/>
        <w:szCs w:val="18"/>
      </w:rPr>
      <w:t>ộ</w:t>
    </w:r>
    <w:r>
      <w:rPr>
        <w:color w:val="888888"/>
        <w:sz w:val="18"/>
        <w:szCs w:val="18"/>
      </w:rPr>
      <w:t>i b</w:t>
    </w:r>
    <w:r>
      <w:rPr>
        <w:color w:val="888888"/>
        <w:sz w:val="18"/>
        <w:szCs w:val="18"/>
      </w:rPr>
      <w:t>ộ</w:t>
    </w:r>
    <w:r>
      <w:rPr>
        <w:color w:val="888888"/>
        <w:sz w:val="18"/>
        <w:szCs w:val="18"/>
      </w:rPr>
      <w:t xml:space="preserve"> — Không phân ph</w:t>
    </w:r>
    <w:r>
      <w:rPr>
        <w:color w:val="888888"/>
        <w:sz w:val="18"/>
        <w:szCs w:val="18"/>
      </w:rPr>
      <w:t>ố</w:t>
    </w:r>
    <w:r>
      <w:rPr>
        <w:color w:val="888888"/>
        <w:sz w:val="18"/>
        <w:szCs w:val="18"/>
      </w:rPr>
      <w:t xml:space="preserve">i bên ngoài     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032C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644FF" w14:textId="77777777" w:rsidR="00020376" w:rsidRDefault="00020376">
      <w:r>
        <w:separator/>
      </w:r>
    </w:p>
  </w:footnote>
  <w:footnote w:type="continuationSeparator" w:id="0">
    <w:p w14:paraId="329E6E2E" w14:textId="77777777" w:rsidR="00020376" w:rsidRDefault="000203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2638"/>
    </w:tblGrid>
    <w:tr w:rsidR="00FD7373" w14:paraId="25A5DF08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F4E79"/>
          <w:tcMar>
            <w:top w:w="80" w:type="dxa"/>
            <w:left w:w="200" w:type="dxa"/>
            <w:bottom w:w="80" w:type="dxa"/>
            <w:right w:w="120" w:type="dxa"/>
          </w:tcMar>
        </w:tcPr>
        <w:p w14:paraId="7E92C3F8" w14:textId="77777777" w:rsidR="00FD7373" w:rsidRDefault="00020376">
          <w:r>
            <w:rPr>
              <w:b/>
              <w:bCs/>
              <w:color w:val="FFFFFF"/>
              <w:sz w:val="20"/>
              <w:szCs w:val="20"/>
            </w:rPr>
            <w:t>Webhook Callback — Tài li</w:t>
          </w:r>
          <w:r>
            <w:rPr>
              <w:b/>
              <w:bCs/>
              <w:color w:val="FFFFFF"/>
              <w:sz w:val="20"/>
              <w:szCs w:val="20"/>
            </w:rPr>
            <w:t>ệ</w:t>
          </w:r>
          <w:r>
            <w:rPr>
              <w:b/>
              <w:bCs/>
              <w:color w:val="FFFFFF"/>
              <w:sz w:val="20"/>
              <w:szCs w:val="20"/>
            </w:rPr>
            <w:t>u tích h</w:t>
          </w:r>
          <w:r>
            <w:rPr>
              <w:b/>
              <w:bCs/>
              <w:color w:val="FFFFFF"/>
              <w:sz w:val="20"/>
              <w:szCs w:val="20"/>
            </w:rPr>
            <w:t>ợ</w:t>
          </w:r>
          <w:r>
            <w:rPr>
              <w:b/>
              <w:bCs/>
              <w:color w:val="FFFFFF"/>
              <w:sz w:val="20"/>
              <w:szCs w:val="20"/>
            </w:rPr>
            <w:t>p dành cho Partner</w:t>
          </w:r>
        </w:p>
      </w:tc>
      <w:tc>
        <w:tcPr>
          <w:tcW w:w="26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E75B6"/>
          <w:tcMar>
            <w:top w:w="80" w:type="dxa"/>
            <w:left w:w="120" w:type="dxa"/>
            <w:bottom w:w="80" w:type="dxa"/>
            <w:right w:w="200" w:type="dxa"/>
          </w:tcMar>
        </w:tcPr>
        <w:p w14:paraId="5F74F9F4" w14:textId="77777777" w:rsidR="00FD7373" w:rsidRDefault="00020376">
          <w:pPr>
            <w:jc w:val="right"/>
          </w:pPr>
          <w:r>
            <w:rPr>
              <w:color w:val="FFFFFF"/>
              <w:sz w:val="20"/>
              <w:szCs w:val="20"/>
            </w:rPr>
            <w:t>v1.2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55452"/>
    <w:multiLevelType w:val="hybridMultilevel"/>
    <w:tmpl w:val="22206776"/>
    <w:lvl w:ilvl="0" w:tplc="9E9A11C8">
      <w:start w:val="1"/>
      <w:numFmt w:val="bullet"/>
      <w:lvlText w:val="●"/>
      <w:lvlJc w:val="left"/>
      <w:pPr>
        <w:ind w:left="720" w:hanging="360"/>
      </w:pPr>
    </w:lvl>
    <w:lvl w:ilvl="1" w:tplc="70943F72">
      <w:start w:val="1"/>
      <w:numFmt w:val="bullet"/>
      <w:lvlText w:val="○"/>
      <w:lvlJc w:val="left"/>
      <w:pPr>
        <w:ind w:left="1440" w:hanging="360"/>
      </w:pPr>
    </w:lvl>
    <w:lvl w:ilvl="2" w:tplc="5CEC66C8">
      <w:start w:val="1"/>
      <w:numFmt w:val="bullet"/>
      <w:lvlText w:val="■"/>
      <w:lvlJc w:val="left"/>
      <w:pPr>
        <w:ind w:left="2160" w:hanging="360"/>
      </w:pPr>
    </w:lvl>
    <w:lvl w:ilvl="3" w:tplc="A6FEDA02">
      <w:start w:val="1"/>
      <w:numFmt w:val="bullet"/>
      <w:lvlText w:val="●"/>
      <w:lvlJc w:val="left"/>
      <w:pPr>
        <w:ind w:left="2880" w:hanging="360"/>
      </w:pPr>
    </w:lvl>
    <w:lvl w:ilvl="4" w:tplc="11D0BCAE">
      <w:start w:val="1"/>
      <w:numFmt w:val="bullet"/>
      <w:lvlText w:val="○"/>
      <w:lvlJc w:val="left"/>
      <w:pPr>
        <w:ind w:left="3600" w:hanging="360"/>
      </w:pPr>
    </w:lvl>
    <w:lvl w:ilvl="5" w:tplc="D1461F3A">
      <w:start w:val="1"/>
      <w:numFmt w:val="bullet"/>
      <w:lvlText w:val="■"/>
      <w:lvlJc w:val="left"/>
      <w:pPr>
        <w:ind w:left="4320" w:hanging="360"/>
      </w:pPr>
    </w:lvl>
    <w:lvl w:ilvl="6" w:tplc="6D329178">
      <w:start w:val="1"/>
      <w:numFmt w:val="bullet"/>
      <w:lvlText w:val="●"/>
      <w:lvlJc w:val="left"/>
      <w:pPr>
        <w:ind w:left="5040" w:hanging="360"/>
      </w:pPr>
    </w:lvl>
    <w:lvl w:ilvl="7" w:tplc="0FC680BC">
      <w:start w:val="1"/>
      <w:numFmt w:val="bullet"/>
      <w:lvlText w:val="●"/>
      <w:lvlJc w:val="left"/>
      <w:pPr>
        <w:ind w:left="5760" w:hanging="360"/>
      </w:pPr>
    </w:lvl>
    <w:lvl w:ilvl="8" w:tplc="0CC2B3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522FD4"/>
    <w:multiLevelType w:val="hybridMultilevel"/>
    <w:tmpl w:val="16AE6890"/>
    <w:lvl w:ilvl="0" w:tplc="FE301548">
      <w:start w:val="1"/>
      <w:numFmt w:val="bullet"/>
      <w:lvlText w:val="•"/>
      <w:lvlJc w:val="left"/>
      <w:pPr>
        <w:ind w:left="720" w:hanging="360"/>
      </w:pPr>
    </w:lvl>
    <w:lvl w:ilvl="1" w:tplc="DE866352">
      <w:numFmt w:val="decimal"/>
      <w:lvlText w:val=""/>
      <w:lvlJc w:val="left"/>
    </w:lvl>
    <w:lvl w:ilvl="2" w:tplc="C5FA824E">
      <w:numFmt w:val="decimal"/>
      <w:lvlText w:val=""/>
      <w:lvlJc w:val="left"/>
    </w:lvl>
    <w:lvl w:ilvl="3" w:tplc="5FA4A720">
      <w:numFmt w:val="decimal"/>
      <w:lvlText w:val=""/>
      <w:lvlJc w:val="left"/>
    </w:lvl>
    <w:lvl w:ilvl="4" w:tplc="FB7096D6">
      <w:numFmt w:val="decimal"/>
      <w:lvlText w:val=""/>
      <w:lvlJc w:val="left"/>
    </w:lvl>
    <w:lvl w:ilvl="5" w:tplc="2D2C5B54">
      <w:numFmt w:val="decimal"/>
      <w:lvlText w:val=""/>
      <w:lvlJc w:val="left"/>
    </w:lvl>
    <w:lvl w:ilvl="6" w:tplc="FC1A2FD2">
      <w:numFmt w:val="decimal"/>
      <w:lvlText w:val=""/>
      <w:lvlJc w:val="left"/>
    </w:lvl>
    <w:lvl w:ilvl="7" w:tplc="F0161D94">
      <w:numFmt w:val="decimal"/>
      <w:lvlText w:val=""/>
      <w:lvlJc w:val="left"/>
    </w:lvl>
    <w:lvl w:ilvl="8" w:tplc="0D28289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373"/>
    <w:rsid w:val="00020376"/>
    <w:rsid w:val="000C2724"/>
    <w:rsid w:val="00123BF7"/>
    <w:rsid w:val="00191A78"/>
    <w:rsid w:val="001B7071"/>
    <w:rsid w:val="00313E8B"/>
    <w:rsid w:val="004A7419"/>
    <w:rsid w:val="004B2AE3"/>
    <w:rsid w:val="004E75C8"/>
    <w:rsid w:val="00554DAC"/>
    <w:rsid w:val="00652AE9"/>
    <w:rsid w:val="00715E6A"/>
    <w:rsid w:val="007913C0"/>
    <w:rsid w:val="008438AE"/>
    <w:rsid w:val="00997405"/>
    <w:rsid w:val="00A6725E"/>
    <w:rsid w:val="00B032CA"/>
    <w:rsid w:val="00C07C2D"/>
    <w:rsid w:val="00C80169"/>
    <w:rsid w:val="00EA5186"/>
    <w:rsid w:val="00FD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044A54"/>
  <w15:docId w15:val="{8E2C8D8A-0C69-D145-A989-8D6FD7141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728</Words>
  <Characters>4152</Characters>
  <Application>Microsoft Office Word</Application>
  <DocSecurity>0</DocSecurity>
  <Lines>34</Lines>
  <Paragraphs>9</Paragraphs>
  <ScaleCrop>false</ScaleCrop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63</cp:revision>
  <dcterms:created xsi:type="dcterms:W3CDTF">2026-06-22T08:43:00Z</dcterms:created>
  <dcterms:modified xsi:type="dcterms:W3CDTF">2026-06-22T09:29:00Z</dcterms:modified>
</cp:coreProperties>
</file>