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F6DA" w14:textId="0062D792" w:rsidR="00307577" w:rsidRDefault="00E3519C" w:rsidP="002B31B2">
      <w:pPr>
        <w:pStyle w:val="Titel"/>
        <w:jc w:val="center"/>
        <w:rPr>
          <w:b/>
          <w:bCs/>
        </w:rPr>
      </w:pPr>
      <w:r>
        <w:rPr>
          <w:b/>
          <w:bCs/>
          <w:noProof/>
        </w:rPr>
        <w:t>Battle Skill List</w:t>
      </w:r>
    </w:p>
    <w:p w14:paraId="110A4D1D" w14:textId="533D06BC" w:rsidR="002B31B2" w:rsidRDefault="002B31B2" w:rsidP="002B31B2"/>
    <w:p w14:paraId="673832C9" w14:textId="720136B6" w:rsidR="002B31B2" w:rsidRDefault="002B31B2" w:rsidP="002B31B2"/>
    <w:p w14:paraId="339CE153" w14:textId="5C8DA2FB" w:rsidR="002B31B2" w:rsidRDefault="002B31B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2312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6666F37D" w14:textId="5E8F33AD" w:rsidR="002B31B2" w:rsidRDefault="002B31B2">
          <w:pPr>
            <w:pStyle w:val="Kopvaninhoudsopgave"/>
          </w:pPr>
          <w:r>
            <w:t>Inhoud</w:t>
          </w:r>
        </w:p>
        <w:p w14:paraId="1680811C" w14:textId="2202D5DF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0017" w:history="1">
            <w:r w:rsidR="009B3F2D" w:rsidRPr="00F70F43">
              <w:rPr>
                <w:rStyle w:val="Hyperlink"/>
                <w:noProof/>
              </w:rPr>
              <w:t>Inleiding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_Toc147140017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D54D67">
              <w:rPr>
                <w:noProof/>
                <w:webHidden/>
              </w:rPr>
              <w:t>3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5AE5CFD5" w14:textId="3031F54D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7140018" w:history="1">
            <w:r w:rsidR="009B3F2D" w:rsidRPr="00F70F43">
              <w:rPr>
                <w:rStyle w:val="Hyperlink"/>
                <w:noProof/>
              </w:rPr>
              <w:t>Versiebeheer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_Toc147140018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D54D67">
              <w:rPr>
                <w:noProof/>
                <w:webHidden/>
              </w:rPr>
              <w:t>4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3D631537" w14:textId="142244C4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7140019" w:history="1">
            <w:r w:rsidR="009B3F2D" w:rsidRPr="00F70F43">
              <w:rPr>
                <w:rStyle w:val="Hyperlink"/>
                <w:noProof/>
              </w:rPr>
              <w:t>Specificaties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_Toc147140019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D54D67">
              <w:rPr>
                <w:noProof/>
                <w:webHidden/>
              </w:rPr>
              <w:t>5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1D31BBF8" w14:textId="106A650C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7140020" w:history="1">
            <w:r w:rsidR="009B3F2D" w:rsidRPr="00F70F43">
              <w:rPr>
                <w:rStyle w:val="Hyperlink"/>
                <w:noProof/>
              </w:rPr>
              <w:t>Use cases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_Toc147140020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D54D67">
              <w:rPr>
                <w:noProof/>
                <w:webHidden/>
              </w:rPr>
              <w:t>6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1697FEB8" w14:textId="1804DC88" w:rsidR="002B31B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0B25D16" w14:textId="4196ADC5" w:rsidR="00A40D66" w:rsidRDefault="00A40D66">
      <w:r>
        <w:br w:type="page"/>
      </w:r>
    </w:p>
    <w:p w14:paraId="17216A75" w14:textId="5DBBCFDA" w:rsidR="002B31B2" w:rsidRDefault="00A40D66" w:rsidP="00A40D66">
      <w:pPr>
        <w:pStyle w:val="Kop1"/>
      </w:pPr>
      <w:bookmarkStart w:id="0" w:name="_Toc147140017"/>
      <w:r>
        <w:lastRenderedPageBreak/>
        <w:t>Inleiding</w:t>
      </w:r>
      <w:bookmarkEnd w:id="0"/>
    </w:p>
    <w:p w14:paraId="0921D748" w14:textId="724CAD02" w:rsidR="00B64DA1" w:rsidRDefault="00B64DA1" w:rsidP="00B64DA1"/>
    <w:p w14:paraId="53E02B1E" w14:textId="77777777" w:rsidR="008D0D49" w:rsidRDefault="00B64DA1" w:rsidP="00B64DA1">
      <w:r>
        <w:t xml:space="preserve">Dit document bevat alle specificaties en </w:t>
      </w:r>
      <w:r w:rsidR="00E3519C">
        <w:t>planningen</w:t>
      </w:r>
      <w:r>
        <w:t xml:space="preserve"> voor het </w:t>
      </w:r>
      <w:r w:rsidR="00E3519C">
        <w:t xml:space="preserve">Battle Skill List </w:t>
      </w:r>
      <w:r>
        <w:t>project</w:t>
      </w:r>
      <w:r w:rsidR="00E3519C">
        <w:t>. Het project gaat over het spel Sonic Battle op de Gameboy Advance. In dit spel kun je een eigen robot creëren die allerlei vecht technieken van andere karakters kan leren.</w:t>
      </w:r>
    </w:p>
    <w:p w14:paraId="02962D5A" w14:textId="1B962EC6" w:rsidR="00BF680A" w:rsidRDefault="008D0D49" w:rsidP="00B64DA1">
      <w:r>
        <w:rPr>
          <w:noProof/>
        </w:rPr>
        <w:drawing>
          <wp:inline distT="0" distB="0" distL="0" distR="0" wp14:anchorId="11BCE479" wp14:editId="6B8D3420">
            <wp:extent cx="5753100" cy="2918460"/>
            <wp:effectExtent l="0" t="0" r="0" b="0"/>
            <wp:docPr id="124248193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80A">
        <w:br/>
      </w:r>
    </w:p>
    <w:p w14:paraId="51BCF796" w14:textId="77777777" w:rsidR="00BF680A" w:rsidRDefault="00BF680A">
      <w:r>
        <w:br w:type="page"/>
      </w:r>
    </w:p>
    <w:p w14:paraId="278A1E1A" w14:textId="5224ABCD" w:rsidR="00B64DA1" w:rsidRDefault="00BF680A" w:rsidP="00BF680A">
      <w:pPr>
        <w:pStyle w:val="Kop1"/>
      </w:pPr>
      <w:bookmarkStart w:id="1" w:name="_Toc147140018"/>
      <w:r>
        <w:lastRenderedPageBreak/>
        <w:t>Versiebeheer</w:t>
      </w:r>
      <w:bookmarkEnd w:id="1"/>
    </w:p>
    <w:p w14:paraId="63DFB79B" w14:textId="189390E0" w:rsidR="00BF680A" w:rsidRDefault="00BF680A" w:rsidP="00BF680A"/>
    <w:p w14:paraId="70299380" w14:textId="169E9B19" w:rsidR="006403B8" w:rsidRDefault="00BF680A" w:rsidP="00BF680A">
      <w:r>
        <w:t>Versies van de applicatie</w:t>
      </w:r>
      <w:r w:rsidR="00E3519C">
        <w:t>, database</w:t>
      </w:r>
      <w:r w:rsidR="001B59C8">
        <w:t xml:space="preserve"> en documentatie</w:t>
      </w:r>
      <w:r>
        <w:t xml:space="preserve"> worden in </w:t>
      </w:r>
      <w:hyperlink r:id="rId7" w:history="1">
        <w:r w:rsidR="00E3519C">
          <w:rPr>
            <w:rStyle w:val="Hyperlink"/>
          </w:rPr>
          <w:t>FreeGilio/BattleSkillList (github.com)</w:t>
        </w:r>
      </w:hyperlink>
      <w:r w:rsidR="001B59C8">
        <w:t xml:space="preserve"> </w:t>
      </w:r>
      <w:r>
        <w:t>aangepast en b</w:t>
      </w:r>
      <w:r w:rsidR="001B59C8">
        <w:t>ijge</w:t>
      </w:r>
      <w:r>
        <w:t>houden.</w:t>
      </w:r>
      <w:r w:rsidR="006403B8">
        <w:br/>
      </w:r>
    </w:p>
    <w:p w14:paraId="1A0B0D7F" w14:textId="77777777" w:rsidR="006403B8" w:rsidRDefault="006403B8">
      <w:r>
        <w:br w:type="page"/>
      </w:r>
    </w:p>
    <w:p w14:paraId="66C32528" w14:textId="38270321" w:rsidR="00BF680A" w:rsidRDefault="006403B8" w:rsidP="006403B8">
      <w:pPr>
        <w:pStyle w:val="Kop1"/>
      </w:pPr>
      <w:bookmarkStart w:id="2" w:name="_Toc147140019"/>
      <w:r>
        <w:lastRenderedPageBreak/>
        <w:t>Specificaties</w:t>
      </w:r>
      <w:bookmarkEnd w:id="2"/>
    </w:p>
    <w:p w14:paraId="4BAFC934" w14:textId="59654952" w:rsidR="006403B8" w:rsidRDefault="006403B8" w:rsidP="006403B8">
      <w:r>
        <w:t xml:space="preserve">Hier worden alle </w:t>
      </w:r>
      <w:r w:rsidR="0043477F">
        <w:t xml:space="preserve">functionele </w:t>
      </w:r>
      <w:r>
        <w:t xml:space="preserve">eisen voor de applicatie benoemd. </w:t>
      </w:r>
      <w:r w:rsidR="009B34E0">
        <w:t>Ook staan er beperkingen en</w:t>
      </w:r>
      <w:r w:rsidR="008F7DF7">
        <w:t xml:space="preserve"> kwaliteitseisen</w:t>
      </w:r>
    </w:p>
    <w:p w14:paraId="59A8A1F0" w14:textId="6CF382A5" w:rsidR="00E0142A" w:rsidRDefault="00E0142A" w:rsidP="006403B8"/>
    <w:p w14:paraId="403B1B62" w14:textId="13E4E625" w:rsidR="00E0142A" w:rsidRDefault="00E0142A" w:rsidP="006403B8">
      <w:r>
        <w:t xml:space="preserve">FR-01: Gebruikers moeten </w:t>
      </w:r>
      <w:r w:rsidR="00E3519C">
        <w:t>skills/vechttechnieken kunnen zien met bepaalde statistieken</w:t>
      </w:r>
      <w:r w:rsidR="00402A9D">
        <w:t>.</w:t>
      </w:r>
    </w:p>
    <w:p w14:paraId="72945048" w14:textId="759A97A4" w:rsidR="00E0142A" w:rsidRDefault="00E0142A" w:rsidP="006403B8">
      <w:r>
        <w:t xml:space="preserve">FR-02: </w:t>
      </w:r>
      <w:r w:rsidR="00E3519C">
        <w:t xml:space="preserve">Admin </w:t>
      </w:r>
      <w:r>
        <w:t xml:space="preserve">moet </w:t>
      </w:r>
      <w:r w:rsidR="00E3519C">
        <w:t>nieuwe skills kunnen maken.</w:t>
      </w:r>
    </w:p>
    <w:p w14:paraId="0C1FA863" w14:textId="6786D3FF" w:rsidR="00811B5A" w:rsidRDefault="0043477F" w:rsidP="00811B5A">
      <w:pPr>
        <w:pStyle w:val="Lijstalinea"/>
        <w:numPr>
          <w:ilvl w:val="0"/>
          <w:numId w:val="1"/>
        </w:numPr>
      </w:pPr>
      <w:r>
        <w:t xml:space="preserve">B-02.1: </w:t>
      </w:r>
      <w:r w:rsidR="00402A9D">
        <w:t>Ze</w:t>
      </w:r>
      <w:r w:rsidR="00414A74">
        <w:t xml:space="preserve"> moet</w:t>
      </w:r>
      <w:r w:rsidR="00402A9D">
        <w:t>en</w:t>
      </w:r>
      <w:r w:rsidR="00414A74">
        <w:t xml:space="preserve"> een naam bevatten en statistieken zoals kracht en snelheid.</w:t>
      </w:r>
    </w:p>
    <w:p w14:paraId="356369B3" w14:textId="7C9EB92B" w:rsidR="0043477F" w:rsidRDefault="001022A6" w:rsidP="0043477F">
      <w:pPr>
        <w:pStyle w:val="Lijstalinea"/>
        <w:numPr>
          <w:ilvl w:val="0"/>
          <w:numId w:val="1"/>
        </w:numPr>
      </w:pPr>
      <w:r>
        <w:t>K</w:t>
      </w:r>
      <w:r w:rsidR="007A3EE2">
        <w:t>-02.</w:t>
      </w:r>
      <w:r>
        <w:t>1</w:t>
      </w:r>
      <w:r w:rsidR="007A3EE2">
        <w:t>:</w:t>
      </w:r>
      <w:r w:rsidR="00FB588C">
        <w:t xml:space="preserve"> Skills staan op alfabetische volgorde</w:t>
      </w:r>
      <w:r w:rsidR="00B76B4C">
        <w:t>.</w:t>
      </w:r>
    </w:p>
    <w:p w14:paraId="55BC1ACB" w14:textId="6E604272" w:rsidR="00811B5A" w:rsidRDefault="00811B5A" w:rsidP="0043477F">
      <w:pPr>
        <w:pStyle w:val="Lijstalinea"/>
        <w:numPr>
          <w:ilvl w:val="0"/>
          <w:numId w:val="1"/>
        </w:numPr>
      </w:pPr>
      <w:r>
        <w:t>K-0</w:t>
      </w:r>
      <w:r w:rsidR="00DC2B15">
        <w:t>2</w:t>
      </w:r>
      <w:r>
        <w:t>.</w:t>
      </w:r>
      <w:r w:rsidR="00DC2B15">
        <w:t>2</w:t>
      </w:r>
      <w:r>
        <w:t>: Punten worden in een dropdown menu getoond waarin je kunt kiezen</w:t>
      </w:r>
      <w:r w:rsidR="00B811A7">
        <w:t>.</w:t>
      </w:r>
    </w:p>
    <w:p w14:paraId="3062A932" w14:textId="7C898188" w:rsidR="00E0142A" w:rsidRDefault="00E0142A" w:rsidP="006403B8">
      <w:r>
        <w:t xml:space="preserve">FR-03: </w:t>
      </w:r>
      <w:r w:rsidR="00402A9D">
        <w:t xml:space="preserve">Admin </w:t>
      </w:r>
      <w:r w:rsidR="00FB588C">
        <w:t xml:space="preserve">kunnen </w:t>
      </w:r>
      <w:r w:rsidR="00402A9D">
        <w:t>bestaande skills aanpassen.</w:t>
      </w:r>
    </w:p>
    <w:p w14:paraId="6DBD4B37" w14:textId="0BCF87B1" w:rsidR="00E0142A" w:rsidRDefault="00E0142A" w:rsidP="006403B8">
      <w:r>
        <w:t>FR-04: Gebruiker</w:t>
      </w:r>
      <w:r w:rsidR="00402A9D">
        <w:t xml:space="preserve"> </w:t>
      </w:r>
      <w:r>
        <w:t xml:space="preserve">kunnen </w:t>
      </w:r>
      <w:r w:rsidR="00402A9D">
        <w:t>bestaande skills toepassen aan hun robot</w:t>
      </w:r>
      <w:r w:rsidR="00B811A7">
        <w:t>.</w:t>
      </w:r>
    </w:p>
    <w:p w14:paraId="0991598F" w14:textId="148D4CFF" w:rsidR="00402A9D" w:rsidRDefault="00402A9D" w:rsidP="00402A9D">
      <w:pPr>
        <w:pStyle w:val="Lijstalinea"/>
        <w:numPr>
          <w:ilvl w:val="0"/>
          <w:numId w:val="1"/>
        </w:numPr>
      </w:pPr>
      <w:r>
        <w:t>B-04.1: Er is een limiet van punten waaraan de robot moet houden</w:t>
      </w:r>
      <w:r w:rsidR="00B811A7">
        <w:t>.</w:t>
      </w:r>
    </w:p>
    <w:p w14:paraId="105DD1C6" w14:textId="3C69C776" w:rsidR="00E0142A" w:rsidRDefault="00E0142A" w:rsidP="006403B8"/>
    <w:p w14:paraId="3F7FB62C" w14:textId="33893534" w:rsidR="001022A6" w:rsidRDefault="001022A6">
      <w:r>
        <w:br w:type="page"/>
      </w:r>
    </w:p>
    <w:p w14:paraId="31CAECA0" w14:textId="77777777" w:rsidR="00CD6841" w:rsidRDefault="00CD6841" w:rsidP="006403B8"/>
    <w:p w14:paraId="43B7770A" w14:textId="7E330EA9" w:rsidR="00CD6841" w:rsidRDefault="00CD6841" w:rsidP="00CD6841">
      <w:pPr>
        <w:pStyle w:val="Kop1"/>
      </w:pPr>
      <w:bookmarkStart w:id="3" w:name="_Toc147140020"/>
      <w:r>
        <w:t>Use cases</w:t>
      </w:r>
      <w:bookmarkEnd w:id="3"/>
    </w:p>
    <w:p w14:paraId="0E8F34E0" w14:textId="44A2BA67" w:rsidR="00A321B5" w:rsidRDefault="00A321B5" w:rsidP="00A321B5">
      <w:r>
        <w:t>Hier komen alle use case beschrijvingen en de use case diagram in te staan.</w:t>
      </w:r>
    </w:p>
    <w:p w14:paraId="133D7FB4" w14:textId="77777777" w:rsidR="00B9573A" w:rsidRDefault="00B9573A" w:rsidP="00A321B5"/>
    <w:p w14:paraId="4AB6D907" w14:textId="6EF491C4" w:rsidR="00B9573A" w:rsidRPr="00E0142A" w:rsidRDefault="008D0D49" w:rsidP="00B9573A">
      <w:pPr>
        <w:pStyle w:val="Duidelijkcitaat"/>
      </w:pPr>
      <w:r>
        <w:t>Skills aanmaken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573A" w14:paraId="2CDE15FD" w14:textId="77777777" w:rsidTr="00306895">
        <w:tc>
          <w:tcPr>
            <w:tcW w:w="4531" w:type="dxa"/>
          </w:tcPr>
          <w:p w14:paraId="63B0AF9E" w14:textId="77777777" w:rsidR="00B9573A" w:rsidRPr="00B427E2" w:rsidRDefault="00B9573A" w:rsidP="0030689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0C4E2495" w14:textId="494E70D9" w:rsidR="00B9573A" w:rsidRDefault="00B9573A" w:rsidP="00306895">
            <w:r>
              <w:t xml:space="preserve">Gebruiker </w:t>
            </w:r>
            <w:r w:rsidR="008D0D49">
              <w:t>maakt een skill aan</w:t>
            </w:r>
          </w:p>
        </w:tc>
      </w:tr>
      <w:tr w:rsidR="00B9573A" w14:paraId="497A5E6B" w14:textId="77777777" w:rsidTr="00306895">
        <w:tc>
          <w:tcPr>
            <w:tcW w:w="4531" w:type="dxa"/>
          </w:tcPr>
          <w:p w14:paraId="5EFE44AE" w14:textId="77777777" w:rsidR="00B9573A" w:rsidRPr="00B427E2" w:rsidRDefault="00B9573A" w:rsidP="0030689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5B9DA2C6" w14:textId="75D94A35" w:rsidR="00B9573A" w:rsidRDefault="008D0D49" w:rsidP="00306895">
            <w:r>
              <w:t>Admin</w:t>
            </w:r>
          </w:p>
        </w:tc>
      </w:tr>
      <w:tr w:rsidR="00B9573A" w14:paraId="50645EDF" w14:textId="77777777" w:rsidTr="00306895">
        <w:tc>
          <w:tcPr>
            <w:tcW w:w="4531" w:type="dxa"/>
          </w:tcPr>
          <w:p w14:paraId="76851C90" w14:textId="77777777" w:rsidR="00B9573A" w:rsidRPr="005D2F70" w:rsidRDefault="00B9573A" w:rsidP="00306895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6BA5BD84" w14:textId="365D76CC" w:rsidR="00B9573A" w:rsidRDefault="00B9573A" w:rsidP="00306895">
            <w:r>
              <w:t>De actor heeft een</w:t>
            </w:r>
            <w:r w:rsidR="008D0D49">
              <w:t xml:space="preserve"> eigen</w:t>
            </w:r>
            <w:r>
              <w:t xml:space="preserve"> account </w:t>
            </w:r>
          </w:p>
        </w:tc>
      </w:tr>
      <w:tr w:rsidR="00B9573A" w14:paraId="4E0CA9CC" w14:textId="77777777" w:rsidTr="00306895">
        <w:tc>
          <w:tcPr>
            <w:tcW w:w="4531" w:type="dxa"/>
          </w:tcPr>
          <w:p w14:paraId="35987CD6" w14:textId="77777777" w:rsidR="00B9573A" w:rsidRPr="00917949" w:rsidRDefault="00B9573A" w:rsidP="0030689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5F24B800" w14:textId="77777777" w:rsidR="001339A2" w:rsidRDefault="00B9573A" w:rsidP="001339A2">
            <w:pPr>
              <w:pStyle w:val="Lijstalinea"/>
              <w:numPr>
                <w:ilvl w:val="0"/>
                <w:numId w:val="3"/>
              </w:numPr>
            </w:pPr>
            <w:r>
              <w:t xml:space="preserve">De actor </w:t>
            </w:r>
            <w:r w:rsidR="008D0D49">
              <w:t>wilt een nieuwe skill toevoegen</w:t>
            </w:r>
            <w:r w:rsidR="00811B5A">
              <w:t>.</w:t>
            </w:r>
          </w:p>
          <w:p w14:paraId="7568C7E4" w14:textId="4FC961A6" w:rsidR="001339A2" w:rsidRDefault="00811B5A" w:rsidP="001339A2">
            <w:pPr>
              <w:pStyle w:val="Lijstalinea"/>
              <w:numPr>
                <w:ilvl w:val="0"/>
                <w:numId w:val="3"/>
              </w:numPr>
            </w:pPr>
            <w:r>
              <w:t xml:space="preserve">De app opent de pagina waarin dat mogelijk is </w:t>
            </w:r>
          </w:p>
          <w:p w14:paraId="44507EC4" w14:textId="77777777" w:rsidR="001339A2" w:rsidRDefault="00811B5A" w:rsidP="001339A2">
            <w:pPr>
              <w:pStyle w:val="Lijstalinea"/>
              <w:numPr>
                <w:ilvl w:val="0"/>
                <w:numId w:val="3"/>
              </w:numPr>
            </w:pPr>
            <w:r>
              <w:t xml:space="preserve">De actor voert de naam, sterkte, snelheid, aantal punten en beschrijving van het skill in. </w:t>
            </w:r>
          </w:p>
          <w:p w14:paraId="35F9DFD4" w14:textId="7BB405D4" w:rsidR="00B9573A" w:rsidRDefault="00811B5A" w:rsidP="001339A2">
            <w:pPr>
              <w:pStyle w:val="Lijstalinea"/>
              <w:numPr>
                <w:ilvl w:val="0"/>
                <w:numId w:val="3"/>
              </w:numPr>
            </w:pPr>
            <w:r>
              <w:t>De actor drukt daarna op bevestigen.</w:t>
            </w:r>
          </w:p>
        </w:tc>
      </w:tr>
      <w:tr w:rsidR="00B9573A" w14:paraId="5D3CBC9A" w14:textId="77777777" w:rsidTr="00306895">
        <w:tc>
          <w:tcPr>
            <w:tcW w:w="4531" w:type="dxa"/>
          </w:tcPr>
          <w:p w14:paraId="56DAD285" w14:textId="77777777" w:rsidR="00B9573A" w:rsidRPr="00917949" w:rsidRDefault="00B9573A" w:rsidP="0030689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43F9B25F" w14:textId="246E4B3E" w:rsidR="00B9573A" w:rsidRDefault="00B9573A" w:rsidP="00306895"/>
        </w:tc>
      </w:tr>
      <w:tr w:rsidR="00B9573A" w14:paraId="3BE9A34C" w14:textId="77777777" w:rsidTr="00306895">
        <w:tc>
          <w:tcPr>
            <w:tcW w:w="4531" w:type="dxa"/>
          </w:tcPr>
          <w:p w14:paraId="7E1C54D4" w14:textId="77777777" w:rsidR="00B9573A" w:rsidRPr="00917949" w:rsidRDefault="00B9573A" w:rsidP="0030689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1FEF5702" w14:textId="461889FA" w:rsidR="00B9573A" w:rsidRDefault="00B9573A" w:rsidP="00306895">
            <w:r>
              <w:t xml:space="preserve">De </w:t>
            </w:r>
            <w:r w:rsidR="00811B5A">
              <w:t>actor heeft nu een nieuwe skill toegevoegd.</w:t>
            </w:r>
          </w:p>
        </w:tc>
      </w:tr>
    </w:tbl>
    <w:p w14:paraId="20507C22" w14:textId="77777777" w:rsidR="00B9573A" w:rsidRDefault="00B9573A" w:rsidP="00A321B5"/>
    <w:p w14:paraId="61BD8E4A" w14:textId="5C056CC6" w:rsidR="00E0142A" w:rsidRPr="00E0142A" w:rsidRDefault="00F67449" w:rsidP="00CB3A91">
      <w:pPr>
        <w:pStyle w:val="Duidelijkcitaat"/>
      </w:pPr>
      <w:r>
        <w:t>Skills zien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21B5" w14:paraId="4FDED063" w14:textId="77777777" w:rsidTr="00A321B5">
        <w:tc>
          <w:tcPr>
            <w:tcW w:w="4531" w:type="dxa"/>
          </w:tcPr>
          <w:p w14:paraId="39C728A6" w14:textId="30CDE463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286F460B" w14:textId="485DB68C" w:rsidR="00A321B5" w:rsidRDefault="00A321B5" w:rsidP="00A321B5">
            <w:r>
              <w:t xml:space="preserve">Gebruiker </w:t>
            </w:r>
            <w:r w:rsidR="00F67449">
              <w:t>ziet de volledige details van een skill</w:t>
            </w:r>
          </w:p>
        </w:tc>
      </w:tr>
      <w:tr w:rsidR="00A321B5" w14:paraId="0E91F119" w14:textId="77777777" w:rsidTr="00A321B5">
        <w:tc>
          <w:tcPr>
            <w:tcW w:w="4531" w:type="dxa"/>
          </w:tcPr>
          <w:p w14:paraId="31ED4F3E" w14:textId="639A7B8E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805B8DD" w14:textId="7F3FB03E" w:rsidR="00A321B5" w:rsidRDefault="00A321B5" w:rsidP="00A321B5">
            <w:r>
              <w:t>Gebruiker</w:t>
            </w:r>
          </w:p>
        </w:tc>
      </w:tr>
      <w:tr w:rsidR="00A321B5" w14:paraId="2D6F8F56" w14:textId="77777777" w:rsidTr="00A321B5">
        <w:tc>
          <w:tcPr>
            <w:tcW w:w="4531" w:type="dxa"/>
          </w:tcPr>
          <w:p w14:paraId="0FDAF479" w14:textId="72386F46" w:rsidR="00A321B5" w:rsidRPr="005D2F70" w:rsidRDefault="005D2F70" w:rsidP="00A321B5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5DE175C3" w14:textId="1C855D80" w:rsidR="00A321B5" w:rsidRDefault="00F67F58" w:rsidP="00A321B5">
            <w:r>
              <w:t xml:space="preserve">De actor </w:t>
            </w:r>
            <w:r w:rsidR="001339A2">
              <w:t xml:space="preserve">zit </w:t>
            </w:r>
            <w:r>
              <w:t>op de overzicht pagina</w:t>
            </w:r>
          </w:p>
        </w:tc>
      </w:tr>
      <w:tr w:rsidR="00A321B5" w14:paraId="05DAE23E" w14:textId="77777777" w:rsidTr="00A321B5">
        <w:tc>
          <w:tcPr>
            <w:tcW w:w="4531" w:type="dxa"/>
          </w:tcPr>
          <w:p w14:paraId="2BDA9363" w14:textId="15041A80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3437675C" w14:textId="77777777" w:rsidR="001339A2" w:rsidRDefault="008F7DF7" w:rsidP="001339A2">
            <w:pPr>
              <w:pStyle w:val="Lijstalinea"/>
              <w:numPr>
                <w:ilvl w:val="0"/>
                <w:numId w:val="4"/>
              </w:numPr>
            </w:pPr>
            <w:r>
              <w:t>De actor wilt</w:t>
            </w:r>
            <w:r w:rsidR="001339A2">
              <w:t xml:space="preserve"> de volledige details zien</w:t>
            </w:r>
            <w:r>
              <w:t xml:space="preserve">. </w:t>
            </w:r>
          </w:p>
          <w:p w14:paraId="250E4E35" w14:textId="77777777" w:rsidR="00A321B5" w:rsidRDefault="001339A2" w:rsidP="001339A2">
            <w:pPr>
              <w:pStyle w:val="Lijstalinea"/>
              <w:numPr>
                <w:ilvl w:val="0"/>
                <w:numId w:val="4"/>
              </w:numPr>
            </w:pPr>
            <w:r>
              <w:t>De actor klikt op een skill.</w:t>
            </w:r>
          </w:p>
          <w:p w14:paraId="7B54F8D4" w14:textId="3ABE10AF" w:rsidR="001339A2" w:rsidRDefault="001339A2" w:rsidP="001339A2">
            <w:pPr>
              <w:pStyle w:val="Lijstalinea"/>
              <w:numPr>
                <w:ilvl w:val="0"/>
                <w:numId w:val="4"/>
              </w:numPr>
            </w:pPr>
            <w:r>
              <w:t>De app toont de skill uitgebreid op de pagina</w:t>
            </w:r>
          </w:p>
        </w:tc>
      </w:tr>
      <w:tr w:rsidR="00A321B5" w14:paraId="1EF51F10" w14:textId="77777777" w:rsidTr="00A321B5">
        <w:tc>
          <w:tcPr>
            <w:tcW w:w="4531" w:type="dxa"/>
          </w:tcPr>
          <w:p w14:paraId="39261680" w14:textId="29BEC9B9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053A0C43" w14:textId="44677010" w:rsidR="00A321B5" w:rsidRDefault="004F5832" w:rsidP="00A321B5">
            <w:r>
              <w:t>-</w:t>
            </w:r>
          </w:p>
        </w:tc>
      </w:tr>
      <w:tr w:rsidR="00A321B5" w14:paraId="6742F2E0" w14:textId="77777777" w:rsidTr="00A321B5">
        <w:tc>
          <w:tcPr>
            <w:tcW w:w="4531" w:type="dxa"/>
          </w:tcPr>
          <w:p w14:paraId="3CB56F8C" w14:textId="4D4393EC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17851352" w14:textId="3E4DC78E" w:rsidR="00A321B5" w:rsidRDefault="001339A2" w:rsidP="00A321B5">
            <w:r>
              <w:t>De actor kan nu de beschrijving en statistieken zien.</w:t>
            </w:r>
          </w:p>
        </w:tc>
      </w:tr>
    </w:tbl>
    <w:p w14:paraId="5A02D339" w14:textId="77777777" w:rsidR="00A321B5" w:rsidRDefault="00A321B5" w:rsidP="00A321B5"/>
    <w:p w14:paraId="5EFA0E0E" w14:textId="657C64AE" w:rsidR="00E844C6" w:rsidRDefault="00E844C6" w:rsidP="00A321B5">
      <w:r>
        <w:br/>
      </w:r>
    </w:p>
    <w:p w14:paraId="702F47F1" w14:textId="77777777" w:rsidR="00E844C6" w:rsidRDefault="00E844C6">
      <w:r>
        <w:br w:type="page"/>
      </w:r>
    </w:p>
    <w:p w14:paraId="60E7D57F" w14:textId="5BF56061" w:rsidR="00E844C6" w:rsidRPr="00E0142A" w:rsidRDefault="00226971" w:rsidP="00E844C6">
      <w:pPr>
        <w:pStyle w:val="Duidelijkcitaat"/>
      </w:pPr>
      <w:r>
        <w:lastRenderedPageBreak/>
        <w:t>----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44C6" w14:paraId="588EDF0A" w14:textId="77777777" w:rsidTr="00BC0B8B">
        <w:tc>
          <w:tcPr>
            <w:tcW w:w="4531" w:type="dxa"/>
          </w:tcPr>
          <w:p w14:paraId="38F6472C" w14:textId="77777777" w:rsidR="00E844C6" w:rsidRPr="00B427E2" w:rsidRDefault="00E844C6" w:rsidP="00BC0B8B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5B153B40" w14:textId="7FDF59AA" w:rsidR="00E844C6" w:rsidRDefault="00226971" w:rsidP="00BC0B8B">
            <w:r>
              <w:t>-</w:t>
            </w:r>
          </w:p>
        </w:tc>
      </w:tr>
      <w:tr w:rsidR="00E844C6" w14:paraId="48D23149" w14:textId="77777777" w:rsidTr="00BC0B8B">
        <w:tc>
          <w:tcPr>
            <w:tcW w:w="4531" w:type="dxa"/>
          </w:tcPr>
          <w:p w14:paraId="7C0F65D6" w14:textId="77777777" w:rsidR="00E844C6" w:rsidRPr="00B427E2" w:rsidRDefault="00E844C6" w:rsidP="00BC0B8B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5C2AF76" w14:textId="0E918671" w:rsidR="00E844C6" w:rsidRDefault="00226971" w:rsidP="00BC0B8B">
            <w:r>
              <w:t>-</w:t>
            </w:r>
          </w:p>
        </w:tc>
      </w:tr>
      <w:tr w:rsidR="00E844C6" w14:paraId="5E3CD26C" w14:textId="77777777" w:rsidTr="00BC0B8B">
        <w:tc>
          <w:tcPr>
            <w:tcW w:w="4531" w:type="dxa"/>
          </w:tcPr>
          <w:p w14:paraId="42B99B41" w14:textId="77777777" w:rsidR="00E844C6" w:rsidRPr="005D2F70" w:rsidRDefault="00E844C6" w:rsidP="00BC0B8B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6585EF5E" w14:textId="7C20BA21" w:rsidR="00E844C6" w:rsidRDefault="00226971" w:rsidP="00BC0B8B">
            <w:r>
              <w:t>-</w:t>
            </w:r>
          </w:p>
        </w:tc>
      </w:tr>
      <w:tr w:rsidR="00E844C6" w14:paraId="5FA23C4F" w14:textId="77777777" w:rsidTr="00BC0B8B">
        <w:tc>
          <w:tcPr>
            <w:tcW w:w="4531" w:type="dxa"/>
          </w:tcPr>
          <w:p w14:paraId="5E615AF0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57EAA3FE" w14:textId="782D4799" w:rsidR="00E844C6" w:rsidRDefault="00226971" w:rsidP="00BC0B8B">
            <w:r>
              <w:t>-</w:t>
            </w:r>
          </w:p>
        </w:tc>
      </w:tr>
      <w:tr w:rsidR="00E844C6" w14:paraId="325342C6" w14:textId="77777777" w:rsidTr="00BC0B8B">
        <w:tc>
          <w:tcPr>
            <w:tcW w:w="4531" w:type="dxa"/>
          </w:tcPr>
          <w:p w14:paraId="6DF09842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420E1BF4" w14:textId="77777777" w:rsidR="00E844C6" w:rsidRDefault="00E844C6" w:rsidP="00BC0B8B">
            <w:r>
              <w:t>-</w:t>
            </w:r>
          </w:p>
        </w:tc>
      </w:tr>
      <w:tr w:rsidR="00E844C6" w14:paraId="140D4C26" w14:textId="77777777" w:rsidTr="00BC0B8B">
        <w:tc>
          <w:tcPr>
            <w:tcW w:w="4531" w:type="dxa"/>
          </w:tcPr>
          <w:p w14:paraId="3F356552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7E7CC7E3" w14:textId="41FBE92D" w:rsidR="00E844C6" w:rsidRDefault="00226971" w:rsidP="00BC0B8B">
            <w:r>
              <w:t>-</w:t>
            </w:r>
          </w:p>
        </w:tc>
      </w:tr>
    </w:tbl>
    <w:p w14:paraId="5F80A665" w14:textId="77777777" w:rsidR="00E844C6" w:rsidRDefault="00E844C6" w:rsidP="00A321B5"/>
    <w:p w14:paraId="078FD203" w14:textId="77777777" w:rsidR="002814EE" w:rsidRDefault="002814EE" w:rsidP="00A321B5"/>
    <w:p w14:paraId="2FF60BAA" w14:textId="77777777" w:rsidR="002814EE" w:rsidRPr="00A321B5" w:rsidRDefault="002814EE" w:rsidP="00A321B5"/>
    <w:sectPr w:rsidR="002814EE" w:rsidRPr="00A32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B08"/>
    <w:multiLevelType w:val="hybridMultilevel"/>
    <w:tmpl w:val="580C1E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62017"/>
    <w:multiLevelType w:val="hybridMultilevel"/>
    <w:tmpl w:val="FEC8E546"/>
    <w:lvl w:ilvl="0" w:tplc="3D78A1A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2C3B"/>
    <w:multiLevelType w:val="hybridMultilevel"/>
    <w:tmpl w:val="963640EC"/>
    <w:lvl w:ilvl="0" w:tplc="850A59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2106B"/>
    <w:multiLevelType w:val="hybridMultilevel"/>
    <w:tmpl w:val="A882FF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81729">
    <w:abstractNumId w:val="2"/>
  </w:num>
  <w:num w:numId="2" w16cid:durableId="1718699526">
    <w:abstractNumId w:val="1"/>
  </w:num>
  <w:num w:numId="3" w16cid:durableId="1017535946">
    <w:abstractNumId w:val="3"/>
  </w:num>
  <w:num w:numId="4" w16cid:durableId="1517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D"/>
    <w:rsid w:val="00013E2D"/>
    <w:rsid w:val="0006771C"/>
    <w:rsid w:val="000848D4"/>
    <w:rsid w:val="000C04AD"/>
    <w:rsid w:val="001022A6"/>
    <w:rsid w:val="00133702"/>
    <w:rsid w:val="001339A2"/>
    <w:rsid w:val="001B59C8"/>
    <w:rsid w:val="00226971"/>
    <w:rsid w:val="002814EE"/>
    <w:rsid w:val="002B31B2"/>
    <w:rsid w:val="00307577"/>
    <w:rsid w:val="00402A9D"/>
    <w:rsid w:val="00414A74"/>
    <w:rsid w:val="0043477F"/>
    <w:rsid w:val="004F5832"/>
    <w:rsid w:val="005D2F70"/>
    <w:rsid w:val="006351A9"/>
    <w:rsid w:val="006403B8"/>
    <w:rsid w:val="006E6A7E"/>
    <w:rsid w:val="00736A14"/>
    <w:rsid w:val="0074401A"/>
    <w:rsid w:val="007A3EE2"/>
    <w:rsid w:val="00811B5A"/>
    <w:rsid w:val="008807F9"/>
    <w:rsid w:val="008D0D49"/>
    <w:rsid w:val="008F7DF7"/>
    <w:rsid w:val="00917949"/>
    <w:rsid w:val="009363C2"/>
    <w:rsid w:val="00996DDD"/>
    <w:rsid w:val="009B34E0"/>
    <w:rsid w:val="009B3F2D"/>
    <w:rsid w:val="009E7A4F"/>
    <w:rsid w:val="00A10E2B"/>
    <w:rsid w:val="00A321B5"/>
    <w:rsid w:val="00A40D66"/>
    <w:rsid w:val="00A83917"/>
    <w:rsid w:val="00B427E2"/>
    <w:rsid w:val="00B64DA1"/>
    <w:rsid w:val="00B76B4C"/>
    <w:rsid w:val="00B811A7"/>
    <w:rsid w:val="00B9573A"/>
    <w:rsid w:val="00BF680A"/>
    <w:rsid w:val="00CB3A91"/>
    <w:rsid w:val="00CD6841"/>
    <w:rsid w:val="00CE5B77"/>
    <w:rsid w:val="00D54D67"/>
    <w:rsid w:val="00DC2B15"/>
    <w:rsid w:val="00DD4E43"/>
    <w:rsid w:val="00DF4B79"/>
    <w:rsid w:val="00E0142A"/>
    <w:rsid w:val="00E3519C"/>
    <w:rsid w:val="00E844C6"/>
    <w:rsid w:val="00EA4855"/>
    <w:rsid w:val="00F67449"/>
    <w:rsid w:val="00F67F58"/>
    <w:rsid w:val="00F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6CD9"/>
  <w15:chartTrackingRefBased/>
  <w15:docId w15:val="{F7F89534-39A0-4CC4-BB74-5194AD8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3A91"/>
  </w:style>
  <w:style w:type="paragraph" w:styleId="Kop1">
    <w:name w:val="heading 1"/>
    <w:basedOn w:val="Standaard"/>
    <w:next w:val="Standaard"/>
    <w:link w:val="Kop1Char"/>
    <w:uiPriority w:val="9"/>
    <w:qFormat/>
    <w:rsid w:val="00CB3A91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3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3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3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CB3A91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A9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F68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80A"/>
    <w:rPr>
      <w:color w:val="8F8F8F" w:themeColor="hyperlink"/>
      <w:u w:val="single"/>
    </w:rPr>
  </w:style>
  <w:style w:type="table" w:styleId="Tabelraster">
    <w:name w:val="Table Grid"/>
    <w:basedOn w:val="Standaardtabel"/>
    <w:uiPriority w:val="39"/>
    <w:rsid w:val="006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477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3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3A9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3A9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3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A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3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CB3A91"/>
    <w:rPr>
      <w:b/>
      <w:bCs/>
    </w:rPr>
  </w:style>
  <w:style w:type="character" w:styleId="Nadruk">
    <w:name w:val="Emphasis"/>
    <w:basedOn w:val="Standaardalinea-lettertype"/>
    <w:uiPriority w:val="20"/>
    <w:qFormat/>
    <w:rsid w:val="00CB3A91"/>
    <w:rPr>
      <w:i/>
      <w:iCs/>
    </w:rPr>
  </w:style>
  <w:style w:type="paragraph" w:styleId="Geenafstand">
    <w:name w:val="No Spacing"/>
    <w:uiPriority w:val="1"/>
    <w:qFormat/>
    <w:rsid w:val="00CB3A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3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B3A9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CB3A9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CB3A9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CB3A91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CB3A91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CB3A91"/>
    <w:rPr>
      <w:b/>
      <w:bCs/>
      <w:smallCap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59C8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reeGilio/BattleSkill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622-9511-47DF-A586-CF16D25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45</cp:revision>
  <cp:lastPrinted>2023-10-12T07:46:00Z</cp:lastPrinted>
  <dcterms:created xsi:type="dcterms:W3CDTF">2023-09-05T08:11:00Z</dcterms:created>
  <dcterms:modified xsi:type="dcterms:W3CDTF">2023-11-06T10:03:00Z</dcterms:modified>
</cp:coreProperties>
</file>