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BF6DA" w14:textId="1B0807A1" w:rsidR="00307577" w:rsidRDefault="00307577" w:rsidP="00581BB8">
      <w:pPr>
        <w:pStyle w:val="Titel"/>
        <w:rPr>
          <w:b/>
          <w:bCs/>
        </w:rPr>
      </w:pPr>
    </w:p>
    <w:p w14:paraId="110A4D1D" w14:textId="690BFCE7" w:rsidR="002B31B2" w:rsidRDefault="00581BB8" w:rsidP="002B31B2">
      <w:r w:rsidRPr="00581BB8">
        <w:rPr>
          <w:noProof/>
        </w:rPr>
        <w:drawing>
          <wp:inline distT="0" distB="0" distL="0" distR="0" wp14:anchorId="0BF224A7" wp14:editId="66CAB94D">
            <wp:extent cx="5760720" cy="3473450"/>
            <wp:effectExtent l="0" t="0" r="0" b="0"/>
            <wp:docPr id="7" name="Afbeelding 6" descr="Afbeelding met tekst, Graphics, grafische vormgeving, logo&#10;&#10;Automatisch gegenereerde beschrijving">
              <a:extLst xmlns:a="http://schemas.openxmlformats.org/drawingml/2006/main">
                <a:ext uri="{FF2B5EF4-FFF2-40B4-BE49-F238E27FC236}">
                  <a16:creationId xmlns:a16="http://schemas.microsoft.com/office/drawing/2014/main" id="{F0FDF175-04F3-0AD7-5FAB-53D3FE1EEC8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fbeelding 6" descr="Afbeelding met tekst, Graphics, grafische vormgeving, logo&#10;&#10;Automatisch gegenereerde beschrijving">
                      <a:extLst>
                        <a:ext uri="{FF2B5EF4-FFF2-40B4-BE49-F238E27FC236}">
                          <a16:creationId xmlns:a16="http://schemas.microsoft.com/office/drawing/2014/main" id="{F0FDF175-04F3-0AD7-5FAB-53D3FE1EEC8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832C9" w14:textId="720136B6" w:rsidR="002B31B2" w:rsidRDefault="002B31B2" w:rsidP="002B31B2"/>
    <w:p w14:paraId="339CE153" w14:textId="5C8DA2FB" w:rsidR="002B31B2" w:rsidRDefault="002B31B2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369231250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sz w:val="21"/>
          <w:szCs w:val="21"/>
        </w:rPr>
      </w:sdtEndPr>
      <w:sdtContent>
        <w:p w14:paraId="6666F37D" w14:textId="5E8F33AD" w:rsidR="002B31B2" w:rsidRDefault="002B31B2">
          <w:pPr>
            <w:pStyle w:val="Kopvaninhoudsopgave"/>
          </w:pPr>
          <w:r>
            <w:t>Inhoud</w:t>
          </w:r>
        </w:p>
        <w:p w14:paraId="1680811C" w14:textId="2202D5DF" w:rsidR="009B3F2D" w:rsidRDefault="00000000">
          <w:pPr>
            <w:pStyle w:val="Inhopg1"/>
            <w:tabs>
              <w:tab w:val="right" w:leader="dot" w:pos="9062"/>
            </w:tabs>
            <w:rPr>
              <w:noProof/>
              <w:kern w:val="2"/>
              <w:sz w:val="22"/>
              <w:szCs w:val="22"/>
              <w:lang w:eastAsia="nl-N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140017" w:history="1">
            <w:r w:rsidR="009B3F2D" w:rsidRPr="00F70F43">
              <w:rPr>
                <w:rStyle w:val="Hyperlink"/>
                <w:noProof/>
              </w:rPr>
              <w:t>Inleiding</w:t>
            </w:r>
            <w:r w:rsidR="009B3F2D">
              <w:rPr>
                <w:noProof/>
                <w:webHidden/>
              </w:rPr>
              <w:tab/>
            </w:r>
            <w:r w:rsidR="009B3F2D">
              <w:rPr>
                <w:noProof/>
                <w:webHidden/>
              </w:rPr>
              <w:fldChar w:fldCharType="begin"/>
            </w:r>
            <w:r w:rsidR="009B3F2D">
              <w:rPr>
                <w:noProof/>
                <w:webHidden/>
              </w:rPr>
              <w:instrText xml:space="preserve"> PAGEREF _Toc147140017 \h </w:instrText>
            </w:r>
            <w:r w:rsidR="009B3F2D">
              <w:rPr>
                <w:noProof/>
                <w:webHidden/>
              </w:rPr>
            </w:r>
            <w:r w:rsidR="009B3F2D">
              <w:rPr>
                <w:noProof/>
                <w:webHidden/>
              </w:rPr>
              <w:fldChar w:fldCharType="separate"/>
            </w:r>
            <w:r w:rsidR="00D54D67">
              <w:rPr>
                <w:noProof/>
                <w:webHidden/>
              </w:rPr>
              <w:t>3</w:t>
            </w:r>
            <w:r w:rsidR="009B3F2D">
              <w:rPr>
                <w:noProof/>
                <w:webHidden/>
              </w:rPr>
              <w:fldChar w:fldCharType="end"/>
            </w:r>
          </w:hyperlink>
        </w:p>
        <w:p w14:paraId="5AE5CFD5" w14:textId="3031F54D" w:rsidR="009B3F2D" w:rsidRDefault="00000000">
          <w:pPr>
            <w:pStyle w:val="Inhopg1"/>
            <w:tabs>
              <w:tab w:val="right" w:leader="dot" w:pos="9062"/>
            </w:tabs>
            <w:rPr>
              <w:noProof/>
              <w:kern w:val="2"/>
              <w:sz w:val="22"/>
              <w:szCs w:val="22"/>
              <w:lang w:eastAsia="nl-NL"/>
              <w14:ligatures w14:val="standardContextual"/>
            </w:rPr>
          </w:pPr>
          <w:hyperlink w:anchor="_Toc147140018" w:history="1">
            <w:r w:rsidR="009B3F2D" w:rsidRPr="00F70F43">
              <w:rPr>
                <w:rStyle w:val="Hyperlink"/>
                <w:noProof/>
              </w:rPr>
              <w:t>Versiebeheer</w:t>
            </w:r>
            <w:r w:rsidR="009B3F2D">
              <w:rPr>
                <w:noProof/>
                <w:webHidden/>
              </w:rPr>
              <w:tab/>
            </w:r>
            <w:r w:rsidR="009B3F2D">
              <w:rPr>
                <w:noProof/>
                <w:webHidden/>
              </w:rPr>
              <w:fldChar w:fldCharType="begin"/>
            </w:r>
            <w:r w:rsidR="009B3F2D">
              <w:rPr>
                <w:noProof/>
                <w:webHidden/>
              </w:rPr>
              <w:instrText xml:space="preserve"> PAGEREF _Toc147140018 \h </w:instrText>
            </w:r>
            <w:r w:rsidR="009B3F2D">
              <w:rPr>
                <w:noProof/>
                <w:webHidden/>
              </w:rPr>
            </w:r>
            <w:r w:rsidR="009B3F2D">
              <w:rPr>
                <w:noProof/>
                <w:webHidden/>
              </w:rPr>
              <w:fldChar w:fldCharType="separate"/>
            </w:r>
            <w:r w:rsidR="00D54D67">
              <w:rPr>
                <w:noProof/>
                <w:webHidden/>
              </w:rPr>
              <w:t>4</w:t>
            </w:r>
            <w:r w:rsidR="009B3F2D">
              <w:rPr>
                <w:noProof/>
                <w:webHidden/>
              </w:rPr>
              <w:fldChar w:fldCharType="end"/>
            </w:r>
          </w:hyperlink>
        </w:p>
        <w:p w14:paraId="3D631537" w14:textId="142244C4" w:rsidR="009B3F2D" w:rsidRDefault="00000000">
          <w:pPr>
            <w:pStyle w:val="Inhopg1"/>
            <w:tabs>
              <w:tab w:val="right" w:leader="dot" w:pos="9062"/>
            </w:tabs>
            <w:rPr>
              <w:noProof/>
              <w:kern w:val="2"/>
              <w:sz w:val="22"/>
              <w:szCs w:val="22"/>
              <w:lang w:eastAsia="nl-NL"/>
              <w14:ligatures w14:val="standardContextual"/>
            </w:rPr>
          </w:pPr>
          <w:hyperlink w:anchor="_Toc147140019" w:history="1">
            <w:r w:rsidR="009B3F2D" w:rsidRPr="00F70F43">
              <w:rPr>
                <w:rStyle w:val="Hyperlink"/>
                <w:noProof/>
              </w:rPr>
              <w:t>Specificaties</w:t>
            </w:r>
            <w:r w:rsidR="009B3F2D">
              <w:rPr>
                <w:noProof/>
                <w:webHidden/>
              </w:rPr>
              <w:tab/>
            </w:r>
            <w:r w:rsidR="009B3F2D">
              <w:rPr>
                <w:noProof/>
                <w:webHidden/>
              </w:rPr>
              <w:fldChar w:fldCharType="begin"/>
            </w:r>
            <w:r w:rsidR="009B3F2D">
              <w:rPr>
                <w:noProof/>
                <w:webHidden/>
              </w:rPr>
              <w:instrText xml:space="preserve"> PAGEREF _Toc147140019 \h </w:instrText>
            </w:r>
            <w:r w:rsidR="009B3F2D">
              <w:rPr>
                <w:noProof/>
                <w:webHidden/>
              </w:rPr>
            </w:r>
            <w:r w:rsidR="009B3F2D">
              <w:rPr>
                <w:noProof/>
                <w:webHidden/>
              </w:rPr>
              <w:fldChar w:fldCharType="separate"/>
            </w:r>
            <w:r w:rsidR="00D54D67">
              <w:rPr>
                <w:noProof/>
                <w:webHidden/>
              </w:rPr>
              <w:t>5</w:t>
            </w:r>
            <w:r w:rsidR="009B3F2D">
              <w:rPr>
                <w:noProof/>
                <w:webHidden/>
              </w:rPr>
              <w:fldChar w:fldCharType="end"/>
            </w:r>
          </w:hyperlink>
        </w:p>
        <w:p w14:paraId="1D31BBF8" w14:textId="106A650C" w:rsidR="009B3F2D" w:rsidRDefault="00000000">
          <w:pPr>
            <w:pStyle w:val="Inhopg1"/>
            <w:tabs>
              <w:tab w:val="right" w:leader="dot" w:pos="9062"/>
            </w:tabs>
            <w:rPr>
              <w:noProof/>
              <w:kern w:val="2"/>
              <w:sz w:val="22"/>
              <w:szCs w:val="22"/>
              <w:lang w:eastAsia="nl-NL"/>
              <w14:ligatures w14:val="standardContextual"/>
            </w:rPr>
          </w:pPr>
          <w:hyperlink w:anchor="_Toc147140020" w:history="1">
            <w:r w:rsidR="009B3F2D" w:rsidRPr="00F70F43">
              <w:rPr>
                <w:rStyle w:val="Hyperlink"/>
                <w:noProof/>
              </w:rPr>
              <w:t>Use cases</w:t>
            </w:r>
            <w:r w:rsidR="009B3F2D">
              <w:rPr>
                <w:noProof/>
                <w:webHidden/>
              </w:rPr>
              <w:tab/>
            </w:r>
            <w:r w:rsidR="009B3F2D">
              <w:rPr>
                <w:noProof/>
                <w:webHidden/>
              </w:rPr>
              <w:fldChar w:fldCharType="begin"/>
            </w:r>
            <w:r w:rsidR="009B3F2D">
              <w:rPr>
                <w:noProof/>
                <w:webHidden/>
              </w:rPr>
              <w:instrText xml:space="preserve"> PAGEREF _Toc147140020 \h </w:instrText>
            </w:r>
            <w:r w:rsidR="009B3F2D">
              <w:rPr>
                <w:noProof/>
                <w:webHidden/>
              </w:rPr>
            </w:r>
            <w:r w:rsidR="009B3F2D">
              <w:rPr>
                <w:noProof/>
                <w:webHidden/>
              </w:rPr>
              <w:fldChar w:fldCharType="separate"/>
            </w:r>
            <w:r w:rsidR="00D54D67">
              <w:rPr>
                <w:noProof/>
                <w:webHidden/>
              </w:rPr>
              <w:t>6</w:t>
            </w:r>
            <w:r w:rsidR="009B3F2D">
              <w:rPr>
                <w:noProof/>
                <w:webHidden/>
              </w:rPr>
              <w:fldChar w:fldCharType="end"/>
            </w:r>
          </w:hyperlink>
        </w:p>
        <w:p w14:paraId="1697FEB8" w14:textId="1804DC88" w:rsidR="002B31B2" w:rsidRDefault="00000000">
          <w:r>
            <w:rPr>
              <w:b/>
              <w:bCs/>
              <w:noProof/>
            </w:rPr>
            <w:fldChar w:fldCharType="end"/>
          </w:r>
        </w:p>
      </w:sdtContent>
    </w:sdt>
    <w:p w14:paraId="40B25D16" w14:textId="4196ADC5" w:rsidR="00A40D66" w:rsidRDefault="00A40D66">
      <w:r>
        <w:br w:type="page"/>
      </w:r>
    </w:p>
    <w:p w14:paraId="17216A75" w14:textId="5DBBCFDA" w:rsidR="002B31B2" w:rsidRDefault="00A40D66" w:rsidP="00A40D66">
      <w:pPr>
        <w:pStyle w:val="Kop1"/>
      </w:pPr>
      <w:bookmarkStart w:id="0" w:name="_Toc147140017"/>
      <w:r>
        <w:lastRenderedPageBreak/>
        <w:t>Inleiding</w:t>
      </w:r>
      <w:bookmarkEnd w:id="0"/>
    </w:p>
    <w:p w14:paraId="0921D748" w14:textId="724CAD02" w:rsidR="00B64DA1" w:rsidRDefault="00B64DA1" w:rsidP="00B64DA1"/>
    <w:p w14:paraId="02962D5A" w14:textId="5A27641D" w:rsidR="00BF680A" w:rsidRDefault="00B64DA1" w:rsidP="00B64DA1">
      <w:r>
        <w:t xml:space="preserve">Dit document bevat alle specificaties en </w:t>
      </w:r>
      <w:r w:rsidR="00920547">
        <w:t>planningen</w:t>
      </w:r>
      <w:r>
        <w:t xml:space="preserve"> voor het </w:t>
      </w:r>
      <w:r w:rsidR="00772009">
        <w:t xml:space="preserve">Online World League </w:t>
      </w:r>
      <w:r>
        <w:t>project</w:t>
      </w:r>
      <w:r w:rsidR="00772009">
        <w:t xml:space="preserve">. Online World league (O.W.L) is een vechtspel met </w:t>
      </w:r>
      <w:r w:rsidR="000F6387">
        <w:t xml:space="preserve">karakters van verschillende tekenaars en content creators. Ik en een paar vrienden maken het vechtspel samen en willen er ook een site erbij hebben. </w:t>
      </w:r>
      <w:r w:rsidR="00BF680A">
        <w:br/>
      </w:r>
    </w:p>
    <w:p w14:paraId="51BCF796" w14:textId="77777777" w:rsidR="00BF680A" w:rsidRDefault="00BF680A">
      <w:r>
        <w:br w:type="page"/>
      </w:r>
    </w:p>
    <w:p w14:paraId="278A1E1A" w14:textId="5224ABCD" w:rsidR="00B64DA1" w:rsidRDefault="00BF680A" w:rsidP="00BF680A">
      <w:pPr>
        <w:pStyle w:val="Kop1"/>
      </w:pPr>
      <w:bookmarkStart w:id="1" w:name="_Toc147140018"/>
      <w:r>
        <w:lastRenderedPageBreak/>
        <w:t>Versiebeheer</w:t>
      </w:r>
      <w:bookmarkEnd w:id="1"/>
    </w:p>
    <w:p w14:paraId="63DFB79B" w14:textId="189390E0" w:rsidR="00BF680A" w:rsidRDefault="00BF680A" w:rsidP="00BF680A"/>
    <w:p w14:paraId="70299380" w14:textId="4D2EAA6D" w:rsidR="006403B8" w:rsidRDefault="00BF680A" w:rsidP="00BF680A">
      <w:r>
        <w:t>Versies van de applicatie</w:t>
      </w:r>
      <w:r w:rsidR="001B59C8">
        <w:t xml:space="preserve"> en documentatie</w:t>
      </w:r>
      <w:r>
        <w:t xml:space="preserve"> worden in </w:t>
      </w:r>
      <w:hyperlink r:id="rId7" w:history="1">
        <w:proofErr w:type="spellStart"/>
        <w:r w:rsidR="00920547">
          <w:rPr>
            <w:rStyle w:val="Hyperlink"/>
          </w:rPr>
          <w:t>FreeGilio</w:t>
        </w:r>
        <w:proofErr w:type="spellEnd"/>
        <w:r w:rsidR="00920547">
          <w:rPr>
            <w:rStyle w:val="Hyperlink"/>
          </w:rPr>
          <w:t>/</w:t>
        </w:r>
        <w:proofErr w:type="spellStart"/>
        <w:r w:rsidR="00920547">
          <w:rPr>
            <w:rStyle w:val="Hyperlink"/>
          </w:rPr>
          <w:t>Owlsite</w:t>
        </w:r>
        <w:proofErr w:type="spellEnd"/>
        <w:r w:rsidR="00920547">
          <w:rPr>
            <w:rStyle w:val="Hyperlink"/>
          </w:rPr>
          <w:t xml:space="preserve"> (github.com)</w:t>
        </w:r>
      </w:hyperlink>
      <w:r w:rsidR="001B59C8">
        <w:t xml:space="preserve"> </w:t>
      </w:r>
      <w:r>
        <w:t>aangepast en b</w:t>
      </w:r>
      <w:r w:rsidR="001B59C8">
        <w:t>ijge</w:t>
      </w:r>
      <w:r>
        <w:t>houden.</w:t>
      </w:r>
      <w:r w:rsidR="006403B8">
        <w:br/>
      </w:r>
    </w:p>
    <w:p w14:paraId="1A0B0D7F" w14:textId="77777777" w:rsidR="006403B8" w:rsidRDefault="006403B8">
      <w:r>
        <w:br w:type="page"/>
      </w:r>
    </w:p>
    <w:p w14:paraId="66C32528" w14:textId="38270321" w:rsidR="00BF680A" w:rsidRDefault="006403B8" w:rsidP="006403B8">
      <w:pPr>
        <w:pStyle w:val="Kop1"/>
      </w:pPr>
      <w:bookmarkStart w:id="2" w:name="_Toc147140019"/>
      <w:r>
        <w:lastRenderedPageBreak/>
        <w:t>Specificaties</w:t>
      </w:r>
      <w:bookmarkEnd w:id="2"/>
    </w:p>
    <w:p w14:paraId="4BAFC934" w14:textId="59654952" w:rsidR="006403B8" w:rsidRDefault="006403B8" w:rsidP="006403B8">
      <w:r>
        <w:t xml:space="preserve">Hier worden alle </w:t>
      </w:r>
      <w:r w:rsidR="0043477F">
        <w:t xml:space="preserve">functionele </w:t>
      </w:r>
      <w:r>
        <w:t xml:space="preserve">eisen voor de applicatie benoemd. </w:t>
      </w:r>
      <w:r w:rsidR="009B34E0">
        <w:t>Ook staan er beperkingen en</w:t>
      </w:r>
      <w:r w:rsidR="008F7DF7">
        <w:t xml:space="preserve"> kwaliteitseisen</w:t>
      </w:r>
    </w:p>
    <w:p w14:paraId="59A8A1F0" w14:textId="77777777" w:rsidR="00E0142A" w:rsidRDefault="00E0142A" w:rsidP="006403B8"/>
    <w:p w14:paraId="403B1B62" w14:textId="39491E41" w:rsidR="00E0142A" w:rsidRDefault="00E0142A" w:rsidP="006403B8">
      <w:r>
        <w:t xml:space="preserve">FR-01: Gebruikers moeten </w:t>
      </w:r>
      <w:r w:rsidR="00920547">
        <w:t>karakters kunnen zien op de pagina</w:t>
      </w:r>
    </w:p>
    <w:p w14:paraId="356369B3" w14:textId="0762B356" w:rsidR="0043477F" w:rsidRDefault="0069661A" w:rsidP="00C971A5">
      <w:pPr>
        <w:pStyle w:val="Lijstalinea"/>
        <w:numPr>
          <w:ilvl w:val="0"/>
          <w:numId w:val="3"/>
        </w:numPr>
      </w:pPr>
      <w:r>
        <w:t>K-01.1: Karakters kunnen geklikt worden voor meer informatie</w:t>
      </w:r>
    </w:p>
    <w:p w14:paraId="3062A932" w14:textId="77660D20" w:rsidR="00E0142A" w:rsidRDefault="00E0142A" w:rsidP="006403B8">
      <w:r>
        <w:t>FR-0</w:t>
      </w:r>
      <w:r w:rsidR="00C971A5">
        <w:t>2</w:t>
      </w:r>
      <w:r>
        <w:t>:</w:t>
      </w:r>
      <w:r w:rsidR="00581BB8">
        <w:t xml:space="preserve"> </w:t>
      </w:r>
      <w:proofErr w:type="spellStart"/>
      <w:r w:rsidR="00581BB8">
        <w:t>Admins</w:t>
      </w:r>
      <w:proofErr w:type="spellEnd"/>
      <w:r w:rsidR="00581BB8">
        <w:t xml:space="preserve"> moeten karakters kunnen toevoegen</w:t>
      </w:r>
      <w:r w:rsidR="00B76B4C">
        <w:t>.</w:t>
      </w:r>
    </w:p>
    <w:p w14:paraId="6DBD4B37" w14:textId="5C95E0BF" w:rsidR="00E0142A" w:rsidRDefault="00E0142A" w:rsidP="006403B8">
      <w:r>
        <w:t>FR-0</w:t>
      </w:r>
      <w:r w:rsidR="00C971A5">
        <w:t>3</w:t>
      </w:r>
      <w:r>
        <w:t>:</w:t>
      </w:r>
      <w:r w:rsidR="00581BB8">
        <w:t xml:space="preserve"> </w:t>
      </w:r>
      <w:proofErr w:type="spellStart"/>
      <w:r w:rsidR="00581BB8">
        <w:t>Admins</w:t>
      </w:r>
      <w:proofErr w:type="spellEnd"/>
      <w:r w:rsidR="00581BB8">
        <w:t xml:space="preserve"> kunnen karakters aanpassen</w:t>
      </w:r>
      <w:r w:rsidR="00B76B4C">
        <w:t>.</w:t>
      </w:r>
    </w:p>
    <w:p w14:paraId="4C6FF8C5" w14:textId="1BA49B2A" w:rsidR="00581BB8" w:rsidRDefault="00581BB8" w:rsidP="00581BB8">
      <w:pPr>
        <w:pStyle w:val="Lijstalinea"/>
        <w:numPr>
          <w:ilvl w:val="0"/>
          <w:numId w:val="1"/>
        </w:numPr>
      </w:pPr>
      <w:r>
        <w:t>B-0</w:t>
      </w:r>
      <w:r w:rsidR="00C971A5">
        <w:t>3</w:t>
      </w:r>
      <w:r>
        <w:t>.1: Alleen de eigenschappen van de karakters kan worden aangepast</w:t>
      </w:r>
    </w:p>
    <w:p w14:paraId="3F7FB62C" w14:textId="33893534" w:rsidR="001022A6" w:rsidRDefault="001022A6">
      <w:r>
        <w:br w:type="page"/>
      </w:r>
    </w:p>
    <w:p w14:paraId="31CAECA0" w14:textId="77777777" w:rsidR="00CD6841" w:rsidRDefault="00CD6841" w:rsidP="006403B8"/>
    <w:p w14:paraId="43B7770A" w14:textId="7E330EA9" w:rsidR="00CD6841" w:rsidRDefault="00CD6841" w:rsidP="00CD6841">
      <w:pPr>
        <w:pStyle w:val="Kop1"/>
      </w:pPr>
      <w:bookmarkStart w:id="3" w:name="_Toc147140020"/>
      <w:proofErr w:type="spellStart"/>
      <w:r>
        <w:t>Use</w:t>
      </w:r>
      <w:proofErr w:type="spellEnd"/>
      <w:r>
        <w:t xml:space="preserve"> cases</w:t>
      </w:r>
      <w:bookmarkEnd w:id="3"/>
    </w:p>
    <w:p w14:paraId="20507C22" w14:textId="20131A0F" w:rsidR="00B9573A" w:rsidRDefault="00A321B5" w:rsidP="00A321B5">
      <w:r>
        <w:t xml:space="preserve">Hier komen alle </w:t>
      </w:r>
      <w:proofErr w:type="spellStart"/>
      <w:r>
        <w:t>use</w:t>
      </w:r>
      <w:proofErr w:type="spellEnd"/>
      <w:r>
        <w:t xml:space="preserve"> case beschrijvingen en de </w:t>
      </w:r>
      <w:proofErr w:type="spellStart"/>
      <w:r>
        <w:t>use</w:t>
      </w:r>
      <w:proofErr w:type="spellEnd"/>
      <w:r>
        <w:t xml:space="preserve"> case diagram in te staan.</w:t>
      </w:r>
    </w:p>
    <w:p w14:paraId="61BD8E4A" w14:textId="1A53C2F4" w:rsidR="00E0142A" w:rsidRPr="00E0142A" w:rsidRDefault="005246E1" w:rsidP="00CB3A91">
      <w:pPr>
        <w:pStyle w:val="Duidelijkcitaat"/>
      </w:pPr>
      <w:r>
        <w:t>Karakters bekijken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321B5" w14:paraId="4FDED063" w14:textId="77777777" w:rsidTr="00A321B5">
        <w:tc>
          <w:tcPr>
            <w:tcW w:w="4531" w:type="dxa"/>
          </w:tcPr>
          <w:p w14:paraId="39C728A6" w14:textId="30CDE463" w:rsidR="00A321B5" w:rsidRPr="00B427E2" w:rsidRDefault="00A321B5" w:rsidP="00A321B5">
            <w:pPr>
              <w:rPr>
                <w:b/>
                <w:bCs/>
              </w:rPr>
            </w:pPr>
            <w:r w:rsidRPr="00B427E2">
              <w:rPr>
                <w:b/>
                <w:bCs/>
              </w:rPr>
              <w:t>Samenvatting</w:t>
            </w:r>
          </w:p>
        </w:tc>
        <w:tc>
          <w:tcPr>
            <w:tcW w:w="4531" w:type="dxa"/>
          </w:tcPr>
          <w:p w14:paraId="286F460B" w14:textId="27A1D354" w:rsidR="00A321B5" w:rsidRDefault="00A321B5" w:rsidP="00A321B5">
            <w:r>
              <w:t xml:space="preserve">Gebruiker </w:t>
            </w:r>
            <w:r w:rsidR="005246E1">
              <w:t>bekijkt informatie op van een de karakters</w:t>
            </w:r>
          </w:p>
        </w:tc>
      </w:tr>
      <w:tr w:rsidR="00A321B5" w14:paraId="0E91F119" w14:textId="77777777" w:rsidTr="00A321B5">
        <w:tc>
          <w:tcPr>
            <w:tcW w:w="4531" w:type="dxa"/>
          </w:tcPr>
          <w:p w14:paraId="31ED4F3E" w14:textId="639A7B8E" w:rsidR="00A321B5" w:rsidRPr="00B427E2" w:rsidRDefault="00A321B5" w:rsidP="00A321B5">
            <w:pPr>
              <w:rPr>
                <w:b/>
                <w:bCs/>
              </w:rPr>
            </w:pPr>
            <w:r w:rsidRPr="00B427E2">
              <w:rPr>
                <w:b/>
                <w:bCs/>
              </w:rPr>
              <w:t>Actors</w:t>
            </w:r>
          </w:p>
        </w:tc>
        <w:tc>
          <w:tcPr>
            <w:tcW w:w="4531" w:type="dxa"/>
          </w:tcPr>
          <w:p w14:paraId="7805B8DD" w14:textId="7F3FB03E" w:rsidR="00A321B5" w:rsidRDefault="00A321B5" w:rsidP="00A321B5">
            <w:r>
              <w:t>Gebruiker</w:t>
            </w:r>
          </w:p>
        </w:tc>
      </w:tr>
      <w:tr w:rsidR="00A321B5" w14:paraId="2D6F8F56" w14:textId="77777777" w:rsidTr="00A321B5">
        <w:tc>
          <w:tcPr>
            <w:tcW w:w="4531" w:type="dxa"/>
          </w:tcPr>
          <w:p w14:paraId="0FDAF479" w14:textId="72386F46" w:rsidR="00A321B5" w:rsidRPr="005D2F70" w:rsidRDefault="005D2F70" w:rsidP="00A321B5">
            <w:pPr>
              <w:rPr>
                <w:b/>
                <w:bCs/>
              </w:rPr>
            </w:pPr>
            <w:r w:rsidRPr="005D2F70">
              <w:rPr>
                <w:b/>
                <w:bCs/>
              </w:rPr>
              <w:t>Aannamen</w:t>
            </w:r>
          </w:p>
        </w:tc>
        <w:tc>
          <w:tcPr>
            <w:tcW w:w="4531" w:type="dxa"/>
          </w:tcPr>
          <w:p w14:paraId="5DE175C3" w14:textId="2EDE0482" w:rsidR="00A321B5" w:rsidRDefault="00C971A5" w:rsidP="00C971A5">
            <w:r>
              <w:t>De actor staat op de homepagina</w:t>
            </w:r>
          </w:p>
        </w:tc>
      </w:tr>
      <w:tr w:rsidR="00A321B5" w14:paraId="05DAE23E" w14:textId="77777777" w:rsidTr="00A321B5">
        <w:tc>
          <w:tcPr>
            <w:tcW w:w="4531" w:type="dxa"/>
          </w:tcPr>
          <w:p w14:paraId="2BDA9363" w14:textId="15041A80" w:rsidR="00A321B5" w:rsidRPr="00917949" w:rsidRDefault="00917949" w:rsidP="00A321B5">
            <w:pPr>
              <w:rPr>
                <w:b/>
                <w:bCs/>
              </w:rPr>
            </w:pPr>
            <w:r w:rsidRPr="00917949">
              <w:rPr>
                <w:b/>
                <w:bCs/>
              </w:rPr>
              <w:t>Scenario</w:t>
            </w:r>
          </w:p>
        </w:tc>
        <w:tc>
          <w:tcPr>
            <w:tcW w:w="4531" w:type="dxa"/>
          </w:tcPr>
          <w:p w14:paraId="7EFC9BE1" w14:textId="77777777" w:rsidR="005246E1" w:rsidRDefault="005246E1" w:rsidP="005246E1">
            <w:pPr>
              <w:pStyle w:val="Lijstalinea"/>
              <w:numPr>
                <w:ilvl w:val="0"/>
                <w:numId w:val="5"/>
              </w:numPr>
            </w:pPr>
            <w:r>
              <w:t>De actor klikt op de “</w:t>
            </w:r>
            <w:proofErr w:type="spellStart"/>
            <w:r>
              <w:t>Characters</w:t>
            </w:r>
            <w:proofErr w:type="spellEnd"/>
            <w:r>
              <w:t xml:space="preserve">” </w:t>
            </w:r>
            <w:proofErr w:type="spellStart"/>
            <w:r>
              <w:t>sub-menu</w:t>
            </w:r>
            <w:proofErr w:type="spellEnd"/>
          </w:p>
          <w:p w14:paraId="23DFE66B" w14:textId="5CED7DE8" w:rsidR="00C971A5" w:rsidRDefault="003604E8" w:rsidP="005246E1">
            <w:pPr>
              <w:pStyle w:val="Lijstalinea"/>
              <w:numPr>
                <w:ilvl w:val="0"/>
                <w:numId w:val="5"/>
              </w:numPr>
            </w:pPr>
            <w:r>
              <w:t>Het</w:t>
            </w:r>
            <w:r w:rsidR="00C971A5">
              <w:t xml:space="preserve"> systeem brengt de actor naar de </w:t>
            </w:r>
            <w:proofErr w:type="spellStart"/>
            <w:r w:rsidR="00C971A5">
              <w:t>Characters</w:t>
            </w:r>
            <w:proofErr w:type="spellEnd"/>
            <w:r w:rsidR="00C971A5">
              <w:t xml:space="preserve"> pagina</w:t>
            </w:r>
          </w:p>
          <w:p w14:paraId="7B54F8D4" w14:textId="41E46FEF" w:rsidR="005246E1" w:rsidRDefault="005246E1" w:rsidP="005246E1">
            <w:pPr>
              <w:pStyle w:val="Lijstalinea"/>
              <w:numPr>
                <w:ilvl w:val="0"/>
                <w:numId w:val="5"/>
              </w:numPr>
            </w:pPr>
            <w:r>
              <w:t>De actor klikt op een van de Karakters</w:t>
            </w:r>
          </w:p>
        </w:tc>
      </w:tr>
      <w:tr w:rsidR="00A321B5" w14:paraId="1EF51F10" w14:textId="77777777" w:rsidTr="00A321B5">
        <w:tc>
          <w:tcPr>
            <w:tcW w:w="4531" w:type="dxa"/>
          </w:tcPr>
          <w:p w14:paraId="39261680" w14:textId="29BEC9B9" w:rsidR="00A321B5" w:rsidRPr="00917949" w:rsidRDefault="00917949" w:rsidP="00A321B5">
            <w:pPr>
              <w:rPr>
                <w:b/>
                <w:bCs/>
              </w:rPr>
            </w:pPr>
            <w:r w:rsidRPr="00917949">
              <w:rPr>
                <w:b/>
                <w:bCs/>
              </w:rPr>
              <w:t>Uitzonderingen</w:t>
            </w:r>
          </w:p>
        </w:tc>
        <w:tc>
          <w:tcPr>
            <w:tcW w:w="4531" w:type="dxa"/>
          </w:tcPr>
          <w:p w14:paraId="053A0C43" w14:textId="44677010" w:rsidR="00A321B5" w:rsidRDefault="004F5832" w:rsidP="00A321B5">
            <w:r>
              <w:t>-</w:t>
            </w:r>
          </w:p>
        </w:tc>
      </w:tr>
      <w:tr w:rsidR="00A321B5" w14:paraId="6742F2E0" w14:textId="77777777" w:rsidTr="00A321B5">
        <w:tc>
          <w:tcPr>
            <w:tcW w:w="4531" w:type="dxa"/>
          </w:tcPr>
          <w:p w14:paraId="3CB56F8C" w14:textId="4D4393EC" w:rsidR="00A321B5" w:rsidRPr="00917949" w:rsidRDefault="00917949" w:rsidP="00A321B5">
            <w:pPr>
              <w:rPr>
                <w:b/>
                <w:bCs/>
              </w:rPr>
            </w:pPr>
            <w:r w:rsidRPr="00917949">
              <w:rPr>
                <w:b/>
                <w:bCs/>
              </w:rPr>
              <w:t>Resultaat</w:t>
            </w:r>
          </w:p>
        </w:tc>
        <w:tc>
          <w:tcPr>
            <w:tcW w:w="4531" w:type="dxa"/>
          </w:tcPr>
          <w:p w14:paraId="17851352" w14:textId="73D84F3E" w:rsidR="00A321B5" w:rsidRDefault="005246E1" w:rsidP="00A321B5">
            <w:r>
              <w:t>De gebruiker ziet nu meer informatie over de karakter</w:t>
            </w:r>
          </w:p>
        </w:tc>
      </w:tr>
    </w:tbl>
    <w:p w14:paraId="702F47F1" w14:textId="17DB82D3" w:rsidR="00E844C6" w:rsidRDefault="00E844C6"/>
    <w:p w14:paraId="60E7D57F" w14:textId="1BE61800" w:rsidR="00E844C6" w:rsidRPr="00E0142A" w:rsidRDefault="005246E1" w:rsidP="00E844C6">
      <w:pPr>
        <w:pStyle w:val="Duidelijkcitaat"/>
      </w:pPr>
      <w:r>
        <w:t>Karakter Toevoegen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844C6" w14:paraId="588EDF0A" w14:textId="77777777" w:rsidTr="00BC0B8B">
        <w:tc>
          <w:tcPr>
            <w:tcW w:w="4531" w:type="dxa"/>
          </w:tcPr>
          <w:p w14:paraId="38F6472C" w14:textId="77777777" w:rsidR="00E844C6" w:rsidRPr="00B427E2" w:rsidRDefault="00E844C6" w:rsidP="00BC0B8B">
            <w:pPr>
              <w:rPr>
                <w:b/>
                <w:bCs/>
              </w:rPr>
            </w:pPr>
            <w:r w:rsidRPr="00B427E2">
              <w:rPr>
                <w:b/>
                <w:bCs/>
              </w:rPr>
              <w:t>Samenvatting</w:t>
            </w:r>
          </w:p>
        </w:tc>
        <w:tc>
          <w:tcPr>
            <w:tcW w:w="4531" w:type="dxa"/>
          </w:tcPr>
          <w:p w14:paraId="5B153B40" w14:textId="18490C6E" w:rsidR="00E844C6" w:rsidRDefault="00E844C6" w:rsidP="00BC0B8B">
            <w:r>
              <w:t xml:space="preserve">Gebruiker </w:t>
            </w:r>
            <w:r w:rsidR="005246E1">
              <w:t>voegt een karakter toe aan de website</w:t>
            </w:r>
          </w:p>
        </w:tc>
      </w:tr>
      <w:tr w:rsidR="00E844C6" w14:paraId="48D23149" w14:textId="77777777" w:rsidTr="00BC0B8B">
        <w:tc>
          <w:tcPr>
            <w:tcW w:w="4531" w:type="dxa"/>
          </w:tcPr>
          <w:p w14:paraId="7C0F65D6" w14:textId="77777777" w:rsidR="00E844C6" w:rsidRPr="00B427E2" w:rsidRDefault="00E844C6" w:rsidP="00BC0B8B">
            <w:pPr>
              <w:rPr>
                <w:b/>
                <w:bCs/>
              </w:rPr>
            </w:pPr>
            <w:r w:rsidRPr="00B427E2">
              <w:rPr>
                <w:b/>
                <w:bCs/>
              </w:rPr>
              <w:t>Actors</w:t>
            </w:r>
          </w:p>
        </w:tc>
        <w:tc>
          <w:tcPr>
            <w:tcW w:w="4531" w:type="dxa"/>
          </w:tcPr>
          <w:p w14:paraId="75C2AF76" w14:textId="60057095" w:rsidR="00E844C6" w:rsidRDefault="005246E1" w:rsidP="00BC0B8B">
            <w:proofErr w:type="spellStart"/>
            <w:r>
              <w:t>Admin</w:t>
            </w:r>
            <w:proofErr w:type="spellEnd"/>
          </w:p>
        </w:tc>
      </w:tr>
      <w:tr w:rsidR="00E844C6" w14:paraId="5E3CD26C" w14:textId="77777777" w:rsidTr="00BC0B8B">
        <w:tc>
          <w:tcPr>
            <w:tcW w:w="4531" w:type="dxa"/>
          </w:tcPr>
          <w:p w14:paraId="42B99B41" w14:textId="77777777" w:rsidR="00E844C6" w:rsidRPr="005D2F70" w:rsidRDefault="00E844C6" w:rsidP="00BC0B8B">
            <w:pPr>
              <w:rPr>
                <w:b/>
                <w:bCs/>
              </w:rPr>
            </w:pPr>
            <w:r w:rsidRPr="005D2F70">
              <w:rPr>
                <w:b/>
                <w:bCs/>
              </w:rPr>
              <w:t>Aannamen</w:t>
            </w:r>
          </w:p>
        </w:tc>
        <w:tc>
          <w:tcPr>
            <w:tcW w:w="4531" w:type="dxa"/>
          </w:tcPr>
          <w:p w14:paraId="6585EF5E" w14:textId="77777777" w:rsidR="00E844C6" w:rsidRDefault="00E844C6" w:rsidP="00BC0B8B">
            <w:r>
              <w:t>De actor is ingelogd op de webapp</w:t>
            </w:r>
          </w:p>
        </w:tc>
      </w:tr>
      <w:tr w:rsidR="00E844C6" w14:paraId="5FA23C4F" w14:textId="77777777" w:rsidTr="00BC0B8B">
        <w:tc>
          <w:tcPr>
            <w:tcW w:w="4531" w:type="dxa"/>
          </w:tcPr>
          <w:p w14:paraId="5E615AF0" w14:textId="77777777" w:rsidR="00E844C6" w:rsidRPr="00917949" w:rsidRDefault="00E844C6" w:rsidP="00BC0B8B">
            <w:pPr>
              <w:rPr>
                <w:b/>
                <w:bCs/>
              </w:rPr>
            </w:pPr>
            <w:r w:rsidRPr="00917949">
              <w:rPr>
                <w:b/>
                <w:bCs/>
              </w:rPr>
              <w:t>Scenario</w:t>
            </w:r>
          </w:p>
        </w:tc>
        <w:tc>
          <w:tcPr>
            <w:tcW w:w="4531" w:type="dxa"/>
          </w:tcPr>
          <w:p w14:paraId="57EAA3FE" w14:textId="32CF7525" w:rsidR="00E844C6" w:rsidRDefault="00E844C6" w:rsidP="00BC0B8B"/>
        </w:tc>
      </w:tr>
      <w:tr w:rsidR="00E844C6" w14:paraId="325342C6" w14:textId="77777777" w:rsidTr="00BC0B8B">
        <w:tc>
          <w:tcPr>
            <w:tcW w:w="4531" w:type="dxa"/>
          </w:tcPr>
          <w:p w14:paraId="6DF09842" w14:textId="77777777" w:rsidR="00E844C6" w:rsidRPr="00917949" w:rsidRDefault="00E844C6" w:rsidP="00BC0B8B">
            <w:pPr>
              <w:rPr>
                <w:b/>
                <w:bCs/>
              </w:rPr>
            </w:pPr>
            <w:r w:rsidRPr="00917949">
              <w:rPr>
                <w:b/>
                <w:bCs/>
              </w:rPr>
              <w:t>Uitzonderingen</w:t>
            </w:r>
          </w:p>
        </w:tc>
        <w:tc>
          <w:tcPr>
            <w:tcW w:w="4531" w:type="dxa"/>
          </w:tcPr>
          <w:p w14:paraId="420E1BF4" w14:textId="77777777" w:rsidR="00E844C6" w:rsidRDefault="00E844C6" w:rsidP="00BC0B8B">
            <w:r>
              <w:t>-</w:t>
            </w:r>
          </w:p>
        </w:tc>
      </w:tr>
      <w:tr w:rsidR="00E844C6" w14:paraId="140D4C26" w14:textId="77777777" w:rsidTr="00BC0B8B">
        <w:tc>
          <w:tcPr>
            <w:tcW w:w="4531" w:type="dxa"/>
          </w:tcPr>
          <w:p w14:paraId="3F356552" w14:textId="77777777" w:rsidR="00E844C6" w:rsidRPr="00917949" w:rsidRDefault="00E844C6" w:rsidP="00BC0B8B">
            <w:pPr>
              <w:rPr>
                <w:b/>
                <w:bCs/>
              </w:rPr>
            </w:pPr>
            <w:r w:rsidRPr="00917949">
              <w:rPr>
                <w:b/>
                <w:bCs/>
              </w:rPr>
              <w:t>Resultaat</w:t>
            </w:r>
          </w:p>
        </w:tc>
        <w:tc>
          <w:tcPr>
            <w:tcW w:w="4531" w:type="dxa"/>
          </w:tcPr>
          <w:p w14:paraId="7E7CC7E3" w14:textId="77A0ACC5" w:rsidR="00E844C6" w:rsidRDefault="00CE5B77" w:rsidP="00BC0B8B">
            <w:r>
              <w:t>De app laat alleen het muziek zien van het gekozen genre</w:t>
            </w:r>
          </w:p>
        </w:tc>
      </w:tr>
    </w:tbl>
    <w:p w14:paraId="5F80A665" w14:textId="77777777" w:rsidR="00E844C6" w:rsidRDefault="00E844C6" w:rsidP="00A321B5"/>
    <w:p w14:paraId="078FD203" w14:textId="77777777" w:rsidR="002814EE" w:rsidRDefault="002814EE" w:rsidP="00A321B5"/>
    <w:p w14:paraId="2FF60BAA" w14:textId="77777777" w:rsidR="002814EE" w:rsidRPr="00A321B5" w:rsidRDefault="002814EE" w:rsidP="00A321B5"/>
    <w:sectPr w:rsidR="002814EE" w:rsidRPr="00A321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62017"/>
    <w:multiLevelType w:val="hybridMultilevel"/>
    <w:tmpl w:val="FEC8E546"/>
    <w:lvl w:ilvl="0" w:tplc="3D78A1A0">
      <w:start w:val="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D2C3B"/>
    <w:multiLevelType w:val="hybridMultilevel"/>
    <w:tmpl w:val="963640EC"/>
    <w:lvl w:ilvl="0" w:tplc="850A59AC">
      <w:start w:val="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705F18"/>
    <w:multiLevelType w:val="hybridMultilevel"/>
    <w:tmpl w:val="9FE46BC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DE5639"/>
    <w:multiLevelType w:val="hybridMultilevel"/>
    <w:tmpl w:val="EA9868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BB758A"/>
    <w:multiLevelType w:val="hybridMultilevel"/>
    <w:tmpl w:val="4FFA78DC"/>
    <w:lvl w:ilvl="0" w:tplc="D71A9CD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781729">
    <w:abstractNumId w:val="1"/>
  </w:num>
  <w:num w:numId="2" w16cid:durableId="1718699526">
    <w:abstractNumId w:val="0"/>
  </w:num>
  <w:num w:numId="3" w16cid:durableId="1263488614">
    <w:abstractNumId w:val="4"/>
  </w:num>
  <w:num w:numId="4" w16cid:durableId="1858999779">
    <w:abstractNumId w:val="2"/>
  </w:num>
  <w:num w:numId="5" w16cid:durableId="7291560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DDD"/>
    <w:rsid w:val="00013E2D"/>
    <w:rsid w:val="000C04AD"/>
    <w:rsid w:val="000F6387"/>
    <w:rsid w:val="001022A6"/>
    <w:rsid w:val="00133702"/>
    <w:rsid w:val="00166D78"/>
    <w:rsid w:val="001B59C8"/>
    <w:rsid w:val="002814EE"/>
    <w:rsid w:val="002B31B2"/>
    <w:rsid w:val="00307577"/>
    <w:rsid w:val="003604E8"/>
    <w:rsid w:val="0043477F"/>
    <w:rsid w:val="004F5832"/>
    <w:rsid w:val="005246E1"/>
    <w:rsid w:val="00581BB8"/>
    <w:rsid w:val="005D2F70"/>
    <w:rsid w:val="006351A9"/>
    <w:rsid w:val="006403B8"/>
    <w:rsid w:val="0069661A"/>
    <w:rsid w:val="0072312C"/>
    <w:rsid w:val="00736A14"/>
    <w:rsid w:val="0074401A"/>
    <w:rsid w:val="00772009"/>
    <w:rsid w:val="007A3EE2"/>
    <w:rsid w:val="008807F9"/>
    <w:rsid w:val="008F7DF7"/>
    <w:rsid w:val="00917949"/>
    <w:rsid w:val="00920547"/>
    <w:rsid w:val="009363C2"/>
    <w:rsid w:val="00996DDD"/>
    <w:rsid w:val="009B34E0"/>
    <w:rsid w:val="009B3F2D"/>
    <w:rsid w:val="009E7A4F"/>
    <w:rsid w:val="00A10E2B"/>
    <w:rsid w:val="00A321B5"/>
    <w:rsid w:val="00A40D66"/>
    <w:rsid w:val="00A83917"/>
    <w:rsid w:val="00AD23D4"/>
    <w:rsid w:val="00B427E2"/>
    <w:rsid w:val="00B64DA1"/>
    <w:rsid w:val="00B76B4C"/>
    <w:rsid w:val="00B9573A"/>
    <w:rsid w:val="00BF680A"/>
    <w:rsid w:val="00C971A5"/>
    <w:rsid w:val="00CB3A91"/>
    <w:rsid w:val="00CD6841"/>
    <w:rsid w:val="00CE5B77"/>
    <w:rsid w:val="00D54D67"/>
    <w:rsid w:val="00DD4E43"/>
    <w:rsid w:val="00DF4B79"/>
    <w:rsid w:val="00E0142A"/>
    <w:rsid w:val="00E844C6"/>
    <w:rsid w:val="00EA4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56CD9"/>
  <w15:chartTrackingRefBased/>
  <w15:docId w15:val="{F7F89534-39A0-4CC4-BB74-5194AD8D1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nl-NL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B3A91"/>
  </w:style>
  <w:style w:type="paragraph" w:styleId="Kop1">
    <w:name w:val="heading 1"/>
    <w:basedOn w:val="Standaard"/>
    <w:next w:val="Standaard"/>
    <w:link w:val="Kop1Char"/>
    <w:uiPriority w:val="9"/>
    <w:qFormat/>
    <w:rsid w:val="00CB3A91"/>
    <w:pPr>
      <w:keepNext/>
      <w:keepLines/>
      <w:pBdr>
        <w:bottom w:val="single" w:sz="4" w:space="1" w:color="00C6BB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0948B" w:themeColor="accent1" w:themeShade="BF"/>
      <w:sz w:val="36"/>
      <w:szCs w:val="36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CB3A9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00948B" w:themeColor="accent1" w:themeShade="BF"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CB3A9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CB3A9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CB3A9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CB3A9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CB3A9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CB3A9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CB3A9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CB3A91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948B" w:themeColor="accent1" w:themeShade="BF"/>
      <w:spacing w:val="-7"/>
      <w:sz w:val="80"/>
      <w:szCs w:val="80"/>
    </w:rPr>
  </w:style>
  <w:style w:type="character" w:customStyle="1" w:styleId="TitelChar">
    <w:name w:val="Titel Char"/>
    <w:basedOn w:val="Standaardalinea-lettertype"/>
    <w:link w:val="Titel"/>
    <w:uiPriority w:val="10"/>
    <w:rsid w:val="00CB3A91"/>
    <w:rPr>
      <w:rFonts w:asciiTheme="majorHAnsi" w:eastAsiaTheme="majorEastAsia" w:hAnsiTheme="majorHAnsi" w:cstheme="majorBidi"/>
      <w:color w:val="00948B" w:themeColor="accent1" w:themeShade="BF"/>
      <w:spacing w:val="-7"/>
      <w:sz w:val="80"/>
      <w:szCs w:val="80"/>
    </w:rPr>
  </w:style>
  <w:style w:type="character" w:customStyle="1" w:styleId="Kop1Char">
    <w:name w:val="Kop 1 Char"/>
    <w:basedOn w:val="Standaardalinea-lettertype"/>
    <w:link w:val="Kop1"/>
    <w:uiPriority w:val="9"/>
    <w:rsid w:val="00CB3A91"/>
    <w:rPr>
      <w:rFonts w:asciiTheme="majorHAnsi" w:eastAsiaTheme="majorEastAsia" w:hAnsiTheme="majorHAnsi" w:cstheme="majorBidi"/>
      <w:color w:val="00948B" w:themeColor="accent1" w:themeShade="BF"/>
      <w:sz w:val="36"/>
      <w:szCs w:val="3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CB3A91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BF680A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BF680A"/>
    <w:rPr>
      <w:color w:val="8F8F8F" w:themeColor="hyperlink"/>
      <w:u w:val="single"/>
    </w:rPr>
  </w:style>
  <w:style w:type="table" w:styleId="Tabelraster">
    <w:name w:val="Table Grid"/>
    <w:basedOn w:val="Standaardtabel"/>
    <w:uiPriority w:val="39"/>
    <w:rsid w:val="006351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43477F"/>
    <w:pPr>
      <w:ind w:left="720"/>
      <w:contextualSpacing/>
    </w:p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CB3A9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00C6BB" w:themeColor="accent1"/>
      <w:sz w:val="28"/>
      <w:szCs w:val="28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CB3A91"/>
    <w:rPr>
      <w:rFonts w:asciiTheme="majorHAnsi" w:eastAsiaTheme="majorEastAsia" w:hAnsiTheme="majorHAnsi" w:cstheme="majorBidi"/>
      <w:color w:val="00C6BB" w:themeColor="accent1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CB3A91"/>
    <w:rPr>
      <w:rFonts w:asciiTheme="majorHAnsi" w:eastAsiaTheme="majorEastAsia" w:hAnsiTheme="majorHAnsi" w:cstheme="majorBidi"/>
      <w:color w:val="00948B" w:themeColor="accent1" w:themeShade="BF"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CB3A9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CB3A91"/>
    <w:rPr>
      <w:rFonts w:asciiTheme="majorHAnsi" w:eastAsiaTheme="majorEastAsia" w:hAnsiTheme="majorHAnsi" w:cstheme="majorBidi"/>
      <w:sz w:val="24"/>
      <w:szCs w:val="24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CB3A9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CB3A9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CB3A9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CB3A9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CB3A9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CB3A9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CB3A9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CB3A9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Zwaar">
    <w:name w:val="Strong"/>
    <w:basedOn w:val="Standaardalinea-lettertype"/>
    <w:uiPriority w:val="22"/>
    <w:qFormat/>
    <w:rsid w:val="00CB3A91"/>
    <w:rPr>
      <w:b/>
      <w:bCs/>
    </w:rPr>
  </w:style>
  <w:style w:type="character" w:styleId="Nadruk">
    <w:name w:val="Emphasis"/>
    <w:basedOn w:val="Standaardalinea-lettertype"/>
    <w:uiPriority w:val="20"/>
    <w:qFormat/>
    <w:rsid w:val="00CB3A91"/>
    <w:rPr>
      <w:i/>
      <w:iCs/>
    </w:rPr>
  </w:style>
  <w:style w:type="paragraph" w:styleId="Geenafstand">
    <w:name w:val="No Spacing"/>
    <w:uiPriority w:val="1"/>
    <w:qFormat/>
    <w:rsid w:val="00CB3A91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CB3A9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29"/>
    <w:rsid w:val="00CB3A91"/>
    <w:rPr>
      <w:i/>
      <w:iCs/>
    </w:rPr>
  </w:style>
  <w:style w:type="character" w:styleId="Subtielebenadrukking">
    <w:name w:val="Subtle Emphasis"/>
    <w:basedOn w:val="Standaardalinea-lettertype"/>
    <w:uiPriority w:val="19"/>
    <w:qFormat/>
    <w:rsid w:val="00CB3A91"/>
    <w:rPr>
      <w:i/>
      <w:iCs/>
      <w:color w:val="595959" w:themeColor="text1" w:themeTint="A6"/>
    </w:rPr>
  </w:style>
  <w:style w:type="character" w:styleId="Intensievebenadrukking">
    <w:name w:val="Intense Emphasis"/>
    <w:basedOn w:val="Standaardalinea-lettertype"/>
    <w:uiPriority w:val="21"/>
    <w:qFormat/>
    <w:rsid w:val="00CB3A91"/>
    <w:rPr>
      <w:b/>
      <w:bCs/>
      <w:i/>
      <w:iCs/>
    </w:rPr>
  </w:style>
  <w:style w:type="character" w:styleId="Subtieleverwijzing">
    <w:name w:val="Subtle Reference"/>
    <w:basedOn w:val="Standaardalinea-lettertype"/>
    <w:uiPriority w:val="31"/>
    <w:qFormat/>
    <w:rsid w:val="00CB3A91"/>
    <w:rPr>
      <w:smallCaps/>
      <w:color w:val="404040" w:themeColor="text1" w:themeTint="BF"/>
    </w:rPr>
  </w:style>
  <w:style w:type="character" w:styleId="Intensieveverwijzing">
    <w:name w:val="Intense Reference"/>
    <w:basedOn w:val="Standaardalinea-lettertype"/>
    <w:uiPriority w:val="32"/>
    <w:qFormat/>
    <w:rsid w:val="00CB3A91"/>
    <w:rPr>
      <w:b/>
      <w:bCs/>
      <w:smallCaps/>
      <w:u w:val="single"/>
    </w:rPr>
  </w:style>
  <w:style w:type="character" w:styleId="Titelvanboek">
    <w:name w:val="Book Title"/>
    <w:basedOn w:val="Standaardalinea-lettertype"/>
    <w:uiPriority w:val="33"/>
    <w:qFormat/>
    <w:rsid w:val="00CB3A91"/>
    <w:rPr>
      <w:b/>
      <w:bCs/>
      <w:smallCaps/>
    </w:rPr>
  </w:style>
  <w:style w:type="character" w:styleId="GevolgdeHyperlink">
    <w:name w:val="FollowedHyperlink"/>
    <w:basedOn w:val="Standaardalinea-lettertype"/>
    <w:uiPriority w:val="99"/>
    <w:semiHidden/>
    <w:unhideWhenUsed/>
    <w:rsid w:val="001B59C8"/>
    <w:rPr>
      <w:color w:val="A5A5A5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FreeGilio/Owlsit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Citeerbaar">
  <a:themeElements>
    <a:clrScheme name="Citeerbaar">
      <a:dk1>
        <a:sysClr val="windowText" lastClr="000000"/>
      </a:dk1>
      <a:lt1>
        <a:sysClr val="window" lastClr="FFFFFF"/>
      </a:lt1>
      <a:dk2>
        <a:srgbClr val="212121"/>
      </a:dk2>
      <a:lt2>
        <a:srgbClr val="636363"/>
      </a:lt2>
      <a:accent1>
        <a:srgbClr val="00C6BB"/>
      </a:accent1>
      <a:accent2>
        <a:srgbClr val="6FEBA0"/>
      </a:accent2>
      <a:accent3>
        <a:srgbClr val="B6DF5E"/>
      </a:accent3>
      <a:accent4>
        <a:srgbClr val="EFB251"/>
      </a:accent4>
      <a:accent5>
        <a:srgbClr val="EF755F"/>
      </a:accent5>
      <a:accent6>
        <a:srgbClr val="ED515C"/>
      </a:accent6>
      <a:hlink>
        <a:srgbClr val="8F8F8F"/>
      </a:hlink>
      <a:folHlink>
        <a:srgbClr val="A5A5A5"/>
      </a:folHlink>
    </a:clrScheme>
    <a:fontScheme name="Citeerbaar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Citeerbaar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lumMod val="105000"/>
              </a:schemeClr>
            </a:gs>
            <a:gs pos="100000">
              <a:schemeClr val="phClr">
                <a:tint val="9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8000"/>
                <a:lumMod val="102000"/>
              </a:schemeClr>
              <a:schemeClr val="phClr">
                <a:shade val="98000"/>
                <a:lumMod val="98000"/>
              </a:schemeClr>
            </a:duotone>
          </a:blip>
          <a:tile tx="0" ty="0" sx="100000" sy="100000" flip="none" algn="tl"/>
        </a:blipFill>
      </a:fillStyleLst>
      <a:lnStyleLst>
        <a:ln w="9525" cap="rnd" cmpd="sng" algn="ctr">
          <a:solidFill>
            <a:schemeClr val="phClr"/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63500" dist="25400" dir="13500000">
              <a:srgbClr val="000000">
                <a:alpha val="75000"/>
              </a:srgbClr>
            </a:inn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</a:schemeClr>
            </a:gs>
            <a:gs pos="100000">
              <a:schemeClr val="phClr">
                <a:tint val="84000"/>
                <a:shade val="84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90000"/>
                <a:satMod val="120000"/>
                <a:lumMod val="90000"/>
              </a:schemeClr>
            </a:gs>
            <a:gs pos="100000">
              <a:schemeClr val="phClr"/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Quotable" id="{39EC5628-30ED-4578-ACD8-9820EDB8E15A}" vid="{6F3559E9-1A4C-49D8-94D4-F41003531C49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CF9622-9511-47DF-A586-CF16D257B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</TotalTime>
  <Pages>6</Pages>
  <Words>297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Linakala,Gillvano G.</dc:creator>
  <cp:keywords/>
  <dc:description/>
  <cp:lastModifiedBy>Linakala,Gillvano G.</cp:lastModifiedBy>
  <cp:revision>43</cp:revision>
  <cp:lastPrinted>2023-10-12T07:46:00Z</cp:lastPrinted>
  <dcterms:created xsi:type="dcterms:W3CDTF">2023-09-05T08:11:00Z</dcterms:created>
  <dcterms:modified xsi:type="dcterms:W3CDTF">2024-03-05T09:02:00Z</dcterms:modified>
</cp:coreProperties>
</file>