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ind w:left="0" w:right="0" w:hanging="0"/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Добрый день! Готова обратная связь по вашей работе.</w:t>
        <w:br/>
        <w:t>Напомню критерии оценки проекта:</w:t>
        <w:br/>
        <w:t>1) Правильность решения задач</w:t>
        <w:br/>
        <w:t>2) Читабельность и верное форматирование кода, наличие комментариев</w:t>
        <w:br/>
        <w:t>3) Ясность, доступность хода решения задач</w:t>
        <w:br/>
        <w:t>4) Логичность и полнота выводов</w:t>
        <w:br/>
        <w:t>По каждому из критериев работа оценивается максимум в 2 балла. Всего можно получить 8 баллов за проект.</w:t>
        <w:br/>
        <w:t>Оценка вашей работы по вышеуказанным критериям:</w:t>
        <w:br/>
        <w:t>1.Все запросы возвращают правильный результат - 2 балла.</w:t>
        <w:br/>
        <w:t>Отличная работа! Небольшие комментарии по запросам:</w:t>
        <w:br/>
        <w:t>Задание 3.3 также можно решить через ILIKE (https://postgrespro.ru/docs/postgresql/9.6/functions-matching#functions-like).</w:t>
        <w:br/>
        <w:t>2.Форматирование кода и комментарии - 2 балла.</w:t>
        <w:br/>
        <w:t>Все запросы хорошо отформатированы и читаемы. Комментарии написаны логично, без избытка и в достаточном количестве.</w:t>
        <w:br/>
        <w:t>3.Ход решения задач - 2 балла.</w:t>
        <w:br/>
        <w:t>Все запросы построены понятно и логично.</w:t>
        <w:br/>
        <w:t>Хочу отметить значимость критериев 2-3. Всегда стоит помнить, что "код чаще читается, чем пишется", поэтому важно учиться писать понятный и удобочитаемый код.</w:t>
        <w:br/>
        <w:t>4.Выводы - 2 балла.</w:t>
        <w:br/>
        <w:t>К каждому заданию есть подробные выводы. Сделан общий вывод по проекту. Рекомендую обратить внимание на возможность построения графиков в Metabase, что позволит лучше проиллюстрировать выводы. Визуализации всегда хорошо работают при презентации результатов исследования.</w:t>
      </w:r>
    </w:p>
    <w:p>
      <w:pPr>
        <w:pStyle w:val="TextBody"/>
        <w:widowControl/>
        <w:pBdr/>
        <w:bidi w:val="0"/>
        <w:spacing w:before="0" w:after="300"/>
        <w:ind w:left="0" w:right="0" w:hanging="0"/>
        <w:jc w:val="left"/>
        <w:rPr>
          <w:rFonts w:ascii="DejaVu Sans" w:hAnsi="DejaVu Sans"/>
          <w:color w:val="000000"/>
          <w:sz w:val="20"/>
          <w:szCs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Работа выполнена на очень высоком уровне. Прекрасно! Отдельная благодарность за отличное оформление отчета.</w:t>
        <w:br/>
        <w:t>Желаю вам дальнейших успехов в освоении Data Science!</w:t>
        <w:br/>
        <w:t>Если у вас остались вопросы по проекту, по оценке или любые вопросы по SQL - вы всегда можете мне их задать в чатах Slack.</w:t>
        <w:br/>
        <w:t>С уважением, ментор проекта Марина Архипцева.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224</Words>
  <Characters>1434</Characters>
  <CharactersWithSpaces>1656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2022-06-02T10:46:34Z</dcterms:created>
  <dc:creator/>
  <dc:description/>
  <dc:language>en-AU</dc:language>
  <cp:lastModifiedBy/>
  <dcterms:modified xsi:type="dcterms:W3CDTF">2022-06-02T11:03:40Z</dcterms:modified>
  <cp:revision>2</cp:revision>
  <dc:subject/>
  <dc:title/>
</cp:coreProperties>
</file>