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shd w:fill="ffffff" w:val="clear"/>
        <w:spacing w:after="16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Задание 2.1</w:t>
      </w:r>
    </w:p>
    <w:p w:rsidR="00000000" w:rsidDel="00000000" w:rsidP="00000000" w:rsidRDefault="00000000" w:rsidRPr="00000000" w14:paraId="00000002">
      <w:pPr>
        <w:shd w:fill="ffffff" w:val="clear"/>
        <w:spacing w:after="300"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Рассчитайте максимальный возраст (</w:t>
      </w:r>
      <w:r w:rsidDel="00000000" w:rsidR="00000000" w:rsidRPr="00000000">
        <w:rPr>
          <w:color w:val="222222"/>
          <w:shd w:fill="f8f8f8" w:val="clear"/>
          <w:rtl w:val="0"/>
        </w:rPr>
        <w:t xml:space="preserve">max_age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) кандидата в таблице.</w:t>
      </w:r>
    </w:p>
    <w:p w:rsidR="00000000" w:rsidDel="00000000" w:rsidP="00000000" w:rsidRDefault="00000000" w:rsidRPr="00000000" w14:paraId="00000003">
      <w:pPr>
        <w:shd w:fill="ffffff" w:val="clear"/>
        <w:spacing w:after="300"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select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2219325</wp:posOffset>
            </wp:positionH>
            <wp:positionV relativeFrom="paragraph">
              <wp:posOffset>142875</wp:posOffset>
            </wp:positionV>
            <wp:extent cx="2009356" cy="752475"/>
            <wp:effectExtent b="0" l="0" r="0" t="0"/>
            <wp:wrapSquare wrapText="bothSides" distB="114300" distT="114300" distL="114300" distR="11430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9356" cy="752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shd w:fill="ffffff" w:val="clear"/>
        <w:spacing w:after="300"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ff00ff"/>
          <w:sz w:val="24"/>
          <w:szCs w:val="24"/>
          <w:rtl w:val="0"/>
        </w:rPr>
        <w:t xml:space="preserve">max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(can.age)</w:t>
      </w:r>
    </w:p>
    <w:p w:rsidR="00000000" w:rsidDel="00000000" w:rsidP="00000000" w:rsidRDefault="00000000" w:rsidRPr="00000000" w14:paraId="00000005">
      <w:pPr>
        <w:shd w:fill="ffffff" w:val="clear"/>
        <w:spacing w:after="300"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from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hh.candidate can</w:t>
      </w:r>
    </w:p>
    <w:p w:rsidR="00000000" w:rsidDel="00000000" w:rsidP="00000000" w:rsidRDefault="00000000" w:rsidRPr="00000000" w14:paraId="00000006">
      <w:pPr>
        <w:spacing w:line="240" w:lineRule="auto"/>
        <w:rPr>
          <w:i w:val="1"/>
          <w:color w:val="0b5394"/>
        </w:rPr>
      </w:pPr>
      <w:r w:rsidDel="00000000" w:rsidR="00000000" w:rsidRPr="00000000">
        <w:rPr>
          <w:i w:val="1"/>
          <w:color w:val="0b5394"/>
          <w:rtl w:val="0"/>
        </w:rPr>
        <w:t xml:space="preserve">Это явный выброс значения в поле возраст. Кандидат скорее всего “шутник” или произошла ошибка при вводе значения. При дальнейшем анализе датасета, необходимо будет избавиться от подобный значений.</w:t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shd w:fill="ffffff" w:val="clear"/>
        <w:spacing w:after="16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Задание 2.2</w:t>
      </w:r>
    </w:p>
    <w:p w:rsidR="00000000" w:rsidDel="00000000" w:rsidP="00000000" w:rsidRDefault="00000000" w:rsidRPr="00000000" w14:paraId="0000000A">
      <w:pPr>
        <w:shd w:fill="ffffff" w:val="clear"/>
        <w:spacing w:after="300"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Теперь давайте рассчитаем минимальный возраст (</w:t>
      </w:r>
      <w:r w:rsidDel="00000000" w:rsidR="00000000" w:rsidRPr="00000000">
        <w:rPr>
          <w:color w:val="222222"/>
          <w:shd w:fill="f8f8f8" w:val="clear"/>
          <w:rtl w:val="0"/>
        </w:rPr>
        <w:t xml:space="preserve">min_age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) кандидата в таблице.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1971675</wp:posOffset>
            </wp:positionH>
            <wp:positionV relativeFrom="paragraph">
              <wp:posOffset>419100</wp:posOffset>
            </wp:positionV>
            <wp:extent cx="4133850" cy="752475"/>
            <wp:effectExtent b="0" l="0" r="0" t="0"/>
            <wp:wrapSquare wrapText="bothSides" distB="114300" distT="114300" distL="114300" distR="1143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752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shd w:fill="ffffff" w:val="clear"/>
        <w:spacing w:after="300"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select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hd w:fill="ffffff" w:val="clear"/>
        <w:spacing w:after="300"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ff00ff"/>
          <w:sz w:val="24"/>
          <w:szCs w:val="24"/>
          <w:rtl w:val="0"/>
        </w:rPr>
        <w:t xml:space="preserve">min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(can.age)</w:t>
      </w:r>
    </w:p>
    <w:p w:rsidR="00000000" w:rsidDel="00000000" w:rsidP="00000000" w:rsidRDefault="00000000" w:rsidRPr="00000000" w14:paraId="0000000D">
      <w:pPr>
        <w:shd w:fill="ffffff" w:val="clear"/>
        <w:spacing w:after="300"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from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hh.candidate can</w:t>
      </w:r>
    </w:p>
    <w:p w:rsidR="00000000" w:rsidDel="00000000" w:rsidP="00000000" w:rsidRDefault="00000000" w:rsidRPr="00000000" w14:paraId="0000000E">
      <w:pPr>
        <w:shd w:fill="ffffff" w:val="clear"/>
        <w:spacing w:after="300"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i w:val="1"/>
          <w:color w:val="0b5394"/>
          <w:rtl w:val="0"/>
        </w:rPr>
        <w:t xml:space="preserve">Значение также находится вне диапазона. Легально в РФ человек может трудоустроиться по достижении 16 лет. Все записи с возрастом менее 16 лет можно не включать в выборки для анализа.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shd w:fill="ffffff" w:val="clear"/>
        <w:spacing w:after="16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Задание 2.3</w:t>
      </w:r>
    </w:p>
    <w:p w:rsidR="00000000" w:rsidDel="00000000" w:rsidP="00000000" w:rsidRDefault="00000000" w:rsidRPr="00000000" w14:paraId="00000010">
      <w:pPr>
        <w:shd w:fill="ffffff" w:val="clear"/>
        <w:spacing w:after="340"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Попробуем «почистить» данные. Напишите запрос, который позволит посчитать для каждого возраста (</w:t>
      </w:r>
      <w:r w:rsidDel="00000000" w:rsidR="00000000" w:rsidRPr="00000000">
        <w:rPr>
          <w:color w:val="222222"/>
          <w:shd w:fill="f8f8f8" w:val="clear"/>
          <w:rtl w:val="0"/>
        </w:rPr>
        <w:t xml:space="preserve">age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) сколько (</w:t>
      </w:r>
      <w:r w:rsidDel="00000000" w:rsidR="00000000" w:rsidRPr="00000000">
        <w:rPr>
          <w:color w:val="222222"/>
          <w:shd w:fill="f8f8f8" w:val="clear"/>
          <w:rtl w:val="0"/>
        </w:rPr>
        <w:t xml:space="preserve">cnt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) человек этого возраста у нас есть. </w:t>
      </w:r>
    </w:p>
    <w:p w:rsidR="00000000" w:rsidDel="00000000" w:rsidP="00000000" w:rsidRDefault="00000000" w:rsidRPr="00000000" w14:paraId="00000011">
      <w:pPr>
        <w:shd w:fill="ffffff" w:val="clear"/>
        <w:spacing w:after="340"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Отсортируйте результат по возрасту в обратном порядке.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3276600</wp:posOffset>
            </wp:positionH>
            <wp:positionV relativeFrom="paragraph">
              <wp:posOffset>409575</wp:posOffset>
            </wp:positionV>
            <wp:extent cx="1419829" cy="2111995"/>
            <wp:effectExtent b="0" l="0" r="0" t="0"/>
            <wp:wrapSquare wrapText="bothSides" distB="114300" distT="114300" distL="114300" distR="11430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9829" cy="21119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shd w:fill="ffffff" w:val="clear"/>
        <w:spacing w:after="340"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select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hd w:fill="ffffff" w:val="clear"/>
        <w:spacing w:after="340" w:line="240" w:lineRule="auto"/>
        <w:rPr>
          <w:color w:val="ff00ff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can.age age,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340"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    count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(*) cnt</w:t>
      </w:r>
    </w:p>
    <w:p w:rsidR="00000000" w:rsidDel="00000000" w:rsidP="00000000" w:rsidRDefault="00000000" w:rsidRPr="00000000" w14:paraId="00000015">
      <w:pPr>
        <w:shd w:fill="ffffff" w:val="clear"/>
        <w:spacing w:after="340"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from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hh.candidate can</w:t>
      </w:r>
    </w:p>
    <w:p w:rsidR="00000000" w:rsidDel="00000000" w:rsidP="00000000" w:rsidRDefault="00000000" w:rsidRPr="00000000" w14:paraId="00000016">
      <w:pPr>
        <w:shd w:fill="ffffff" w:val="clear"/>
        <w:spacing w:after="340"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group by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can.age</w:t>
      </w:r>
    </w:p>
    <w:p w:rsidR="00000000" w:rsidDel="00000000" w:rsidP="00000000" w:rsidRDefault="00000000" w:rsidRPr="00000000" w14:paraId="00000017">
      <w:pPr>
        <w:shd w:fill="ffffff" w:val="clear"/>
        <w:spacing w:after="340" w:line="240" w:lineRule="auto"/>
        <w:rPr>
          <w:i w:val="1"/>
          <w:color w:val="0b539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order by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age desc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340"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i w:val="1"/>
          <w:color w:val="0b5394"/>
          <w:rtl w:val="0"/>
        </w:rPr>
        <w:t xml:space="preserve">Из полученных данных следует, что распределение кандидатов по возрасту носит нормальное (или ближе к логнормальному) распределение. Основная часть резюме сконцентрировано в диапазоне от 20 до 45 лет с максимумом распределения в 30 лет. Т.е. как и следовало ожидать, наиболее активны в поиске работы люди начиная с возраста студентов последних курсов или выпускников средних специальных учебных заведений и до возраста основной деловой активности 35-40 лет, после чего уже количество кандидатов резко уменьшается, так как либо карьера уже состоялась либо есть сложности с тем, что “возрастных” кандидатов на нашем рынке труда не очень охотно берут(по крайней мере есть такой миф).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shd w:fill="ffffff" w:val="clear"/>
        <w:spacing w:after="16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Задание 2.4</w:t>
      </w:r>
    </w:p>
    <w:p w:rsidR="00000000" w:rsidDel="00000000" w:rsidP="00000000" w:rsidRDefault="00000000" w:rsidRPr="00000000" w14:paraId="0000001A">
      <w:pPr>
        <w:shd w:fill="ffffff" w:val="clear"/>
        <w:spacing w:after="300" w:line="240" w:lineRule="auto"/>
        <w:rPr>
          <w:i w:val="1"/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По данным Росстата, средний возраст занятых в экономике России составляет 39.7 лет. Мы округлим это значение до 40. Найдите количество кандидатов, которые старше данного возраста. </w:t>
      </w:r>
      <w:r w:rsidDel="00000000" w:rsidR="00000000" w:rsidRPr="00000000">
        <w:rPr>
          <w:i w:val="1"/>
          <w:color w:val="222222"/>
          <w:sz w:val="24"/>
          <w:szCs w:val="24"/>
          <w:rtl w:val="0"/>
        </w:rPr>
        <w:t xml:space="preserve">Не забудьте отфильтровать «ошибочный» возраст 100.</w:t>
      </w:r>
    </w:p>
    <w:p w:rsidR="00000000" w:rsidDel="00000000" w:rsidP="00000000" w:rsidRDefault="00000000" w:rsidRPr="00000000" w14:paraId="0000001B">
      <w:pPr>
        <w:shd w:fill="ffffff" w:val="clear"/>
        <w:spacing w:after="340"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select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3514725</wp:posOffset>
            </wp:positionH>
            <wp:positionV relativeFrom="paragraph">
              <wp:posOffset>135210</wp:posOffset>
            </wp:positionV>
            <wp:extent cx="990600" cy="828675"/>
            <wp:effectExtent b="0" l="0" r="0" t="0"/>
            <wp:wrapSquare wrapText="bothSides" distB="114300" distT="114300" distL="114300" distR="11430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828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40" w:before="0" w:line="240" w:lineRule="auto"/>
        <w:ind w:left="0" w:right="0" w:firstLine="0"/>
        <w:jc w:val="left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ff00ff"/>
          <w:sz w:val="24"/>
          <w:szCs w:val="24"/>
          <w:rtl w:val="0"/>
        </w:rPr>
        <w:t xml:space="preserve">count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(*) cnt</w:t>
      </w:r>
    </w:p>
    <w:p w:rsidR="00000000" w:rsidDel="00000000" w:rsidP="00000000" w:rsidRDefault="00000000" w:rsidRPr="00000000" w14:paraId="0000001D">
      <w:pPr>
        <w:shd w:fill="ffffff" w:val="clear"/>
        <w:spacing w:after="340"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from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hh.candidate can</w:t>
      </w:r>
    </w:p>
    <w:p w:rsidR="00000000" w:rsidDel="00000000" w:rsidP="00000000" w:rsidRDefault="00000000" w:rsidRPr="00000000" w14:paraId="0000001E">
      <w:pPr>
        <w:shd w:fill="ffffff" w:val="clear"/>
        <w:spacing w:after="340"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where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can.age &gt; 40 and can.age &lt; 100</w:t>
      </w:r>
    </w:p>
    <w:p w:rsidR="00000000" w:rsidDel="00000000" w:rsidP="00000000" w:rsidRDefault="00000000" w:rsidRPr="00000000" w14:paraId="0000001F">
      <w:pPr>
        <w:shd w:fill="ffffff" w:val="clear"/>
        <w:spacing w:after="340" w:line="240" w:lineRule="auto"/>
        <w:rPr>
          <w:i w:val="1"/>
          <w:color w:val="0b5394"/>
        </w:rPr>
      </w:pPr>
      <w:r w:rsidDel="00000000" w:rsidR="00000000" w:rsidRPr="00000000">
        <w:rPr>
          <w:i w:val="1"/>
          <w:color w:val="0b5394"/>
          <w:rtl w:val="0"/>
        </w:rPr>
        <w:t xml:space="preserve">Резюме, с указанным возрастом более 40 лет, составляют 14% от общего количества. Здесь можно рассуждать разными способами:</w:t>
      </w:r>
    </w:p>
    <w:p w:rsidR="00000000" w:rsidDel="00000000" w:rsidP="00000000" w:rsidRDefault="00000000" w:rsidRPr="00000000" w14:paraId="00000020">
      <w:pPr>
        <w:shd w:fill="ffffff" w:val="clear"/>
        <w:spacing w:after="340" w:line="240" w:lineRule="auto"/>
        <w:ind w:left="0" w:firstLine="0"/>
        <w:rPr>
          <w:i w:val="1"/>
          <w:color w:val="0b5394"/>
        </w:rPr>
      </w:pPr>
      <w:r w:rsidDel="00000000" w:rsidR="00000000" w:rsidRPr="00000000">
        <w:rPr>
          <w:i w:val="1"/>
          <w:color w:val="0b5394"/>
          <w:rtl w:val="0"/>
        </w:rPr>
        <w:t xml:space="preserve">Во-первых необходимо уточнение термина “занятый в экономике”. Если это человек который трудоустроен и не ищет работу, то возможно он не имеет резюме на hh.ru и тогде картина выглядит реалистично: после 40 лет как раз меньшая часть резюме.</w:t>
      </w:r>
    </w:p>
    <w:p w:rsidR="00000000" w:rsidDel="00000000" w:rsidP="00000000" w:rsidRDefault="00000000" w:rsidRPr="00000000" w14:paraId="00000021">
      <w:pPr>
        <w:shd w:fill="ffffff" w:val="clear"/>
        <w:spacing w:after="340" w:line="24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i w:val="1"/>
          <w:color w:val="0b5394"/>
          <w:rtl w:val="0"/>
        </w:rPr>
        <w:t xml:space="preserve">Во-вторых, если принять за истину, что всю занятость в экономике можно оценивать по нашей выборке на основе резюме на hh.ru (что мне представляется не совсем верным), то тогда данные Росстата немного “лукавят”, так как в данном случае идет подмена медианного возраста средним.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shd w:fill="ffffff" w:val="clear"/>
        <w:spacing w:after="16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shd w:fill="ffffff" w:val="clear"/>
        <w:spacing w:after="16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shd w:fill="ffffff" w:val="clear"/>
        <w:spacing w:after="16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shd w:fill="ffffff" w:val="clear"/>
        <w:spacing w:after="16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shd w:fill="ffffff" w:val="clear"/>
        <w:spacing w:after="16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shd w:fill="ffffff" w:val="clear"/>
        <w:spacing w:after="16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shd w:fill="ffffff" w:val="clear"/>
        <w:spacing w:after="16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Задание 3.1</w:t>
      </w:r>
    </w:p>
    <w:p w:rsidR="00000000" w:rsidDel="00000000" w:rsidP="00000000" w:rsidRDefault="00000000" w:rsidRPr="00000000" w14:paraId="00000029">
      <w:pPr>
        <w:shd w:fill="ffffff" w:val="clear"/>
        <w:spacing w:after="340"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Для начала напишите запрос, который позволит узнать, сколько (</w:t>
      </w:r>
      <w:r w:rsidDel="00000000" w:rsidR="00000000" w:rsidRPr="00000000">
        <w:rPr>
          <w:color w:val="222222"/>
          <w:shd w:fill="f8f8f8" w:val="clear"/>
          <w:rtl w:val="0"/>
        </w:rPr>
        <w:t xml:space="preserve">cnt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) у нас кандидатов из каждого города (</w:t>
      </w:r>
      <w:r w:rsidDel="00000000" w:rsidR="00000000" w:rsidRPr="00000000">
        <w:rPr>
          <w:color w:val="222222"/>
          <w:shd w:fill="f8f8f8" w:val="clear"/>
          <w:rtl w:val="0"/>
        </w:rPr>
        <w:t xml:space="preserve">city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). Отсортируйте результат по количеству в обратном порядке.</w:t>
      </w:r>
    </w:p>
    <w:p w:rsidR="00000000" w:rsidDel="00000000" w:rsidP="00000000" w:rsidRDefault="00000000" w:rsidRPr="00000000" w14:paraId="0000002A">
      <w:pPr>
        <w:shd w:fill="ffffff" w:val="clear"/>
        <w:spacing w:after="340" w:line="24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select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3514725</wp:posOffset>
            </wp:positionH>
            <wp:positionV relativeFrom="paragraph">
              <wp:posOffset>114300</wp:posOffset>
            </wp:positionV>
            <wp:extent cx="1808527" cy="2347913"/>
            <wp:effectExtent b="0" l="0" r="0" t="0"/>
            <wp:wrapSquare wrapText="bothSides" distB="114300" distT="114300" distL="114300" distR="11430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8527" cy="23479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shd w:fill="ffffff" w:val="clear"/>
        <w:spacing w:after="340" w:line="24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c.title city,</w:t>
      </w:r>
    </w:p>
    <w:p w:rsidR="00000000" w:rsidDel="00000000" w:rsidP="00000000" w:rsidRDefault="00000000" w:rsidRPr="00000000" w14:paraId="0000002C">
      <w:pPr>
        <w:shd w:fill="ffffff" w:val="clear"/>
        <w:spacing w:after="340" w:line="24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ff00ff"/>
          <w:sz w:val="24"/>
          <w:szCs w:val="24"/>
          <w:rtl w:val="0"/>
        </w:rPr>
        <w:t xml:space="preserve">count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(*) cnt</w:t>
      </w:r>
    </w:p>
    <w:p w:rsidR="00000000" w:rsidDel="00000000" w:rsidP="00000000" w:rsidRDefault="00000000" w:rsidRPr="00000000" w14:paraId="0000002D">
      <w:pPr>
        <w:shd w:fill="ffffff" w:val="clear"/>
        <w:spacing w:after="340" w:line="24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from hh.candidate can</w:t>
      </w:r>
    </w:p>
    <w:p w:rsidR="00000000" w:rsidDel="00000000" w:rsidP="00000000" w:rsidRDefault="00000000" w:rsidRPr="00000000" w14:paraId="0000002E">
      <w:pPr>
        <w:shd w:fill="ffffff" w:val="clear"/>
        <w:spacing w:after="340" w:line="24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ff00ff"/>
          <w:sz w:val="24"/>
          <w:szCs w:val="24"/>
          <w:rtl w:val="0"/>
        </w:rPr>
        <w:t xml:space="preserve">join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hh.city c </w:t>
      </w:r>
      <w:r w:rsidDel="00000000" w:rsidR="00000000" w:rsidRPr="00000000">
        <w:rPr>
          <w:color w:val="ff00ff"/>
          <w:sz w:val="24"/>
          <w:szCs w:val="24"/>
          <w:rtl w:val="0"/>
        </w:rPr>
        <w:t xml:space="preserve">on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can.city_id = c.id</w:t>
      </w:r>
    </w:p>
    <w:p w:rsidR="00000000" w:rsidDel="00000000" w:rsidP="00000000" w:rsidRDefault="00000000" w:rsidRPr="00000000" w14:paraId="0000002F">
      <w:pPr>
        <w:shd w:fill="ffffff" w:val="clear"/>
        <w:spacing w:after="340" w:line="24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group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ff"/>
          <w:sz w:val="24"/>
          <w:szCs w:val="24"/>
          <w:rtl w:val="0"/>
        </w:rPr>
        <w:t xml:space="preserve">by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c.title</w:t>
      </w:r>
    </w:p>
    <w:p w:rsidR="00000000" w:rsidDel="00000000" w:rsidP="00000000" w:rsidRDefault="00000000" w:rsidRPr="00000000" w14:paraId="00000030">
      <w:pPr>
        <w:shd w:fill="ffffff" w:val="clear"/>
        <w:spacing w:after="340" w:line="24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order by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cnt desc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340" w:line="240" w:lineRule="auto"/>
        <w:rPr>
          <w:i w:val="1"/>
          <w:color w:val="0b5394"/>
        </w:rPr>
      </w:pPr>
      <w:r w:rsidDel="00000000" w:rsidR="00000000" w:rsidRPr="00000000">
        <w:rPr>
          <w:i w:val="1"/>
          <w:color w:val="0b5394"/>
          <w:rtl w:val="0"/>
        </w:rPr>
        <w:t xml:space="preserve">Вполне логично что наиболее активно заняты поиском работы кандидаты в Москве (более 37%). Также основные города миллионники на первых позициях в этом рейтинге. Это города имеющие наиболее развитую инфраструктуру, промышленность и создающие в стране наибольшее количество рабочих мест как на крупных предприятиях так и в сфере мелкого и среднего бизнеса.</w:t>
      </w:r>
    </w:p>
    <w:p w:rsidR="00000000" w:rsidDel="00000000" w:rsidP="00000000" w:rsidRDefault="00000000" w:rsidRPr="00000000" w14:paraId="00000032">
      <w:pPr>
        <w:keepNext w:val="0"/>
        <w:keepLines w:val="0"/>
        <w:shd w:fill="ffffff" w:val="clear"/>
        <w:spacing w:after="16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Задание 3.2</w:t>
      </w:r>
    </w:p>
    <w:p w:rsidR="00000000" w:rsidDel="00000000" w:rsidP="00000000" w:rsidRDefault="00000000" w:rsidRPr="00000000" w14:paraId="00000033">
      <w:pPr>
        <w:shd w:fill="ffffff" w:val="clear"/>
        <w:spacing w:after="340"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Москва бросается в глаза как, пожалуй, самый активный рынок труда. Напишите запрос, который позволит понять, каких кандидатов из Москвы устроит «проектная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работа». Формат выборки: </w:t>
      </w:r>
      <w:r w:rsidDel="00000000" w:rsidR="00000000" w:rsidRPr="00000000">
        <w:rPr>
          <w:color w:val="222222"/>
          <w:shd w:fill="f8f8f8" w:val="clear"/>
          <w:rtl w:val="0"/>
        </w:rPr>
        <w:t xml:space="preserve">gender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222222"/>
          <w:shd w:fill="f8f8f8" w:val="clear"/>
          <w:rtl w:val="0"/>
        </w:rPr>
        <w:t xml:space="preserve">age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222222"/>
          <w:shd w:fill="f8f8f8" w:val="clear"/>
          <w:rtl w:val="0"/>
        </w:rPr>
        <w:t xml:space="preserve">desirable_occupation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222222"/>
          <w:shd w:fill="f8f8f8" w:val="clear"/>
          <w:rtl w:val="0"/>
        </w:rPr>
        <w:t xml:space="preserve">city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222222"/>
          <w:shd w:fill="f8f8f8" w:val="clear"/>
          <w:rtl w:val="0"/>
        </w:rPr>
        <w:t xml:space="preserve">employment_type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 Отсортируйте результат по </w:t>
      </w:r>
      <w:r w:rsidDel="00000000" w:rsidR="00000000" w:rsidRPr="00000000">
        <w:rPr>
          <w:i w:val="1"/>
          <w:color w:val="222222"/>
          <w:sz w:val="24"/>
          <w:szCs w:val="24"/>
          <w:rtl w:val="0"/>
        </w:rPr>
        <w:t xml:space="preserve">id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кандидата.</w:t>
      </w:r>
    </w:p>
    <w:p w:rsidR="00000000" w:rsidDel="00000000" w:rsidP="00000000" w:rsidRDefault="00000000" w:rsidRPr="00000000" w14:paraId="00000034">
      <w:pPr>
        <w:shd w:fill="ffffff" w:val="clear"/>
        <w:spacing w:after="300"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select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hd w:fill="ffffff" w:val="clear"/>
        <w:spacing w:after="300"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can.gender, </w:t>
      </w:r>
    </w:p>
    <w:p w:rsidR="00000000" w:rsidDel="00000000" w:rsidP="00000000" w:rsidRDefault="00000000" w:rsidRPr="00000000" w14:paraId="00000036">
      <w:pPr>
        <w:shd w:fill="ffffff" w:val="clear"/>
        <w:spacing w:after="300"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can.age, </w:t>
      </w:r>
    </w:p>
    <w:p w:rsidR="00000000" w:rsidDel="00000000" w:rsidP="00000000" w:rsidRDefault="00000000" w:rsidRPr="00000000" w14:paraId="00000037">
      <w:pPr>
        <w:shd w:fill="ffffff" w:val="clear"/>
        <w:spacing w:after="300"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can.desirable_occupation, </w:t>
      </w:r>
    </w:p>
    <w:p w:rsidR="00000000" w:rsidDel="00000000" w:rsidP="00000000" w:rsidRDefault="00000000" w:rsidRPr="00000000" w14:paraId="00000038">
      <w:pPr>
        <w:shd w:fill="ffffff" w:val="clear"/>
        <w:spacing w:after="300"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c.title city, </w:t>
      </w:r>
    </w:p>
    <w:p w:rsidR="00000000" w:rsidDel="00000000" w:rsidP="00000000" w:rsidRDefault="00000000" w:rsidRPr="00000000" w14:paraId="00000039">
      <w:pPr>
        <w:shd w:fill="ffffff" w:val="clear"/>
        <w:spacing w:after="300"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can.employment_type</w:t>
      </w:r>
    </w:p>
    <w:p w:rsidR="00000000" w:rsidDel="00000000" w:rsidP="00000000" w:rsidRDefault="00000000" w:rsidRPr="00000000" w14:paraId="0000003A">
      <w:pPr>
        <w:shd w:fill="ffffff" w:val="clear"/>
        <w:spacing w:after="300"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from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hh.candidate can</w:t>
      </w:r>
    </w:p>
    <w:p w:rsidR="00000000" w:rsidDel="00000000" w:rsidP="00000000" w:rsidRDefault="00000000" w:rsidRPr="00000000" w14:paraId="0000003B">
      <w:pPr>
        <w:shd w:fill="ffffff" w:val="clear"/>
        <w:spacing w:after="300"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ff00ff"/>
          <w:sz w:val="24"/>
          <w:szCs w:val="24"/>
          <w:rtl w:val="0"/>
        </w:rPr>
        <w:t xml:space="preserve">join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hh.city c </w:t>
      </w:r>
      <w:r w:rsidDel="00000000" w:rsidR="00000000" w:rsidRPr="00000000">
        <w:rPr>
          <w:color w:val="ff00ff"/>
          <w:sz w:val="24"/>
          <w:szCs w:val="24"/>
          <w:rtl w:val="0"/>
        </w:rPr>
        <w:t xml:space="preserve">on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can.city_id = c.id</w:t>
      </w:r>
    </w:p>
    <w:p w:rsidR="00000000" w:rsidDel="00000000" w:rsidP="00000000" w:rsidRDefault="00000000" w:rsidRPr="00000000" w14:paraId="0000003C">
      <w:pPr>
        <w:shd w:fill="ffffff" w:val="clear"/>
        <w:spacing w:after="300"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where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c.title = 'Москва' and                        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-- city filtering</w:t>
      </w:r>
    </w:p>
    <w:p w:rsidR="00000000" w:rsidDel="00000000" w:rsidP="00000000" w:rsidRDefault="00000000" w:rsidRPr="00000000" w14:paraId="0000003D">
      <w:pPr>
        <w:shd w:fill="ffffff" w:val="clear"/>
        <w:spacing w:after="300"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can.employment_type</w:t>
      </w:r>
      <w:r w:rsidDel="00000000" w:rsidR="00000000" w:rsidRPr="00000000">
        <w:rPr>
          <w:color w:val="ff00ff"/>
          <w:sz w:val="24"/>
          <w:szCs w:val="24"/>
          <w:rtl w:val="0"/>
        </w:rPr>
        <w:t xml:space="preserve"> like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'%проектная работа%'   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 -- type filtering for selection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300"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order by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can.id</w:t>
      </w:r>
    </w:p>
    <w:p w:rsidR="00000000" w:rsidDel="00000000" w:rsidP="00000000" w:rsidRDefault="00000000" w:rsidRPr="00000000" w14:paraId="0000003F">
      <w:pPr>
        <w:shd w:fill="ffffff" w:val="clear"/>
        <w:spacing w:after="300" w:line="240" w:lineRule="auto"/>
        <w:ind w:left="-850.3937007874016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</w:rPr>
        <w:drawing>
          <wp:inline distB="114300" distT="114300" distL="114300" distR="114300">
            <wp:extent cx="7136719" cy="1591642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36719" cy="15916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40" w:before="0" w:line="240" w:lineRule="auto"/>
        <w:ind w:left="0" w:right="0" w:firstLine="0"/>
        <w:jc w:val="left"/>
        <w:rPr>
          <w:i w:val="1"/>
          <w:color w:val="0b5394"/>
        </w:rPr>
      </w:pPr>
      <w:r w:rsidDel="00000000" w:rsidR="00000000" w:rsidRPr="00000000">
        <w:rPr>
          <w:i w:val="1"/>
          <w:color w:val="0b5394"/>
          <w:rtl w:val="0"/>
        </w:rPr>
        <w:t xml:space="preserve">На проектную работу готовы по большей части мужчины в возрасте от 20 до 50 лет, следующих основных специальностей: программисты и разработчики, инженерных специальностей, менеджеры проектов или SMM-менеджеры, а также специалисты по системам бухучета типа 1С SAP и подобным.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4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i w:val="1"/>
          <w:color w:val="0b5394"/>
          <w:rtl w:val="0"/>
        </w:rPr>
        <w:t xml:space="preserve">Очевидно что не во всех отраслях и специализациях есть возможность работать с режимом проектной занятости. Однако существуют и наоборот такие типы специальностей, которые предполагают именно занятость в конкретных проектах на конкретный временной интервал, без привязки к штатному расписанию. 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shd w:fill="ffffff" w:val="clear"/>
        <w:spacing w:after="160" w:before="0" w:line="335.99999999999994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Задание 3.3</w:t>
      </w:r>
    </w:p>
    <w:p w:rsidR="00000000" w:rsidDel="00000000" w:rsidP="00000000" w:rsidRDefault="00000000" w:rsidRPr="00000000" w14:paraId="00000046">
      <w:pPr>
        <w:shd w:fill="ffffff" w:val="clear"/>
        <w:spacing w:after="340"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Данных оказалось многовато. Отфильтруйте только самые популярные </w:t>
      </w:r>
      <w:r w:rsidDel="00000000" w:rsidR="00000000" w:rsidRPr="00000000">
        <w:rPr>
          <w:i w:val="1"/>
          <w:color w:val="222222"/>
          <w:sz w:val="24"/>
          <w:szCs w:val="24"/>
          <w:rtl w:val="0"/>
        </w:rPr>
        <w:t xml:space="preserve">IT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-профессии — разработчик, аналитик, программист. Обратите внимание, что данные названия могут быть написаны как с большой, так и с маленькой буквы. Отсортируйте результат по </w:t>
      </w:r>
      <w:r w:rsidDel="00000000" w:rsidR="00000000" w:rsidRPr="00000000">
        <w:rPr>
          <w:i w:val="1"/>
          <w:color w:val="222222"/>
          <w:sz w:val="24"/>
          <w:szCs w:val="24"/>
          <w:rtl w:val="0"/>
        </w:rPr>
        <w:t xml:space="preserve">id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кандидата.</w:t>
      </w:r>
    </w:p>
    <w:p w:rsidR="00000000" w:rsidDel="00000000" w:rsidP="00000000" w:rsidRDefault="00000000" w:rsidRPr="00000000" w14:paraId="00000047">
      <w:pPr>
        <w:shd w:fill="ffffff" w:val="clear"/>
        <w:spacing w:after="340"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select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hd w:fill="ffffff" w:val="clear"/>
        <w:spacing w:after="340"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can.gender, </w:t>
      </w:r>
    </w:p>
    <w:p w:rsidR="00000000" w:rsidDel="00000000" w:rsidP="00000000" w:rsidRDefault="00000000" w:rsidRPr="00000000" w14:paraId="00000049">
      <w:pPr>
        <w:shd w:fill="ffffff" w:val="clear"/>
        <w:spacing w:after="340"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can.age, </w:t>
      </w:r>
    </w:p>
    <w:p w:rsidR="00000000" w:rsidDel="00000000" w:rsidP="00000000" w:rsidRDefault="00000000" w:rsidRPr="00000000" w14:paraId="0000004A">
      <w:pPr>
        <w:shd w:fill="ffffff" w:val="clear"/>
        <w:spacing w:after="340"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can.desirable_occupation, </w:t>
      </w:r>
    </w:p>
    <w:p w:rsidR="00000000" w:rsidDel="00000000" w:rsidP="00000000" w:rsidRDefault="00000000" w:rsidRPr="00000000" w14:paraId="0000004B">
      <w:pPr>
        <w:shd w:fill="ffffff" w:val="clear"/>
        <w:spacing w:after="340"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c.title city, </w:t>
      </w:r>
    </w:p>
    <w:p w:rsidR="00000000" w:rsidDel="00000000" w:rsidP="00000000" w:rsidRDefault="00000000" w:rsidRPr="00000000" w14:paraId="0000004C">
      <w:pPr>
        <w:shd w:fill="ffffff" w:val="clear"/>
        <w:spacing w:after="340"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can.employment_type</w:t>
      </w:r>
    </w:p>
    <w:p w:rsidR="00000000" w:rsidDel="00000000" w:rsidP="00000000" w:rsidRDefault="00000000" w:rsidRPr="00000000" w14:paraId="0000004D">
      <w:pPr>
        <w:shd w:fill="ffffff" w:val="clear"/>
        <w:spacing w:after="340"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from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hh.candidate can</w:t>
      </w:r>
    </w:p>
    <w:p w:rsidR="00000000" w:rsidDel="00000000" w:rsidP="00000000" w:rsidRDefault="00000000" w:rsidRPr="00000000" w14:paraId="0000004E">
      <w:pPr>
        <w:shd w:fill="ffffff" w:val="clear"/>
        <w:spacing w:after="340"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ff00ff"/>
          <w:sz w:val="24"/>
          <w:szCs w:val="24"/>
          <w:rtl w:val="0"/>
        </w:rPr>
        <w:t xml:space="preserve">join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hh.city c</w:t>
      </w:r>
      <w:r w:rsidDel="00000000" w:rsidR="00000000" w:rsidRPr="00000000">
        <w:rPr>
          <w:color w:val="ff00ff"/>
          <w:sz w:val="24"/>
          <w:szCs w:val="24"/>
          <w:rtl w:val="0"/>
        </w:rPr>
        <w:t xml:space="preserve"> on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can.city_id = c.id</w:t>
      </w:r>
    </w:p>
    <w:p w:rsidR="00000000" w:rsidDel="00000000" w:rsidP="00000000" w:rsidRDefault="00000000" w:rsidRPr="00000000" w14:paraId="0000004F">
      <w:pPr>
        <w:shd w:fill="ffffff" w:val="clear"/>
        <w:spacing w:after="340"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where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c.title = 'Москва' </w:t>
      </w:r>
      <w:r w:rsidDel="00000000" w:rsidR="00000000" w:rsidRPr="00000000">
        <w:rPr>
          <w:color w:val="ff00ff"/>
          <w:sz w:val="24"/>
          <w:szCs w:val="24"/>
          <w:rtl w:val="0"/>
        </w:rPr>
        <w:t xml:space="preserve">and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                        </w:t>
      </w:r>
    </w:p>
    <w:p w:rsidR="00000000" w:rsidDel="00000000" w:rsidP="00000000" w:rsidRDefault="00000000" w:rsidRPr="00000000" w14:paraId="00000050">
      <w:pPr>
        <w:shd w:fill="ffffff" w:val="clear"/>
        <w:spacing w:after="340"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can.employment_type </w:t>
      </w:r>
      <w:r w:rsidDel="00000000" w:rsidR="00000000" w:rsidRPr="00000000">
        <w:rPr>
          <w:color w:val="ff00ff"/>
          <w:sz w:val="24"/>
          <w:szCs w:val="24"/>
          <w:rtl w:val="0"/>
        </w:rPr>
        <w:t xml:space="preserve">like'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%проектная работа%' </w:t>
      </w:r>
      <w:r w:rsidDel="00000000" w:rsidR="00000000" w:rsidRPr="00000000">
        <w:rPr>
          <w:color w:val="ff00ff"/>
          <w:sz w:val="24"/>
          <w:szCs w:val="24"/>
          <w:rtl w:val="0"/>
        </w:rPr>
        <w:t xml:space="preserve">and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1">
      <w:pPr>
        <w:shd w:fill="ffffff" w:val="clear"/>
        <w:spacing w:after="340"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(lower(can.desirable_occupation) </w:t>
      </w:r>
      <w:r w:rsidDel="00000000" w:rsidR="00000000" w:rsidRPr="00000000">
        <w:rPr>
          <w:color w:val="ff00ff"/>
          <w:sz w:val="24"/>
          <w:szCs w:val="24"/>
          <w:rtl w:val="0"/>
        </w:rPr>
        <w:t xml:space="preserve">like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('%разработчик%') </w:t>
      </w:r>
      <w:r w:rsidDel="00000000" w:rsidR="00000000" w:rsidRPr="00000000">
        <w:rPr>
          <w:color w:val="ff00ff"/>
          <w:sz w:val="24"/>
          <w:szCs w:val="24"/>
          <w:rtl w:val="0"/>
        </w:rPr>
        <w:t xml:space="preserve">or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 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-- check if sample1 include</w:t>
      </w:r>
    </w:p>
    <w:p w:rsidR="00000000" w:rsidDel="00000000" w:rsidP="00000000" w:rsidRDefault="00000000" w:rsidRPr="00000000" w14:paraId="00000052">
      <w:pPr>
        <w:shd w:fill="ffffff" w:val="clear"/>
        <w:spacing w:after="340"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 lower(can.desirable_occupation) </w:t>
      </w:r>
      <w:r w:rsidDel="00000000" w:rsidR="00000000" w:rsidRPr="00000000">
        <w:rPr>
          <w:color w:val="ff00ff"/>
          <w:sz w:val="24"/>
          <w:szCs w:val="24"/>
          <w:rtl w:val="0"/>
        </w:rPr>
        <w:t xml:space="preserve">like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('%аналитик%')</w:t>
      </w:r>
      <w:r w:rsidDel="00000000" w:rsidR="00000000" w:rsidRPr="00000000">
        <w:rPr>
          <w:color w:val="ff00ff"/>
          <w:sz w:val="24"/>
          <w:szCs w:val="24"/>
          <w:rtl w:val="0"/>
        </w:rPr>
        <w:t xml:space="preserve"> or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    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-- check if sample2 include</w:t>
      </w:r>
    </w:p>
    <w:p w:rsidR="00000000" w:rsidDel="00000000" w:rsidP="00000000" w:rsidRDefault="00000000" w:rsidRPr="00000000" w14:paraId="00000053">
      <w:pPr>
        <w:shd w:fill="ffffff" w:val="clear"/>
        <w:spacing w:after="340"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 lower(can.desirable_occupation) </w:t>
      </w:r>
      <w:r w:rsidDel="00000000" w:rsidR="00000000" w:rsidRPr="00000000">
        <w:rPr>
          <w:color w:val="ff00ff"/>
          <w:sz w:val="24"/>
          <w:szCs w:val="24"/>
          <w:rtl w:val="0"/>
        </w:rPr>
        <w:t xml:space="preserve">like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('%программист%'))    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-- check if sample3 include</w:t>
      </w:r>
    </w:p>
    <w:p w:rsidR="00000000" w:rsidDel="00000000" w:rsidP="00000000" w:rsidRDefault="00000000" w:rsidRPr="00000000" w14:paraId="00000054">
      <w:pPr>
        <w:shd w:fill="ffffff" w:val="clear"/>
        <w:spacing w:after="340"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order by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can.id</w:t>
      </w:r>
    </w:p>
    <w:p w:rsidR="00000000" w:rsidDel="00000000" w:rsidP="00000000" w:rsidRDefault="00000000" w:rsidRPr="00000000" w14:paraId="00000055">
      <w:pPr>
        <w:shd w:fill="ffffff" w:val="clear"/>
        <w:spacing w:after="340" w:line="240" w:lineRule="auto"/>
        <w:ind w:left="-850.3937007874016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</w:rPr>
        <w:drawing>
          <wp:inline distB="114300" distT="114300" distL="114300" distR="114300">
            <wp:extent cx="6862763" cy="1365943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2763" cy="13659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40" w:before="0" w:line="240" w:lineRule="auto"/>
        <w:ind w:left="0" w:right="0" w:firstLine="0"/>
        <w:jc w:val="left"/>
        <w:rPr>
          <w:i w:val="1"/>
          <w:color w:val="0b5394"/>
        </w:rPr>
      </w:pPr>
      <w:r w:rsidDel="00000000" w:rsidR="00000000" w:rsidRPr="00000000">
        <w:rPr>
          <w:i w:val="1"/>
          <w:color w:val="0b5394"/>
          <w:rtl w:val="0"/>
        </w:rPr>
        <w:t xml:space="preserve">Данная выборка подтверждает предположение о том, что в основном мужчины в возрасте от 20 до 45 лет рассматривают варианты проектной работы. Все типы желаемой должности совместимы с режимом проектной работы и в основном это IT или инженерные позиции.</w:t>
      </w:r>
    </w:p>
    <w:p w:rsidR="00000000" w:rsidDel="00000000" w:rsidP="00000000" w:rsidRDefault="00000000" w:rsidRPr="00000000" w14:paraId="00000057">
      <w:pPr>
        <w:keepNext w:val="0"/>
        <w:keepLines w:val="0"/>
        <w:shd w:fill="ffffff" w:val="clear"/>
        <w:spacing w:after="160" w:before="0" w:line="335.99999999999994" w:lineRule="auto"/>
        <w:rPr>
          <w:color w:val="5e5e5e"/>
          <w:sz w:val="19"/>
          <w:szCs w:val="19"/>
        </w:rPr>
      </w:pPr>
      <w:r w:rsidDel="00000000" w:rsidR="00000000" w:rsidRPr="00000000">
        <w:rPr>
          <w:sz w:val="24"/>
          <w:szCs w:val="24"/>
          <w:rtl w:val="0"/>
        </w:rPr>
        <w:t xml:space="preserve">Задание 3.4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after="340"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Для общей информации попробуйте выбрать номера и города кандидатов, у которых занимаемая должность совпадает с желае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мой. Формат выборки: </w:t>
      </w:r>
      <w:r w:rsidDel="00000000" w:rsidR="00000000" w:rsidRPr="00000000">
        <w:rPr>
          <w:color w:val="222222"/>
          <w:shd w:fill="f8f8f8" w:val="clear"/>
          <w:rtl w:val="0"/>
        </w:rPr>
        <w:t xml:space="preserve">id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22222"/>
          <w:shd w:fill="f8f8f8" w:val="clear"/>
          <w:rtl w:val="0"/>
        </w:rPr>
        <w:t xml:space="preserve">city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 Отсортируйте результат по городу и </w:t>
      </w:r>
      <w:r w:rsidDel="00000000" w:rsidR="00000000" w:rsidRPr="00000000">
        <w:rPr>
          <w:i w:val="1"/>
          <w:color w:val="222222"/>
          <w:sz w:val="24"/>
          <w:szCs w:val="24"/>
          <w:rtl w:val="0"/>
        </w:rPr>
        <w:t xml:space="preserve">id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кандидата.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4371975</wp:posOffset>
            </wp:positionH>
            <wp:positionV relativeFrom="paragraph">
              <wp:posOffset>561975</wp:posOffset>
            </wp:positionV>
            <wp:extent cx="1438275" cy="2771775"/>
            <wp:effectExtent b="0" l="0" r="0" t="0"/>
            <wp:wrapSquare wrapText="bothSides" distB="114300" distT="114300" distL="114300" distR="11430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771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9">
      <w:pPr>
        <w:shd w:fill="ffffff" w:val="clear"/>
        <w:spacing w:after="340"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select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A">
      <w:pPr>
        <w:shd w:fill="ffffff" w:val="clear"/>
        <w:spacing w:after="340"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can.id, </w:t>
      </w:r>
    </w:p>
    <w:p w:rsidR="00000000" w:rsidDel="00000000" w:rsidP="00000000" w:rsidRDefault="00000000" w:rsidRPr="00000000" w14:paraId="0000005B">
      <w:pPr>
        <w:shd w:fill="ffffff" w:val="clear"/>
        <w:spacing w:after="340"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c.title city</w:t>
      </w:r>
    </w:p>
    <w:p w:rsidR="00000000" w:rsidDel="00000000" w:rsidP="00000000" w:rsidRDefault="00000000" w:rsidRPr="00000000" w14:paraId="0000005C">
      <w:pPr>
        <w:shd w:fill="ffffff" w:val="clear"/>
        <w:spacing w:after="340"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from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hh.candidate can</w:t>
      </w:r>
    </w:p>
    <w:p w:rsidR="00000000" w:rsidDel="00000000" w:rsidP="00000000" w:rsidRDefault="00000000" w:rsidRPr="00000000" w14:paraId="0000005D">
      <w:pPr>
        <w:shd w:fill="ffffff" w:val="clear"/>
        <w:spacing w:after="340"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join hh.city c on can.city_id = c.id</w:t>
      </w:r>
    </w:p>
    <w:p w:rsidR="00000000" w:rsidDel="00000000" w:rsidP="00000000" w:rsidRDefault="00000000" w:rsidRPr="00000000" w14:paraId="0000005E">
      <w:pPr>
        <w:shd w:fill="ffffff" w:val="clear"/>
        <w:spacing w:after="340"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where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can.desirable_occupation = can.current_occupation </w:t>
      </w:r>
    </w:p>
    <w:p w:rsidR="00000000" w:rsidDel="00000000" w:rsidP="00000000" w:rsidRDefault="00000000" w:rsidRPr="00000000" w14:paraId="0000005F">
      <w:pPr>
        <w:shd w:fill="ffffff" w:val="clear"/>
        <w:spacing w:after="340"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order by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city, can.id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40" w:before="0" w:line="240" w:lineRule="auto"/>
        <w:ind w:left="0" w:right="0" w:firstLine="0"/>
        <w:jc w:val="left"/>
        <w:rPr>
          <w:i w:val="1"/>
          <w:color w:val="0b5394"/>
        </w:rPr>
      </w:pPr>
      <w:r w:rsidDel="00000000" w:rsidR="00000000" w:rsidRPr="00000000">
        <w:rPr>
          <w:i w:val="1"/>
          <w:color w:val="0b5394"/>
          <w:rtl w:val="0"/>
        </w:rPr>
        <w:t xml:space="preserve">Оказалось, достаточное частое явление, когда соискатель рассматривает идентичную занимаемой должности, но видимо хочет увеличить зарплату или сменить компанию и прочие условия. Это также может быть связано с тем, что не все люди четко понимают, что именно бы им хотелось изменить в карьере и указывают такую же должность, так как в том что они ей соответствуют, они хотя бы уверены.</w:t>
      </w:r>
    </w:p>
    <w:p w:rsidR="00000000" w:rsidDel="00000000" w:rsidP="00000000" w:rsidRDefault="00000000" w:rsidRPr="00000000" w14:paraId="00000061">
      <w:pPr>
        <w:keepNext w:val="0"/>
        <w:keepLines w:val="0"/>
        <w:shd w:fill="ffffff" w:val="clear"/>
        <w:spacing w:after="160" w:before="0" w:line="335.99999999999994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Задание 3.5</w:t>
      </w:r>
    </w:p>
    <w:p w:rsidR="00000000" w:rsidDel="00000000" w:rsidP="00000000" w:rsidRDefault="00000000" w:rsidRPr="00000000" w14:paraId="00000062">
      <w:pPr>
        <w:shd w:fill="ffffff" w:val="clear"/>
        <w:spacing w:after="300" w:line="240" w:lineRule="auto"/>
        <w:rPr>
          <w:i w:val="1"/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Определите количество кандидатов пенсионного возраста. </w:t>
      </w:r>
      <w:r w:rsidDel="00000000" w:rsidR="00000000" w:rsidRPr="00000000">
        <w:rPr>
          <w:i w:val="1"/>
          <w:color w:val="222222"/>
          <w:sz w:val="24"/>
          <w:szCs w:val="24"/>
          <w:rtl w:val="0"/>
        </w:rPr>
        <w:t xml:space="preserve">Пенсионный возраст для мужчин наступает в 65 лет, для женщин — в 60 лет.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3848100</wp:posOffset>
            </wp:positionH>
            <wp:positionV relativeFrom="paragraph">
              <wp:posOffset>590550</wp:posOffset>
            </wp:positionV>
            <wp:extent cx="1238250" cy="809625"/>
            <wp:effectExtent b="0" l="0" r="0" t="0"/>
            <wp:wrapSquare wrapText="bothSides" distB="114300" distT="114300" distL="114300" distR="11430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809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3">
      <w:pPr>
        <w:shd w:fill="ffffff" w:val="clear"/>
        <w:spacing w:after="340"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select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4">
      <w:pPr>
        <w:shd w:fill="ffffff" w:val="clear"/>
        <w:spacing w:after="340"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count(*)</w:t>
      </w:r>
    </w:p>
    <w:p w:rsidR="00000000" w:rsidDel="00000000" w:rsidP="00000000" w:rsidRDefault="00000000" w:rsidRPr="00000000" w14:paraId="00000065">
      <w:pPr>
        <w:shd w:fill="ffffff" w:val="clear"/>
        <w:spacing w:after="340"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from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hh.candidate can</w:t>
      </w:r>
    </w:p>
    <w:p w:rsidR="00000000" w:rsidDel="00000000" w:rsidP="00000000" w:rsidRDefault="00000000" w:rsidRPr="00000000" w14:paraId="00000066">
      <w:pPr>
        <w:shd w:fill="ffffff" w:val="clear"/>
        <w:spacing w:after="340"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where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7">
      <w:pPr>
        <w:shd w:fill="ffffff" w:val="clear"/>
        <w:spacing w:after="340"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(can.gender = 'M' </w:t>
      </w:r>
      <w:r w:rsidDel="00000000" w:rsidR="00000000" w:rsidRPr="00000000">
        <w:rPr>
          <w:color w:val="ff00ff"/>
          <w:sz w:val="24"/>
          <w:szCs w:val="24"/>
          <w:rtl w:val="0"/>
        </w:rPr>
        <w:t xml:space="preserve">and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can.age between 65 and 99) </w:t>
      </w:r>
      <w:r w:rsidDel="00000000" w:rsidR="00000000" w:rsidRPr="00000000">
        <w:rPr>
          <w:color w:val="ff00ff"/>
          <w:sz w:val="24"/>
          <w:szCs w:val="24"/>
          <w:rtl w:val="0"/>
        </w:rPr>
        <w:t xml:space="preserve">or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 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-- filtering retired men</w:t>
      </w:r>
    </w:p>
    <w:p w:rsidR="00000000" w:rsidDel="00000000" w:rsidP="00000000" w:rsidRDefault="00000000" w:rsidRPr="00000000" w14:paraId="00000068">
      <w:pPr>
        <w:shd w:fill="ffffff" w:val="clear"/>
        <w:spacing w:after="340"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(can.gender = 'F' </w:t>
      </w:r>
      <w:r w:rsidDel="00000000" w:rsidR="00000000" w:rsidRPr="00000000">
        <w:rPr>
          <w:color w:val="ff00ff"/>
          <w:sz w:val="24"/>
          <w:szCs w:val="24"/>
          <w:rtl w:val="0"/>
        </w:rPr>
        <w:t xml:space="preserve">and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can.age between 60 and 99)     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-- filtering retired women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40" w:before="0" w:line="240" w:lineRule="auto"/>
        <w:ind w:left="0" w:right="0" w:firstLine="0"/>
        <w:jc w:val="left"/>
        <w:rPr>
          <w:i w:val="1"/>
          <w:color w:val="0b5394"/>
        </w:rPr>
      </w:pPr>
      <w:r w:rsidDel="00000000" w:rsidR="00000000" w:rsidRPr="00000000">
        <w:rPr>
          <w:i w:val="1"/>
          <w:color w:val="0b5394"/>
          <w:rtl w:val="0"/>
        </w:rPr>
        <w:t xml:space="preserve">Хоть и совсем незначительная часть (сотые доли процента), но желающие трудоустроиться пенсионеры имеются. В реальности процент занятых в экономике пенсионеров я полагаю значительно больше. Пожилым людям составляет вполне определенную сложность разместить свое резюме на подобных hh.ru ресурсах (в 2022 году выходят на пенсию люди 1957, 1962 гг. рождения). В дальнейшее время, когда придет возраст выходить на пенсию следующим поколениям, которые уже застали бурный рост компьютерных технологий и интернет в более молодом возрасте, доля резюме пенсионеров на hh.ru и подобных агрегаторах только резко увеличится. В нашей стране, по крайнем мере в настоящее время и ближайшем обозримом будущем, традиционно люди продолжают трудиться на пенсии, если позволяет здоровье и условия найма.</w:t>
      </w:r>
    </w:p>
    <w:p w:rsidR="00000000" w:rsidDel="00000000" w:rsidP="00000000" w:rsidRDefault="00000000" w:rsidRPr="00000000" w14:paraId="0000006A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shd w:fill="ffffff" w:val="clear"/>
        <w:spacing w:after="160" w:before="0" w:line="335.99999999999994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Задание 4.1</w:t>
      </w:r>
    </w:p>
    <w:p w:rsidR="00000000" w:rsidDel="00000000" w:rsidP="00000000" w:rsidRDefault="00000000" w:rsidRPr="00000000" w14:paraId="0000006C">
      <w:pPr>
        <w:shd w:fill="ffffff" w:val="clear"/>
        <w:spacing w:after="340"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Для добывающей компании нам необходимо подобрать кандидатов из Новосибирска, Омска, Томска и Тюмени, которые готовы работать вахтовым методо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м. Формат выборки: </w:t>
      </w:r>
      <w:r w:rsidDel="00000000" w:rsidR="00000000" w:rsidRPr="00000000">
        <w:rPr>
          <w:color w:val="222222"/>
          <w:shd w:fill="f8f8f8" w:val="clear"/>
          <w:rtl w:val="0"/>
        </w:rPr>
        <w:t xml:space="preserve">ge</w:t>
      </w:r>
      <w:r w:rsidDel="00000000" w:rsidR="00000000" w:rsidRPr="00000000">
        <w:rPr>
          <w:color w:val="222222"/>
          <w:shd w:fill="f8f8f8" w:val="clear"/>
          <w:rtl w:val="0"/>
        </w:rPr>
        <w:t xml:space="preserve">nder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222222"/>
          <w:shd w:fill="f8f8f8" w:val="clear"/>
          <w:rtl w:val="0"/>
        </w:rPr>
        <w:t xml:space="preserve">age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222222"/>
          <w:shd w:fill="f8f8f8" w:val="clear"/>
          <w:rtl w:val="0"/>
        </w:rPr>
        <w:t xml:space="preserve">desirable_occupation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222222"/>
          <w:shd w:fill="f8f8f8" w:val="clear"/>
          <w:rtl w:val="0"/>
        </w:rPr>
        <w:t xml:space="preserve">city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222222"/>
          <w:shd w:fill="f8f8f8" w:val="clear"/>
          <w:rtl w:val="0"/>
        </w:rPr>
        <w:t xml:space="preserve">employment_type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222222"/>
          <w:shd w:fill="f8f8f8" w:val="clear"/>
          <w:rtl w:val="0"/>
        </w:rPr>
        <w:t xml:space="preserve">timetable_type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 Отсортируйте результат по городу и номеру кандидата.</w:t>
      </w:r>
    </w:p>
    <w:p w:rsidR="00000000" w:rsidDel="00000000" w:rsidP="00000000" w:rsidRDefault="00000000" w:rsidRPr="00000000" w14:paraId="0000006D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select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E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can.gender,</w:t>
      </w:r>
    </w:p>
    <w:p w:rsidR="00000000" w:rsidDel="00000000" w:rsidP="00000000" w:rsidRDefault="00000000" w:rsidRPr="00000000" w14:paraId="0000006F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can.age,</w:t>
      </w:r>
    </w:p>
    <w:p w:rsidR="00000000" w:rsidDel="00000000" w:rsidP="00000000" w:rsidRDefault="00000000" w:rsidRPr="00000000" w14:paraId="00000070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can.desirable_occupation,</w:t>
      </w:r>
    </w:p>
    <w:p w:rsidR="00000000" w:rsidDel="00000000" w:rsidP="00000000" w:rsidRDefault="00000000" w:rsidRPr="00000000" w14:paraId="00000071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c.title city,</w:t>
      </w:r>
    </w:p>
    <w:p w:rsidR="00000000" w:rsidDel="00000000" w:rsidP="00000000" w:rsidRDefault="00000000" w:rsidRPr="00000000" w14:paraId="00000072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can.employment_type,</w:t>
      </w:r>
    </w:p>
    <w:p w:rsidR="00000000" w:rsidDel="00000000" w:rsidP="00000000" w:rsidRDefault="00000000" w:rsidRPr="00000000" w14:paraId="00000073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tt.title timetable_type</w:t>
      </w:r>
    </w:p>
    <w:p w:rsidR="00000000" w:rsidDel="00000000" w:rsidP="00000000" w:rsidRDefault="00000000" w:rsidRPr="00000000" w14:paraId="00000074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from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hh.candidate can</w:t>
      </w:r>
    </w:p>
    <w:p w:rsidR="00000000" w:rsidDel="00000000" w:rsidP="00000000" w:rsidRDefault="00000000" w:rsidRPr="00000000" w14:paraId="00000075">
      <w:pPr>
        <w:spacing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join hh.city c </w:t>
      </w:r>
      <w:r w:rsidDel="00000000" w:rsidR="00000000" w:rsidRPr="00000000">
        <w:rPr>
          <w:color w:val="ff00ff"/>
          <w:sz w:val="24"/>
          <w:szCs w:val="24"/>
          <w:rtl w:val="0"/>
        </w:rPr>
        <w:t xml:space="preserve">on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c.id = can.city_id                                                    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-- joining</w:t>
      </w:r>
    </w:p>
    <w:p w:rsidR="00000000" w:rsidDel="00000000" w:rsidP="00000000" w:rsidRDefault="00000000" w:rsidRPr="00000000" w14:paraId="00000076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join hh.candidate_timetable_type ctt </w:t>
      </w:r>
      <w:r w:rsidDel="00000000" w:rsidR="00000000" w:rsidRPr="00000000">
        <w:rPr>
          <w:color w:val="ff00ff"/>
          <w:sz w:val="24"/>
          <w:szCs w:val="24"/>
          <w:rtl w:val="0"/>
        </w:rPr>
        <w:t xml:space="preserve">on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can.id = ctt.candidate_id  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-- for timetable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join hh.timetable_type tt </w:t>
      </w:r>
      <w:r w:rsidDel="00000000" w:rsidR="00000000" w:rsidRPr="00000000">
        <w:rPr>
          <w:color w:val="ff00ff"/>
          <w:sz w:val="24"/>
          <w:szCs w:val="24"/>
          <w:rtl w:val="0"/>
        </w:rPr>
        <w:t xml:space="preserve">on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ctt.timetable_id = tt.id                         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 -- extraction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where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9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c.title in ('Новосибирск','Омск','Томск','Тюмень') </w:t>
      </w:r>
      <w:r w:rsidDel="00000000" w:rsidR="00000000" w:rsidRPr="00000000">
        <w:rPr>
          <w:color w:val="ff00ff"/>
          <w:sz w:val="24"/>
          <w:szCs w:val="24"/>
          <w:rtl w:val="0"/>
        </w:rPr>
        <w:t xml:space="preserve">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lower(tt.title) ='вахтовый метод'</w:t>
      </w:r>
    </w:p>
    <w:p w:rsidR="00000000" w:rsidDel="00000000" w:rsidP="00000000" w:rsidRDefault="00000000" w:rsidRPr="00000000" w14:paraId="0000007B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order by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c.title, can.id</w:t>
      </w:r>
    </w:p>
    <w:p w:rsidR="00000000" w:rsidDel="00000000" w:rsidP="00000000" w:rsidRDefault="00000000" w:rsidRPr="00000000" w14:paraId="0000007C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ind w:left="-850.3937007874016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</w:rPr>
        <w:drawing>
          <wp:inline distB="114300" distT="114300" distL="114300" distR="114300">
            <wp:extent cx="6872288" cy="1456087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2288" cy="14560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40" w:before="0" w:line="240" w:lineRule="auto"/>
        <w:ind w:left="0" w:right="0" w:firstLine="0"/>
        <w:jc w:val="left"/>
        <w:rPr>
          <w:i w:val="1"/>
          <w:color w:val="0b5394"/>
        </w:rPr>
      </w:pPr>
      <w:r w:rsidDel="00000000" w:rsidR="00000000" w:rsidRPr="00000000">
        <w:rPr>
          <w:i w:val="1"/>
          <w:color w:val="0b5394"/>
          <w:rtl w:val="0"/>
        </w:rPr>
        <w:t xml:space="preserve">Данная выборка показала низкую готовность работать вахтовым методом: 11 мужчин в возрасте от 23 до 42 лет, в основном технические и инженерные специальности. Вахтовый метод подразумевает долгосрочные командировки по расписанию, что является весомым ограничением для семейных мужчин, даже если уровень зарплат выше чем на постоянном месте работы.</w:t>
      </w:r>
    </w:p>
    <w:p w:rsidR="00000000" w:rsidDel="00000000" w:rsidP="00000000" w:rsidRDefault="00000000" w:rsidRPr="00000000" w14:paraId="00000083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shd w:fill="ffffff" w:val="clear"/>
        <w:spacing w:after="160" w:before="0" w:line="335.99999999999994" w:lineRule="auto"/>
        <w:rPr>
          <w:color w:val="5e5e5e"/>
          <w:sz w:val="19"/>
          <w:szCs w:val="19"/>
        </w:rPr>
      </w:pPr>
      <w:r w:rsidDel="00000000" w:rsidR="00000000" w:rsidRPr="00000000">
        <w:rPr>
          <w:sz w:val="24"/>
          <w:szCs w:val="24"/>
          <w:rtl w:val="0"/>
        </w:rPr>
        <w:t xml:space="preserve">Задание 4.2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spacing w:after="340"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Для заказчиков из Санкт-Петербурга нам необходимо собрать список из 10 желаемых профессий кандидатов из того же города от 16 до 21 года (в выборку включается 16 и 21, сортировка производится по возрасту) с указанием их возраста, а также добавить строку </w:t>
      </w:r>
      <w:r w:rsidDel="00000000" w:rsidR="00000000" w:rsidRPr="00000000">
        <w:rPr>
          <w:color w:val="222222"/>
          <w:shd w:fill="f8f8f8" w:val="clear"/>
          <w:rtl w:val="0"/>
        </w:rPr>
        <w:t xml:space="preserve">Total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с общим количеством таких кандидатов. Напишите запрос, который позволит получить выборку вида: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2733675</wp:posOffset>
            </wp:positionH>
            <wp:positionV relativeFrom="paragraph">
              <wp:posOffset>991879</wp:posOffset>
            </wp:positionV>
            <wp:extent cx="3352800" cy="2686050"/>
            <wp:effectExtent b="0" l="0" r="0" t="0"/>
            <wp:wrapSquare wrapText="bothSides" distB="114300" distT="114300" distL="114300" distR="11430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686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7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ff00ff"/>
          <w:sz w:val="24"/>
          <w:szCs w:val="24"/>
          <w:rtl w:val="0"/>
        </w:rPr>
        <w:t xml:space="preserve">select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8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can.desirable_occupation,</w:t>
      </w:r>
    </w:p>
    <w:p w:rsidR="00000000" w:rsidDel="00000000" w:rsidP="00000000" w:rsidRDefault="00000000" w:rsidRPr="00000000" w14:paraId="00000089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can.age </w:t>
      </w:r>
    </w:p>
    <w:p w:rsidR="00000000" w:rsidDel="00000000" w:rsidP="00000000" w:rsidRDefault="00000000" w:rsidRPr="00000000" w14:paraId="0000008A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from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hh.candidate can</w:t>
      </w:r>
    </w:p>
    <w:p w:rsidR="00000000" w:rsidDel="00000000" w:rsidP="00000000" w:rsidRDefault="00000000" w:rsidRPr="00000000" w14:paraId="0000008B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ff00ff"/>
          <w:sz w:val="24"/>
          <w:szCs w:val="24"/>
          <w:rtl w:val="0"/>
        </w:rPr>
        <w:t xml:space="preserve">join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hh.city c </w:t>
      </w:r>
      <w:r w:rsidDel="00000000" w:rsidR="00000000" w:rsidRPr="00000000">
        <w:rPr>
          <w:color w:val="ff00ff"/>
          <w:sz w:val="24"/>
          <w:szCs w:val="24"/>
          <w:rtl w:val="0"/>
        </w:rPr>
        <w:t xml:space="preserve">on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c.id = can.city_id</w:t>
      </w:r>
    </w:p>
    <w:p w:rsidR="00000000" w:rsidDel="00000000" w:rsidP="00000000" w:rsidRDefault="00000000" w:rsidRPr="00000000" w14:paraId="0000008C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where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D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c.title = 'Санкт-Петербург' </w:t>
      </w:r>
      <w:r w:rsidDel="00000000" w:rsidR="00000000" w:rsidRPr="00000000">
        <w:rPr>
          <w:color w:val="ff00ff"/>
          <w:sz w:val="24"/>
          <w:szCs w:val="24"/>
          <w:rtl w:val="0"/>
        </w:rPr>
        <w:t xml:space="preserve">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can.age between 16 and 21</w:t>
      </w:r>
    </w:p>
    <w:p w:rsidR="00000000" w:rsidDel="00000000" w:rsidP="00000000" w:rsidRDefault="00000000" w:rsidRPr="00000000" w14:paraId="0000008F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order by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limit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10)</w:t>
      </w:r>
    </w:p>
    <w:p w:rsidR="00000000" w:rsidDel="00000000" w:rsidP="00000000" w:rsidRDefault="00000000" w:rsidRPr="00000000" w14:paraId="00000091">
      <w:pPr>
        <w:spacing w:line="240" w:lineRule="auto"/>
        <w:rPr>
          <w:color w:val="ff00ff"/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union all</w:t>
      </w:r>
    </w:p>
    <w:p w:rsidR="00000000" w:rsidDel="00000000" w:rsidP="00000000" w:rsidRDefault="00000000" w:rsidRPr="00000000" w14:paraId="00000092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select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'Total',</w:t>
      </w:r>
    </w:p>
    <w:p w:rsidR="00000000" w:rsidDel="00000000" w:rsidP="00000000" w:rsidRDefault="00000000" w:rsidRPr="00000000" w14:paraId="00000094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ff00ff"/>
          <w:sz w:val="24"/>
          <w:szCs w:val="24"/>
          <w:rtl w:val="0"/>
        </w:rPr>
        <w:t xml:space="preserve">count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(*)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222222"/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from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hh.candidate can</w:t>
      </w:r>
    </w:p>
    <w:p w:rsidR="00000000" w:rsidDel="00000000" w:rsidP="00000000" w:rsidRDefault="00000000" w:rsidRPr="00000000" w14:paraId="00000096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join hh.city c </w:t>
      </w:r>
      <w:r w:rsidDel="00000000" w:rsidR="00000000" w:rsidRPr="00000000">
        <w:rPr>
          <w:color w:val="ff00ff"/>
          <w:sz w:val="24"/>
          <w:szCs w:val="24"/>
          <w:rtl w:val="0"/>
        </w:rPr>
        <w:t xml:space="preserve">on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c.id = can.city_id</w:t>
      </w:r>
    </w:p>
    <w:p w:rsidR="00000000" w:rsidDel="00000000" w:rsidP="00000000" w:rsidRDefault="00000000" w:rsidRPr="00000000" w14:paraId="00000097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where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8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c.title = 'Санкт-Петербург' </w:t>
      </w:r>
      <w:r w:rsidDel="00000000" w:rsidR="00000000" w:rsidRPr="00000000">
        <w:rPr>
          <w:color w:val="ff00ff"/>
          <w:sz w:val="24"/>
          <w:szCs w:val="24"/>
          <w:rtl w:val="0"/>
        </w:rPr>
        <w:t xml:space="preserve">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can.age </w:t>
      </w:r>
      <w:r w:rsidDel="00000000" w:rsidR="00000000" w:rsidRPr="00000000">
        <w:rPr>
          <w:color w:val="ff00ff"/>
          <w:sz w:val="24"/>
          <w:szCs w:val="24"/>
          <w:rtl w:val="0"/>
        </w:rPr>
        <w:t xml:space="preserve">between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16 and 21</w:t>
      </w:r>
    </w:p>
    <w:p w:rsidR="00000000" w:rsidDel="00000000" w:rsidP="00000000" w:rsidRDefault="00000000" w:rsidRPr="00000000" w14:paraId="0000009A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order b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y 2</w:t>
      </w:r>
    </w:p>
    <w:p w:rsidR="00000000" w:rsidDel="00000000" w:rsidP="00000000" w:rsidRDefault="00000000" w:rsidRPr="00000000" w14:paraId="0000009B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40" w:before="0" w:line="240" w:lineRule="auto"/>
        <w:ind w:left="0" w:right="0" w:firstLine="0"/>
        <w:jc w:val="left"/>
        <w:rPr>
          <w:i w:val="1"/>
          <w:color w:val="0b5394"/>
        </w:rPr>
      </w:pPr>
      <w:r w:rsidDel="00000000" w:rsidR="00000000" w:rsidRPr="00000000">
        <w:rPr>
          <w:i w:val="1"/>
          <w:color w:val="0b5394"/>
          <w:rtl w:val="0"/>
        </w:rPr>
        <w:t xml:space="preserve">Выборка содержит список желаемых должностей, в основном в области программирования, разработки и системного администрирования. Питерская молодежь ориентирована на IT сектор, что вполне характерно для столичного или крупного развитого города. </w:t>
      </w:r>
    </w:p>
    <w:p w:rsidR="00000000" w:rsidDel="00000000" w:rsidP="00000000" w:rsidRDefault="00000000" w:rsidRPr="00000000" w14:paraId="0000009D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Общие выводы. </w:t>
      </w:r>
    </w:p>
    <w:p w:rsidR="00000000" w:rsidDel="00000000" w:rsidP="00000000" w:rsidRDefault="00000000" w:rsidRPr="00000000" w14:paraId="0000009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основе анализа имеющегося датасета можно сделать некоторые выводы относительно характеристик рынка труда в РФ (исходя из предположения, что hh.ru объективно освещает весь рынок труда):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spacing w:line="240" w:lineRule="auto"/>
        <w:ind w:left="0" w:firstLine="708.661417322834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Основная часть активных соискателей находятся в возрасте от 20 до 45 лет. Как было уже отмечено ранее, в постсоветском пространстве исторически сложилась скрытая дискриминация по возрасту, порог 45-50 лет является “де факто” красной зоной, и сотрудников неохотно нанимают в этом возрасте. Хотя реалии уже давно изменились и специалисты хорошего качества в поиске нового места - это нормально, все же народ побаивается лишний раз пересмотреть свою позицию и условия за этой чертой. Отсюда и малое количество резюме в доступе для этой категории специалистов.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4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Доступ к рынок труда через агрегаторы подобные hh.ru ограничен для пожилых людей, в силу технологических </w:t>
      </w:r>
      <w:r w:rsidDel="00000000" w:rsidR="00000000" w:rsidRPr="00000000">
        <w:rPr>
          <w:rtl w:val="0"/>
        </w:rPr>
        <w:t xml:space="preserve">сложностей</w:t>
      </w:r>
      <w:r w:rsidDel="00000000" w:rsidR="00000000" w:rsidRPr="00000000">
        <w:rPr>
          <w:sz w:val="24"/>
          <w:szCs w:val="24"/>
          <w:rtl w:val="0"/>
        </w:rPr>
        <w:t xml:space="preserve"> использования. В перспективе 10-15 лет картина может резко измениться, так как на пенсию станут выходить граждане, для которых бурный рост информационных технологий пришелся на активную фазу жизни и карьеры, и для них использование этих каналов доступа не составляет труда.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.6614173228347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 традиции для нашей страны, наблюдается высокая урбанизация рынков вообще и рынка труда в частности. Львиная доля активных соискателей (более 37%) сосредоточена в Москве, и оставшаяся большая часть в городах миллионниках, крупных отраслевых и производственных центрах, а также узлов сосредоточения мелкого и среднего бизнеса. В силу этой особенности, в столице и крупных городах создается наибольшее количество рабочих мест, что также усиливает приток рабочих и интеллектуальных ресурсов из провинциальных регионов.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более детально рассмотреть специфику видов должностей и работ, которые актуальны на этом рынке, то напрашиваются следующие выводы: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.6614173228347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проектная работа популярна в Москве среди мужчин различных возрастов и следующих основных специальностей: программисты и разработчики, инженерных специальностей, менеджеры проектов или SMM-менеджеры, а также специалисты по системам бухучета типа 1С SAP и подобным. Существуют характерные типы специальностей, которые предполагают именно занятость в конкретных проектах на конкретный временной интервал, без привязки к штатному расписанию.  Это также дает возможность трудоустроиться в Москве сначала на проект, а затем по возможности “закрепиться” и окончательно перебраться в столицу.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.6614173228347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Среди молодежи в частности очень популярны специальности из сектора hi-tech и IT, а именно: разработчик, аналитик, программист. Наиболее желанные должности связаны именно с этими направлениями.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.6614173228347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Выяснилось, что найти сотрудников для вахтового метода работы, например для предприятий нефтегазовой отрасли, достаточно проблематично. Связано это в первую очередь с тем, я полагаю, что в настоящее время культивируется тренд “работы из дома”. В частности, молодежь связывает зарабатывание денег с пребыванием в супер комфортных условиях за компьютером. В то время как, вахтовые работы, как правило связаны с долгосрочными командировками в места с суровыми условиями, связанными с отрывом от семьи, друзей и привычных благ цивилизации. </w:t>
      </w:r>
    </w:p>
    <w:p w:rsidR="00000000" w:rsidDel="00000000" w:rsidP="00000000" w:rsidRDefault="00000000" w:rsidRPr="00000000" w14:paraId="000000A8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40" w:lineRule="auto"/>
        <w:ind w:left="-850.3937007874016" w:firstLine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ind w:left="-850.3937007874016" w:firstLine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40" w:lineRule="auto"/>
        <w:ind w:left="-850.3937007874016" w:firstLine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17.3228346456694" w:right="1115.6692913385832" w:header="566.9291338582677" w:footer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2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