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2.1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Рассчитайте максимальный возраст (</w:t>
      </w:r>
      <w:r w:rsidDel="00000000" w:rsidR="00000000" w:rsidRPr="00000000">
        <w:rPr>
          <w:color w:val="222222"/>
          <w:shd w:fill="f8f8f8" w:val="clear"/>
          <w:rtl w:val="0"/>
        </w:rPr>
        <w:t xml:space="preserve">max_age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142875</wp:posOffset>
            </wp:positionV>
            <wp:extent cx="2009356" cy="752475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356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max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(can.age)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Это явный выброс значения в поле возраст. Кандидат скорее всего “шутник” или произошла ошибка при вводе значения. При дальнейшем анализе датасета, необходимо будет избавиться от подобный значений.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2.2</w:t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Теперь давайте рассчитаем минимальный возраст (</w:t>
      </w:r>
      <w:r w:rsidDel="00000000" w:rsidR="00000000" w:rsidRPr="00000000">
        <w:rPr>
          <w:color w:val="222222"/>
          <w:shd w:fill="f8f8f8" w:val="clear"/>
          <w:rtl w:val="0"/>
        </w:rPr>
        <w:t xml:space="preserve">min_age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кандидата в таблице.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419100</wp:posOffset>
            </wp:positionV>
            <wp:extent cx="4133850" cy="752475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min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(can.age)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Значение также находится вне диапазона. Легально в РФ человек может трудоустроиться по достижении 16 лет. Все записи с возрастом менее 16 лет можно не включать в выборки для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2.3</w:t>
      </w:r>
    </w:p>
    <w:p w:rsidR="00000000" w:rsidDel="00000000" w:rsidP="00000000" w:rsidRDefault="00000000" w:rsidRPr="00000000" w14:paraId="00000010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Попробуем «почистить» данные. Напишите запрос, который позволит посчитать для каждого возраста (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человек этого возраста у нас есть. </w:t>
      </w:r>
    </w:p>
    <w:p w:rsidR="00000000" w:rsidDel="00000000" w:rsidP="00000000" w:rsidRDefault="00000000" w:rsidRPr="00000000" w14:paraId="00000011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Отсортируйте результат по возрасту в обратном порядке.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409575</wp:posOffset>
            </wp:positionV>
            <wp:extent cx="1419829" cy="211199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829" cy="211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340" w:line="240" w:lineRule="auto"/>
        <w:rPr>
          <w:color w:val="ff00f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 age,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    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15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1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</w:t>
      </w:r>
    </w:p>
    <w:p w:rsidR="00000000" w:rsidDel="00000000" w:rsidP="00000000" w:rsidRDefault="00000000" w:rsidRPr="00000000" w14:paraId="00000017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age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Из полученных данных следует, что распределение кандидатов по возрасту носит нормальное (или ближе к логнормальному) распределение. Основная часть резюме сконцентрировано в диапазоне от 20 до 45 лет с максимумом распределения в 30 лет. Т.е. как и следовало ожидать, наиболее активны в поиске работы люди начиная с возраста студентов последних курсов или выпускников средних специальных учебных заведений и до возраста основной деловой активности 35-40 лет, после чего уже количество кандидатов резко уменьшается, так как либо карьера уже состоялась либо есть сложности с тем, что “возрастных” кандидатов на нашем рынке труда не очень охотно берут(по крайней мере есть такой миф).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2.4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Не забудьте отфильтровать «ошибочный» возраст 100.</w:t>
      </w:r>
    </w:p>
    <w:p w:rsidR="00000000" w:rsidDel="00000000" w:rsidP="00000000" w:rsidRDefault="00000000" w:rsidRPr="00000000" w14:paraId="0000001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135210</wp:posOffset>
            </wp:positionV>
            <wp:extent cx="990600" cy="828675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1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1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&gt; 40 AND can.age &lt; 100</w:t>
      </w:r>
    </w:p>
    <w:p w:rsidR="00000000" w:rsidDel="00000000" w:rsidP="00000000" w:rsidRDefault="00000000" w:rsidRPr="00000000" w14:paraId="0000001F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Резюме, с указанным возрастом более 40 лет, составляют 14% от общего количества. Здесь можно рассуждать разными способами:</w:t>
      </w:r>
    </w:p>
    <w:p w:rsidR="00000000" w:rsidDel="00000000" w:rsidP="00000000" w:rsidRDefault="00000000" w:rsidRPr="00000000" w14:paraId="00000020">
      <w:pPr>
        <w:shd w:fill="ffffff" w:val="clear"/>
        <w:spacing w:after="340"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Во-первых необходимо уточнение термина “занятый в экономике”. Если это человек который трудоустроен и не ищет работу, то возможно он не имеет резюме на hh.ru и тогде картина выглядит реалистично: после 40 лет как раз меньшая часть резюме.</w:t>
      </w:r>
    </w:p>
    <w:p w:rsidR="00000000" w:rsidDel="00000000" w:rsidP="00000000" w:rsidRDefault="00000000" w:rsidRPr="00000000" w14:paraId="00000021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Во-вторых, если принять за истину, что всю занятость в экономике можно оценивать по нашей выборке на основе резюме на hh.ru (что мне представляется не совсем верным), то тогда данные Росстата немного “лукавят”, так как в данном случае идет подмена медианного возраста средним.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3.1</w:t>
      </w:r>
    </w:p>
    <w:p w:rsidR="00000000" w:rsidDel="00000000" w:rsidP="00000000" w:rsidRDefault="00000000" w:rsidRPr="00000000" w14:paraId="0000002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начала напишите запрос, который позволит узнать,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 у нас кандидатов из каждого города (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). Отсортируйте результат по количеству в обратном порядке.</w:t>
      </w:r>
    </w:p>
    <w:p w:rsidR="00000000" w:rsidDel="00000000" w:rsidP="00000000" w:rsidRDefault="00000000" w:rsidRPr="00000000" w14:paraId="0000002A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114300</wp:posOffset>
            </wp:positionV>
            <wp:extent cx="1808527" cy="23479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527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</w:t>
      </w:r>
    </w:p>
    <w:p w:rsidR="00000000" w:rsidDel="00000000" w:rsidP="00000000" w:rsidRDefault="00000000" w:rsidRPr="00000000" w14:paraId="0000002C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 cnt</w:t>
      </w:r>
    </w:p>
    <w:p w:rsidR="00000000" w:rsidDel="00000000" w:rsidP="00000000" w:rsidRDefault="00000000" w:rsidRPr="00000000" w14:paraId="0000002D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hh.candidate can</w:t>
      </w:r>
    </w:p>
    <w:p w:rsidR="00000000" w:rsidDel="00000000" w:rsidP="00000000" w:rsidRDefault="00000000" w:rsidRPr="00000000" w14:paraId="0000002E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2F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</w:t>
      </w:r>
    </w:p>
    <w:p w:rsidR="00000000" w:rsidDel="00000000" w:rsidP="00000000" w:rsidRDefault="00000000" w:rsidRPr="00000000" w14:paraId="00000030">
      <w:pPr>
        <w:shd w:fill="ffffff" w:val="clear"/>
        <w:spacing w:after="340" w:line="24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cnt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40" w:lin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Вполне логично что наиболее активно заняты поиском работы кандидаты в Москве (более 37%). Также основные города миллионники на первых позициях в этом рейтинге. Это города имеющие наиболее развитую инфраструктуру, промышленность и создающие в стране наибольшее количество рабочих мест как на крупных предприятиях так и в сфере мелкого и среднего бизнеса.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3.2</w:t>
      </w:r>
    </w:p>
    <w:p w:rsidR="00000000" w:rsidDel="00000000" w:rsidP="00000000" w:rsidRDefault="00000000" w:rsidRPr="00000000" w14:paraId="00000033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работа».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gender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 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 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 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 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 = 'Москва' AND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city filtering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'%проектная работа%'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-- type filtering fOR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7136719" cy="159164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6719" cy="159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На проектную работу готовы по большей части мужчины в возрасте от 20 до 50 лет, следующих основных специальностей: программисты и разработчики, инженерных специальностей, менеджеры проектов или SMM-менеджеры, а также специалисты по системам бухучета типа 1С SAP и подобным.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0b5394"/>
          <w:rtl w:val="0"/>
        </w:rPr>
        <w:t xml:space="preserve">Очевидно что не во всех отраслях и специализациях есть возможность работать с режимом проектной занятости. Однако существуют и наоборот такие типы специальностей, которые предполагают именно занятость в конкретных проектах на конкретный временной интервал, без привязки к штатному расписанию.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3.3</w:t>
      </w:r>
    </w:p>
    <w:p w:rsidR="00000000" w:rsidDel="00000000" w:rsidP="00000000" w:rsidRDefault="00000000" w:rsidRPr="00000000" w14:paraId="0000004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Данных оказалось многовато. Отфильтруйте только самые популярные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-профессии — разработчик, аналитик, программист. Обратите внимание, что данные названия могут быть написаны как с большой, так и с маленькой буквы. Отсортируйте результат по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</w:p>
    <w:p w:rsidR="00000000" w:rsidDel="00000000" w:rsidP="00000000" w:rsidRDefault="00000000" w:rsidRPr="00000000" w14:paraId="00000047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 </w:t>
      </w:r>
    </w:p>
    <w:p w:rsidR="00000000" w:rsidDel="00000000" w:rsidP="00000000" w:rsidRDefault="00000000" w:rsidRPr="00000000" w14:paraId="0000004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 </w:t>
      </w:r>
    </w:p>
    <w:p w:rsidR="00000000" w:rsidDel="00000000" w:rsidP="00000000" w:rsidRDefault="00000000" w:rsidRPr="00000000" w14:paraId="0000004A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 </w:t>
      </w:r>
    </w:p>
    <w:p w:rsidR="00000000" w:rsidDel="00000000" w:rsidP="00000000" w:rsidRDefault="00000000" w:rsidRPr="00000000" w14:paraId="0000004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 </w:t>
      </w:r>
    </w:p>
    <w:p w:rsidR="00000000" w:rsidDel="00000000" w:rsidP="00000000" w:rsidRDefault="00000000" w:rsidRPr="00000000" w14:paraId="0000004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</w:t>
      </w:r>
    </w:p>
    <w:p w:rsidR="00000000" w:rsidDel="00000000" w:rsidP="00000000" w:rsidRDefault="00000000" w:rsidRPr="00000000" w14:paraId="0000004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4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can.city_id = c.id</w:t>
      </w:r>
    </w:p>
    <w:p w:rsidR="00000000" w:rsidDel="00000000" w:rsidP="00000000" w:rsidRDefault="00000000" w:rsidRPr="00000000" w14:paraId="0000004F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 = 'Москва'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50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%проектная работа%'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('%разработчик%')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sample1 include</w:t>
      </w:r>
    </w:p>
    <w:p w:rsidR="00000000" w:rsidDel="00000000" w:rsidP="00000000" w:rsidRDefault="00000000" w:rsidRPr="00000000" w14:paraId="00000052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('%аналитик%')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sample2 include</w:t>
      </w:r>
    </w:p>
    <w:p w:rsidR="00000000" w:rsidDel="00000000" w:rsidP="00000000" w:rsidRDefault="00000000" w:rsidRPr="00000000" w14:paraId="00000053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lower(can.desirable_occupatiON)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LIKE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('%программист%'))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check if sample3 include</w:t>
      </w:r>
    </w:p>
    <w:p w:rsidR="00000000" w:rsidDel="00000000" w:rsidP="00000000" w:rsidRDefault="00000000" w:rsidRPr="00000000" w14:paraId="0000005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</w:t>
      </w:r>
    </w:p>
    <w:p w:rsidR="00000000" w:rsidDel="00000000" w:rsidP="00000000" w:rsidRDefault="00000000" w:rsidRPr="00000000" w14:paraId="00000055">
      <w:pPr>
        <w:shd w:fill="ffffff" w:val="clear"/>
        <w:spacing w:after="340"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862763" cy="136594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136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Данная выборка подтверждает предположение о том, что в основном мужчины в возрасте от 20 до 45 лет рассматривают варианты проектной работы. Все типы желаемой должности совместимы с режимом проектной работы и в основном это IT или инженерные позиции.</w:t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160" w:before="0" w:line="335.99999999999994" w:lineRule="auto"/>
        <w:rPr>
          <w:color w:val="5e5e5e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общей информации попробуйте выбрать номера и города кандидатов, у которых занимаемая должность совпадает с желае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мой.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городу и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кандидата.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561975</wp:posOffset>
            </wp:positionV>
            <wp:extent cx="1438275" cy="2771775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can.id, </w:t>
      </w:r>
    </w:p>
    <w:p w:rsidR="00000000" w:rsidDel="00000000" w:rsidP="00000000" w:rsidRDefault="00000000" w:rsidRPr="00000000" w14:paraId="0000005B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</w:t>
      </w:r>
    </w:p>
    <w:p w:rsidR="00000000" w:rsidDel="00000000" w:rsidP="00000000" w:rsidRDefault="00000000" w:rsidRPr="00000000" w14:paraId="0000005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5D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ON can.city_id = c.id</w:t>
      </w:r>
    </w:p>
    <w:p w:rsidR="00000000" w:rsidDel="00000000" w:rsidP="00000000" w:rsidRDefault="00000000" w:rsidRPr="00000000" w14:paraId="0000005E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can.desirable_occupatiON = can.current_occupatiON </w:t>
      </w:r>
    </w:p>
    <w:p w:rsidR="00000000" w:rsidDel="00000000" w:rsidP="00000000" w:rsidRDefault="00000000" w:rsidRPr="00000000" w14:paraId="0000005F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city, can.id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Оказалось, достаточное частое явление, когда соискатель рассматривает идентичную занимаемой должности, но видимо хочет увеличить зарплату или сменить компанию и прочие условия. Это также может быть связано с тем, что не все люди четко понимают, что именно бы им хотелось изменить в карьере и указывают такую же должность, так как в том что они ей соответствуют, они хотя бы уверены.</w:t>
      </w:r>
    </w:p>
    <w:p w:rsidR="00000000" w:rsidDel="00000000" w:rsidP="00000000" w:rsidRDefault="00000000" w:rsidRPr="00000000" w14:paraId="00000061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3.5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Определите количество кандидатов пенсионного возраста.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Пенсионный возраст для мужчин наступает в 65 лет, для женщин — в 60 лет.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590550</wp:posOffset>
            </wp:positionV>
            <wp:extent cx="1238250" cy="809625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count(*)</w:t>
      </w:r>
    </w:p>
    <w:p w:rsidR="00000000" w:rsidDel="00000000" w:rsidP="00000000" w:rsidRDefault="00000000" w:rsidRPr="00000000" w14:paraId="00000065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6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(can.gender = 'M'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BETWEEN 65 AND 99)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filtering retired men</w:t>
      </w:r>
    </w:p>
    <w:p w:rsidR="00000000" w:rsidDel="00000000" w:rsidP="00000000" w:rsidRDefault="00000000" w:rsidRPr="00000000" w14:paraId="00000068">
      <w:pPr>
        <w:shd w:fill="ffffff" w:val="clear"/>
        <w:spacing w:after="3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(can.gender = 'F'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can.age BETWEEN 60 AND 99)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filtering retired women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Хоть и совсем незначительная часть (сотые доли процента), но желающие трудоустроиться пенсионеры имеются. В реальности процент занятых в экономике пенсионеров я полагаю значительно больше. Пожилым людям составляет вполне определенную сложность разместить свое резюме на подобных hh.ru ресурсах (в 2022 году выходят на пенсию люди 1957, 1962 гг. рождения). В дальнейшее время, когда придет возраст выходить на пенсию следующим поколениям, которые уже застали бурный рост компьютерных технологий и интернет в более молодом возрасте, доля резюме пенсионеров на hh.ru и подобных агрегаторах только резко увеличится. В нашей стране, по крайнем мере в настоящее время и ближайшем обозримом будущем, традиционно люди продолжают трудиться на пенсии, если позволяет здоровье и условия найма.</w:t>
      </w:r>
    </w:p>
    <w:p w:rsidR="00000000" w:rsidDel="00000000" w:rsidP="00000000" w:rsidRDefault="00000000" w:rsidRPr="00000000" w14:paraId="0000006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shd w:fill="ffffff" w:val="clear"/>
        <w:spacing w:after="160" w:before="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4.1</w:t>
      </w:r>
    </w:p>
    <w:p w:rsidR="00000000" w:rsidDel="00000000" w:rsidP="00000000" w:rsidRDefault="00000000" w:rsidRPr="00000000" w14:paraId="0000006C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добывающей компании нам необходимо подобрать кандидатов из Новосибирска, Омска, Томска и Тюмени, которые готовы работать вахтовым методо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м. 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ge</w:t>
      </w:r>
      <w:r w:rsidDel="00000000" w:rsidR="00000000" w:rsidRPr="00000000">
        <w:rPr>
          <w:color w:val="222222"/>
          <w:shd w:fill="f8f8f8" w:val="clear"/>
          <w:rtl w:val="0"/>
        </w:rPr>
        <w:t xml:space="preserve">nder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timetable_type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Отсортируйте результат по городу и номеру кандидата.</w:t>
      </w:r>
    </w:p>
    <w:p w:rsidR="00000000" w:rsidDel="00000000" w:rsidP="00000000" w:rsidRDefault="00000000" w:rsidRPr="00000000" w14:paraId="0000006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can.gender,</w:t>
      </w:r>
    </w:p>
    <w:p w:rsidR="00000000" w:rsidDel="00000000" w:rsidP="00000000" w:rsidRDefault="00000000" w:rsidRPr="00000000" w14:paraId="0000006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can.age,</w:t>
      </w:r>
    </w:p>
    <w:p w:rsidR="00000000" w:rsidDel="00000000" w:rsidP="00000000" w:rsidRDefault="00000000" w:rsidRPr="00000000" w14:paraId="0000007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</w:t>
      </w:r>
    </w:p>
    <w:p w:rsidR="00000000" w:rsidDel="00000000" w:rsidP="00000000" w:rsidRDefault="00000000" w:rsidRPr="00000000" w14:paraId="0000007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c.title city,</w:t>
      </w:r>
    </w:p>
    <w:p w:rsidR="00000000" w:rsidDel="00000000" w:rsidP="00000000" w:rsidRDefault="00000000" w:rsidRPr="00000000" w14:paraId="0000007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can.employment_type,</w:t>
      </w:r>
    </w:p>
    <w:p w:rsidR="00000000" w:rsidDel="00000000" w:rsidP="00000000" w:rsidRDefault="00000000" w:rsidRPr="00000000" w14:paraId="0000007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tt.title timetable_type</w:t>
      </w:r>
    </w:p>
    <w:p w:rsidR="00000000" w:rsidDel="00000000" w:rsidP="00000000" w:rsidRDefault="00000000" w:rsidRPr="00000000" w14:paraId="0000007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7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                            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JOINing</w:t>
      </w:r>
    </w:p>
    <w:p w:rsidR="00000000" w:rsidDel="00000000" w:rsidP="00000000" w:rsidRDefault="00000000" w:rsidRPr="00000000" w14:paraId="0000007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hh.candidate_timetable_type ctt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can.id = ctt.candidate_id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fOR timetable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hh.timetable_type tt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ctt.timetable_id = tt.id                      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--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in ('Новосибирск','Омск','Томск','Тюмень')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lower(tt.title) ='вахтовый метод'</w:t>
      </w:r>
    </w:p>
    <w:p w:rsidR="00000000" w:rsidDel="00000000" w:rsidP="00000000" w:rsidRDefault="00000000" w:rsidRPr="00000000" w14:paraId="0000007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c.title, can.id</w:t>
      </w:r>
    </w:p>
    <w:p w:rsidR="00000000" w:rsidDel="00000000" w:rsidP="00000000" w:rsidRDefault="00000000" w:rsidRPr="00000000" w14:paraId="0000007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872288" cy="14560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145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Данная выборка показала низкую готовность работать вахтовым методом: 11 мужчин в возрасте от 23 до 42 лет, в основном технические и инженерные специальности. Вахтовый метод подразумевает долгосрочные командировки по расписанию, что является весомым ограничением для семейных мужчин, даже если уровень зарплат выше чем на постоянном месте работы.</w:t>
      </w:r>
    </w:p>
    <w:p w:rsidR="00000000" w:rsidDel="00000000" w:rsidP="00000000" w:rsidRDefault="00000000" w:rsidRPr="00000000" w14:paraId="0000008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shd w:fill="ffffff" w:val="clear"/>
        <w:spacing w:after="160" w:before="0" w:line="335.99999999999994" w:lineRule="auto"/>
        <w:rPr>
          <w:color w:val="5e5e5e"/>
          <w:sz w:val="19"/>
          <w:szCs w:val="19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34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Del="00000000" w:rsidR="00000000" w:rsidRPr="00000000">
        <w:rPr>
          <w:color w:val="222222"/>
          <w:shd w:fill="f8f8f8" w:val="clear"/>
          <w:rtl w:val="0"/>
        </w:rPr>
        <w:t xml:space="preserve">Total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общим количеством таких кандидатов. Напишите запрос, который позволит получить выборку вида: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991879</wp:posOffset>
            </wp:positionV>
            <wp:extent cx="3352800" cy="2686050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can.desirable_occupatiON,</w:t>
      </w:r>
    </w:p>
    <w:p w:rsidR="00000000" w:rsidDel="00000000" w:rsidP="00000000" w:rsidRDefault="00000000" w:rsidRPr="00000000" w14:paraId="0000008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can.age </w:t>
      </w:r>
    </w:p>
    <w:p w:rsidR="00000000" w:rsidDel="00000000" w:rsidP="00000000" w:rsidRDefault="00000000" w:rsidRPr="00000000" w14:paraId="0000008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8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JOIN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</w:t>
      </w:r>
    </w:p>
    <w:p w:rsidR="00000000" w:rsidDel="00000000" w:rsidP="00000000" w:rsidRDefault="00000000" w:rsidRPr="00000000" w14:paraId="0000008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= 'Санкт-Петербург'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can.age BETWEEN 16 AND 21</w:t>
      </w:r>
    </w:p>
    <w:p w:rsidR="00000000" w:rsidDel="00000000" w:rsidP="00000000" w:rsidRDefault="00000000" w:rsidRPr="00000000" w14:paraId="0000008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LIMIT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10)</w:t>
      </w:r>
    </w:p>
    <w:p w:rsidR="00000000" w:rsidDel="00000000" w:rsidP="00000000" w:rsidRDefault="00000000" w:rsidRPr="00000000" w14:paraId="00000091">
      <w:pPr>
        <w:spacing w:line="240" w:lineRule="auto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9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'Total',</w:t>
      </w:r>
    </w:p>
    <w:p w:rsidR="00000000" w:rsidDel="00000000" w:rsidP="00000000" w:rsidRDefault="00000000" w:rsidRPr="00000000" w14:paraId="0000009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(*)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hh.candidate can</w:t>
      </w:r>
    </w:p>
    <w:p w:rsidR="00000000" w:rsidDel="00000000" w:rsidP="00000000" w:rsidRDefault="00000000" w:rsidRPr="00000000" w14:paraId="0000009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JOIN hh.city c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c.id = can.city_id</w:t>
      </w:r>
    </w:p>
    <w:p w:rsidR="00000000" w:rsidDel="00000000" w:rsidP="00000000" w:rsidRDefault="00000000" w:rsidRPr="00000000" w14:paraId="0000009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WHERE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c.title = 'Санкт-Петербург'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can.age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BETWEEN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16 AND 21</w:t>
      </w:r>
    </w:p>
    <w:p w:rsidR="00000000" w:rsidDel="00000000" w:rsidP="00000000" w:rsidRDefault="00000000" w:rsidRPr="00000000" w14:paraId="0000009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9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Выборка содержит список желаемых должностей, в основном в области программирования, разработки и системного администрирования. Питерская молодежь ориентирована на IT сектор, что вполне характерно для столичного или крупного развитого города. </w:t>
      </w:r>
    </w:p>
    <w:p w:rsidR="00000000" w:rsidDel="00000000" w:rsidP="00000000" w:rsidRDefault="00000000" w:rsidRPr="00000000" w14:paraId="0000009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Общие выводы. 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анализа имеющегося датасета можно сделать некоторые выводы относительно характеристик рынка труда в РФ (исходя из предположения, что hh.ru объективно освещает весь рынок труда):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часть активных соискателей находятся в возрасте от 20 до 45 лет. Как было уже отмечено ранее, в постсоветском пространстве исторически сложилась скрытая дискриминация по возрасту, порог 45-50 лет является “де факто” красной зоной, и сотрудников неохотно нанимают в этом возрасте. Хотя реалии уже давно изменились и специалисты хорошего качества в поиске нового места - это нормально, все же народ побаивается лишний раз пересмотреть свою позицию и условия за этой чертой. Отсюда и малое количество резюме в доступе для этой категории специалистов.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рынок труда через агрегаторы подобные hh.ru ограничен для пожилых людей, в силу технологических </w:t>
      </w:r>
      <w:r w:rsidDel="00000000" w:rsidR="00000000" w:rsidRPr="00000000">
        <w:rPr>
          <w:rtl w:val="0"/>
        </w:rPr>
        <w:t xml:space="preserve">сложностей</w:t>
      </w:r>
      <w:r w:rsidDel="00000000" w:rsidR="00000000" w:rsidRPr="00000000">
        <w:rPr>
          <w:sz w:val="24"/>
          <w:szCs w:val="24"/>
          <w:rtl w:val="0"/>
        </w:rPr>
        <w:t xml:space="preserve"> использования. В перспективе 10-15 лет картина может резко измениться, так как на пенсию станут выходить граждане, для которых бурный рост информационных технологий пришелся на активную фазу жизни и карьеры, и для них использование этих каналов доступа не составляет труда.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традиции для нашей страны, наблюдается высокая урбанизация рынков вообще и рынка труда в частности. Львиная доля активных соискателей (более 37%) сосредоточена в Москве, и оставшаяся большая часть в городах миллионниках, крупных отраслевых и производственных центрах, а также узлов сосредоточения мелкого и среднего бизнеса. В силу этой особенности, в столице и крупных городах создается наибольшее количество рабочих мест, что также усиливает приток рабочих и интеллектуальных ресурсов из провинциальных регионов.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более детально рассмотреть специфику видов должностей и работ, которые актуальны на этом рынке, то напрашиваются следующие выводы: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проектная работа популярна в Москве среди мужчин различных возрастов и следующих основных специальностей: программисты и разработчики, инженерных специальностей, менеджеры проектов или SMM-менеджеры, а также специалисты по системам бухучета типа 1С SAP и подобным. Существуют характерные типы специальностей, которые предполагают именно занятость в конкретных проектах на конкретный временной интервал, без привязки к штатному расписанию.  Это также дает возможность трудоустроиться в Москве сначала на проект, а затем по возможности “закрепиться” и окончательно перебраться в столицу.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Среди молодежи в частности очень популярны специальности из сектора hi-tech и IT, а именно: разработчик, аналитик, программист. Наиболее желанные должности связаны именно с этими направлениями.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Выяснилось, что найти сотрудников для вахтового метода работы, например для предприятий нефтегазовой отрасли, достаточно проблематично. Связано это в первую очередь с тем, я полагаю, что в настоящее время культивируется тренд “работы из дома”. В частности, молодежь связывает зарабатывание денег с пребыванием в супер комфортных условиях за компьютером. В то время как, вахтовые работы, как правило связаны с долгосрочными командировками в места с суровыми условиями, связанными с отрывом от семьи, друзей и привычных благ цивилизации. 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-850.3937007874016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115.669291338583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