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36" w:rsidRPr="009E2A8E" w:rsidRDefault="00A0366E">
      <w:pPr>
        <w:rPr>
          <w:b/>
        </w:rPr>
      </w:pPr>
      <w:r>
        <w:rPr>
          <w:b/>
          <w:lang w:val="en-US"/>
        </w:rPr>
        <w:t xml:space="preserve"> </w:t>
      </w:r>
      <w:r w:rsidR="009E2A8E" w:rsidRPr="009E2A8E">
        <w:rPr>
          <w:b/>
        </w:rPr>
        <w:t>1)</w:t>
      </w:r>
      <w:r w:rsidR="00DE7813">
        <w:rPr>
          <w:b/>
        </w:rPr>
        <w:t xml:space="preserve"> </w:t>
      </w:r>
      <w:r w:rsidR="009E2A8E" w:rsidRPr="009E2A8E">
        <w:rPr>
          <w:b/>
        </w:rPr>
        <w:t xml:space="preserve">Базовые элементы цифровых схем (транзистор, счетчик, регистр, мультиплексор, </w:t>
      </w:r>
      <w:proofErr w:type="spellStart"/>
      <w:r w:rsidR="009E2A8E" w:rsidRPr="009E2A8E">
        <w:rPr>
          <w:b/>
        </w:rPr>
        <w:t>демультиплексор</w:t>
      </w:r>
      <w:proofErr w:type="spellEnd"/>
      <w:r w:rsidR="009E2A8E" w:rsidRPr="009E2A8E">
        <w:rPr>
          <w:b/>
        </w:rPr>
        <w:t>, компаратор). Принцип работы. Входы и выходы элементов.</w:t>
      </w:r>
    </w:p>
    <w:p w:rsidR="009E2A8E" w:rsidRPr="009E2A8E" w:rsidRDefault="009E2A8E" w:rsidP="009E2A8E">
      <w:pPr>
        <w:pStyle w:val="a3"/>
        <w:numPr>
          <w:ilvl w:val="0"/>
          <w:numId w:val="1"/>
        </w:numPr>
        <w:rPr>
          <w:u w:val="single"/>
        </w:rPr>
      </w:pPr>
      <w:r w:rsidRPr="009E2A8E">
        <w:rPr>
          <w:u w:val="single"/>
        </w:rPr>
        <w:t>Транзистор.</w:t>
      </w:r>
    </w:p>
    <w:p w:rsidR="0002623E" w:rsidRDefault="003B6D09" w:rsidP="0002623E">
      <w:pPr>
        <w:pStyle w:val="a4"/>
      </w:pPr>
      <w:r>
        <w:t>Транзистор имеет два входа и один выход</w:t>
      </w:r>
      <w:r w:rsidRPr="003B6D09">
        <w:t>:</w:t>
      </w:r>
      <w:r w:rsidR="0002623E">
        <w:t xml:space="preserve"> </w:t>
      </w:r>
      <w:r>
        <w:t>затво</w:t>
      </w:r>
      <w:proofErr w:type="gramStart"/>
      <w:r>
        <w:t>р</w:t>
      </w:r>
      <w:r w:rsidR="0002623E">
        <w:t>(</w:t>
      </w:r>
      <w:proofErr w:type="gramEnd"/>
      <w:r w:rsidR="0002623E">
        <w:t>верхний)</w:t>
      </w:r>
      <w:r>
        <w:t>, исток и сток соответственно. В зависимости от сигнала на верхнем входе на выход транзистора будет подаваться, либо не подаваться сигнал.</w:t>
      </w:r>
      <w:r w:rsidRPr="003B6D09">
        <w:t xml:space="preserve"> </w:t>
      </w:r>
      <w:r>
        <w:t>Существует два типа транзисторов</w:t>
      </w:r>
      <w:r w:rsidRPr="003B6D09">
        <w:t xml:space="preserve">: </w:t>
      </w:r>
      <w:r>
        <w:rPr>
          <w:lang w:val="en-US"/>
        </w:rPr>
        <w:t>p</w:t>
      </w:r>
      <w:r w:rsidRPr="003B6D09">
        <w:t>-</w:t>
      </w:r>
      <w:r>
        <w:t xml:space="preserve">типа и </w:t>
      </w:r>
      <w:r>
        <w:rPr>
          <w:lang w:val="en-US"/>
        </w:rPr>
        <w:t>n</w:t>
      </w:r>
      <w:r w:rsidRPr="003B6D09">
        <w:t>-</w:t>
      </w:r>
      <w:r>
        <w:t xml:space="preserve">типа. </w:t>
      </w:r>
      <w:r w:rsidR="0002623E">
        <w:t xml:space="preserve">транзистор p-типа (обозначенный кружком на линии </w:t>
      </w:r>
      <w:r w:rsidR="0002623E">
        <w:rPr>
          <w:rStyle w:val="a5"/>
        </w:rPr>
        <w:t>затвора</w:t>
      </w:r>
      <w:r w:rsidR="0002623E">
        <w:t xml:space="preserve">) передаёт значение, когда на </w:t>
      </w:r>
      <w:r w:rsidR="0002623E">
        <w:rPr>
          <w:rStyle w:val="a5"/>
        </w:rPr>
        <w:t>затворе</w:t>
      </w:r>
      <w:r w:rsidR="0002623E">
        <w:t xml:space="preserve"> 0, а транзистор n-типа (без кружка) передаёт значение, когда на </w:t>
      </w:r>
      <w:r w:rsidR="0002623E">
        <w:rPr>
          <w:rStyle w:val="a5"/>
        </w:rPr>
        <w:t>затворе</w:t>
      </w:r>
      <w:r w:rsidR="0002623E">
        <w:t xml:space="preserve"> 1. </w:t>
      </w:r>
    </w:p>
    <w:p w:rsidR="003B6D09" w:rsidRPr="003B6D09" w:rsidRDefault="003B6D09" w:rsidP="003B6D09">
      <w:pPr>
        <w:pStyle w:val="a3"/>
      </w:pPr>
    </w:p>
    <w:p w:rsidR="003B6D09" w:rsidRDefault="0002623E" w:rsidP="009E2A8E">
      <w:pPr>
        <w:pStyle w:val="a3"/>
      </w:pPr>
      <w:r>
        <w:rPr>
          <w:noProof/>
        </w:rPr>
        <w:drawing>
          <wp:inline distT="0" distB="0" distL="0" distR="0">
            <wp:extent cx="422910" cy="216535"/>
            <wp:effectExtent l="19050" t="0" r="0" b="0"/>
            <wp:docPr id="1" name="Рисунок 1" descr="http://www.cburch.com/logisim/docs/2.7/en/img-libs/tran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burch.com/logisim/docs/2.7/en/img-libs/trans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422910" cy="216535"/>
            <wp:effectExtent l="19050" t="0" r="0" b="0"/>
            <wp:docPr id="4" name="Рисунок 4" descr="http://www.cburch.com/logisim/docs/2.7/en/img-libs/tr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burch.com/logisim/docs/2.7/en/img-libs/tran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23E" w:rsidRDefault="0002623E" w:rsidP="008C33EA">
      <w:pPr>
        <w:pStyle w:val="a3"/>
        <w:rPr>
          <w:lang w:val="en-US"/>
        </w:rPr>
      </w:pPr>
      <w:proofErr w:type="gramStart"/>
      <w:r>
        <w:rPr>
          <w:lang w:val="en-US"/>
        </w:rPr>
        <w:t>p-</w:t>
      </w:r>
      <w:r>
        <w:t>типа</w:t>
      </w:r>
      <w:proofErr w:type="gramEnd"/>
      <w:r>
        <w:t xml:space="preserve">                                                      </w:t>
      </w:r>
      <w:r>
        <w:rPr>
          <w:lang w:val="en-US"/>
        </w:rPr>
        <w:t>n-</w:t>
      </w:r>
      <w:r>
        <w:t>Типа</w:t>
      </w:r>
    </w:p>
    <w:p w:rsidR="008C33EA" w:rsidRPr="008C33EA" w:rsidRDefault="008C33EA" w:rsidP="008C33EA">
      <w:pPr>
        <w:pStyle w:val="a3"/>
        <w:rPr>
          <w:lang w:val="en-US"/>
        </w:rPr>
      </w:pPr>
    </w:p>
    <w:p w:rsidR="0002623E" w:rsidRDefault="0002623E" w:rsidP="0002623E">
      <w:pPr>
        <w:pStyle w:val="a3"/>
        <w:numPr>
          <w:ilvl w:val="0"/>
          <w:numId w:val="1"/>
        </w:numPr>
        <w:rPr>
          <w:u w:val="single"/>
        </w:rPr>
      </w:pPr>
      <w:r w:rsidRPr="0002623E">
        <w:rPr>
          <w:u w:val="single"/>
        </w:rPr>
        <w:t>Счетчик</w:t>
      </w:r>
    </w:p>
    <w:p w:rsidR="00DE7813" w:rsidRDefault="007C7FC4" w:rsidP="00DE7813">
      <w:pPr>
        <w:pStyle w:val="a3"/>
      </w:pPr>
      <w:r>
        <w:t>Имеет один вхо</w:t>
      </w:r>
      <w:proofErr w:type="gramStart"/>
      <w:r>
        <w:t>д(</w:t>
      </w:r>
      <w:proofErr w:type="gramEnd"/>
      <w:r w:rsidR="00C537FB">
        <w:t>тактовый</w:t>
      </w:r>
      <w:r>
        <w:t xml:space="preserve">) и один выход. </w:t>
      </w:r>
      <w:r w:rsidRPr="007C7FC4">
        <w:t xml:space="preserve"> </w:t>
      </w:r>
      <w:r>
        <w:t>Когда сигнал на тактовом входе переключается с 0 на 1, то в счетчике значение увеличивается на 1</w:t>
      </w:r>
      <w:r w:rsidR="00C537FB">
        <w:t xml:space="preserve"> </w:t>
      </w:r>
      <w:r>
        <w:t xml:space="preserve">(начиная с нуля). </w:t>
      </w:r>
      <w:r w:rsidR="00C537FB">
        <w:t>Максимальное значение счетчика определяется формулой</w:t>
      </w:r>
      <w:r w:rsidR="009F41E0" w:rsidRPr="009F41E0">
        <w:t>:</w:t>
      </w:r>
      <w:r w:rsidR="00C537FB">
        <w:t xml:space="preserve"> 2 в степени того, </w:t>
      </w:r>
      <w:proofErr w:type="spellStart"/>
      <w:r w:rsidR="00C537FB">
        <w:t>скольки</w:t>
      </w:r>
      <w:proofErr w:type="spellEnd"/>
      <w:r w:rsidR="00C537FB">
        <w:t xml:space="preserve"> битный счетчик, минус единица. Когда счетчик доходит до максимального значения, он снова начинает отсчет с нуля. </w:t>
      </w:r>
    </w:p>
    <w:p w:rsidR="00C537FB" w:rsidRDefault="00C537FB" w:rsidP="008C33EA">
      <w:pPr>
        <w:pStyle w:val="a3"/>
        <w:rPr>
          <w:u w:val="single"/>
          <w:lang w:val="en-US"/>
        </w:rPr>
      </w:pPr>
      <w:r>
        <w:rPr>
          <w:noProof/>
        </w:rPr>
        <w:drawing>
          <wp:inline distT="0" distB="0" distL="0" distR="0">
            <wp:extent cx="324485" cy="422910"/>
            <wp:effectExtent l="19050" t="0" r="0" b="0"/>
            <wp:docPr id="7" name="Рисунок 7" descr="http://www.cburch.com/logisim/docs/2.7/en/img-libs/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burch.com/logisim/docs/2.7/en/img-libs/coun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EA" w:rsidRPr="008C33EA" w:rsidRDefault="008C33EA" w:rsidP="008C33EA">
      <w:pPr>
        <w:pStyle w:val="a3"/>
        <w:rPr>
          <w:u w:val="single"/>
          <w:lang w:val="en-US"/>
        </w:rPr>
      </w:pPr>
    </w:p>
    <w:p w:rsidR="00C537FB" w:rsidRDefault="00C537FB" w:rsidP="00C537FB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Регистр</w:t>
      </w:r>
    </w:p>
    <w:p w:rsidR="00C537FB" w:rsidRDefault="00C537FB" w:rsidP="00C537FB">
      <w:pPr>
        <w:pStyle w:val="a3"/>
      </w:pPr>
      <w:r>
        <w:t>Имеет два входа и один выход. Когда сигнал на тактовом входе сменяется с 0 на единицу</w:t>
      </w:r>
      <w:r w:rsidR="00A973EF">
        <w:t>, регистр запоминает значение на левом входе. На выход подается запомненное значение.</w:t>
      </w:r>
    </w:p>
    <w:p w:rsidR="00A973EF" w:rsidRDefault="00A973EF" w:rsidP="00C537FB">
      <w:pPr>
        <w:pStyle w:val="a3"/>
      </w:pPr>
      <w:r>
        <w:rPr>
          <w:noProof/>
        </w:rPr>
        <w:drawing>
          <wp:inline distT="0" distB="0" distL="0" distR="0">
            <wp:extent cx="334010" cy="412750"/>
            <wp:effectExtent l="19050" t="0" r="8890" b="0"/>
            <wp:docPr id="10" name="Рисунок 10" descr="http://www.cburch.com/logisim/docs/2.7/en/img-libs/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burch.com/logisim/docs/2.7/en/img-libs/regis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EF" w:rsidRPr="00A973EF" w:rsidRDefault="00A973EF" w:rsidP="00A973EF">
      <w:pPr>
        <w:pStyle w:val="a3"/>
        <w:numPr>
          <w:ilvl w:val="0"/>
          <w:numId w:val="1"/>
        </w:numPr>
        <w:rPr>
          <w:u w:val="single"/>
        </w:rPr>
      </w:pPr>
      <w:r w:rsidRPr="00A973EF">
        <w:rPr>
          <w:u w:val="single"/>
        </w:rPr>
        <w:t>Мультиплексор</w:t>
      </w:r>
    </w:p>
    <w:p w:rsidR="00A973EF" w:rsidRPr="00F414E9" w:rsidRDefault="00A973EF" w:rsidP="00A973EF">
      <w:pPr>
        <w:pStyle w:val="a3"/>
      </w:pPr>
      <w:r>
        <w:t xml:space="preserve">Имеет </w:t>
      </w:r>
      <w:r w:rsidR="009F41E0">
        <w:t>входа снизу</w:t>
      </w:r>
      <w:r>
        <w:t>. Правый нижний для питания, левый  - управляющий вход. Количество входов</w:t>
      </w:r>
      <w:r w:rsidR="009F41E0">
        <w:t xml:space="preserve"> слева</w:t>
      </w:r>
      <w:r>
        <w:t xml:space="preserve"> рассчитывается по формуле</w:t>
      </w:r>
      <w:r w:rsidR="009F41E0" w:rsidRPr="009F41E0">
        <w:t>:</w:t>
      </w:r>
      <w:r>
        <w:t xml:space="preserve"> 2 в степени того, </w:t>
      </w:r>
      <w:proofErr w:type="spellStart"/>
      <w:r>
        <w:t>скольки</w:t>
      </w:r>
      <w:proofErr w:type="spellEnd"/>
      <w:r>
        <w:t xml:space="preserve"> битный мультиплексор.</w:t>
      </w:r>
      <w:r w:rsidR="009F41E0" w:rsidRPr="009F41E0">
        <w:t xml:space="preserve"> </w:t>
      </w:r>
      <w:r w:rsidR="009F41E0">
        <w:t>На выход подается значение с того входа, номер которого подается на управляющем входе.</w:t>
      </w:r>
    </w:p>
    <w:p w:rsidR="009F41E0" w:rsidRDefault="009F41E0" w:rsidP="00A973EF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422910" cy="600075"/>
            <wp:effectExtent l="19050" t="0" r="0" b="0"/>
            <wp:docPr id="13" name="Рисунок 13" descr="http://www.cburch.com/logisim/docs/2.7/en/img-libs/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burch.com/logisim/docs/2.7/en/img-libs/mu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EA" w:rsidRDefault="008C33EA" w:rsidP="00A973EF">
      <w:pPr>
        <w:pStyle w:val="a3"/>
        <w:rPr>
          <w:lang w:val="en-US"/>
        </w:rPr>
      </w:pPr>
    </w:p>
    <w:p w:rsidR="009F41E0" w:rsidRPr="009F41E0" w:rsidRDefault="009F41E0" w:rsidP="009F41E0">
      <w:pPr>
        <w:pStyle w:val="a3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9F41E0">
        <w:rPr>
          <w:u w:val="single"/>
        </w:rPr>
        <w:t>Демультиплексор</w:t>
      </w:r>
      <w:proofErr w:type="spellEnd"/>
      <w:r>
        <w:rPr>
          <w:u w:val="single"/>
        </w:rPr>
        <w:t xml:space="preserve"> </w:t>
      </w:r>
    </w:p>
    <w:p w:rsidR="009F41E0" w:rsidRDefault="009F41E0" w:rsidP="009F41E0">
      <w:pPr>
        <w:pStyle w:val="a3"/>
      </w:pPr>
      <w:r>
        <w:t>Имеет один вход слева и два входа снизу.</w:t>
      </w:r>
      <w:r w:rsidRPr="009F41E0">
        <w:t xml:space="preserve"> </w:t>
      </w:r>
      <w:r>
        <w:t>Левый нижний для питания, правый  - управляющий вход. Количество выходов рассчитывается по формуле</w:t>
      </w:r>
      <w:r w:rsidRPr="009F41E0">
        <w:t>:</w:t>
      </w:r>
      <w:r>
        <w:t xml:space="preserve"> 2 в степени того, </w:t>
      </w:r>
      <w:proofErr w:type="spellStart"/>
      <w:r>
        <w:t>скольки</w:t>
      </w:r>
      <w:proofErr w:type="spellEnd"/>
      <w:r>
        <w:t xml:space="preserve"> </w:t>
      </w:r>
      <w:proofErr w:type="gramStart"/>
      <w:r>
        <w:t>битный</w:t>
      </w:r>
      <w:proofErr w:type="gramEnd"/>
      <w:r>
        <w:t xml:space="preserve"> </w:t>
      </w:r>
      <w:proofErr w:type="spellStart"/>
      <w:r>
        <w:t>демультиплексор</w:t>
      </w:r>
      <w:proofErr w:type="spellEnd"/>
      <w:r>
        <w:t>. С входа значение подается на тот выход, номер которого подается на управляющий вход.</w:t>
      </w:r>
    </w:p>
    <w:p w:rsidR="009F41E0" w:rsidRDefault="009F41E0" w:rsidP="009F41E0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422910" cy="589915"/>
            <wp:effectExtent l="19050" t="0" r="0" b="0"/>
            <wp:docPr id="16" name="Рисунок 16" descr="http://www.cburch.com/logisim/docs/2.7/en/img-libs/de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burch.com/logisim/docs/2.7/en/img-libs/demu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EA" w:rsidRPr="009F41E0" w:rsidRDefault="008C33EA" w:rsidP="009F41E0">
      <w:pPr>
        <w:pStyle w:val="a3"/>
        <w:rPr>
          <w:lang w:val="en-US"/>
        </w:rPr>
      </w:pPr>
    </w:p>
    <w:p w:rsidR="009F41E0" w:rsidRPr="008C33EA" w:rsidRDefault="009F41E0" w:rsidP="009F41E0">
      <w:pPr>
        <w:pStyle w:val="a3"/>
        <w:numPr>
          <w:ilvl w:val="0"/>
          <w:numId w:val="1"/>
        </w:numPr>
        <w:rPr>
          <w:u w:val="single"/>
        </w:rPr>
      </w:pPr>
      <w:r w:rsidRPr="009F41E0">
        <w:rPr>
          <w:u w:val="single"/>
        </w:rPr>
        <w:t>Компаратор</w:t>
      </w:r>
    </w:p>
    <w:p w:rsidR="008C33EA" w:rsidRPr="008C33EA" w:rsidRDefault="008C33EA" w:rsidP="008C33EA">
      <w:pPr>
        <w:pStyle w:val="a3"/>
      </w:pPr>
      <w:r>
        <w:t xml:space="preserve">Сравнивает значения. Имеет два входа. Левый верхний – то, что сравнивают, нижний – то, с чем сравнивают.  Также имеет три выхода. Единица может подаваться лишь на один из </w:t>
      </w:r>
      <w:r>
        <w:lastRenderedPageBreak/>
        <w:t xml:space="preserve">них, в зависимости от результата сравнения значений на входах. </w:t>
      </w:r>
      <w:proofErr w:type="gramStart"/>
      <w:r>
        <w:t>Если значение на верхнем входе больше значения на нижнем, то единица подается на самый верхний выход.</w:t>
      </w:r>
      <w:proofErr w:type="gramEnd"/>
      <w:r>
        <w:t xml:space="preserve"> Если значения на входах равны, то единица подается на выход посередине. </w:t>
      </w:r>
      <w:proofErr w:type="gramStart"/>
      <w:r>
        <w:t>Если значение на верхнем входе меньше значения на нижнем, то единица подается на нижний выход.</w:t>
      </w:r>
      <w:proofErr w:type="gramEnd"/>
    </w:p>
    <w:p w:rsidR="009F41E0" w:rsidRPr="009F41E0" w:rsidRDefault="008C33EA" w:rsidP="009F41E0">
      <w:pPr>
        <w:pStyle w:val="a3"/>
      </w:pPr>
      <w:r>
        <w:rPr>
          <w:noProof/>
        </w:rPr>
        <w:drawing>
          <wp:inline distT="0" distB="0" distL="0" distR="0">
            <wp:extent cx="422910" cy="412750"/>
            <wp:effectExtent l="19050" t="0" r="0" b="0"/>
            <wp:docPr id="19" name="Рисунок 19" descr="http://www.cburch.com/logisim/docs/2.7/en/img-libs/compa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burch.com/logisim/docs/2.7/en/img-libs/comparato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813" w:rsidRDefault="00DE7813" w:rsidP="00DE7813">
      <w:pPr>
        <w:pStyle w:val="a3"/>
        <w:rPr>
          <w:u w:val="single"/>
        </w:rPr>
      </w:pPr>
    </w:p>
    <w:p w:rsidR="0002623E" w:rsidRPr="0002623E" w:rsidRDefault="0002623E" w:rsidP="0002623E">
      <w:pPr>
        <w:pStyle w:val="a3"/>
        <w:rPr>
          <w:u w:val="single"/>
        </w:rPr>
      </w:pPr>
    </w:p>
    <w:p w:rsidR="0002623E" w:rsidRDefault="008C33EA" w:rsidP="008C33EA">
      <w:pPr>
        <w:rPr>
          <w:b/>
        </w:rPr>
      </w:pPr>
      <w:r w:rsidRPr="00B31DBE">
        <w:rPr>
          <w:b/>
        </w:rPr>
        <w:t>2) Разработка логической схемы блочного шифрования 8-ми битного сигнала методом перестановок.</w:t>
      </w:r>
    </w:p>
    <w:p w:rsidR="00B31DBE" w:rsidRDefault="001B0BFD" w:rsidP="008C33EA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34067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AD" w:rsidRDefault="001B0BFD" w:rsidP="008C33EA">
      <w:r>
        <w:t>Для начала нам нужны 8 регистро</w:t>
      </w:r>
      <w:proofErr w:type="gramStart"/>
      <w:r>
        <w:t>в(</w:t>
      </w:r>
      <w:proofErr w:type="gramEnd"/>
      <w:r>
        <w:t>по одному регистру на каждый бит). Также поставим счетчик</w:t>
      </w:r>
      <w:r w:rsidR="00BF45B3">
        <w:t xml:space="preserve">(3 бита, чтобы считал от 0 до 7(столько значений, </w:t>
      </w:r>
      <w:proofErr w:type="spellStart"/>
      <w:r w:rsidR="00BF45B3">
        <w:t>скольки</w:t>
      </w:r>
      <w:proofErr w:type="spellEnd"/>
      <w:r w:rsidR="00BF45B3">
        <w:t xml:space="preserve"> битный сигнал мы шифруем))</w:t>
      </w:r>
      <w:r>
        <w:t>, чтобы делать все последовательно, в зависимости от нужного такта</w:t>
      </w:r>
      <w:r w:rsidR="00A241FB">
        <w:t xml:space="preserve"> после, после счетчика ставим </w:t>
      </w:r>
      <w:proofErr w:type="spellStart"/>
      <w:r w:rsidR="00A241FB">
        <w:t>вычитатель</w:t>
      </w:r>
      <w:proofErr w:type="spellEnd"/>
      <w:r w:rsidR="00A241FB">
        <w:t xml:space="preserve"> и к нижнему входу константой подаем единиц</w:t>
      </w:r>
      <w:proofErr w:type="gramStart"/>
      <w:r w:rsidR="00A241FB">
        <w:t>у(</w:t>
      </w:r>
      <w:proofErr w:type="gramEnd"/>
      <w:r w:rsidR="00A241FB">
        <w:t>т.к. у нас первое переключение счетчика идет с 0 в 1, и нулевой такт при первом запуске оказывается выброшенным)</w:t>
      </w:r>
      <w:r>
        <w:t xml:space="preserve">, а также </w:t>
      </w:r>
      <w:r w:rsidR="00A241FB">
        <w:t xml:space="preserve">ставим </w:t>
      </w:r>
      <w:r>
        <w:t xml:space="preserve">генератор случайных чисел – он будет генерировать значения, которые мы будем загружать в регистры. Счетчик и </w:t>
      </w:r>
      <w:r w:rsidR="00E30A62">
        <w:t>генератор случайных чисел подключаем к одному тактовому генератору. Генератор случайных чисел подключаем к каждому из 8 регистров. Но в таком случае все регистры будут запоминать одинаковые значения с генератора, чтобы этого не произошло</w:t>
      </w:r>
      <w:r w:rsidR="00BF45B3">
        <w:t>,</w:t>
      </w:r>
      <w:r w:rsidR="00E30A62">
        <w:t xml:space="preserve"> добавляем 8 компараторов – по одному к каждому регистру.</w:t>
      </w:r>
      <w:r w:rsidR="00BF45B3">
        <w:t xml:space="preserve"> Средние выходы компараторо</w:t>
      </w:r>
      <w:proofErr w:type="gramStart"/>
      <w:r w:rsidR="00BF45B3">
        <w:t>в(</w:t>
      </w:r>
      <w:proofErr w:type="gramEnd"/>
      <w:r w:rsidR="00BF45B3">
        <w:t xml:space="preserve">знак «равно») соединяем с </w:t>
      </w:r>
      <w:proofErr w:type="spellStart"/>
      <w:r w:rsidR="00A241FB">
        <w:t>вычитателем</w:t>
      </w:r>
      <w:proofErr w:type="spellEnd"/>
      <w:r w:rsidR="00BF45B3">
        <w:t xml:space="preserve">. На верхний вход компараторов подаем значения </w:t>
      </w:r>
      <w:r w:rsidR="00A241FB">
        <w:t xml:space="preserve">с </w:t>
      </w:r>
      <w:proofErr w:type="spellStart"/>
      <w:r w:rsidR="00A241FB">
        <w:t>вычитателя</w:t>
      </w:r>
      <w:proofErr w:type="spellEnd"/>
      <w:r w:rsidR="00BF45B3">
        <w:t>, а на нижний вход подаем константы от 0 до 7 последовательно. Так в зависимости от номера такта опред</w:t>
      </w:r>
      <w:r w:rsidR="00610397">
        <w:t>еленный регистр будет запомина</w:t>
      </w:r>
      <w:r w:rsidR="00BF45B3">
        <w:t>ть определенное значение.</w:t>
      </w:r>
      <w:r w:rsidR="00610397">
        <w:t xml:space="preserve">  Затем добавляем еще 8 регистров и еще 8 компараторов</w:t>
      </w:r>
      <w:r w:rsidR="002913FF">
        <w:t>, к ним подключенных</w:t>
      </w:r>
      <w:r w:rsidR="00610397">
        <w:t>. Выходы первых 8 регистров</w:t>
      </w:r>
      <w:r w:rsidR="002913FF">
        <w:t xml:space="preserve"> соединяем </w:t>
      </w:r>
      <w:proofErr w:type="gramStart"/>
      <w:r w:rsidR="002913FF">
        <w:t>со</w:t>
      </w:r>
      <w:proofErr w:type="gramEnd"/>
      <w:r w:rsidR="002913FF">
        <w:t xml:space="preserve"> входами вторых 8 регистров в зависимости от того, как мы шифруем сигнал. На верхние входы компараторов подаем сигнал </w:t>
      </w:r>
      <w:r w:rsidR="00A241FB">
        <w:t xml:space="preserve">с </w:t>
      </w:r>
      <w:proofErr w:type="spellStart"/>
      <w:r w:rsidR="00A241FB">
        <w:t>вычитателя</w:t>
      </w:r>
      <w:proofErr w:type="spellEnd"/>
      <w:r w:rsidR="002913FF">
        <w:t xml:space="preserve">, на нижние – константами подаем нули. В нулевой такт сигнал </w:t>
      </w:r>
      <w:proofErr w:type="spellStart"/>
      <w:r w:rsidR="002913FF">
        <w:t>зашифруется</w:t>
      </w:r>
      <w:proofErr w:type="spellEnd"/>
      <w:r w:rsidR="002913FF">
        <w:t>. Но</w:t>
      </w:r>
      <w:r w:rsidR="002913FF" w:rsidRPr="002913FF">
        <w:t xml:space="preserve"> </w:t>
      </w:r>
      <w:r w:rsidR="002913FF">
        <w:t>в таком случае регистр, в который записывается значение при нулевом такте, будет работать некорректно, т.к. в один такт ему нужно и записать сигнал и отдать его на следующий регистр. Чтобы этого не произошло, на первом регистре меняем значение константы на единицу, а также добавляем</w:t>
      </w:r>
      <w:r w:rsidR="00A241FB">
        <w:t xml:space="preserve"> еще один регистр и компаратор. В нулевой такт этот регистр будет запоминать значение, а в первый такт наш первый регистр будет </w:t>
      </w:r>
      <w:r w:rsidR="00A241FB">
        <w:lastRenderedPageBreak/>
        <w:t>принимать это значение.</w:t>
      </w:r>
      <w:r w:rsidR="006130AD">
        <w:t xml:space="preserve"> И в заключение ставим мультиплексор и последовательно к его входам подключаем выходы регистров. К управляющему входу подключаем </w:t>
      </w:r>
      <w:proofErr w:type="gramStart"/>
      <w:r w:rsidR="006130AD">
        <w:t>наш</w:t>
      </w:r>
      <w:proofErr w:type="gramEnd"/>
      <w:r w:rsidR="006130AD">
        <w:t xml:space="preserve"> </w:t>
      </w:r>
      <w:proofErr w:type="spellStart"/>
      <w:r w:rsidR="006130AD">
        <w:t>вычитатель</w:t>
      </w:r>
      <w:proofErr w:type="spellEnd"/>
      <w:r w:rsidR="006130AD">
        <w:t xml:space="preserve">. Таким </w:t>
      </w:r>
      <w:proofErr w:type="gramStart"/>
      <w:r w:rsidR="006130AD">
        <w:t>образом</w:t>
      </w:r>
      <w:proofErr w:type="gramEnd"/>
      <w:r w:rsidR="006130AD">
        <w:t xml:space="preserve"> последовательно выводим зашифрованный сигнал.</w:t>
      </w:r>
    </w:p>
    <w:p w:rsidR="006130AD" w:rsidRDefault="00A941E5" w:rsidP="008C33E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658495</wp:posOffset>
            </wp:positionV>
            <wp:extent cx="3343275" cy="5943600"/>
            <wp:effectExtent l="19050" t="0" r="9525" b="0"/>
            <wp:wrapTopAndBottom/>
            <wp:docPr id="2" name="Рисунок 1" descr="https://pp.userapi.com/c844521/v844521581/9285f/gOqf6_Pdh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4521/v844521581/9285f/gOqf6_Pdhz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30AD" w:rsidRPr="006130AD">
        <w:rPr>
          <w:b/>
        </w:rPr>
        <w:t>3) Программируемые логические интегральные схемы</w:t>
      </w:r>
      <w:r w:rsidR="006130AD">
        <w:rPr>
          <w:b/>
        </w:rPr>
        <w:t xml:space="preserve"> </w:t>
      </w:r>
      <w:r w:rsidR="006130AD" w:rsidRPr="006130AD">
        <w:rPr>
          <w:b/>
        </w:rPr>
        <w:t>(ПЛИС). История создания. Принцип работы. Примеры реальных плат.</w:t>
      </w:r>
    </w:p>
    <w:p w:rsidR="00A941E5" w:rsidRDefault="00A941E5" w:rsidP="008C33EA">
      <w:pPr>
        <w:rPr>
          <w:b/>
        </w:rPr>
      </w:pPr>
    </w:p>
    <w:p w:rsidR="00A941E5" w:rsidRDefault="00A941E5" w:rsidP="00F414E9">
      <w:p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программируемых платах накидываем нули и единицы на ячейки памяти возле транзисторов, в результате выполняется нужный алгоритм.</w:t>
      </w:r>
    </w:p>
    <w:p w:rsidR="00320C86" w:rsidRPr="00E536F9" w:rsidRDefault="00A941E5" w:rsidP="00320C86">
      <w:pPr>
        <w:shd w:val="clear" w:color="auto" w:fill="FFFFFF"/>
        <w:spacing w:before="120" w:after="120" w:line="24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Примеры плат - Zync-7000, Artix-7, Kintex-7</w:t>
      </w:r>
      <w:r w:rsidR="00320C86">
        <w:t xml:space="preserve"> </w:t>
      </w:r>
    </w:p>
    <w:p w:rsidR="00F414E9" w:rsidRDefault="00F414E9" w:rsidP="008C33EA">
      <w:pPr>
        <w:rPr>
          <w:b/>
        </w:rPr>
      </w:pPr>
    </w:p>
    <w:p w:rsidR="00531377" w:rsidRPr="00320C86" w:rsidRDefault="006130AD" w:rsidP="008C33EA">
      <w:pPr>
        <w:rPr>
          <w:b/>
        </w:rPr>
      </w:pPr>
      <w:r>
        <w:rPr>
          <w:b/>
        </w:rPr>
        <w:t xml:space="preserve">4) Язык </w:t>
      </w:r>
      <w:r>
        <w:rPr>
          <w:b/>
          <w:lang w:val="en-US"/>
        </w:rPr>
        <w:t>VHDL</w:t>
      </w:r>
      <w:r>
        <w:rPr>
          <w:b/>
        </w:rPr>
        <w:t xml:space="preserve">. Базовая структура описания устройства на языке </w:t>
      </w:r>
      <w:r>
        <w:rPr>
          <w:b/>
          <w:lang w:val="en-US"/>
        </w:rPr>
        <w:t>VHDL</w:t>
      </w:r>
      <w:r>
        <w:rPr>
          <w:b/>
        </w:rPr>
        <w:t>. Блоки</w:t>
      </w:r>
      <w:r w:rsidRPr="00F414E9">
        <w:rPr>
          <w:b/>
        </w:rPr>
        <w:t xml:space="preserve"> </w:t>
      </w:r>
      <w:r>
        <w:rPr>
          <w:b/>
          <w:lang w:val="en-US"/>
        </w:rPr>
        <w:t>entity</w:t>
      </w:r>
      <w:r w:rsidRPr="00F414E9">
        <w:rPr>
          <w:b/>
        </w:rPr>
        <w:t xml:space="preserve">, </w:t>
      </w:r>
      <w:r>
        <w:rPr>
          <w:b/>
          <w:lang w:val="en-US"/>
        </w:rPr>
        <w:t>architecture</w:t>
      </w:r>
      <w:r w:rsidRPr="00F414E9">
        <w:rPr>
          <w:b/>
        </w:rPr>
        <w:t xml:space="preserve">, </w:t>
      </w:r>
      <w:r>
        <w:rPr>
          <w:b/>
          <w:lang w:val="en-US"/>
        </w:rPr>
        <w:t>component</w:t>
      </w:r>
      <w:r w:rsidRPr="00F414E9">
        <w:rPr>
          <w:b/>
        </w:rPr>
        <w:t xml:space="preserve">, </w:t>
      </w:r>
      <w:r>
        <w:rPr>
          <w:b/>
          <w:lang w:val="en-US"/>
        </w:rPr>
        <w:t>port</w:t>
      </w:r>
      <w:r w:rsidRPr="00F414E9">
        <w:rPr>
          <w:b/>
        </w:rPr>
        <w:t xml:space="preserve"> </w:t>
      </w:r>
      <w:r>
        <w:rPr>
          <w:b/>
          <w:lang w:val="en-US"/>
        </w:rPr>
        <w:t>map</w:t>
      </w:r>
      <w:r w:rsidRPr="00F414E9">
        <w:rPr>
          <w:b/>
        </w:rPr>
        <w:t>.</w:t>
      </w:r>
    </w:p>
    <w:p w:rsidR="00A459D0" w:rsidRDefault="004C124A" w:rsidP="00A459D0">
      <w:r>
        <w:t xml:space="preserve">Раздел </w:t>
      </w:r>
      <w:proofErr w:type="spellStart"/>
      <w:r>
        <w:t>Entity</w:t>
      </w:r>
      <w:proofErr w:type="spellEnd"/>
      <w:r w:rsidR="00F84D78" w:rsidRPr="00F84D78">
        <w:t>(</w:t>
      </w:r>
      <w:r w:rsidR="00F84D78">
        <w:t>для всей схемы)</w:t>
      </w:r>
      <w:r>
        <w:t xml:space="preserve"> описывает внешний интерфейс схемы, т.е. содержит список сигналов, с помощью которых схема связана с окружающим ее миром. Раздел </w:t>
      </w:r>
      <w:proofErr w:type="spellStart"/>
      <w:r>
        <w:t>Architecture</w:t>
      </w:r>
      <w:proofErr w:type="spellEnd"/>
      <w:r>
        <w:t xml:space="preserve"> описывает, как эта схема функционирует, т.е. описывает то, что у схемы внутри</w:t>
      </w:r>
    </w:p>
    <w:p w:rsidR="00A459D0" w:rsidRPr="00320C86" w:rsidRDefault="00A459D0" w:rsidP="00A459D0">
      <w:r w:rsidRPr="00A459D0">
        <w:lastRenderedPageBreak/>
        <w:t xml:space="preserve"> </w:t>
      </w:r>
      <w:r>
        <w:t xml:space="preserve">Между ключевыми словами </w:t>
      </w:r>
      <w:proofErr w:type="spellStart"/>
      <w:r>
        <w:t>component</w:t>
      </w:r>
      <w:proofErr w:type="spellEnd"/>
      <w:r>
        <w:t xml:space="preserve"> и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описывается интерфейс компонента, а с помощью оператора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конкретизируется его связь с внешними сигналами.</w:t>
      </w:r>
    </w:p>
    <w:p w:rsidR="004C124A" w:rsidRDefault="004C124A" w:rsidP="008C33EA">
      <w:r>
        <w:t>.</w:t>
      </w:r>
    </w:p>
    <w:p w:rsidR="00F84D78" w:rsidRPr="004C124A" w:rsidRDefault="00F84D78" w:rsidP="008C33EA">
      <w:pPr>
        <w:rPr>
          <w:b/>
        </w:rPr>
      </w:pPr>
      <w:proofErr w:type="spellStart"/>
      <w:r>
        <w:t>Entity</w:t>
      </w:r>
      <w:proofErr w:type="spellEnd"/>
      <w:r>
        <w:t xml:space="preserve">(для компонента) – объявление модуля. Описывает внешний интерфейс модуля. </w:t>
      </w:r>
      <w:proofErr w:type="spellStart"/>
      <w:r>
        <w:t>Architecture</w:t>
      </w:r>
      <w:proofErr w:type="spellEnd"/>
      <w:r>
        <w:t xml:space="preserve"> – архитектура модуля. Описывает внутреннюю реализацию.</w:t>
      </w:r>
    </w:p>
    <w:p w:rsidR="009D41FD" w:rsidRPr="00AD1079" w:rsidRDefault="00F84D78" w:rsidP="008C33EA">
      <w:r>
        <w:t xml:space="preserve">Для начала нужно подключить </w:t>
      </w:r>
      <w:r w:rsidR="00531377">
        <w:t>библиотеки. После</w:t>
      </w:r>
      <w:r w:rsidR="009D41FD">
        <w:t xml:space="preserve"> их подключения задаем блок</w:t>
      </w:r>
      <w:r w:rsidR="009D41FD" w:rsidRPr="009D41FD">
        <w:t xml:space="preserve"> </w:t>
      </w:r>
      <w:r w:rsidR="009D41FD">
        <w:rPr>
          <w:lang w:val="en-US"/>
        </w:rPr>
        <w:t>entity</w:t>
      </w:r>
      <w:r w:rsidR="009D41FD">
        <w:t xml:space="preserve"> для всей нашей схемы. В ней описываем все входы и выходы, которые присутствуют в нашей схеме.</w:t>
      </w:r>
      <w:r w:rsidR="009D41FD">
        <w:br/>
        <w:t xml:space="preserve">Затем идет блок </w:t>
      </w:r>
      <w:r w:rsidR="009D41FD">
        <w:rPr>
          <w:lang w:val="en-US"/>
        </w:rPr>
        <w:t>architecture</w:t>
      </w:r>
      <w:r w:rsidR="009D41FD">
        <w:t xml:space="preserve"> для всей схемы. В ней </w:t>
      </w:r>
      <w:r w:rsidR="00AD1079">
        <w:t>объявляются</w:t>
      </w:r>
      <w:r w:rsidR="009D41FD">
        <w:t xml:space="preserve"> блоки </w:t>
      </w:r>
      <w:r w:rsidR="009D41FD">
        <w:rPr>
          <w:lang w:val="en-US"/>
        </w:rPr>
        <w:t>component</w:t>
      </w:r>
      <w:r w:rsidR="009D41FD">
        <w:t xml:space="preserve">. </w:t>
      </w:r>
    </w:p>
    <w:p w:rsidR="009D41FD" w:rsidRPr="00AD1079" w:rsidRDefault="009D41FD" w:rsidP="009D41FD">
      <w:proofErr w:type="gramStart"/>
      <w:r w:rsidRPr="00C86E71">
        <w:rPr>
          <w:u w:val="single"/>
          <w:lang w:val="en-US"/>
        </w:rPr>
        <w:t>component</w:t>
      </w:r>
      <w:proofErr w:type="gramEnd"/>
      <w:r w:rsidRPr="00AD1079">
        <w:t xml:space="preserve"> </w:t>
      </w:r>
      <w:r w:rsidRPr="00C86E71">
        <w:rPr>
          <w:lang w:val="en-US"/>
        </w:rPr>
        <w:t>N</w:t>
      </w:r>
      <w:r w:rsidR="00AD1079" w:rsidRPr="00AD1079">
        <w:tab/>
      </w:r>
      <w:r w:rsidR="00AD1079" w:rsidRPr="00AD1079">
        <w:tab/>
      </w:r>
      <w:r w:rsidR="00AD1079" w:rsidRPr="00AD1079">
        <w:tab/>
        <w:t>-</w:t>
      </w:r>
      <w:r w:rsidR="00AD1079">
        <w:t>объявляем</w:t>
      </w:r>
      <w:r w:rsidR="00AD1079" w:rsidRPr="00AD1079">
        <w:t xml:space="preserve"> </w:t>
      </w:r>
      <w:r w:rsidR="00AD1079">
        <w:t>блок</w:t>
      </w:r>
      <w:r w:rsidRPr="00AD1079">
        <w:br/>
        <w:t xml:space="preserve">     </w:t>
      </w:r>
      <w:r w:rsidRPr="00C86E71">
        <w:rPr>
          <w:lang w:val="en-US"/>
        </w:rPr>
        <w:t>port</w:t>
      </w:r>
      <w:r w:rsidRPr="00AD1079">
        <w:t>(</w:t>
      </w:r>
      <w:r w:rsidRPr="00C86E71">
        <w:rPr>
          <w:lang w:val="en-US"/>
        </w:rPr>
        <w:t>A</w:t>
      </w:r>
      <w:r w:rsidRPr="00AD1079">
        <w:t xml:space="preserve">: </w:t>
      </w:r>
      <w:r w:rsidRPr="00C86E71">
        <w:rPr>
          <w:lang w:val="en-US"/>
        </w:rPr>
        <w:t>in</w:t>
      </w:r>
      <w:r w:rsidRPr="00AD1079">
        <w:t xml:space="preserve"> </w:t>
      </w:r>
      <w:r w:rsidRPr="00C86E71">
        <w:rPr>
          <w:lang w:val="en-US"/>
        </w:rPr>
        <w:t>bit</w:t>
      </w:r>
      <w:r w:rsidRPr="00AD1079">
        <w:t>;</w:t>
      </w:r>
      <w:r w:rsidR="00AD1079" w:rsidRPr="00AD1079">
        <w:tab/>
      </w:r>
      <w:r w:rsidR="00AD1079" w:rsidRPr="00AD1079">
        <w:tab/>
        <w:t>-</w:t>
      </w:r>
      <w:r w:rsidR="00AD1079">
        <w:t>прописываем</w:t>
      </w:r>
      <w:r w:rsidR="00AD1079" w:rsidRPr="00AD1079">
        <w:t xml:space="preserve"> </w:t>
      </w:r>
      <w:r w:rsidR="00AD1079">
        <w:t>входы, указываем их тип данных</w:t>
      </w:r>
      <w:r w:rsidRPr="00AD1079">
        <w:br/>
        <w:t xml:space="preserve">     </w:t>
      </w:r>
      <w:r>
        <w:rPr>
          <w:lang w:val="en-US"/>
        </w:rPr>
        <w:t>Y</w:t>
      </w:r>
      <w:r w:rsidRPr="00AD1079">
        <w:t xml:space="preserve">: </w:t>
      </w:r>
      <w:r>
        <w:rPr>
          <w:lang w:val="en-US"/>
        </w:rPr>
        <w:t>out</w:t>
      </w:r>
      <w:r w:rsidRPr="00AD1079">
        <w:t xml:space="preserve"> </w:t>
      </w:r>
      <w:r>
        <w:rPr>
          <w:lang w:val="en-US"/>
        </w:rPr>
        <w:t>bit</w:t>
      </w:r>
      <w:r w:rsidRPr="00AD1079">
        <w:t>);</w:t>
      </w:r>
      <w:r w:rsidR="00AD1079" w:rsidRPr="00AD1079">
        <w:tab/>
      </w:r>
      <w:r w:rsidR="00AD1079" w:rsidRPr="00AD1079">
        <w:tab/>
      </w:r>
      <w:r w:rsidR="00AD1079" w:rsidRPr="00AD1079">
        <w:tab/>
        <w:t>-</w:t>
      </w:r>
      <w:r w:rsidR="00AD1079">
        <w:t>и</w:t>
      </w:r>
      <w:r w:rsidR="00AD1079" w:rsidRPr="00AD1079">
        <w:t xml:space="preserve"> </w:t>
      </w:r>
      <w:r w:rsidR="00AD1079">
        <w:t>выходы,</w:t>
      </w:r>
      <w:r w:rsidR="00AD1079" w:rsidRPr="00AD1079">
        <w:t xml:space="preserve"> </w:t>
      </w:r>
      <w:r w:rsidR="00AD1079">
        <w:t>указываем их тип данных</w:t>
      </w:r>
      <w:r w:rsidRPr="00AD1079">
        <w:br/>
      </w:r>
      <w:r w:rsidRPr="00C86E71">
        <w:rPr>
          <w:lang w:val="en-US"/>
        </w:rPr>
        <w:t>end</w:t>
      </w:r>
      <w:r w:rsidRPr="00AD1079">
        <w:t xml:space="preserve"> </w:t>
      </w:r>
      <w:r w:rsidRPr="00C86E71">
        <w:rPr>
          <w:lang w:val="en-US"/>
        </w:rPr>
        <w:t>component</w:t>
      </w:r>
      <w:r w:rsidRPr="00AD1079">
        <w:t>;</w:t>
      </w:r>
      <w:r w:rsidR="00AD1079">
        <w:tab/>
      </w:r>
      <w:r w:rsidR="00AD1079">
        <w:tab/>
        <w:t>-закрываем блок</w:t>
      </w:r>
    </w:p>
    <w:p w:rsidR="009D41FD" w:rsidRPr="00F414E9" w:rsidRDefault="009D41FD" w:rsidP="008C33EA">
      <w:r>
        <w:t xml:space="preserve">Сколько типов компонентов, столько и блоков </w:t>
      </w:r>
      <w:r>
        <w:rPr>
          <w:lang w:val="en-US"/>
        </w:rPr>
        <w:t>component</w:t>
      </w:r>
      <w:r>
        <w:t>. И также объявляются сигналы.</w:t>
      </w:r>
    </w:p>
    <w:p w:rsidR="009D41FD" w:rsidRDefault="009D41FD" w:rsidP="008C33EA">
      <w:r>
        <w:t xml:space="preserve"> Затем следует </w:t>
      </w:r>
      <w:r>
        <w:rPr>
          <w:lang w:val="en-US"/>
        </w:rPr>
        <w:t>begin</w:t>
      </w:r>
      <w:r>
        <w:t xml:space="preserve"> и блоки </w:t>
      </w:r>
      <w:r>
        <w:rPr>
          <w:lang w:val="en-US"/>
        </w:rPr>
        <w:t>port</w:t>
      </w:r>
      <w:r w:rsidRPr="009D41FD">
        <w:t xml:space="preserve"> </w:t>
      </w:r>
      <w:r>
        <w:rPr>
          <w:lang w:val="en-US"/>
        </w:rPr>
        <w:t>map</w:t>
      </w:r>
    </w:p>
    <w:p w:rsidR="00AD1079" w:rsidRDefault="00AD1079" w:rsidP="008C33EA">
      <w:r w:rsidRPr="00C86E71">
        <w:rPr>
          <w:lang w:val="en-US"/>
        </w:rPr>
        <w:t>N</w:t>
      </w:r>
      <w:r w:rsidRPr="00AD1079">
        <w:t xml:space="preserve">1_1: </w:t>
      </w:r>
      <w:r w:rsidRPr="00C86E71">
        <w:rPr>
          <w:lang w:val="en-US"/>
        </w:rPr>
        <w:t>N</w:t>
      </w:r>
      <w:r w:rsidRPr="00AD1079">
        <w:t xml:space="preserve"> </w:t>
      </w:r>
      <w:r w:rsidRPr="00C86E71">
        <w:rPr>
          <w:u w:val="single"/>
          <w:lang w:val="en-US"/>
        </w:rPr>
        <w:t>port</w:t>
      </w:r>
      <w:r w:rsidRPr="00AD1079">
        <w:rPr>
          <w:u w:val="single"/>
        </w:rPr>
        <w:t xml:space="preserve"> </w:t>
      </w:r>
      <w:proofErr w:type="gramStart"/>
      <w:r w:rsidRPr="00C86E71">
        <w:rPr>
          <w:u w:val="single"/>
          <w:lang w:val="en-US"/>
        </w:rPr>
        <w:t>map</w:t>
      </w:r>
      <w:r w:rsidRPr="00AD1079">
        <w:t>(</w:t>
      </w:r>
      <w:proofErr w:type="gramEnd"/>
      <w:r w:rsidRPr="00C86E71">
        <w:rPr>
          <w:lang w:val="en-US"/>
        </w:rPr>
        <w:t>s</w:t>
      </w:r>
      <w:r w:rsidRPr="00AD1079">
        <w:t>7,</w:t>
      </w:r>
      <w:r w:rsidRPr="00C86E71">
        <w:rPr>
          <w:lang w:val="en-US"/>
        </w:rPr>
        <w:t>s</w:t>
      </w:r>
      <w:r w:rsidRPr="00AD1079">
        <w:t>8);</w:t>
      </w:r>
      <w:r>
        <w:t xml:space="preserve"> - указываем имя компонента, затем тип компонента(может быть несколько компонентов с разными именами, но одного типа) и в скобках прописываем входящие и выходящие сигналы.</w:t>
      </w:r>
    </w:p>
    <w:p w:rsidR="00AD1079" w:rsidRDefault="00AD1079" w:rsidP="008C33EA">
      <w:r>
        <w:t xml:space="preserve">После чего закрываем </w:t>
      </w:r>
      <w:r>
        <w:rPr>
          <w:lang w:val="en-US"/>
        </w:rPr>
        <w:t>architecture</w:t>
      </w:r>
      <w:r>
        <w:t xml:space="preserve"> всего проекта</w:t>
      </w:r>
      <w:r w:rsidR="00A23C58" w:rsidRPr="00A23C58">
        <w:t>:</w:t>
      </w:r>
      <w:r>
        <w:t xml:space="preserve"> </w:t>
      </w:r>
      <w:r>
        <w:rPr>
          <w:lang w:val="en-US"/>
        </w:rPr>
        <w:t>end</w:t>
      </w:r>
      <w:r w:rsidRPr="00AD1079">
        <w:t xml:space="preserve"> </w:t>
      </w:r>
      <w:r>
        <w:rPr>
          <w:lang w:val="en-US"/>
        </w:rPr>
        <w:t>Behavioral</w:t>
      </w:r>
      <w:r w:rsidRPr="00AD1079">
        <w:t>.</w:t>
      </w:r>
    </w:p>
    <w:p w:rsidR="00AD1079" w:rsidRPr="00320C86" w:rsidRDefault="00AD1079" w:rsidP="008C33EA">
      <w:r>
        <w:t xml:space="preserve">Затем прописываем блоки </w:t>
      </w:r>
      <w:r>
        <w:rPr>
          <w:lang w:val="en-US"/>
        </w:rPr>
        <w:t>entity</w:t>
      </w:r>
      <w:r w:rsidRPr="00AD1079">
        <w:t xml:space="preserve"> </w:t>
      </w:r>
      <w:r>
        <w:t xml:space="preserve">и </w:t>
      </w:r>
      <w:r>
        <w:rPr>
          <w:lang w:val="en-US"/>
        </w:rPr>
        <w:t>architecture</w:t>
      </w:r>
      <w:r>
        <w:t xml:space="preserve"> для каждого компонента. </w:t>
      </w:r>
    </w:p>
    <w:p w:rsidR="00C86E71" w:rsidRDefault="00C86E71" w:rsidP="00C86E71">
      <w:pPr>
        <w:rPr>
          <w:lang w:val="en-US"/>
        </w:rPr>
      </w:pPr>
      <w:proofErr w:type="gramStart"/>
      <w:r w:rsidRPr="00C86E71">
        <w:rPr>
          <w:u w:val="single"/>
          <w:lang w:val="en-US"/>
        </w:rPr>
        <w:t>entity</w:t>
      </w:r>
      <w:proofErr w:type="gramEnd"/>
      <w:r w:rsidRPr="00C86E71">
        <w:rPr>
          <w:lang w:val="en-US"/>
        </w:rPr>
        <w:t xml:space="preserve"> N is</w:t>
      </w:r>
      <w:r w:rsidRPr="00C86E71">
        <w:rPr>
          <w:lang w:val="en-US"/>
        </w:rPr>
        <w:br/>
        <w:t xml:space="preserve">      port(A: in bit;</w:t>
      </w:r>
      <w:r w:rsidRPr="00C86E71">
        <w:rPr>
          <w:lang w:val="en-US"/>
        </w:rPr>
        <w:br/>
        <w:t xml:space="preserve">      Y: out bit);</w:t>
      </w:r>
      <w:r w:rsidRPr="00C86E71">
        <w:rPr>
          <w:lang w:val="en-US"/>
        </w:rPr>
        <w:br/>
        <w:t>end N;</w:t>
      </w:r>
    </w:p>
    <w:p w:rsidR="00C86E71" w:rsidRDefault="00C86E71" w:rsidP="00C86E71">
      <w:pPr>
        <w:rPr>
          <w:lang w:val="en-US"/>
        </w:rPr>
      </w:pPr>
      <w:proofErr w:type="gramStart"/>
      <w:r w:rsidRPr="00C86E71">
        <w:rPr>
          <w:u w:val="single"/>
          <w:lang w:val="en-US"/>
        </w:rPr>
        <w:t>architecture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N_Arch</w:t>
      </w:r>
      <w:proofErr w:type="spellEnd"/>
      <w:r>
        <w:rPr>
          <w:lang w:val="en-US"/>
        </w:rPr>
        <w:t xml:space="preserve"> of N is</w:t>
      </w:r>
      <w:r>
        <w:rPr>
          <w:lang w:val="en-US"/>
        </w:rPr>
        <w:br/>
      </w:r>
      <w:r w:rsidRPr="00C86E71">
        <w:rPr>
          <w:lang w:val="en-US"/>
        </w:rPr>
        <w:t>begin</w:t>
      </w:r>
      <w:r>
        <w:rPr>
          <w:lang w:val="en-US"/>
        </w:rPr>
        <w:br/>
        <w:t>Y</w:t>
      </w:r>
      <w:r w:rsidRPr="00C86E71">
        <w:rPr>
          <w:lang w:val="en-US"/>
        </w:rPr>
        <w:t xml:space="preserve">&lt;= </w:t>
      </w:r>
      <w:r>
        <w:rPr>
          <w:lang w:val="en-US"/>
        </w:rPr>
        <w:t>not</w:t>
      </w:r>
      <w:r w:rsidRPr="00C86E71">
        <w:rPr>
          <w:lang w:val="en-US"/>
        </w:rPr>
        <w:t xml:space="preserve"> </w:t>
      </w:r>
      <w:r>
        <w:rPr>
          <w:lang w:val="en-US"/>
        </w:rPr>
        <w:t>A</w:t>
      </w:r>
      <w:r w:rsidRPr="00C86E71">
        <w:rPr>
          <w:lang w:val="en-US"/>
        </w:rPr>
        <w:t xml:space="preserve"> </w:t>
      </w:r>
      <w:r>
        <w:rPr>
          <w:lang w:val="en-US"/>
        </w:rPr>
        <w:t>after</w:t>
      </w:r>
      <w:r w:rsidRPr="00C86E71">
        <w:rPr>
          <w:lang w:val="en-US"/>
        </w:rPr>
        <w:t xml:space="preserve"> 1 </w:t>
      </w:r>
      <w:r>
        <w:rPr>
          <w:lang w:val="en-US"/>
        </w:rPr>
        <w:t>ns</w:t>
      </w:r>
      <w:r w:rsidRPr="00C86E71">
        <w:rPr>
          <w:lang w:val="en-US"/>
        </w:rPr>
        <w:t>;</w:t>
      </w:r>
      <w:r w:rsidRPr="00C86E71">
        <w:rPr>
          <w:lang w:val="en-US"/>
        </w:rPr>
        <w:br/>
        <w:t xml:space="preserve">end </w:t>
      </w:r>
      <w:proofErr w:type="spellStart"/>
      <w:r w:rsidRPr="00C86E71">
        <w:rPr>
          <w:lang w:val="en-US"/>
        </w:rPr>
        <w:t>N_Arch</w:t>
      </w:r>
      <w:proofErr w:type="spellEnd"/>
      <w:r w:rsidRPr="00C86E71">
        <w:rPr>
          <w:lang w:val="en-US"/>
        </w:rPr>
        <w:t>;</w:t>
      </w:r>
    </w:p>
    <w:p w:rsidR="00C86E71" w:rsidRPr="00C86E71" w:rsidRDefault="00C86E71" w:rsidP="008C33EA">
      <w:pPr>
        <w:rPr>
          <w:b/>
          <w:lang w:val="en-US"/>
        </w:rPr>
      </w:pPr>
    </w:p>
    <w:p w:rsidR="00D4308F" w:rsidRDefault="00D4308F" w:rsidP="008C33EA">
      <w:pPr>
        <w:rPr>
          <w:b/>
        </w:rPr>
      </w:pPr>
      <w:r w:rsidRPr="00F414E9">
        <w:rPr>
          <w:b/>
        </w:rPr>
        <w:t xml:space="preserve">5) </w:t>
      </w:r>
      <w:r>
        <w:rPr>
          <w:b/>
        </w:rPr>
        <w:t>Язык</w:t>
      </w:r>
      <w:r w:rsidRPr="00F414E9">
        <w:rPr>
          <w:b/>
        </w:rPr>
        <w:t xml:space="preserve"> </w:t>
      </w:r>
      <w:r>
        <w:rPr>
          <w:b/>
          <w:lang w:val="en-US"/>
        </w:rPr>
        <w:t>VHDL</w:t>
      </w:r>
      <w:r w:rsidRPr="00F414E9">
        <w:rPr>
          <w:b/>
        </w:rPr>
        <w:t xml:space="preserve">. </w:t>
      </w:r>
      <w:r>
        <w:rPr>
          <w:b/>
        </w:rPr>
        <w:t>Типы</w:t>
      </w:r>
      <w:r w:rsidRPr="00F414E9">
        <w:rPr>
          <w:b/>
        </w:rPr>
        <w:t xml:space="preserve"> </w:t>
      </w:r>
      <w:r>
        <w:rPr>
          <w:b/>
        </w:rPr>
        <w:t>данных</w:t>
      </w:r>
      <w:r w:rsidRPr="00F414E9">
        <w:rPr>
          <w:b/>
        </w:rPr>
        <w:t xml:space="preserve"> </w:t>
      </w:r>
      <w:r>
        <w:rPr>
          <w:b/>
        </w:rPr>
        <w:t>на</w:t>
      </w:r>
      <w:r w:rsidRPr="00F414E9">
        <w:rPr>
          <w:b/>
        </w:rPr>
        <w:t xml:space="preserve"> </w:t>
      </w:r>
      <w:r>
        <w:rPr>
          <w:b/>
        </w:rPr>
        <w:t>языке</w:t>
      </w:r>
      <w:r w:rsidRPr="00F414E9">
        <w:rPr>
          <w:b/>
        </w:rPr>
        <w:t xml:space="preserve"> </w:t>
      </w:r>
      <w:r>
        <w:rPr>
          <w:b/>
          <w:lang w:val="en-US"/>
        </w:rPr>
        <w:t>VHDL</w:t>
      </w:r>
      <w:r w:rsidRPr="00F414E9">
        <w:rPr>
          <w:b/>
        </w:rPr>
        <w:t xml:space="preserve">. </w:t>
      </w:r>
      <w:r>
        <w:rPr>
          <w:b/>
        </w:rPr>
        <w:t>Параметры</w:t>
      </w:r>
      <w:r w:rsidRPr="00F414E9">
        <w:rPr>
          <w:b/>
        </w:rPr>
        <w:t xml:space="preserve"> </w:t>
      </w:r>
      <w:r>
        <w:rPr>
          <w:b/>
        </w:rPr>
        <w:t>объявления</w:t>
      </w:r>
      <w:r w:rsidRPr="00F414E9">
        <w:rPr>
          <w:b/>
        </w:rPr>
        <w:t xml:space="preserve"> </w:t>
      </w:r>
      <w:r>
        <w:rPr>
          <w:b/>
        </w:rPr>
        <w:t>и</w:t>
      </w:r>
      <w:r w:rsidRPr="00F414E9">
        <w:rPr>
          <w:b/>
        </w:rPr>
        <w:t xml:space="preserve"> </w:t>
      </w:r>
      <w:r>
        <w:rPr>
          <w:b/>
        </w:rPr>
        <w:t>присвоения</w:t>
      </w:r>
      <w:r w:rsidRPr="00F414E9">
        <w:rPr>
          <w:b/>
        </w:rPr>
        <w:t xml:space="preserve"> </w:t>
      </w:r>
      <w:r>
        <w:rPr>
          <w:b/>
        </w:rPr>
        <w:t>значений</w:t>
      </w:r>
      <w:r w:rsidRPr="00F414E9">
        <w:rPr>
          <w:b/>
        </w:rPr>
        <w:t xml:space="preserve"> </w:t>
      </w:r>
      <w:r>
        <w:rPr>
          <w:b/>
        </w:rPr>
        <w:t>сигналов</w:t>
      </w:r>
      <w:r w:rsidRPr="00F414E9">
        <w:rPr>
          <w:b/>
        </w:rPr>
        <w:t xml:space="preserve"> </w:t>
      </w:r>
      <w:r>
        <w:rPr>
          <w:b/>
        </w:rPr>
        <w:t>и</w:t>
      </w:r>
      <w:r w:rsidRPr="00F414E9">
        <w:rPr>
          <w:b/>
        </w:rPr>
        <w:t xml:space="preserve"> </w:t>
      </w:r>
      <w:r>
        <w:rPr>
          <w:b/>
        </w:rPr>
        <w:t>переменных</w:t>
      </w:r>
      <w:r w:rsidRPr="00F414E9">
        <w:rPr>
          <w:b/>
        </w:rPr>
        <w:t>.</w:t>
      </w:r>
    </w:p>
    <w:p w:rsidR="00A23C58" w:rsidRPr="00A23C58" w:rsidRDefault="00811490" w:rsidP="008C33EA">
      <w:r>
        <w:t xml:space="preserve">Основными типами данных в языке </w:t>
      </w:r>
      <w:r>
        <w:rPr>
          <w:lang w:val="en-US"/>
        </w:rPr>
        <w:t>VHDL</w:t>
      </w:r>
      <w:r>
        <w:t xml:space="preserve"> являются </w:t>
      </w:r>
      <w:r>
        <w:rPr>
          <w:lang w:val="en-US"/>
        </w:rPr>
        <w:t>bit</w:t>
      </w:r>
      <w:r>
        <w:t>(</w:t>
      </w:r>
      <w:r w:rsidRPr="00811490">
        <w:t xml:space="preserve">‘1’,’0’), </w:t>
      </w:r>
      <w:r>
        <w:rPr>
          <w:lang w:val="en-US"/>
        </w:rPr>
        <w:t>bit</w:t>
      </w:r>
      <w:r w:rsidRPr="00811490">
        <w:t>_</w:t>
      </w:r>
      <w:r>
        <w:rPr>
          <w:lang w:val="en-US"/>
        </w:rPr>
        <w:t>vector</w:t>
      </w:r>
      <w:r w:rsidRPr="00811490">
        <w:t>(</w:t>
      </w:r>
      <w:r>
        <w:t xml:space="preserve">последовательность значений типа </w:t>
      </w:r>
      <w:r>
        <w:rPr>
          <w:lang w:val="en-US"/>
        </w:rPr>
        <w:t>bit</w:t>
      </w:r>
      <w:r>
        <w:t>)</w:t>
      </w:r>
      <w:r w:rsidRPr="00811490">
        <w:t xml:space="preserve">, </w:t>
      </w:r>
      <w:r>
        <w:rPr>
          <w:lang w:val="en-US"/>
        </w:rPr>
        <w:t>integer</w:t>
      </w:r>
      <w:r w:rsidRPr="00811490">
        <w:t xml:space="preserve"> -  </w:t>
      </w:r>
      <w:r w:rsidR="002632BF">
        <w:t xml:space="preserve">целые числа, </w:t>
      </w:r>
      <w:r w:rsidR="002632BF">
        <w:rPr>
          <w:lang w:val="en-US"/>
        </w:rPr>
        <w:t>real</w:t>
      </w:r>
      <w:r w:rsidR="002632BF" w:rsidRPr="002632BF">
        <w:t xml:space="preserve"> </w:t>
      </w:r>
      <w:r w:rsidR="002632BF">
        <w:t>–</w:t>
      </w:r>
      <w:r w:rsidR="002632BF" w:rsidRPr="002632BF">
        <w:t xml:space="preserve"> </w:t>
      </w:r>
      <w:r w:rsidR="002632BF">
        <w:t xml:space="preserve">дробные числа, </w:t>
      </w:r>
      <w:r w:rsidR="002632BF">
        <w:rPr>
          <w:lang w:val="en-US"/>
        </w:rPr>
        <w:t>Boolean</w:t>
      </w:r>
      <w:r w:rsidR="002632BF">
        <w:t xml:space="preserve"> – логическое </w:t>
      </w:r>
      <w:r w:rsidR="002632BF">
        <w:rPr>
          <w:lang w:val="en-US"/>
        </w:rPr>
        <w:t>true</w:t>
      </w:r>
      <w:r w:rsidR="002632BF" w:rsidRPr="002632BF">
        <w:t xml:space="preserve"> </w:t>
      </w:r>
      <w:r w:rsidR="002632BF">
        <w:t xml:space="preserve">или </w:t>
      </w:r>
      <w:r w:rsidR="002632BF">
        <w:rPr>
          <w:lang w:val="en-US"/>
        </w:rPr>
        <w:t>false</w:t>
      </w:r>
      <w:r w:rsidR="002632BF">
        <w:br/>
      </w:r>
      <w:r w:rsidR="002632BF">
        <w:rPr>
          <w:lang w:val="en-US"/>
        </w:rPr>
        <w:t>character</w:t>
      </w:r>
      <w:r w:rsidR="002632BF" w:rsidRPr="002632BF">
        <w:t xml:space="preserve"> </w:t>
      </w:r>
      <w:r w:rsidR="002632BF">
        <w:t>–</w:t>
      </w:r>
      <w:r w:rsidR="002632BF" w:rsidRPr="002632BF">
        <w:t xml:space="preserve"> </w:t>
      </w:r>
      <w:r w:rsidR="002632BF">
        <w:t xml:space="preserve">один символ, </w:t>
      </w:r>
      <w:r w:rsidR="002632BF">
        <w:rPr>
          <w:lang w:val="en-US"/>
        </w:rPr>
        <w:t>string</w:t>
      </w:r>
      <w:r w:rsidR="002632BF">
        <w:t xml:space="preserve"> –</w:t>
      </w:r>
      <w:r w:rsidR="00B308E8">
        <w:t xml:space="preserve"> строка</w:t>
      </w:r>
      <w:r w:rsidR="00B308E8" w:rsidRPr="00B308E8">
        <w:t>,</w:t>
      </w:r>
      <w:r w:rsidR="00A23C58">
        <w:rPr>
          <w:lang w:val="en-US"/>
        </w:rPr>
        <w:t>std</w:t>
      </w:r>
      <w:r w:rsidR="00A23C58" w:rsidRPr="00A23C58">
        <w:t>_</w:t>
      </w:r>
      <w:r w:rsidR="00A23C58">
        <w:rPr>
          <w:lang w:val="en-US"/>
        </w:rPr>
        <w:t>logic</w:t>
      </w:r>
      <w:r w:rsidR="00A23C58" w:rsidRPr="00A23C58">
        <w:br/>
      </w:r>
      <w:proofErr w:type="spellStart"/>
      <w:r w:rsidR="00A23C58">
        <w:t>std_logic</w:t>
      </w:r>
      <w:proofErr w:type="spellEnd"/>
      <w:r w:rsidR="00A23C58">
        <w:t xml:space="preserve">: (‘U’, ‘X’, ‘0’, ‘1’, ‘Z’, ‘W’, ‘L’, ‘H’, ‘-’) Значения для синтеза: • ‘0’, ‘1’ – </w:t>
      </w:r>
      <w:proofErr w:type="gramStart"/>
      <w:r w:rsidR="00A23C58">
        <w:t>тоже</w:t>
      </w:r>
      <w:proofErr w:type="gramEnd"/>
      <w:r w:rsidR="00A23C58">
        <w:t xml:space="preserve"> что и в типе </w:t>
      </w:r>
      <w:proofErr w:type="spellStart"/>
      <w:r w:rsidR="00A23C58">
        <w:t>bit</w:t>
      </w:r>
      <w:proofErr w:type="spellEnd"/>
      <w:r w:rsidR="00A23C58">
        <w:t xml:space="preserve"> – обыкновенные ‘0’ и ‘1’ • ‘Z’ – состояние с высоким импедансом • ‘X’ – неизвестное Значения для моделирования: • ‘L’, ‘H’ – слабый ‘0’, </w:t>
      </w:r>
      <w:proofErr w:type="gramStart"/>
      <w:r w:rsidR="00A23C58">
        <w:t>слабая</w:t>
      </w:r>
      <w:proofErr w:type="gramEnd"/>
      <w:r w:rsidR="00A23C58">
        <w:t xml:space="preserve"> ‘1’ (имеется в виду слабый ток) • ‘W’ –слабое неизвестное • ‘U’ – неинициализированное • ‘-’ – неважное значение</w:t>
      </w:r>
    </w:p>
    <w:p w:rsidR="00811490" w:rsidRPr="008F7315" w:rsidRDefault="00811490" w:rsidP="008C33EA">
      <w:r>
        <w:t>Объявление</w:t>
      </w:r>
      <w:r w:rsidR="008F7315">
        <w:rPr>
          <w:lang w:val="en-US"/>
        </w:rPr>
        <w:t xml:space="preserve"> </w:t>
      </w:r>
      <w:r w:rsidR="008F7315">
        <w:t>и присвоение</w:t>
      </w:r>
      <w:r w:rsidR="008F7315">
        <w:rPr>
          <w:lang w:val="en-US"/>
        </w:rPr>
        <w:t xml:space="preserve"> </w:t>
      </w:r>
      <w:r w:rsidR="008F7315">
        <w:t>переменных</w:t>
      </w:r>
    </w:p>
    <w:p w:rsidR="008F7315" w:rsidRPr="00F414E9" w:rsidRDefault="00811490" w:rsidP="008C33EA">
      <w:pPr>
        <w:rPr>
          <w:lang w:val="en-US"/>
        </w:rPr>
      </w:pPr>
      <w:r>
        <w:rPr>
          <w:lang w:val="en-US"/>
        </w:rPr>
        <w:t>Variable</w:t>
      </w:r>
      <w:r w:rsidRPr="008F7315">
        <w:rPr>
          <w:lang w:val="en-US"/>
        </w:rPr>
        <w:t xml:space="preserve"> </w:t>
      </w:r>
      <w:r w:rsidR="008F7315">
        <w:rPr>
          <w:lang w:val="en-US"/>
        </w:rPr>
        <w:t>x</w:t>
      </w:r>
      <w:r w:rsidR="008F7315" w:rsidRPr="008F7315">
        <w:rPr>
          <w:lang w:val="en-US"/>
        </w:rPr>
        <w:t xml:space="preserve">1: </w:t>
      </w:r>
      <w:r w:rsidR="008F7315">
        <w:rPr>
          <w:lang w:val="en-US"/>
        </w:rPr>
        <w:t>bit</w:t>
      </w:r>
      <w:proofErr w:type="gramStart"/>
      <w:r w:rsidR="008F7315">
        <w:rPr>
          <w:lang w:val="en-US"/>
        </w:rPr>
        <w:t>;</w:t>
      </w:r>
      <w:proofErr w:type="gramEnd"/>
      <w:r w:rsidR="008F7315">
        <w:rPr>
          <w:lang w:val="en-US"/>
        </w:rPr>
        <w:br/>
        <w:t>x1:=’0’;</w:t>
      </w:r>
      <w:r w:rsidR="008F7315" w:rsidRPr="008F7315">
        <w:rPr>
          <w:lang w:val="en-US"/>
        </w:rPr>
        <w:br/>
      </w:r>
      <w:r w:rsidR="008F7315">
        <w:rPr>
          <w:lang w:val="en-US"/>
        </w:rPr>
        <w:lastRenderedPageBreak/>
        <w:t xml:space="preserve">variable x2: </w:t>
      </w:r>
      <w:proofErr w:type="spellStart"/>
      <w:r w:rsidR="008F7315">
        <w:rPr>
          <w:lang w:val="en-US"/>
        </w:rPr>
        <w:t>bit_vector</w:t>
      </w:r>
      <w:proofErr w:type="spellEnd"/>
      <w:r w:rsidR="008F7315">
        <w:rPr>
          <w:lang w:val="en-US"/>
        </w:rPr>
        <w:t xml:space="preserve"> (7 </w:t>
      </w:r>
      <w:proofErr w:type="spellStart"/>
      <w:r w:rsidR="008F7315">
        <w:rPr>
          <w:lang w:val="en-US"/>
        </w:rPr>
        <w:t>downto</w:t>
      </w:r>
      <w:proofErr w:type="spellEnd"/>
      <w:r w:rsidR="008F7315">
        <w:rPr>
          <w:lang w:val="en-US"/>
        </w:rPr>
        <w:t xml:space="preserve"> 0);</w:t>
      </w:r>
      <w:r w:rsidR="008F7315">
        <w:rPr>
          <w:lang w:val="en-US"/>
        </w:rPr>
        <w:br/>
        <w:t>x2:=”00000000”;</w:t>
      </w:r>
      <w:r w:rsidR="008F7315" w:rsidRPr="008F7315">
        <w:rPr>
          <w:lang w:val="en-US"/>
        </w:rPr>
        <w:br/>
      </w:r>
      <w:r w:rsidR="008F7315">
        <w:rPr>
          <w:lang w:val="en-US"/>
        </w:rPr>
        <w:t>variable x3: integer;</w:t>
      </w:r>
      <w:r w:rsidR="008F7315">
        <w:rPr>
          <w:lang w:val="en-US"/>
        </w:rPr>
        <w:br/>
        <w:t>x3:=0;</w:t>
      </w:r>
    </w:p>
    <w:p w:rsidR="008F7315" w:rsidRPr="002632BF" w:rsidRDefault="008F7315" w:rsidP="008C33EA">
      <w:r>
        <w:t>Объявление</w:t>
      </w:r>
      <w:r w:rsidRPr="002632BF">
        <w:t xml:space="preserve"> </w:t>
      </w:r>
      <w:r>
        <w:t>и</w:t>
      </w:r>
      <w:r w:rsidRPr="002632BF">
        <w:t xml:space="preserve"> </w:t>
      </w:r>
      <w:r>
        <w:t>присвоение</w:t>
      </w:r>
      <w:r w:rsidRPr="002632BF">
        <w:t xml:space="preserve"> </w:t>
      </w:r>
      <w:r>
        <w:t>сигналов</w:t>
      </w:r>
      <w:r w:rsidR="002632BF">
        <w:t>. Сигналы нужно создавать когда</w:t>
      </w:r>
      <w:r w:rsidR="00B308E8">
        <w:t>(1) проводник не</w:t>
      </w:r>
      <w:r w:rsidR="00B308E8">
        <w:br/>
      </w:r>
      <w:r w:rsidR="002632BF">
        <w:t>подключается напрямую ни к одному из входов и выходов</w:t>
      </w:r>
      <w:r w:rsidR="00B308E8">
        <w:t>(</w:t>
      </w:r>
      <w:proofErr w:type="gramStart"/>
      <w:r w:rsidR="00B308E8">
        <w:t>2)п</w:t>
      </w:r>
      <w:proofErr w:type="gramEnd"/>
      <w:r w:rsidR="00B308E8">
        <w:t>роводник подключен к какому-нибудь выходу, но дополнительно этот сигнал подается и на другой компонент(3)сигнал одного компонента подается сразу на несколько выходов  устройства.</w:t>
      </w:r>
    </w:p>
    <w:p w:rsidR="008F7315" w:rsidRPr="002C39E1" w:rsidRDefault="008F7315" w:rsidP="008C33EA">
      <w:pPr>
        <w:rPr>
          <w:lang w:val="en-US"/>
        </w:rPr>
      </w:pPr>
      <w:r>
        <w:rPr>
          <w:lang w:val="en-US"/>
        </w:rPr>
        <w:t>Signal s1: bit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s1&lt;=’0’;</w:t>
      </w:r>
      <w:r>
        <w:rPr>
          <w:lang w:val="en-US"/>
        </w:rPr>
        <w:br/>
        <w:t xml:space="preserve">signal s2: </w:t>
      </w:r>
      <w:proofErr w:type="spellStart"/>
      <w:r>
        <w:rPr>
          <w:lang w:val="en-US"/>
        </w:rPr>
        <w:t>bit_vector</w:t>
      </w:r>
      <w:proofErr w:type="spellEnd"/>
      <w:r w:rsidRPr="008F7315">
        <w:rPr>
          <w:lang w:val="en-US"/>
        </w:rPr>
        <w:t xml:space="preserve"> </w:t>
      </w:r>
      <w:r>
        <w:rPr>
          <w:lang w:val="en-US"/>
        </w:rPr>
        <w:t xml:space="preserve">(7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0);</w:t>
      </w:r>
      <w:r w:rsidRPr="008F7315">
        <w:rPr>
          <w:lang w:val="en-US"/>
        </w:rPr>
        <w:br/>
      </w:r>
      <w:r>
        <w:rPr>
          <w:lang w:val="en-US"/>
        </w:rPr>
        <w:t>s2&lt;=”00000000”;</w:t>
      </w:r>
      <w:r>
        <w:rPr>
          <w:lang w:val="en-US"/>
        </w:rPr>
        <w:br/>
        <w:t>signal s3: integer;</w:t>
      </w:r>
      <w:r>
        <w:rPr>
          <w:lang w:val="en-US"/>
        </w:rPr>
        <w:br/>
        <w:t>s3&lt;=0;</w:t>
      </w:r>
    </w:p>
    <w:p w:rsidR="00B308E8" w:rsidRPr="00B308E8" w:rsidRDefault="00B308E8" w:rsidP="008C33EA">
      <w:r>
        <w:t>Когда проводник подключен к какому-нибудь выходу, но этот сигнал подается и на другой компонент, то присваиваем выходу этот сигнал</w:t>
      </w:r>
      <w:r w:rsidRPr="00B308E8">
        <w:t xml:space="preserve">: </w:t>
      </w:r>
      <w:r>
        <w:rPr>
          <w:lang w:val="en-US"/>
        </w:rPr>
        <w:t>y</w:t>
      </w:r>
      <w:r w:rsidRPr="00B308E8">
        <w:t>&lt;=</w:t>
      </w:r>
      <w:r>
        <w:rPr>
          <w:lang w:val="en-US"/>
        </w:rPr>
        <w:t>s</w:t>
      </w:r>
      <w:r w:rsidRPr="00B308E8">
        <w:t>1;</w:t>
      </w:r>
    </w:p>
    <w:p w:rsidR="008F7315" w:rsidRPr="00B308E8" w:rsidRDefault="008F7315" w:rsidP="008C33EA"/>
    <w:p w:rsidR="00D4308F" w:rsidRDefault="00D4308F" w:rsidP="008C33EA">
      <w:pPr>
        <w:rPr>
          <w:b/>
        </w:rPr>
      </w:pPr>
      <w:r w:rsidRPr="008F7315">
        <w:rPr>
          <w:b/>
        </w:rPr>
        <w:t xml:space="preserve">6) </w:t>
      </w:r>
      <w:r>
        <w:rPr>
          <w:b/>
        </w:rPr>
        <w:t>Язык</w:t>
      </w:r>
      <w:r w:rsidRPr="008F7315">
        <w:rPr>
          <w:b/>
        </w:rPr>
        <w:t xml:space="preserve"> </w:t>
      </w:r>
      <w:r>
        <w:rPr>
          <w:b/>
          <w:lang w:val="en-US"/>
        </w:rPr>
        <w:t>VHDL</w:t>
      </w:r>
      <w:r w:rsidRPr="008F7315">
        <w:rPr>
          <w:b/>
        </w:rPr>
        <w:t xml:space="preserve">. </w:t>
      </w:r>
      <w:r>
        <w:rPr>
          <w:b/>
        </w:rPr>
        <w:t xml:space="preserve">Создание процессов для описания функциональной модели устройства. Блоки </w:t>
      </w:r>
      <w:r>
        <w:rPr>
          <w:b/>
          <w:lang w:val="en-US"/>
        </w:rPr>
        <w:t>process</w:t>
      </w:r>
      <w:r>
        <w:rPr>
          <w:b/>
        </w:rPr>
        <w:t xml:space="preserve">. Их параметры.  Пример блока </w:t>
      </w:r>
      <w:r>
        <w:rPr>
          <w:b/>
          <w:lang w:val="en-US"/>
        </w:rPr>
        <w:t>process</w:t>
      </w:r>
      <w:r w:rsidRPr="00D4308F">
        <w:rPr>
          <w:b/>
        </w:rPr>
        <w:t xml:space="preserve"> </w:t>
      </w:r>
      <w:r>
        <w:rPr>
          <w:b/>
        </w:rPr>
        <w:t xml:space="preserve">и инструкцией </w:t>
      </w:r>
      <w:r>
        <w:rPr>
          <w:b/>
          <w:lang w:val="en-US"/>
        </w:rPr>
        <w:t>if</w:t>
      </w:r>
      <w:r w:rsidRPr="00D4308F">
        <w:rPr>
          <w:b/>
        </w:rPr>
        <w:t xml:space="preserve">… </w:t>
      </w:r>
      <w:r>
        <w:rPr>
          <w:b/>
          <w:lang w:val="en-US"/>
        </w:rPr>
        <w:t>then</w:t>
      </w:r>
      <w:r w:rsidRPr="00D4308F">
        <w:rPr>
          <w:b/>
        </w:rPr>
        <w:t xml:space="preserve">… </w:t>
      </w:r>
      <w:r>
        <w:rPr>
          <w:b/>
          <w:lang w:val="en-US"/>
        </w:rPr>
        <w:t>else</w:t>
      </w:r>
      <w:r w:rsidRPr="00D4308F">
        <w:rPr>
          <w:b/>
        </w:rPr>
        <w:t>.</w:t>
      </w:r>
    </w:p>
    <w:p w:rsidR="00680BBB" w:rsidRDefault="002C39E1" w:rsidP="002C39E1">
      <w:r>
        <w:t xml:space="preserve">Оператор процесс является поведенческим описанием. При использовании оператора </w:t>
      </w:r>
      <w:r>
        <w:rPr>
          <w:lang w:val="en-US"/>
        </w:rPr>
        <w:t>process</w:t>
      </w:r>
      <w:r w:rsidR="00680BBB">
        <w:t xml:space="preserve"> каждый выход рассчитывается последовательностью команд, как в языках программирования.</w:t>
      </w:r>
      <w:r w:rsidR="00680BBB">
        <w:br/>
        <w:t xml:space="preserve">В скобках оператора </w:t>
      </w:r>
      <w:r w:rsidR="00680BBB">
        <w:rPr>
          <w:lang w:val="en-US"/>
        </w:rPr>
        <w:t>process</w:t>
      </w:r>
      <w:r w:rsidR="00680BBB" w:rsidRPr="00680BBB">
        <w:t xml:space="preserve"> </w:t>
      </w:r>
      <w:r w:rsidR="00680BBB">
        <w:t>пишутся те сигналы</w:t>
      </w:r>
      <w:r w:rsidR="00680BBB" w:rsidRPr="00680BBB">
        <w:t>/</w:t>
      </w:r>
      <w:r w:rsidR="00680BBB">
        <w:t>переменные, при изменении которых выполняется данный процесс.</w:t>
      </w:r>
    </w:p>
    <w:p w:rsidR="00680BBB" w:rsidRPr="00680BBB" w:rsidRDefault="00680BBB" w:rsidP="00680BBB">
      <w:pPr>
        <w:rPr>
          <w:lang w:val="en-US"/>
        </w:rPr>
      </w:pPr>
      <w:proofErr w:type="spellStart"/>
      <w:r w:rsidRPr="00680BBB">
        <w:rPr>
          <w:lang w:val="en-US"/>
        </w:rPr>
        <w:t>SimulationProcess</w:t>
      </w:r>
      <w:proofErr w:type="spellEnd"/>
      <w:r w:rsidRPr="00680BBB">
        <w:rPr>
          <w:lang w:val="en-US"/>
        </w:rPr>
        <w:t>: process</w:t>
      </w:r>
    </w:p>
    <w:p w:rsidR="00680BBB" w:rsidRPr="00680BBB" w:rsidRDefault="00680BBB" w:rsidP="00680BBB">
      <w:pPr>
        <w:rPr>
          <w:lang w:val="en-US"/>
        </w:rPr>
      </w:pPr>
      <w:proofErr w:type="gramStart"/>
      <w:r w:rsidRPr="00680BBB">
        <w:rPr>
          <w:lang w:val="en-US"/>
        </w:rPr>
        <w:t>begin</w:t>
      </w:r>
      <w:proofErr w:type="gramEnd"/>
    </w:p>
    <w:p w:rsidR="00FE680C" w:rsidRPr="00320C86" w:rsidRDefault="00FE680C" w:rsidP="00326892">
      <w:pPr>
        <w:rPr>
          <w:lang w:val="en-US"/>
        </w:rPr>
      </w:pPr>
      <w:r>
        <w:rPr>
          <w:lang w:val="en-US"/>
        </w:rPr>
        <w:t>xx1&lt;='0'</w:t>
      </w:r>
      <w:proofErr w:type="gramStart"/>
      <w:r>
        <w:rPr>
          <w:lang w:val="en-US"/>
        </w:rPr>
        <w:t>;</w:t>
      </w:r>
      <w:proofErr w:type="gramEnd"/>
      <w:r w:rsidRPr="00680BBB">
        <w:rPr>
          <w:lang w:val="en-US"/>
        </w:rPr>
        <w:br/>
        <w:t>xx2&lt;='0';</w:t>
      </w:r>
      <w:r w:rsidRPr="00680BBB">
        <w:rPr>
          <w:lang w:val="en-US"/>
        </w:rPr>
        <w:br/>
      </w:r>
      <w:r>
        <w:rPr>
          <w:lang w:val="en-US"/>
        </w:rPr>
        <w:t>xx3&lt;='0';</w:t>
      </w:r>
      <w:r w:rsidRPr="00680BBB">
        <w:rPr>
          <w:lang w:val="en-US"/>
        </w:rPr>
        <w:br/>
        <w:t>xx4&lt;='0';</w:t>
      </w:r>
    </w:p>
    <w:p w:rsidR="00680BBB" w:rsidRPr="00680BBB" w:rsidRDefault="00680BBB" w:rsidP="00FE680C">
      <w:pPr>
        <w:rPr>
          <w:lang w:val="en-US"/>
        </w:rPr>
      </w:pPr>
      <w:r w:rsidRPr="00680BBB">
        <w:rPr>
          <w:lang w:val="en-US"/>
        </w:rPr>
        <w:t xml:space="preserve">for </w:t>
      </w:r>
      <w:proofErr w:type="spellStart"/>
      <w:r w:rsidRPr="00680BBB">
        <w:rPr>
          <w:lang w:val="en-US"/>
        </w:rPr>
        <w:t>i</w:t>
      </w:r>
      <w:proofErr w:type="spellEnd"/>
      <w:r w:rsidRPr="00680BBB">
        <w:rPr>
          <w:lang w:val="en-US"/>
        </w:rPr>
        <w:t xml:space="preserve"> in 1 to 16 loop</w:t>
      </w:r>
      <w:r w:rsidR="00326892" w:rsidRPr="00326892">
        <w:rPr>
          <w:lang w:val="en-US"/>
        </w:rPr>
        <w:br/>
        <w:t>if((i-1)mod 16&lt;8</w:t>
      </w:r>
      <w:r w:rsidR="00326892">
        <w:rPr>
          <w:lang w:val="en-US"/>
        </w:rPr>
        <w:t>) then xx1&lt;='0'; else xx1&lt;='1';</w:t>
      </w:r>
      <w:r w:rsidR="00326892" w:rsidRPr="00326892">
        <w:rPr>
          <w:lang w:val="en-US"/>
        </w:rPr>
        <w:t xml:space="preserve"> end if;</w:t>
      </w:r>
      <w:r w:rsidRPr="00680BBB">
        <w:rPr>
          <w:lang w:val="en-US"/>
        </w:rPr>
        <w:br/>
        <w:t xml:space="preserve">if((i-1)mod 8&lt;4) then xx2&lt;='0'; else xx2&lt;='1'; </w:t>
      </w:r>
      <w:r>
        <w:rPr>
          <w:lang w:val="en-US"/>
        </w:rPr>
        <w:t>end if;</w:t>
      </w:r>
      <w:r w:rsidRPr="00680BBB">
        <w:rPr>
          <w:lang w:val="en-US"/>
        </w:rPr>
        <w:br/>
        <w:t>if((i-1)mod 4&lt;2</w:t>
      </w:r>
      <w:r>
        <w:rPr>
          <w:lang w:val="en-US"/>
        </w:rPr>
        <w:t>) then xx3&lt;='0'; else xx3&lt;='1';</w:t>
      </w:r>
      <w:r w:rsidRPr="00680BBB">
        <w:rPr>
          <w:lang w:val="en-US"/>
        </w:rPr>
        <w:t xml:space="preserve"> end if;</w:t>
      </w:r>
      <w:r w:rsidRPr="00680BBB">
        <w:rPr>
          <w:lang w:val="en-US"/>
        </w:rPr>
        <w:br/>
        <w:t>if((i-1)mod 2&lt;1</w:t>
      </w:r>
      <w:r>
        <w:rPr>
          <w:lang w:val="en-US"/>
        </w:rPr>
        <w:t>) then xx4&lt;='0'; else xx4&lt;='1';</w:t>
      </w:r>
      <w:r w:rsidRPr="00680BBB">
        <w:rPr>
          <w:lang w:val="en-US"/>
        </w:rPr>
        <w:t xml:space="preserve"> end if;</w:t>
      </w:r>
      <w:r w:rsidRPr="00680BBB">
        <w:rPr>
          <w:lang w:val="en-US"/>
        </w:rPr>
        <w:br/>
      </w:r>
      <w:r>
        <w:rPr>
          <w:lang w:val="en-US"/>
        </w:rPr>
        <w:t>wait for 50 ns;</w:t>
      </w:r>
      <w:r w:rsidRPr="00680BBB">
        <w:rPr>
          <w:lang w:val="en-US"/>
        </w:rPr>
        <w:br/>
        <w:t>end loop;</w:t>
      </w:r>
      <w:r w:rsidRPr="00680BBB">
        <w:rPr>
          <w:lang w:val="en-US"/>
        </w:rPr>
        <w:br/>
      </w:r>
      <w:r>
        <w:rPr>
          <w:lang w:val="en-US"/>
        </w:rPr>
        <w:t>xx1&lt;='0';</w:t>
      </w:r>
      <w:r w:rsidRPr="00680BBB">
        <w:rPr>
          <w:lang w:val="en-US"/>
        </w:rPr>
        <w:br/>
        <w:t>xx2&lt;='0';</w:t>
      </w:r>
      <w:r w:rsidRPr="00680BBB">
        <w:rPr>
          <w:lang w:val="en-US"/>
        </w:rPr>
        <w:br/>
      </w:r>
      <w:r>
        <w:rPr>
          <w:lang w:val="en-US"/>
        </w:rPr>
        <w:t>xx3&lt;='0';</w:t>
      </w:r>
      <w:r w:rsidRPr="00680BBB">
        <w:rPr>
          <w:lang w:val="en-US"/>
        </w:rPr>
        <w:br/>
        <w:t>xx4&lt;='0';</w:t>
      </w:r>
      <w:r w:rsidRPr="00680BBB">
        <w:rPr>
          <w:lang w:val="en-US"/>
        </w:rPr>
        <w:br/>
      </w:r>
      <w:r>
        <w:rPr>
          <w:lang w:val="en-US"/>
        </w:rPr>
        <w:t>wait</w:t>
      </w:r>
      <w:r w:rsidRPr="00680BBB">
        <w:rPr>
          <w:lang w:val="en-US"/>
        </w:rPr>
        <w:t>;</w:t>
      </w:r>
      <w:r w:rsidRPr="00680BBB">
        <w:rPr>
          <w:lang w:val="en-US"/>
        </w:rPr>
        <w:br/>
        <w:t>end process;</w:t>
      </w:r>
    </w:p>
    <w:p w:rsidR="00D4308F" w:rsidRDefault="00D4308F" w:rsidP="008C33EA">
      <w:pPr>
        <w:rPr>
          <w:b/>
        </w:rPr>
      </w:pPr>
      <w:r w:rsidRPr="00D4308F">
        <w:rPr>
          <w:b/>
        </w:rPr>
        <w:lastRenderedPageBreak/>
        <w:t>7)</w:t>
      </w:r>
      <w:r>
        <w:rPr>
          <w:b/>
        </w:rPr>
        <w:t xml:space="preserve">Математическое моделирование в программе </w:t>
      </w:r>
      <w:proofErr w:type="spellStart"/>
      <w:r>
        <w:rPr>
          <w:b/>
          <w:lang w:val="en-US"/>
        </w:rPr>
        <w:t>FreeMat</w:t>
      </w:r>
      <w:proofErr w:type="spellEnd"/>
      <w:r w:rsidRPr="00D4308F">
        <w:rPr>
          <w:b/>
        </w:rPr>
        <w:t xml:space="preserve">. </w:t>
      </w:r>
      <w:r>
        <w:rPr>
          <w:b/>
        </w:rPr>
        <w:t>Создание переменных, массивов,  двухмерных массивов, и их заполнение и использование. Способы заполнения массивов последовательностями чисел</w:t>
      </w:r>
      <w:r w:rsidR="00C86E71" w:rsidRPr="00C86E71">
        <w:rPr>
          <w:b/>
        </w:rPr>
        <w:t xml:space="preserve">  </w:t>
      </w:r>
      <w:r>
        <w:rPr>
          <w:b/>
        </w:rPr>
        <w:t>(заполнение нулями, единицами, случайными числами и 2 способа заполнения последовательностью чисел) с примерами.</w:t>
      </w:r>
    </w:p>
    <w:p w:rsidR="00B555E3" w:rsidRPr="00B555E3" w:rsidRDefault="00B555E3" w:rsidP="008C33EA">
      <w:pPr>
        <w:rPr>
          <w:b/>
        </w:rPr>
      </w:pPr>
      <w:proofErr w:type="spellStart"/>
      <w:r>
        <w:t>Freemat</w:t>
      </w:r>
      <w:proofErr w:type="spellEnd"/>
      <w:r>
        <w:t xml:space="preserve"> </w:t>
      </w:r>
      <w:r w:rsidR="00A60DF4">
        <w:t>-</w:t>
      </w:r>
      <w:r>
        <w:t>свободно распространяемая программа для математического моделирования и обработки данных.</w:t>
      </w:r>
      <w:proofErr w:type="spellStart"/>
      <w:r>
        <w:rPr>
          <w:lang w:val="en-US"/>
        </w:rPr>
        <w:t>Matlab</w:t>
      </w:r>
      <w:proofErr w:type="spellEnd"/>
      <w:r w:rsidRPr="00B555E3">
        <w:t>.</w:t>
      </w:r>
    </w:p>
    <w:p w:rsidR="00D10A44" w:rsidRPr="005D2F90" w:rsidRDefault="00D10A44" w:rsidP="00D10A44">
      <w:r w:rsidRPr="003C3FE2">
        <w:rPr>
          <w:u w:val="single"/>
        </w:rPr>
        <w:t>Объявление переменной</w:t>
      </w:r>
      <w:r>
        <w:t xml:space="preserve"> </w:t>
      </w:r>
      <w:r>
        <w:rPr>
          <w:lang w:val="en-US"/>
        </w:rPr>
        <w:t>a</w:t>
      </w:r>
      <w:r w:rsidRPr="00D10A44">
        <w:t xml:space="preserve">: </w:t>
      </w:r>
      <w:r>
        <w:rPr>
          <w:lang w:val="en-US"/>
        </w:rPr>
        <w:t>a</w:t>
      </w:r>
      <w:r w:rsidR="004C3B6A">
        <w:t xml:space="preserve"> = 2</w:t>
      </w:r>
      <w:r w:rsidR="004C3B6A" w:rsidRPr="004C3B6A">
        <w:t>;</w:t>
      </w:r>
      <w:r>
        <w:t xml:space="preserve"> Также переменная может объявиться самостоятельно</w:t>
      </w:r>
      <w:r w:rsidR="003C3FE2">
        <w:t xml:space="preserve">. Когда </w:t>
      </w:r>
      <w:proofErr w:type="gramStart"/>
      <w:r w:rsidR="003C3FE2">
        <w:t>мы</w:t>
      </w:r>
      <w:proofErr w:type="gramEnd"/>
      <w:r w:rsidR="003C3FE2">
        <w:t xml:space="preserve"> к примеру просто складываем 2 числа. В таком случае </w:t>
      </w:r>
      <w:proofErr w:type="spellStart"/>
      <w:r w:rsidR="003C3FE2">
        <w:t>фримат</w:t>
      </w:r>
      <w:proofErr w:type="spellEnd"/>
      <w:r w:rsidR="003C3FE2">
        <w:t xml:space="preserve"> создаст переменную </w:t>
      </w:r>
      <w:proofErr w:type="spellStart"/>
      <w:r w:rsidR="003C3FE2">
        <w:rPr>
          <w:lang w:val="en-US"/>
        </w:rPr>
        <w:t>ans</w:t>
      </w:r>
      <w:proofErr w:type="spellEnd"/>
      <w:r w:rsidR="003C3FE2" w:rsidRPr="003C3FE2">
        <w:t>(</w:t>
      </w:r>
      <w:r w:rsidR="003C3FE2">
        <w:rPr>
          <w:lang w:val="en-US"/>
        </w:rPr>
        <w:t>answer</w:t>
      </w:r>
      <w:r w:rsidR="003C3FE2" w:rsidRPr="003C3FE2">
        <w:t xml:space="preserve">) </w:t>
      </w:r>
      <w:r w:rsidR="003C3FE2">
        <w:t>и присвоит ей результат вычисления.</w:t>
      </w:r>
      <w:r w:rsidR="004C3B6A">
        <w:t xml:space="preserve"> Переменная</w:t>
      </w:r>
      <w:r w:rsidR="004C4F14" w:rsidRPr="004C4F14">
        <w:t>,</w:t>
      </w:r>
      <w:r w:rsidR="004C3B6A">
        <w:t xml:space="preserve"> по сути</w:t>
      </w:r>
      <w:r w:rsidR="004C4F14" w:rsidRPr="004C4F14">
        <w:t>,</w:t>
      </w:r>
      <w:r w:rsidR="004C3B6A">
        <w:t xml:space="preserve"> и является числом, и выполнять операции над ней мы можем как с обычным числом</w:t>
      </w:r>
      <w:r w:rsidR="004C3B6A" w:rsidRPr="004C3B6A">
        <w:t xml:space="preserve"> </w:t>
      </w:r>
      <w:r w:rsidR="004C3B6A">
        <w:rPr>
          <w:lang w:val="en-US"/>
        </w:rPr>
        <w:t>a</w:t>
      </w:r>
      <w:r w:rsidR="004C3B6A" w:rsidRPr="004C3B6A">
        <w:t>=</w:t>
      </w:r>
      <w:r w:rsidR="004C3B6A">
        <w:rPr>
          <w:lang w:val="en-US"/>
        </w:rPr>
        <w:t>a</w:t>
      </w:r>
      <w:r w:rsidR="004C3B6A" w:rsidRPr="004C3B6A">
        <w:t xml:space="preserve">/2; </w:t>
      </w:r>
      <w:r w:rsidR="004C3B6A">
        <w:rPr>
          <w:lang w:val="en-US"/>
        </w:rPr>
        <w:t>a</w:t>
      </w:r>
      <w:r w:rsidR="005D2F90">
        <w:t xml:space="preserve">=1; </w:t>
      </w:r>
      <w:proofErr w:type="spellStart"/>
      <w:r w:rsidR="005D2F90">
        <w:t>b</w:t>
      </w:r>
      <w:proofErr w:type="spellEnd"/>
      <w:r w:rsidR="005D2F90">
        <w:t xml:space="preserve"> = 2+a; b=3</w:t>
      </w:r>
      <w:r w:rsidR="004C3B6A">
        <w:t>.</w:t>
      </w:r>
    </w:p>
    <w:p w:rsidR="004C3B6A" w:rsidRPr="004C3B6A" w:rsidRDefault="00A9463A" w:rsidP="00D10A44">
      <w:r>
        <w:t>Во</w:t>
      </w:r>
      <w:r w:rsidR="004C3B6A">
        <w:t xml:space="preserve">зведение переменной в степень </w:t>
      </w:r>
      <w:proofErr w:type="gramStart"/>
      <w:r w:rsidR="004C3B6A">
        <w:t>производится</w:t>
      </w:r>
      <w:proofErr w:type="gramEnd"/>
      <w:r w:rsidR="004C3B6A">
        <w:t xml:space="preserve"> таким образом </w:t>
      </w:r>
      <w:r w:rsidR="004C3B6A">
        <w:rPr>
          <w:lang w:val="en-US"/>
        </w:rPr>
        <w:t>b</w:t>
      </w:r>
      <w:r w:rsidR="004C3B6A" w:rsidRPr="004C3B6A">
        <w:t xml:space="preserve">.^2; </w:t>
      </w:r>
      <w:r w:rsidR="004C3B6A">
        <w:rPr>
          <w:lang w:val="en-US"/>
        </w:rPr>
        <w:t>b</w:t>
      </w:r>
      <w:r w:rsidR="004C3B6A" w:rsidRPr="004C3B6A">
        <w:t>=25;</w:t>
      </w:r>
    </w:p>
    <w:p w:rsidR="003C3FE2" w:rsidRDefault="003C3FE2" w:rsidP="00D10A44">
      <w:r w:rsidRPr="003C3FE2">
        <w:rPr>
          <w:u w:val="single"/>
        </w:rPr>
        <w:t>Объявление массива</w:t>
      </w:r>
      <w:r w:rsidRPr="003C3FE2">
        <w:t xml:space="preserve">: </w:t>
      </w:r>
      <w:proofErr w:type="spellStart"/>
      <w:r>
        <w:rPr>
          <w:lang w:val="en-US"/>
        </w:rPr>
        <w:t>mas</w:t>
      </w:r>
      <w:proofErr w:type="spellEnd"/>
      <w:r w:rsidRPr="003C3FE2">
        <w:t>=[</w:t>
      </w:r>
      <w:r w:rsidR="005D2F90">
        <w:t>0 1 2</w:t>
      </w:r>
      <w:r w:rsidRPr="003C3FE2">
        <w:t xml:space="preserve">]. </w:t>
      </w:r>
      <w:r>
        <w:t>Одномерный массив с соответствующими значениями.</w:t>
      </w:r>
    </w:p>
    <w:p w:rsidR="00AA0B98" w:rsidRDefault="005D2F90" w:rsidP="00D10A44">
      <w:r>
        <w:t>Можем вставлять переменную в массив</w:t>
      </w:r>
      <w:r w:rsidRPr="005D2F90">
        <w:t xml:space="preserve">: </w:t>
      </w:r>
      <w:proofErr w:type="spellStart"/>
      <w:r>
        <w:rPr>
          <w:lang w:val="en-US"/>
        </w:rPr>
        <w:t>mas</w:t>
      </w:r>
      <w:proofErr w:type="spellEnd"/>
      <w:r>
        <w:t>=</w:t>
      </w:r>
      <w:r w:rsidRPr="005D2F90">
        <w:t xml:space="preserve">[0 1 2 </w:t>
      </w:r>
      <w:r>
        <w:rPr>
          <w:lang w:val="en-US"/>
        </w:rPr>
        <w:t>b</w:t>
      </w:r>
      <w:r w:rsidRPr="005D2F90">
        <w:t xml:space="preserve">]; </w:t>
      </w:r>
      <w:proofErr w:type="spellStart"/>
      <w:r>
        <w:rPr>
          <w:lang w:val="en-US"/>
        </w:rPr>
        <w:t>mas</w:t>
      </w:r>
      <w:proofErr w:type="spellEnd"/>
      <w:r>
        <w:t>=012</w:t>
      </w:r>
      <w:r w:rsidRPr="005D2F90">
        <w:t>3</w:t>
      </w:r>
    </w:p>
    <w:p w:rsidR="003C3FE2" w:rsidRDefault="00AA0B98" w:rsidP="00D10A44">
      <w:r>
        <w:br/>
      </w:r>
      <w:r w:rsidR="003C3FE2" w:rsidRPr="003C3FE2">
        <w:rPr>
          <w:u w:val="single"/>
        </w:rPr>
        <w:t>Многомерный массив</w:t>
      </w:r>
      <w:r w:rsidR="003C3FE2" w:rsidRPr="003C3FE2">
        <w:t>:</w:t>
      </w:r>
      <w:proofErr w:type="spellStart"/>
      <w:r w:rsidR="00A932BD">
        <w:rPr>
          <w:lang w:val="en-US"/>
        </w:rPr>
        <w:t>matr</w:t>
      </w:r>
      <w:proofErr w:type="spellEnd"/>
      <w:r w:rsidR="00A932BD" w:rsidRPr="00AA0B98">
        <w:t>=</w:t>
      </w:r>
      <w:r w:rsidR="003C3FE2" w:rsidRPr="003C3FE2">
        <w:t xml:space="preserve"> [0 1 2 3; 0 1 2 3].</w:t>
      </w:r>
      <w:r w:rsidR="003C3FE2">
        <w:t xml:space="preserve"> </w:t>
      </w:r>
      <w:r w:rsidR="003C3FE2" w:rsidRPr="003C3FE2">
        <w:t xml:space="preserve"> </w:t>
      </w:r>
      <w:r w:rsidR="003C3FE2">
        <w:t xml:space="preserve">Двумерный массив. </w:t>
      </w:r>
    </w:p>
    <w:p w:rsidR="003C3FE2" w:rsidRDefault="003C3FE2" w:rsidP="00D10A44">
      <w:r w:rsidRPr="00AA0B98">
        <w:t>0</w:t>
      </w:r>
      <w:r w:rsidRPr="00F414E9">
        <w:t>123</w:t>
      </w:r>
      <w:r w:rsidRPr="00F414E9">
        <w:br/>
        <w:t>012</w:t>
      </w:r>
      <w:r w:rsidR="004C3B6A" w:rsidRPr="00F414E9">
        <w:t>3</w:t>
      </w:r>
    </w:p>
    <w:p w:rsidR="00A932BD" w:rsidRPr="00F414E9" w:rsidRDefault="00A932BD" w:rsidP="00D10A44">
      <w:r>
        <w:t>Можем вставлять массивы друг в друга</w:t>
      </w:r>
      <w:r w:rsidRPr="00A932BD">
        <w:t>:</w:t>
      </w:r>
      <w:proofErr w:type="spellStart"/>
      <w:r>
        <w:rPr>
          <w:lang w:val="en-US"/>
        </w:rPr>
        <w:t>matr</w:t>
      </w:r>
      <w:proofErr w:type="spellEnd"/>
      <w:r w:rsidRPr="00A932BD">
        <w:t>=[0 1 2 3; 0 1 2 3;</w:t>
      </w:r>
      <w:proofErr w:type="spellStart"/>
      <w:r>
        <w:rPr>
          <w:lang w:val="en-US"/>
        </w:rPr>
        <w:t>mas</w:t>
      </w:r>
      <w:proofErr w:type="spellEnd"/>
      <w:r w:rsidRPr="00A932BD">
        <w:t>]</w:t>
      </w:r>
    </w:p>
    <w:p w:rsidR="00A932BD" w:rsidRPr="00A932BD" w:rsidRDefault="00A932BD" w:rsidP="00D10A44">
      <w:r w:rsidRPr="00C52CB5">
        <w:t>0123</w:t>
      </w:r>
      <w:r w:rsidRPr="00C52CB5">
        <w:br/>
        <w:t>0123</w:t>
      </w:r>
      <w:r w:rsidRPr="00C52CB5">
        <w:br/>
        <w:t>0123</w:t>
      </w:r>
    </w:p>
    <w:p w:rsidR="00C52CB5" w:rsidRPr="005D12B7" w:rsidRDefault="00A932BD" w:rsidP="00D10A44">
      <w:proofErr w:type="gramStart"/>
      <w:r w:rsidRPr="00A932BD">
        <w:rPr>
          <w:u w:val="single"/>
        </w:rPr>
        <w:t>Заполнение нулями</w:t>
      </w:r>
      <w:r w:rsidR="00C52CB5" w:rsidRPr="00C52CB5">
        <w:t xml:space="preserve">: </w:t>
      </w:r>
      <w:proofErr w:type="spellStart"/>
      <w:r w:rsidR="00C52CB5">
        <w:rPr>
          <w:lang w:val="en-US"/>
        </w:rPr>
        <w:t>matr</w:t>
      </w:r>
      <w:proofErr w:type="spellEnd"/>
      <w:r w:rsidRPr="00C52CB5">
        <w:t xml:space="preserve"> = </w:t>
      </w:r>
      <w:r>
        <w:rPr>
          <w:lang w:val="en-US"/>
        </w:rPr>
        <w:t>zeros</w:t>
      </w:r>
      <w:r w:rsidRPr="00C52CB5">
        <w:t>(4,4);</w:t>
      </w:r>
      <w:r w:rsidR="00AA0B98">
        <w:br/>
      </w:r>
      <w:r w:rsidRPr="00A932BD">
        <w:rPr>
          <w:u w:val="single"/>
        </w:rPr>
        <w:t>Заполнение единицами</w:t>
      </w:r>
      <w:r w:rsidR="00C52CB5" w:rsidRPr="00C52CB5">
        <w:t xml:space="preserve">: </w:t>
      </w:r>
      <w:proofErr w:type="spellStart"/>
      <w:r w:rsidR="00C52CB5">
        <w:rPr>
          <w:lang w:val="en-US"/>
        </w:rPr>
        <w:t>matr</w:t>
      </w:r>
      <w:proofErr w:type="spellEnd"/>
      <w:r w:rsidRPr="00C52CB5">
        <w:t xml:space="preserve"> = </w:t>
      </w:r>
      <w:r>
        <w:rPr>
          <w:lang w:val="en-US"/>
        </w:rPr>
        <w:t>ones</w:t>
      </w:r>
      <w:r w:rsidRPr="00C52CB5">
        <w:t>(4,4);</w:t>
      </w:r>
      <w:r w:rsidR="00AA0B98">
        <w:br/>
      </w:r>
      <w:r w:rsidR="00C52CB5" w:rsidRPr="00C52CB5">
        <w:rPr>
          <w:u w:val="single"/>
        </w:rPr>
        <w:t>Заполнение случайными числами</w:t>
      </w:r>
      <w:r w:rsidR="00C52CB5" w:rsidRPr="00C52CB5">
        <w:t>:</w:t>
      </w:r>
      <w:proofErr w:type="spellStart"/>
      <w:r w:rsidR="00C52CB5">
        <w:rPr>
          <w:lang w:val="en-US"/>
        </w:rPr>
        <w:t>matr</w:t>
      </w:r>
      <w:proofErr w:type="spellEnd"/>
      <w:r w:rsidR="00C52CB5" w:rsidRPr="00C52CB5">
        <w:t xml:space="preserve"> = </w:t>
      </w:r>
      <w:r w:rsidR="00C52CB5">
        <w:rPr>
          <w:lang w:val="en-US"/>
        </w:rPr>
        <w:t>rand</w:t>
      </w:r>
      <w:r w:rsidR="00C52CB5" w:rsidRPr="00C52CB5">
        <w:t>(4,4);</w:t>
      </w:r>
      <w:r w:rsidR="00C52CB5">
        <w:br/>
      </w:r>
      <w:r w:rsidR="00AA0B98" w:rsidRPr="00AA0B98">
        <w:rPr>
          <w:u w:val="single"/>
        </w:rPr>
        <w:t>Заполнение последовательности чисел 1:</w:t>
      </w:r>
      <w:r w:rsidR="00AA0B98" w:rsidRPr="00AA0B98">
        <w:t xml:space="preserve"> </w:t>
      </w:r>
      <w:r w:rsidR="00AA0B98">
        <w:rPr>
          <w:lang w:val="en-US"/>
        </w:rPr>
        <w:t>x</w:t>
      </w:r>
      <w:r w:rsidR="00AA0B98" w:rsidRPr="00AA0B98">
        <w:t>=0:1:10</w:t>
      </w:r>
      <w:r w:rsidR="005D12B7" w:rsidRPr="005D12B7">
        <w:t>;</w:t>
      </w:r>
      <w:r w:rsidR="00C86E71" w:rsidRPr="00C86E71">
        <w:t xml:space="preserve"> </w:t>
      </w:r>
      <w:r w:rsidR="005D12B7" w:rsidRPr="005D12B7">
        <w:t xml:space="preserve"> </w:t>
      </w:r>
      <w:r w:rsidR="005D12B7">
        <w:rPr>
          <w:lang w:val="en-US"/>
        </w:rPr>
        <w:t>x</w:t>
      </w:r>
      <w:r w:rsidR="005D12B7" w:rsidRPr="005D12B7">
        <w:t xml:space="preserve"> = 0 1 2 3 4 5 6 7 8 9 10;</w:t>
      </w:r>
      <w:r w:rsidR="00AA0B98" w:rsidRPr="00AA0B98">
        <w:br/>
      </w:r>
      <w:r w:rsidR="00AA0B98" w:rsidRPr="00AA0B98">
        <w:rPr>
          <w:u w:val="single"/>
        </w:rPr>
        <w:t>Запол</w:t>
      </w:r>
      <w:r w:rsidR="00AA0B98">
        <w:rPr>
          <w:u w:val="single"/>
        </w:rPr>
        <w:t xml:space="preserve">нение последовательности чисел </w:t>
      </w:r>
      <w:r w:rsidR="00AA0B98" w:rsidRPr="00AA0B98">
        <w:rPr>
          <w:u w:val="single"/>
        </w:rPr>
        <w:t>2:</w:t>
      </w:r>
      <w:r w:rsidR="00AA0B98" w:rsidRPr="00AA0B98">
        <w:t xml:space="preserve"> </w:t>
      </w:r>
      <w:r w:rsidR="00AA0B98">
        <w:rPr>
          <w:lang w:val="en-US"/>
        </w:rPr>
        <w:t>x</w:t>
      </w:r>
      <w:r w:rsidR="00AA0B98" w:rsidRPr="00AA0B98">
        <w:t>=</w:t>
      </w:r>
      <w:proofErr w:type="spellStart"/>
      <w:r w:rsidR="00AA0B98">
        <w:rPr>
          <w:lang w:val="en-US"/>
        </w:rPr>
        <w:t>linspace</w:t>
      </w:r>
      <w:proofErr w:type="spellEnd"/>
      <w:r w:rsidR="005D12B7" w:rsidRPr="005D12B7">
        <w:t xml:space="preserve">(0,10,10); </w:t>
      </w:r>
      <w:r w:rsidR="00C86E71" w:rsidRPr="00C86E71">
        <w:t xml:space="preserve"> </w:t>
      </w:r>
      <w:r w:rsidR="005D12B7">
        <w:rPr>
          <w:lang w:val="en-US"/>
        </w:rPr>
        <w:t>x</w:t>
      </w:r>
      <w:r w:rsidR="005D12B7" w:rsidRPr="005D12B7">
        <w:t xml:space="preserve"> = 0 1 2 3 4 5 6 7 8 9 10;</w:t>
      </w:r>
      <w:proofErr w:type="gramEnd"/>
    </w:p>
    <w:p w:rsidR="005D12B7" w:rsidRPr="005D12B7" w:rsidRDefault="005D12B7" w:rsidP="00D10A44">
      <w:proofErr w:type="spellStart"/>
      <w:proofErr w:type="gramStart"/>
      <w:r>
        <w:rPr>
          <w:lang w:val="en-US"/>
        </w:rPr>
        <w:t>Linspace</w:t>
      </w:r>
      <w:proofErr w:type="spellEnd"/>
      <w:r w:rsidRPr="005D12B7">
        <w:t>(</w:t>
      </w:r>
      <w:proofErr w:type="gramEnd"/>
      <w:r>
        <w:t>минимальное значение</w:t>
      </w:r>
      <w:r w:rsidRPr="005D12B7">
        <w:t xml:space="preserve">, </w:t>
      </w:r>
      <w:r>
        <w:t>максимальное значение, количество значений)</w:t>
      </w:r>
    </w:p>
    <w:p w:rsidR="00A932BD" w:rsidRPr="00A932BD" w:rsidRDefault="00A932BD" w:rsidP="00D10A44"/>
    <w:p w:rsidR="003C3FE2" w:rsidRPr="00F414E9" w:rsidRDefault="00A04EA3" w:rsidP="00D10A44">
      <w:r>
        <w:t>Пример</w:t>
      </w:r>
      <w:r w:rsidRPr="00A04EA3">
        <w:t xml:space="preserve">: </w:t>
      </w:r>
      <w:r>
        <w:t>построим данную матрицу с помощью цикла</w:t>
      </w:r>
    </w:p>
    <w:p w:rsidR="005D12B7" w:rsidRPr="005D12B7" w:rsidRDefault="005D12B7" w:rsidP="005D12B7">
      <w:r w:rsidRPr="005D12B7">
        <w:t>0111210</w:t>
      </w:r>
      <w:r w:rsidRPr="005D12B7">
        <w:br/>
        <w:t>0113110</w:t>
      </w:r>
      <w:r w:rsidRPr="005D12B7">
        <w:br/>
        <w:t>0141110</w:t>
      </w:r>
      <w:r w:rsidRPr="005D12B7">
        <w:br/>
        <w:t>0511110</w:t>
      </w:r>
    </w:p>
    <w:p w:rsidR="00A04EA3" w:rsidRPr="00323FD6" w:rsidRDefault="00A04EA3" w:rsidP="00A04EA3">
      <w:r w:rsidRPr="005D12B7">
        <w:rPr>
          <w:lang w:val="en-US"/>
        </w:rPr>
        <w:t>a</w:t>
      </w:r>
      <w:r w:rsidRPr="00323FD6">
        <w:t>=</w:t>
      </w:r>
      <w:r w:rsidRPr="005D12B7">
        <w:rPr>
          <w:lang w:val="en-US"/>
        </w:rPr>
        <w:t>zeros</w:t>
      </w:r>
      <w:r w:rsidRPr="00323FD6">
        <w:t xml:space="preserve">(4,7); - </w:t>
      </w:r>
      <w:r>
        <w:t>создаем матрицу из 4 строчек и 7 столбцов, состоящий из нулей</w:t>
      </w:r>
      <w:r w:rsidRPr="00323FD6">
        <w:br/>
      </w:r>
      <w:r w:rsidRPr="005D12B7">
        <w:rPr>
          <w:lang w:val="en-US"/>
        </w:rPr>
        <w:t>b</w:t>
      </w:r>
      <w:r w:rsidRPr="00323FD6">
        <w:t xml:space="preserve">=[0 1 </w:t>
      </w:r>
      <w:proofErr w:type="spellStart"/>
      <w:r w:rsidRPr="00323FD6">
        <w:t>1</w:t>
      </w:r>
      <w:proofErr w:type="spellEnd"/>
      <w:r w:rsidRPr="00323FD6">
        <w:t xml:space="preserve"> </w:t>
      </w:r>
      <w:proofErr w:type="spellStart"/>
      <w:r w:rsidRPr="00323FD6">
        <w:t>1</w:t>
      </w:r>
      <w:proofErr w:type="spellEnd"/>
      <w:r w:rsidRPr="00323FD6">
        <w:t xml:space="preserve"> 2 1 0]; -</w:t>
      </w:r>
      <w:r>
        <w:t>создаем одномерный массив с соответствующими значениями</w:t>
      </w:r>
      <w:r w:rsidRPr="00323FD6">
        <w:br/>
      </w:r>
      <w:r w:rsidRPr="005D12B7">
        <w:rPr>
          <w:lang w:val="en-US"/>
        </w:rPr>
        <w:t>a</w:t>
      </w:r>
      <w:r w:rsidRPr="00323FD6">
        <w:t>(1,1:7)=</w:t>
      </w:r>
      <w:r w:rsidRPr="005D12B7">
        <w:rPr>
          <w:lang w:val="en-US"/>
        </w:rPr>
        <w:t>b</w:t>
      </w:r>
      <w:r w:rsidRPr="00323FD6">
        <w:t>;</w:t>
      </w:r>
      <w:r>
        <w:t xml:space="preserve"> - вставляем наш массив в матрицу на 1 строку с 1 по 7 столбцы</w:t>
      </w:r>
      <w:r w:rsidRPr="00323FD6">
        <w:br/>
      </w:r>
      <w:proofErr w:type="spellStart"/>
      <w:r w:rsidRPr="005D12B7">
        <w:rPr>
          <w:lang w:val="en-US"/>
        </w:rPr>
        <w:t>i</w:t>
      </w:r>
      <w:proofErr w:type="spellEnd"/>
      <w:r w:rsidRPr="00323FD6">
        <w:t>=1</w:t>
      </w:r>
      <w:r w:rsidRPr="00323FD6">
        <w:br/>
      </w:r>
      <w:r w:rsidRPr="005D12B7">
        <w:rPr>
          <w:lang w:val="en-US"/>
        </w:rPr>
        <w:t>c</w:t>
      </w:r>
      <w:r w:rsidRPr="00323FD6">
        <w:t>=2</w:t>
      </w:r>
      <w:r w:rsidRPr="00323FD6">
        <w:br/>
      </w:r>
      <w:r w:rsidRPr="005D12B7">
        <w:rPr>
          <w:lang w:val="en-US"/>
        </w:rPr>
        <w:t>b</w:t>
      </w:r>
      <w:r w:rsidRPr="00323FD6">
        <w:t>(1,5-</w:t>
      </w:r>
      <w:proofErr w:type="spellStart"/>
      <w:r w:rsidRPr="005D12B7">
        <w:rPr>
          <w:lang w:val="en-US"/>
        </w:rPr>
        <w:t>i</w:t>
      </w:r>
      <w:proofErr w:type="spellEnd"/>
      <w:r w:rsidRPr="00323FD6">
        <w:t>)=</w:t>
      </w:r>
      <w:r w:rsidRPr="005D12B7">
        <w:rPr>
          <w:lang w:val="en-US"/>
        </w:rPr>
        <w:t>c</w:t>
      </w:r>
      <w:r w:rsidRPr="00323FD6">
        <w:t>+</w:t>
      </w:r>
      <w:proofErr w:type="spellStart"/>
      <w:r>
        <w:rPr>
          <w:lang w:val="en-US"/>
        </w:rPr>
        <w:t>i</w:t>
      </w:r>
      <w:proofErr w:type="spellEnd"/>
      <w:r w:rsidRPr="00323FD6">
        <w:t>;</w:t>
      </w:r>
      <w:r w:rsidRPr="00323FD6">
        <w:tab/>
        <w:t>|</w:t>
      </w:r>
      <w:r>
        <w:t xml:space="preserve">   </w:t>
      </w:r>
      <w:r>
        <w:tab/>
        <w:t xml:space="preserve">     - заменяем значение в первой строке 5-</w:t>
      </w:r>
      <w:proofErr w:type="spellStart"/>
      <w:r>
        <w:rPr>
          <w:lang w:val="en-US"/>
        </w:rPr>
        <w:t>i</w:t>
      </w:r>
      <w:proofErr w:type="spellEnd"/>
      <w:r w:rsidRPr="00323FD6">
        <w:t xml:space="preserve"> </w:t>
      </w:r>
      <w:r>
        <w:t xml:space="preserve">столбце на </w:t>
      </w:r>
      <w:r>
        <w:rPr>
          <w:lang w:val="en-US"/>
        </w:rPr>
        <w:t>c</w:t>
      </w:r>
      <w:r w:rsidRPr="00323FD6">
        <w:t>+</w:t>
      </w:r>
      <w:proofErr w:type="spellStart"/>
      <w:r>
        <w:rPr>
          <w:lang w:val="en-US"/>
        </w:rPr>
        <w:t>i</w:t>
      </w:r>
      <w:proofErr w:type="spellEnd"/>
      <w:r w:rsidRPr="00323FD6">
        <w:br/>
      </w:r>
      <w:r w:rsidRPr="005D12B7">
        <w:rPr>
          <w:lang w:val="en-US"/>
        </w:rPr>
        <w:t>b</w:t>
      </w:r>
      <w:r w:rsidRPr="00323FD6">
        <w:t>(1,6-</w:t>
      </w:r>
      <w:proofErr w:type="spellStart"/>
      <w:r w:rsidRPr="005D12B7">
        <w:rPr>
          <w:lang w:val="en-US"/>
        </w:rPr>
        <w:t>i</w:t>
      </w:r>
      <w:proofErr w:type="spellEnd"/>
      <w:r w:rsidRPr="00323FD6">
        <w:t>)=1;</w:t>
      </w:r>
      <w:r w:rsidRPr="00323FD6">
        <w:tab/>
        <w:t xml:space="preserve">| </w:t>
      </w:r>
      <w:r w:rsidRPr="005D12B7">
        <w:t>цикл</w:t>
      </w:r>
      <w:r w:rsidRPr="00323FD6">
        <w:t xml:space="preserve">       -</w:t>
      </w:r>
      <w:r>
        <w:t>меняем следующее значение после того, которое заменили, на 1</w:t>
      </w:r>
      <w:r w:rsidRPr="00323FD6">
        <w:br/>
      </w:r>
      <w:r w:rsidRPr="005D12B7">
        <w:rPr>
          <w:lang w:val="en-US"/>
        </w:rPr>
        <w:lastRenderedPageBreak/>
        <w:t>a</w:t>
      </w:r>
      <w:r w:rsidRPr="00323FD6">
        <w:t>(1+</w:t>
      </w:r>
      <w:proofErr w:type="spellStart"/>
      <w:r w:rsidRPr="005D12B7">
        <w:rPr>
          <w:lang w:val="en-US"/>
        </w:rPr>
        <w:t>i</w:t>
      </w:r>
      <w:proofErr w:type="spellEnd"/>
      <w:r w:rsidRPr="00323FD6">
        <w:t>,1:7)=</w:t>
      </w:r>
      <w:r w:rsidRPr="005D12B7">
        <w:rPr>
          <w:lang w:val="en-US"/>
        </w:rPr>
        <w:t>b</w:t>
      </w:r>
      <w:r w:rsidRPr="00323FD6">
        <w:t>;</w:t>
      </w:r>
      <w:r w:rsidRPr="00323FD6">
        <w:tab/>
        <w:t>|</w:t>
      </w:r>
      <w:r>
        <w:t xml:space="preserve">    </w:t>
      </w:r>
      <w:r>
        <w:tab/>
        <w:t xml:space="preserve">     -вставляем массив </w:t>
      </w:r>
      <w:r>
        <w:rPr>
          <w:lang w:val="en-US"/>
        </w:rPr>
        <w:t>b</w:t>
      </w:r>
      <w:r>
        <w:t xml:space="preserve"> в следующую строку с 1 по 7 столбцы</w:t>
      </w:r>
      <w:r w:rsidRPr="00323FD6">
        <w:br/>
      </w:r>
      <w:proofErr w:type="spellStart"/>
      <w:r w:rsidRPr="005D12B7">
        <w:rPr>
          <w:lang w:val="en-US"/>
        </w:rPr>
        <w:t>i</w:t>
      </w:r>
      <w:proofErr w:type="spellEnd"/>
      <w:r w:rsidRPr="00323FD6">
        <w:t>=</w:t>
      </w:r>
      <w:proofErr w:type="spellStart"/>
      <w:r w:rsidRPr="005D12B7">
        <w:rPr>
          <w:lang w:val="en-US"/>
        </w:rPr>
        <w:t>i</w:t>
      </w:r>
      <w:proofErr w:type="spellEnd"/>
      <w:r w:rsidRPr="00323FD6">
        <w:t>+1;</w:t>
      </w:r>
      <w:r w:rsidRPr="00323FD6">
        <w:tab/>
      </w:r>
      <w:r w:rsidRPr="00323FD6">
        <w:tab/>
        <w:t>|</w:t>
      </w:r>
      <w:r>
        <w:tab/>
        <w:t xml:space="preserve">     -увеличиваем </w:t>
      </w:r>
      <w:proofErr w:type="spellStart"/>
      <w:r>
        <w:rPr>
          <w:lang w:val="en-US"/>
        </w:rPr>
        <w:t>i</w:t>
      </w:r>
      <w:proofErr w:type="spellEnd"/>
      <w:r w:rsidRPr="00323FD6">
        <w:t xml:space="preserve"> </w:t>
      </w:r>
      <w:r>
        <w:t>на 1</w:t>
      </w:r>
    </w:p>
    <w:p w:rsidR="005D12B7" w:rsidRDefault="005D12B7" w:rsidP="005D12B7">
      <w:pPr>
        <w:rPr>
          <w:b/>
        </w:rPr>
      </w:pPr>
    </w:p>
    <w:p w:rsidR="00D4308F" w:rsidRDefault="00D4308F" w:rsidP="008C33EA">
      <w:pPr>
        <w:rPr>
          <w:b/>
        </w:rPr>
      </w:pPr>
      <w:r>
        <w:rPr>
          <w:b/>
        </w:rPr>
        <w:t>8)</w:t>
      </w:r>
      <w:r w:rsidR="00D10A44">
        <w:rPr>
          <w:b/>
        </w:rPr>
        <w:t xml:space="preserve"> Математическое моделирование в программе </w:t>
      </w:r>
      <w:proofErr w:type="spellStart"/>
      <w:r w:rsidR="00D10A44">
        <w:rPr>
          <w:b/>
          <w:lang w:val="en-US"/>
        </w:rPr>
        <w:t>FreeMat</w:t>
      </w:r>
      <w:proofErr w:type="spellEnd"/>
      <w:r w:rsidR="00D10A44">
        <w:rPr>
          <w:b/>
        </w:rPr>
        <w:t>. Построение графика функции с указанием параметров графика, осей, координатной сетки.</w:t>
      </w:r>
    </w:p>
    <w:p w:rsidR="00FE023C" w:rsidRDefault="00FE023C" w:rsidP="008C33EA">
      <w:r>
        <w:t>Зададим несколько переменных с рядами значений</w:t>
      </w:r>
      <w:r>
        <w:br/>
      </w:r>
      <w:r>
        <w:rPr>
          <w:lang w:val="en-US"/>
        </w:rPr>
        <w:t>x</w:t>
      </w:r>
      <w:r w:rsidRPr="00FE023C">
        <w:t>= 0:1:10;</w:t>
      </w:r>
      <w:r w:rsidRPr="00FE023C">
        <w:br/>
      </w:r>
      <w:r>
        <w:rPr>
          <w:lang w:val="en-US"/>
        </w:rPr>
        <w:t>y</w:t>
      </w:r>
      <w:r w:rsidRPr="00FE023C">
        <w:t>=</w:t>
      </w:r>
      <w:r>
        <w:rPr>
          <w:lang w:val="en-US"/>
        </w:rPr>
        <w:t>x</w:t>
      </w:r>
      <w:r>
        <w:t>*2;</w:t>
      </w:r>
      <w:r>
        <w:br/>
      </w:r>
      <w:r>
        <w:rPr>
          <w:lang w:val="en-US"/>
        </w:rPr>
        <w:t>plot</w:t>
      </w:r>
      <w:r w:rsidRPr="00FE023C">
        <w:t>(</w:t>
      </w:r>
      <w:r>
        <w:rPr>
          <w:lang w:val="en-US"/>
        </w:rPr>
        <w:t>x</w:t>
      </w:r>
      <w:r w:rsidRPr="00FE023C">
        <w:t>,</w:t>
      </w:r>
      <w:r>
        <w:rPr>
          <w:lang w:val="en-US"/>
        </w:rPr>
        <w:t>y</w:t>
      </w:r>
      <w:r w:rsidRPr="00FE023C">
        <w:t xml:space="preserve">); - </w:t>
      </w:r>
      <w:r>
        <w:t xml:space="preserve">строим график по соответствующим значениям </w:t>
      </w:r>
      <w:r>
        <w:rPr>
          <w:lang w:val="en-US"/>
        </w:rPr>
        <w:t>x</w:t>
      </w:r>
      <w:r w:rsidRPr="00FE023C">
        <w:t xml:space="preserve"> </w:t>
      </w:r>
      <w:r>
        <w:t xml:space="preserve">и </w:t>
      </w:r>
      <w:r>
        <w:rPr>
          <w:lang w:val="en-US"/>
        </w:rPr>
        <w:t>y</w:t>
      </w:r>
      <w:r>
        <w:br/>
      </w:r>
      <w:r>
        <w:rPr>
          <w:lang w:val="en-US"/>
        </w:rPr>
        <w:t>axis</w:t>
      </w:r>
      <w:r w:rsidRPr="00FE023C">
        <w:t>([</w:t>
      </w:r>
      <w:r>
        <w:rPr>
          <w:lang w:val="en-US"/>
        </w:rPr>
        <w:t>minx</w:t>
      </w:r>
      <w:r w:rsidRPr="00FE023C">
        <w:t xml:space="preserve"> </w:t>
      </w:r>
      <w:proofErr w:type="spellStart"/>
      <w:r>
        <w:rPr>
          <w:lang w:val="en-US"/>
        </w:rPr>
        <w:t>maxx</w:t>
      </w:r>
      <w:proofErr w:type="spellEnd"/>
      <w:r w:rsidRPr="00FE023C">
        <w:t xml:space="preserve"> </w:t>
      </w:r>
      <w:proofErr w:type="spellStart"/>
      <w:r>
        <w:rPr>
          <w:lang w:val="en-US"/>
        </w:rPr>
        <w:t>miny</w:t>
      </w:r>
      <w:proofErr w:type="spellEnd"/>
      <w:r w:rsidRPr="00FE023C">
        <w:t xml:space="preserve"> </w:t>
      </w:r>
      <w:proofErr w:type="spellStart"/>
      <w:r>
        <w:rPr>
          <w:lang w:val="en-US"/>
        </w:rPr>
        <w:t>maxy</w:t>
      </w:r>
      <w:proofErr w:type="spellEnd"/>
      <w:r w:rsidRPr="00FE023C">
        <w:t xml:space="preserve">]); - </w:t>
      </w:r>
      <w:r>
        <w:t>задание масштаба</w:t>
      </w:r>
      <w:r w:rsidRPr="00FE023C">
        <w:br/>
      </w:r>
      <w:r>
        <w:rPr>
          <w:lang w:val="en-US"/>
        </w:rPr>
        <w:t>grid</w:t>
      </w:r>
      <w:r w:rsidRPr="00FE023C">
        <w:t xml:space="preserve"> </w:t>
      </w:r>
      <w:r>
        <w:rPr>
          <w:lang w:val="en-US"/>
        </w:rPr>
        <w:t>on</w:t>
      </w:r>
      <w:proofErr w:type="gramStart"/>
      <w:r w:rsidRPr="00FE023C">
        <w:t xml:space="preserve"> ;</w:t>
      </w:r>
      <w:proofErr w:type="gramEnd"/>
      <w:r w:rsidRPr="00FE023C">
        <w:t xml:space="preserve"> - </w:t>
      </w:r>
      <w:r>
        <w:t>создаем координатную сетку</w:t>
      </w:r>
      <w:r>
        <w:br/>
      </w:r>
      <w:r>
        <w:rPr>
          <w:lang w:val="en-US"/>
        </w:rPr>
        <w:t>axis</w:t>
      </w:r>
      <w:r w:rsidRPr="00FE023C">
        <w:t xml:space="preserve"> </w:t>
      </w:r>
      <w:r>
        <w:rPr>
          <w:lang w:val="en-US"/>
        </w:rPr>
        <w:t>equal</w:t>
      </w:r>
      <w:r w:rsidRPr="00FE023C">
        <w:t xml:space="preserve">; - </w:t>
      </w:r>
      <w:r>
        <w:t>и делаем эту сетку всегда симметричной вне зависимости от масштаба</w:t>
      </w:r>
      <w:r>
        <w:br/>
      </w:r>
    </w:p>
    <w:p w:rsidR="00D10A44" w:rsidRDefault="00D10A44" w:rsidP="008C33EA">
      <w:pPr>
        <w:rPr>
          <w:b/>
        </w:rPr>
      </w:pPr>
      <w:r>
        <w:rPr>
          <w:b/>
        </w:rPr>
        <w:t xml:space="preserve">9)Математическое моделирование в программе </w:t>
      </w:r>
      <w:proofErr w:type="spellStart"/>
      <w:r>
        <w:rPr>
          <w:b/>
          <w:lang w:val="en-US"/>
        </w:rPr>
        <w:t>FreeMat</w:t>
      </w:r>
      <w:proofErr w:type="spellEnd"/>
      <w:r w:rsidRPr="00D10A44">
        <w:rPr>
          <w:b/>
        </w:rPr>
        <w:t xml:space="preserve">. </w:t>
      </w:r>
      <w:r>
        <w:rPr>
          <w:b/>
        </w:rPr>
        <w:t>Построение нескольких графиков функций в одних осях, на разных осях в одном окне, в разных окнах.</w:t>
      </w:r>
    </w:p>
    <w:p w:rsidR="00063921" w:rsidRDefault="00FE023C" w:rsidP="008C33EA">
      <w:r>
        <w:t>Зададим несколько переменных с рядами значений</w:t>
      </w:r>
      <w:r>
        <w:br/>
      </w:r>
      <w:r>
        <w:rPr>
          <w:lang w:val="en-US"/>
        </w:rPr>
        <w:t>x</w:t>
      </w:r>
      <w:r w:rsidRPr="00FE023C">
        <w:t>= 0:1:10;</w:t>
      </w:r>
      <w:r w:rsidRPr="00FE023C">
        <w:br/>
      </w:r>
      <w:r>
        <w:rPr>
          <w:lang w:val="en-US"/>
        </w:rPr>
        <w:t>y</w:t>
      </w:r>
      <w:r w:rsidRPr="00FE023C">
        <w:t>=</w:t>
      </w:r>
      <w:r>
        <w:rPr>
          <w:lang w:val="en-US"/>
        </w:rPr>
        <w:t>x</w:t>
      </w:r>
      <w:r>
        <w:t>*2;</w:t>
      </w:r>
      <w:r>
        <w:br/>
      </w:r>
      <w:r>
        <w:rPr>
          <w:lang w:val="en-US"/>
        </w:rPr>
        <w:t>x</w:t>
      </w:r>
      <w:r w:rsidRPr="00FE023C">
        <w:t>1= 0:2:20;</w:t>
      </w:r>
      <w:r w:rsidRPr="00FE023C">
        <w:br/>
      </w:r>
      <w:r>
        <w:rPr>
          <w:lang w:val="en-US"/>
        </w:rPr>
        <w:t>y</w:t>
      </w:r>
      <w:r w:rsidR="004C3CAC">
        <w:t>1=</w:t>
      </w:r>
      <w:r w:rsidR="004C3CAC">
        <w:rPr>
          <w:lang w:val="en-US"/>
        </w:rPr>
        <w:t>sin</w:t>
      </w:r>
      <w:r w:rsidR="004C3CAC" w:rsidRPr="004C3CAC">
        <w:t>(</w:t>
      </w:r>
      <w:r w:rsidR="004C3CAC">
        <w:rPr>
          <w:lang w:val="en-US"/>
        </w:rPr>
        <w:t>x</w:t>
      </w:r>
      <w:r w:rsidR="004C3CAC" w:rsidRPr="004C3CAC">
        <w:t>1);</w:t>
      </w:r>
      <w:r w:rsidR="004C3CAC" w:rsidRPr="004C3CAC">
        <w:br/>
      </w:r>
      <w:r w:rsidR="004C3CAC">
        <w:rPr>
          <w:lang w:val="en-US"/>
        </w:rPr>
        <w:t>plot</w:t>
      </w:r>
      <w:r w:rsidR="004C3CAC" w:rsidRPr="004C3CAC">
        <w:t>(</w:t>
      </w:r>
      <w:r w:rsidR="004C3CAC">
        <w:rPr>
          <w:lang w:val="en-US"/>
        </w:rPr>
        <w:t>x</w:t>
      </w:r>
      <w:r w:rsidR="004C3CAC" w:rsidRPr="004C3CAC">
        <w:t>,</w:t>
      </w:r>
      <w:r w:rsidR="004C3CAC">
        <w:rPr>
          <w:lang w:val="en-US"/>
        </w:rPr>
        <w:t>y</w:t>
      </w:r>
      <w:r w:rsidR="004C3CAC" w:rsidRPr="004C3CAC">
        <w:t>,</w:t>
      </w:r>
      <w:r w:rsidR="004C3CAC">
        <w:rPr>
          <w:lang w:val="en-US"/>
        </w:rPr>
        <w:t>x</w:t>
      </w:r>
      <w:r w:rsidR="004C3CAC" w:rsidRPr="004C3CAC">
        <w:t>1,</w:t>
      </w:r>
      <w:r w:rsidR="004C3CAC">
        <w:rPr>
          <w:lang w:val="en-US"/>
        </w:rPr>
        <w:t>y</w:t>
      </w:r>
      <w:r w:rsidR="004C3CAC" w:rsidRPr="004C3CAC">
        <w:t xml:space="preserve">1); - </w:t>
      </w:r>
      <w:r w:rsidR="004C3CAC">
        <w:t>строим два графика на одной плоскости</w:t>
      </w:r>
      <w:proofErr w:type="gramStart"/>
      <w:r w:rsidR="004C3CAC">
        <w:br/>
        <w:t>Д</w:t>
      </w:r>
      <w:proofErr w:type="gramEnd"/>
      <w:r w:rsidR="004C3CAC">
        <w:t>ля построения</w:t>
      </w:r>
      <w:r w:rsidR="00063921" w:rsidRPr="00063921">
        <w:t xml:space="preserve"> </w:t>
      </w:r>
      <w:r w:rsidR="00063921">
        <w:t>графика на разных осях в одном окне, нужно задать сколько плоскостей будет.</w:t>
      </w:r>
      <w:r w:rsidR="00063921">
        <w:br/>
      </w:r>
      <w:r w:rsidR="00063921">
        <w:br/>
      </w:r>
      <w:r w:rsidR="00063921">
        <w:rPr>
          <w:lang w:val="en-US"/>
        </w:rPr>
        <w:t>subplot</w:t>
      </w:r>
      <w:r w:rsidR="00063921">
        <w:t>(1,2,1);</w:t>
      </w:r>
      <w:r w:rsidR="00063921" w:rsidRPr="00063921">
        <w:t xml:space="preserve"> -</w:t>
      </w:r>
      <w:r w:rsidR="00063921">
        <w:t>Задаем</w:t>
      </w:r>
      <w:proofErr w:type="gramStart"/>
      <w:r w:rsidR="00063921">
        <w:t xml:space="preserve"> ,</w:t>
      </w:r>
      <w:proofErr w:type="gramEnd"/>
      <w:r w:rsidR="00063921">
        <w:t xml:space="preserve"> что будет </w:t>
      </w:r>
      <w:r w:rsidR="00063921" w:rsidRPr="00063921">
        <w:t xml:space="preserve"> </w:t>
      </w:r>
      <w:r w:rsidR="00063921">
        <w:t>1 строка, 2 столбца, и обращаемся к первому месту для графика</w:t>
      </w:r>
      <w:r w:rsidR="00063921" w:rsidRPr="00063921">
        <w:br/>
      </w:r>
      <w:r w:rsidR="00063921">
        <w:rPr>
          <w:lang w:val="en-US"/>
        </w:rPr>
        <w:t>plot</w:t>
      </w:r>
      <w:r w:rsidR="00063921" w:rsidRPr="00063921">
        <w:t>(</w:t>
      </w:r>
      <w:r w:rsidR="00063921">
        <w:rPr>
          <w:lang w:val="en-US"/>
        </w:rPr>
        <w:t>x</w:t>
      </w:r>
      <w:r w:rsidR="00063921" w:rsidRPr="00063921">
        <w:t>,</w:t>
      </w:r>
      <w:r w:rsidR="00063921">
        <w:rPr>
          <w:lang w:val="en-US"/>
        </w:rPr>
        <w:t>y</w:t>
      </w:r>
      <w:r w:rsidR="00063921" w:rsidRPr="00063921">
        <w:t xml:space="preserve">); - </w:t>
      </w:r>
      <w:r w:rsidR="00063921">
        <w:t xml:space="preserve">и на этом месте строим график по значениям </w:t>
      </w:r>
      <w:r w:rsidR="00063921">
        <w:rPr>
          <w:lang w:val="en-US"/>
        </w:rPr>
        <w:t>x</w:t>
      </w:r>
      <w:r w:rsidR="00063921" w:rsidRPr="00063921">
        <w:t xml:space="preserve"> </w:t>
      </w:r>
      <w:r w:rsidR="00063921">
        <w:t xml:space="preserve">и </w:t>
      </w:r>
      <w:r w:rsidR="00063921">
        <w:rPr>
          <w:lang w:val="en-US"/>
        </w:rPr>
        <w:t>y</w:t>
      </w:r>
      <w:r w:rsidR="00063921" w:rsidRPr="00063921">
        <w:br/>
      </w:r>
      <w:r w:rsidR="00063921">
        <w:rPr>
          <w:lang w:val="en-US"/>
        </w:rPr>
        <w:t>subplot</w:t>
      </w:r>
      <w:r w:rsidR="00063921" w:rsidRPr="00063921">
        <w:t xml:space="preserve">(1,2,2); - </w:t>
      </w:r>
      <w:r w:rsidR="00063921">
        <w:t>обращаемся ко второму месту для графика</w:t>
      </w:r>
      <w:r w:rsidR="00063921">
        <w:br/>
      </w:r>
      <w:r w:rsidR="00063921">
        <w:rPr>
          <w:lang w:val="en-US"/>
        </w:rPr>
        <w:t>plot</w:t>
      </w:r>
      <w:r w:rsidR="00063921" w:rsidRPr="00063921">
        <w:t>(</w:t>
      </w:r>
      <w:r w:rsidR="00063921">
        <w:rPr>
          <w:lang w:val="en-US"/>
        </w:rPr>
        <w:t>x</w:t>
      </w:r>
      <w:r w:rsidR="00063921" w:rsidRPr="00063921">
        <w:t>1,</w:t>
      </w:r>
      <w:r w:rsidR="00063921">
        <w:rPr>
          <w:lang w:val="en-US"/>
        </w:rPr>
        <w:t>y</w:t>
      </w:r>
      <w:r w:rsidR="00063921" w:rsidRPr="00063921">
        <w:t xml:space="preserve">1); - </w:t>
      </w:r>
      <w:r w:rsidR="00063921">
        <w:t>строим в нем второй график</w:t>
      </w:r>
    </w:p>
    <w:p w:rsidR="00063921" w:rsidRPr="00063921" w:rsidRDefault="009951EA" w:rsidP="008C33EA">
      <w:r>
        <w:t>Для построения графиках в разных окнах, нужно для начала эти окна создать</w:t>
      </w:r>
      <w:r>
        <w:br/>
      </w:r>
      <w:proofErr w:type="spellStart"/>
      <w:r>
        <w:rPr>
          <w:lang w:val="en-US"/>
        </w:rPr>
        <w:t>fugure</w:t>
      </w:r>
      <w:proofErr w:type="spellEnd"/>
      <w:r w:rsidRPr="009951EA">
        <w:t xml:space="preserve">; - </w:t>
      </w:r>
      <w:r>
        <w:t>создаем новое окно</w:t>
      </w:r>
      <w:r>
        <w:br/>
      </w:r>
      <w:r>
        <w:rPr>
          <w:lang w:val="en-US"/>
        </w:rPr>
        <w:t>plot</w:t>
      </w:r>
      <w:r w:rsidRPr="009951EA">
        <w:t>(</w:t>
      </w:r>
      <w:r>
        <w:rPr>
          <w:lang w:val="en-US"/>
        </w:rPr>
        <w:t>x</w:t>
      </w:r>
      <w:r w:rsidRPr="009951EA">
        <w:t>,</w:t>
      </w:r>
      <w:r>
        <w:rPr>
          <w:lang w:val="en-US"/>
        </w:rPr>
        <w:t>y</w:t>
      </w:r>
      <w:r w:rsidRPr="009951EA">
        <w:t xml:space="preserve">); - </w:t>
      </w:r>
      <w:r>
        <w:t>строим в нем график</w:t>
      </w:r>
      <w:r>
        <w:br/>
      </w:r>
      <w:r>
        <w:rPr>
          <w:lang w:val="en-US"/>
        </w:rPr>
        <w:t>figure</w:t>
      </w:r>
      <w:r w:rsidRPr="009951EA">
        <w:t xml:space="preserve">; - </w:t>
      </w:r>
      <w:r>
        <w:t>создаем второе окно</w:t>
      </w:r>
      <w:r>
        <w:br/>
      </w:r>
      <w:r>
        <w:rPr>
          <w:lang w:val="en-US"/>
        </w:rPr>
        <w:t>plot</w:t>
      </w:r>
      <w:r w:rsidRPr="009951EA">
        <w:t>(</w:t>
      </w:r>
      <w:r>
        <w:rPr>
          <w:lang w:val="en-US"/>
        </w:rPr>
        <w:t>x</w:t>
      </w:r>
      <w:r w:rsidRPr="009951EA">
        <w:t>1,</w:t>
      </w:r>
      <w:r>
        <w:rPr>
          <w:lang w:val="en-US"/>
        </w:rPr>
        <w:t>y</w:t>
      </w:r>
      <w:r w:rsidRPr="009951EA">
        <w:t xml:space="preserve">1); </w:t>
      </w:r>
      <w:r>
        <w:t>строим второй график</w:t>
      </w:r>
      <w:proofErr w:type="gramStart"/>
      <w:r>
        <w:br/>
        <w:t>И</w:t>
      </w:r>
      <w:proofErr w:type="gramEnd"/>
      <w:r>
        <w:t>того – 2 окна, 2 графика</w:t>
      </w:r>
      <w:r w:rsidR="00063921" w:rsidRPr="00063921">
        <w:br/>
      </w:r>
    </w:p>
    <w:sectPr w:rsidR="00063921" w:rsidRPr="00063921" w:rsidSect="00A04EA3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F6C67"/>
    <w:multiLevelType w:val="hybridMultilevel"/>
    <w:tmpl w:val="134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C5C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2A8E"/>
    <w:rsid w:val="0002623E"/>
    <w:rsid w:val="00063921"/>
    <w:rsid w:val="000D1766"/>
    <w:rsid w:val="001B0BFD"/>
    <w:rsid w:val="002632BF"/>
    <w:rsid w:val="002913FF"/>
    <w:rsid w:val="002C39E1"/>
    <w:rsid w:val="00320C86"/>
    <w:rsid w:val="00323FD6"/>
    <w:rsid w:val="00326892"/>
    <w:rsid w:val="0038049B"/>
    <w:rsid w:val="003B6D09"/>
    <w:rsid w:val="003C3FE2"/>
    <w:rsid w:val="00424870"/>
    <w:rsid w:val="004437B7"/>
    <w:rsid w:val="004C124A"/>
    <w:rsid w:val="004C3B6A"/>
    <w:rsid w:val="004C3CAC"/>
    <w:rsid w:val="004C4F14"/>
    <w:rsid w:val="00531377"/>
    <w:rsid w:val="005D12B7"/>
    <w:rsid w:val="005D2F90"/>
    <w:rsid w:val="00610397"/>
    <w:rsid w:val="006130AD"/>
    <w:rsid w:val="00625B6E"/>
    <w:rsid w:val="00680BBB"/>
    <w:rsid w:val="007B1B0A"/>
    <w:rsid w:val="007B4F67"/>
    <w:rsid w:val="007C7FC4"/>
    <w:rsid w:val="00811490"/>
    <w:rsid w:val="008165A9"/>
    <w:rsid w:val="00820D36"/>
    <w:rsid w:val="008C33EA"/>
    <w:rsid w:val="008F7315"/>
    <w:rsid w:val="009951EA"/>
    <w:rsid w:val="009D41FD"/>
    <w:rsid w:val="009E2A8E"/>
    <w:rsid w:val="009F41E0"/>
    <w:rsid w:val="00A0366E"/>
    <w:rsid w:val="00A041B2"/>
    <w:rsid w:val="00A04EA3"/>
    <w:rsid w:val="00A23C58"/>
    <w:rsid w:val="00A241FB"/>
    <w:rsid w:val="00A459D0"/>
    <w:rsid w:val="00A60DF4"/>
    <w:rsid w:val="00A932BD"/>
    <w:rsid w:val="00A941E5"/>
    <w:rsid w:val="00A9463A"/>
    <w:rsid w:val="00A973EF"/>
    <w:rsid w:val="00AA0B98"/>
    <w:rsid w:val="00AD1079"/>
    <w:rsid w:val="00B308E8"/>
    <w:rsid w:val="00B31DBE"/>
    <w:rsid w:val="00B555E3"/>
    <w:rsid w:val="00BD7398"/>
    <w:rsid w:val="00BF45B3"/>
    <w:rsid w:val="00C4258E"/>
    <w:rsid w:val="00C52CB5"/>
    <w:rsid w:val="00C537FB"/>
    <w:rsid w:val="00C623AD"/>
    <w:rsid w:val="00C86E71"/>
    <w:rsid w:val="00D10A44"/>
    <w:rsid w:val="00D4308F"/>
    <w:rsid w:val="00D8288E"/>
    <w:rsid w:val="00D9701D"/>
    <w:rsid w:val="00DE7813"/>
    <w:rsid w:val="00E30A62"/>
    <w:rsid w:val="00E52F13"/>
    <w:rsid w:val="00E536F9"/>
    <w:rsid w:val="00F414E9"/>
    <w:rsid w:val="00F84D78"/>
    <w:rsid w:val="00FE023C"/>
    <w:rsid w:val="00FE4040"/>
    <w:rsid w:val="00FE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36"/>
  </w:style>
  <w:style w:type="paragraph" w:styleId="2">
    <w:name w:val="heading 2"/>
    <w:basedOn w:val="a"/>
    <w:link w:val="20"/>
    <w:uiPriority w:val="9"/>
    <w:qFormat/>
    <w:rsid w:val="00F41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6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02623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2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623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414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F41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1381-9196-4431-89F9-0E404AF4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Мижга</dc:creator>
  <cp:keywords/>
  <dc:description/>
  <cp:lastModifiedBy>Мижга</cp:lastModifiedBy>
  <cp:revision>16</cp:revision>
  <dcterms:created xsi:type="dcterms:W3CDTF">2018-06-28T09:36:00Z</dcterms:created>
  <dcterms:modified xsi:type="dcterms:W3CDTF">2018-07-02T22:21:00Z</dcterms:modified>
</cp:coreProperties>
</file>