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47.bmp" ContentType="image/bmp"/>
  <Override PartName="/word/media/image2.png" ContentType="image/png"/>
  <Override PartName="/word/media/image48.bmp" ContentType="image/bmp"/>
  <Override PartName="/word/media/image3.png" ContentType="image/png"/>
  <Override PartName="/word/media/image49.bmp" ContentType="image/bmp"/>
  <Override PartName="/word/media/image4.png" ContentType="image/png"/>
  <Override PartName="/word/media/image5.png" ContentType="image/png"/>
  <Override PartName="/word/media/image60.bmp" ContentType="image/bmp"/>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58.bmp" ContentType="image/bmp"/>
  <Override PartName="/word/media/image13.png" ContentType="image/png"/>
  <Override PartName="/word/media/image59.bmp" ContentType="image/bmp"/>
  <Override PartName="/word/media/image14.png" ContentType="image/png"/>
  <Override PartName="/word/media/image15.png" ContentType="image/png"/>
  <Override PartName="/word/media/image16.png" ContentType="image/png"/>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38.bmp" ContentType="image/bmp"/>
  <Override PartName="/word/media/image39.bmp" ContentType="image/bmp"/>
  <Override PartName="/word/media/image40.bmp" ContentType="image/bmp"/>
  <Override PartName="/word/media/image51.png" ContentType="image/png"/>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61.png" ContentType="image/png"/>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mc:AlternateContent>
          <mc:Choice Requires="wps">
            <w:drawing>
              <wp:anchor behindDoc="0" distT="0" distB="546100" distL="0" distR="0" simplePos="0" locked="0" layoutInCell="0" allowOverlap="1" relativeHeight="15">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3"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sz w:val="22"/>
          <w:szCs w:val="22"/>
        </w:rPr>
      </w:pPr>
      <w:r>
        <w:rPr>
          <w:rStyle w:val="Heading1Char"/>
          <w:sz w:val="22"/>
          <w:szCs w:val="22"/>
        </w:rPr>
        <w:t xml:space="preserve"> </w:t>
      </w:r>
      <w:r>
        <w:rPr>
          <w:rStyle w:val="Heading1Char"/>
          <w:sz w:val="22"/>
          <w:szCs w:val="22"/>
        </w:rPr>
        <w:t>DAF v. 5.0</w:t>
      </w:r>
    </w:p>
    <w:p>
      <w:pPr>
        <w:pStyle w:val="Normal1"/>
        <w:jc w:val="right"/>
        <w:rPr>
          <w:sz w:val="22"/>
          <w:szCs w:val="22"/>
        </w:rPr>
      </w:pPr>
      <w:r>
        <w:rPr>
          <w:rStyle w:val="Heading1Char"/>
          <w:sz w:val="22"/>
          <w:szCs w:val="22"/>
        </w:rPr>
        <w:t>Oct 2022</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left="0" w:right="0" w:hanging="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left="0" w:right="0" w:hanging="0"/>
                              <w:rPr/>
                            </w:pPr>
                            <w:r>
                              <w:rPr>
                                <w:caps w:val="false"/>
                                <w:smallCaps w:val="false"/>
                                <w:color w:val="000000"/>
                                <w:spacing w:val="0"/>
                              </w:rPr>
                              <w:t> </w:t>
                            </w:r>
                            <w:r>
                              <w:rPr>
                                <w:color w:val="000000"/>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left="0" w:right="0" w:hanging="0"/>
                        <w:rPr/>
                      </w:pPr>
                      <w:r>
                        <w:rPr>
                          <w:caps w:val="false"/>
                          <w:smallCaps w:val="false"/>
                          <w:color w:val="000000"/>
                          <w:spacing w:val="0"/>
                        </w:rPr>
                        <w:t> </w:t>
                      </w:r>
                      <w:r>
                        <w:rPr>
                          <w:color w:val="000000"/>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976620" cy="3374390"/>
                                    </a:xfrm>
                                    <a:prstGeom prst="rect">
                                      <a:avLst/>
                                    </a:prstGeom>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b w:val="false"/>
          <w:i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6"/>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7"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reative Commons Licence"/>
                    <pic:cNvPicPr>
                      <a:picLocks noChangeAspect="1" noChangeArrowheads="1"/>
                    </pic:cNvPicPr>
                  </pic:nvPicPr>
                  <pic:blipFill>
                    <a:blip r:embed="rId7"/>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8">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w:t>
      </w:r>
    </w:p>
    <w:p>
      <w:pPr>
        <w:pStyle w:val="Normal"/>
        <w:rPr>
          <w:rFonts w:ascii="Times New Roman" w:hAnsi="Times New Roman" w:eastAsia="Times New Roman" w:cs="Times New Roman"/>
          <w:color w:val="000000"/>
        </w:rPr>
      </w:pPr>
      <w:r>
        <w:rPr/>
        <w:t xml:space="preserve">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1"/>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88710" cy="420624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6188710" cy="4206240"/>
                    </a:xfrm>
                    <a:prstGeom prst="rect">
                      <a:avLst/>
                    </a:prstGeom>
                  </pic:spPr>
                </pic:pic>
              </a:graphicData>
            </a:graphic>
          </wp:anchor>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1"/>
        <w:numPr>
          <w:ilvl w:val="0"/>
          <w:numId w:val="2"/>
        </w:numPr>
        <w:rPr/>
      </w:pPr>
      <w:r>
        <w:rPr/>
        <w:t>This Layer covers logical considerations.  Viewing the system in terms of roles participating to processes by using resources: Who, How, and What.</w:t>
      </w:r>
    </w:p>
    <w:p>
      <w:pPr>
        <w:pStyle w:val="Normal1"/>
        <w:numPr>
          <w:ilvl w:val="0"/>
          <w:numId w:val="3"/>
        </w:numPr>
        <w:rPr/>
      </w:pPr>
      <w:r>
        <w:rPr/>
        <w:t>Define enterprise frameworks, models, mechanisms, and structures so that capabilities of an enterprise evolve in a manner that effectively supports the business strategy</w:t>
      </w:r>
    </w:p>
    <w:p>
      <w:pPr>
        <w:pStyle w:val="Normal1"/>
        <w:numPr>
          <w:ilvl w:val="0"/>
          <w:numId w:val="3"/>
        </w:numPr>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1"/>
        <w:numPr>
          <w:ilvl w:val="0"/>
          <w:numId w:val="3"/>
        </w:numPr>
        <w:rPr/>
      </w:pPr>
      <w:r>
        <w:rP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Heading3"/>
        <w:rPr/>
      </w:pPr>
      <w:r>
        <w:rPr>
          <w:rStyle w:val="Heading3Char"/>
        </w:rPr>
        <w:t>Solution Architecture</w:t>
      </w:r>
    </w:p>
    <w:p>
      <w:pPr>
        <w:pStyle w:val="Normal1"/>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1"/>
        <w:numPr>
          <w:ilvl w:val="0"/>
          <w:numId w:val="5"/>
        </w:numPr>
        <w:rPr/>
      </w:pPr>
      <w:r>
        <w:rPr/>
        <w:t>The definition of solutions to business problems through the reasoned application of Information Technology.</w:t>
      </w:r>
    </w:p>
    <w:p>
      <w:pPr>
        <w:pStyle w:val="Normal1"/>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xml:space="preserve"> </w:t>
      </w:r>
      <w:r>
        <w:rPr>
          <w:rStyle w:val="Heading3Char"/>
        </w:rPr>
        <w:t>Design Architecture</w:t>
      </w:r>
    </w:p>
    <w:p>
      <w:pPr>
        <w:pStyle w:val="NormalWeb1"/>
        <w:numPr>
          <w:ilvl w:val="0"/>
          <w:numId w:val="6"/>
        </w:numPr>
        <w:spacing w:before="280" w:after="280"/>
        <w:rPr/>
      </w:pPr>
      <w:r>
        <w:rPr/>
        <w:t>this Layer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T</w:t>
      </w:r>
      <w:r>
        <w:rPr/>
        <w:t xml:space="preserve">he  abstraction layers are further organized into domains. A domain represents a vertical organization of concepts, </w:t>
      </w:r>
      <w:r>
        <w:rPr>
          <w:u w:val="double"/>
        </w:rPr>
        <w:t>including</w:t>
      </w:r>
      <w:r>
        <w:rPr/>
        <w:t xml:space="preserve"> related concepts at different levels of abstraction. These domains serve as a way to organize and structure the various components and elements of the architecture in a logical and meaningful way.</w:t>
      </w:r>
    </w:p>
    <w:p>
      <w:pPr>
        <w:pStyle w:val="Normal1"/>
        <w:rPr/>
      </w:pPr>
      <w:r>
        <w:rPr/>
        <w:t>The foundational domains in DAF are:</w:t>
      </w:r>
    </w:p>
    <w:p>
      <w:pPr>
        <w:pStyle w:val="Normal1"/>
        <w:rPr/>
      </w:pPr>
      <w:r>
        <w:rPr/>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3"/>
                    <a:stretch>
                      <a:fillRect/>
                    </a:stretch>
                  </pic:blipFill>
                  <pic:spPr bwMode="auto">
                    <a:xfrm>
                      <a:off x="0" y="0"/>
                      <a:ext cx="6186170" cy="1573530"/>
                    </a:xfrm>
                    <a:prstGeom prst="rect">
                      <a:avLst/>
                    </a:prstGeom>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
          <w:bCs/>
        </w:rPr>
      </w:pPr>
      <w:r>
        <w:rPr>
          <w:b/>
          <w:bCs/>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88710" cy="4591050"/>
            <wp:effectExtent l="0" t="0" r="0" b="0"/>
            <wp:wrapSquare wrapText="largest"/>
            <wp:docPr id="1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8" descr=""/>
                    <pic:cNvPicPr>
                      <a:picLocks noChangeAspect="1" noChangeArrowheads="1"/>
                    </pic:cNvPicPr>
                  </pic:nvPicPr>
                  <pic:blipFill>
                    <a:blip r:embed="rId14"/>
                    <a:stretch>
                      <a:fillRect/>
                    </a:stretch>
                  </pic:blipFill>
                  <pic:spPr bwMode="auto">
                    <a:xfrm>
                      <a:off x="0" y="0"/>
                      <a:ext cx="6188710" cy="4591050"/>
                    </a:xfrm>
                    <a:prstGeom prst="rect">
                      <a:avLst/>
                    </a:prstGeom>
                  </pic:spPr>
                </pic:pic>
              </a:graphicData>
            </a:graphic>
          </wp:anchor>
        </w:drawing>
      </w:r>
    </w:p>
    <w:p>
      <w:pPr>
        <w:pStyle w:val="Normal"/>
        <w:rPr>
          <w:b/>
          <w:b/>
          <w:bCs/>
        </w:rPr>
      </w:pPr>
      <w:r>
        <w:rPr>
          <w:b/>
          <w:bCs/>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When is the result of a</w:t>
      </w:r>
      <w:r>
        <w:rPr>
          <w:rFonts w:eastAsia="Calibri Light"/>
        </w:rPr>
        <w:t>n</w:t>
      </w:r>
      <w:r>
        <w:rPr>
          <w:rFonts w:eastAsia="Calibri Light"/>
        </w:rPr>
        <w:t xml:space="preserve">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5"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1" descr=""/>
                    <pic:cNvPicPr>
                      <a:picLocks noChangeAspect="1" noChangeArrowheads="1"/>
                    </pic:cNvPicPr>
                  </pic:nvPicPr>
                  <pic:blipFill>
                    <a:blip r:embed="rId16"/>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7"/>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
        <w:rPr>
          <w:rStyle w:val="Heading1Char"/>
        </w:rPr>
      </w:pPr>
      <w:r>
        <w:rPr/>
      </w:r>
    </w:p>
    <w:p>
      <w:pPr>
        <w:pStyle w:val="Heading2"/>
        <w:rPr/>
      </w:pPr>
      <w:r>
        <w:rPr>
          <w:rStyle w:val="Heading1Char"/>
        </w:rPr>
        <w:t xml:space="preserve">Relationships </w:t>
      </w:r>
    </w:p>
    <w:p>
      <w:pPr>
        <w:pStyle w:val="Normal1"/>
        <w:rPr/>
      </w:pPr>
      <w:r>
        <w:rPr>
          <w:rStyle w:val="Heading1Char"/>
          <w:color w:val="auto"/>
          <w:sz w:val="20"/>
          <w:szCs w:val="20"/>
        </w:rPr>
        <w:t xml:space="preserve">DAF relationships are extending the </w:t>
      </w:r>
      <w:r>
        <w:rPr>
          <w:rStyle w:val="Heading1Char"/>
          <w:color w:val="auto"/>
          <w:sz w:val="20"/>
          <w:szCs w:val="20"/>
        </w:rPr>
        <w:t xml:space="preserve">fundamental UML relationships </w:t>
      </w:r>
      <w:r>
        <w:rPr>
          <w:rStyle w:val="Heading1Char"/>
          <w:color w:val="auto"/>
          <w:sz w:val="20"/>
          <w:szCs w:val="20"/>
        </w:rPr>
        <w:t>:</w:t>
      </w:r>
    </w:p>
    <w:p>
      <w:pPr>
        <w:pStyle w:val="Normal1"/>
        <w:numPr>
          <w:ilvl w:val="0"/>
          <w:numId w:val="13"/>
        </w:numPr>
        <w:r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pPr>
        <w:pStyle w:val="Normal1"/>
        <w:numPr>
          <w:ilvl w:val="0"/>
          <w:numId w:val="13"/>
        </w:numPr>
        <w:rPr/>
      </w:pPr>
      <w:r>
        <w:rPr>
          <w:rStyle w:val="Heading1Char"/>
          <w:b/>
          <w:bCs/>
          <w:color w:val="auto"/>
          <w:sz w:val="20"/>
          <w:szCs w:val="20"/>
        </w:rPr>
        <w:t>Aggregation</w:t>
      </w:r>
      <w:r>
        <w:rPr>
          <w:rStyle w:val="Heading1Char"/>
          <w:color w:val="auto"/>
          <w:sz w:val="20"/>
          <w:szCs w:val="20"/>
        </w:rPr>
        <w:t xml:space="preserve">: A special kind of association that models a “whole-part” </w:t>
      </w:r>
      <w:r>
        <w:rPr>
          <w:rStyle w:val="Heading1Char"/>
          <w:color w:val="auto"/>
          <w:sz w:val="20"/>
          <w:szCs w:val="20"/>
        </w:rPr>
        <w:t xml:space="preserve">as </w:t>
      </w:r>
      <w:r>
        <w:rPr>
          <w:rStyle w:val="Heading1Char"/>
          <w:color w:val="auto"/>
          <w:spacing w:val="0"/>
          <w:sz w:val="20"/>
          <w:szCs w:val="20"/>
        </w:rPr>
        <w:t xml:space="preserve">shared </w:t>
      </w:r>
      <w:r>
        <w:rPr>
          <w:rStyle w:val="Heading1Char"/>
          <w:color w:val="auto"/>
          <w:sz w:val="20"/>
          <w:szCs w:val="20"/>
        </w:rPr>
        <w:t xml:space="preserve">relationship </w:t>
      </w:r>
    </w:p>
    <w:p>
      <w:pPr>
        <w:pStyle w:val="Normal1"/>
        <w:numPr>
          <w:ilvl w:val="0"/>
          <w:numId w:val="13"/>
        </w:numPr>
        <w:rPr/>
      </w:pPr>
      <w:r>
        <w:rPr>
          <w:rStyle w:val="Heading1Char"/>
          <w:b/>
          <w:bCs/>
          <w:color w:val="auto"/>
          <w:sz w:val="20"/>
          <w:szCs w:val="20"/>
        </w:rPr>
        <w:t>Composition</w:t>
      </w:r>
      <w:r>
        <w:rPr>
          <w:rStyle w:val="Heading1Char"/>
          <w:color w:val="auto"/>
          <w:sz w:val="20"/>
          <w:szCs w:val="20"/>
        </w:rPr>
        <w:t>: non-shareable, non-transferable ownership</w:t>
      </w:r>
    </w:p>
    <w:p>
      <w:pPr>
        <w:pStyle w:val="Normal1"/>
        <w:numPr>
          <w:ilvl w:val="0"/>
          <w:numId w:val="13"/>
        </w:numPr>
        <w:r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pPr>
        <w:pStyle w:val="Normal1"/>
        <w:numPr>
          <w:ilvl w:val="0"/>
          <w:numId w:val="13"/>
        </w:numPr>
        <w:r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pPr>
        <w:pStyle w:val="Normal1"/>
        <w:numPr>
          <w:ilvl w:val="0"/>
          <w:numId w:val="13"/>
        </w:numPr>
        <w:r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pPr>
        <w:pStyle w:val="Normal1"/>
        <w:rPr/>
      </w:pPr>
      <w:r>
        <w:rPr/>
      </w:r>
      <w:r>
        <w:br w:type="page"/>
      </w:r>
    </w:p>
    <w:p>
      <w:pPr>
        <w:pStyle w:val="Normal1"/>
        <w:rPr/>
      </w:pPr>
      <w:r>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88710" cy="9437370"/>
                <wp:effectExtent l="0" t="0" r="0" b="0"/>
                <wp:wrapSquare wrapText="largest"/>
                <wp:docPr id="17" name="Frame2"/>
                <a:graphic xmlns:a="http://schemas.openxmlformats.org/drawingml/2006/main">
                  <a:graphicData uri="http://schemas.microsoft.com/office/word/2010/wordprocessingShape">
                    <wps:wsp>
                      <wps:cNvSpPr txBox="1"/>
                      <wps:spPr>
                        <a:xfrm>
                          <a:off x="0" y="0"/>
                          <a:ext cx="6188710" cy="9437370"/>
                        </a:xfrm>
                        <a:prstGeom prst="rect"/>
                        <a:solidFill>
                          <a:srgbClr val="FFFFFF"/>
                        </a:solidFill>
                      </wps:spPr>
                      <wps:txbx>
                        <w:txbxContent>
                          <w:p>
                            <w:pPr>
                              <w:pStyle w:val="Figure"/>
                              <w:spacing w:before="120" w:after="120"/>
                              <w:rPr/>
                            </w:pPr>
                            <w:r>
                              <w:rPr/>
                              <w:drawing>
                                <wp:inline distT="0" distB="0" distL="0" distR="0">
                                  <wp:extent cx="6188710" cy="3656330"/>
                                  <wp:effectExtent l="0" t="0" r="0" b="0"/>
                                  <wp:docPr id="1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 descr=""/>
                                          <pic:cNvPicPr>
                                            <a:picLocks noChangeAspect="1" noChangeArrowheads="1"/>
                                          </pic:cNvPicPr>
                                        </pic:nvPicPr>
                                        <pic:blipFill>
                                          <a:blip r:embed="rId18"/>
                                          <a:stretch>
                                            <a:fillRect/>
                                          </a:stretch>
                                        </pic:blipFill>
                                        <pic:spPr bwMode="auto">
                                          <a:xfrm>
                                            <a:off x="0" y="0"/>
                                            <a:ext cx="6188710" cy="3656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r>
                              <w:br w:type="page"/>
                            </w:r>
                          </w:p>
                          <w:p>
                            <w:pPr>
                              <w:pStyle w:val="Figure"/>
                              <w:spacing w:before="120" w:after="120"/>
                              <w:rPr/>
                            </w:pPr>
                            <w:r>
                              <w:rPr/>
                            </w:r>
                          </w:p>
                        </w:txbxContent>
                      </wps:txbx>
                      <wps:bodyPr anchor="t" lIns="0" tIns="0" rIns="0" bIns="0">
                        <a:noAutofit/>
                      </wps:bodyPr>
                    </wps:wsp>
                  </a:graphicData>
                </a:graphic>
              </wp:anchor>
            </w:drawing>
          </mc:Choice>
          <mc:Fallback>
            <w:pict>
              <v:rect style="position:absolute;rotation:-0;width:487.3pt;height:743.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88710" cy="3656330"/>
                            <wp:effectExtent l="0" t="0" r="0" b="0"/>
                            <wp:docPr id="1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9" descr=""/>
                                    <pic:cNvPicPr>
                                      <a:picLocks noChangeAspect="1" noChangeArrowheads="1"/>
                                    </pic:cNvPicPr>
                                  </pic:nvPicPr>
                                  <pic:blipFill>
                                    <a:blip r:embed="rId19"/>
                                    <a:stretch>
                                      <a:fillRect/>
                                    </a:stretch>
                                  </pic:blipFill>
                                  <pic:spPr bwMode="auto">
                                    <a:xfrm>
                                      <a:off x="0" y="0"/>
                                      <a:ext cx="6188710" cy="3656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r>
                        <w:br w:type="page"/>
                      </w:r>
                    </w:p>
                    <w:p>
                      <w:pPr>
                        <w:pStyle w:val="Figure"/>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88710" cy="3921760"/>
                <wp:effectExtent l="0" t="0" r="0" b="0"/>
                <wp:wrapSquare wrapText="largest"/>
                <wp:docPr id="20" name="Frame3"/>
                <a:graphic xmlns:a="http://schemas.openxmlformats.org/drawingml/2006/main">
                  <a:graphicData uri="http://schemas.microsoft.com/office/word/2010/wordprocessingShape">
                    <wps:wsp>
                      <wps:cNvSpPr txBox="1"/>
                      <wps:spPr>
                        <a:xfrm>
                          <a:off x="0" y="0"/>
                          <a:ext cx="6188710" cy="3921760"/>
                        </a:xfrm>
                        <a:prstGeom prst="rect"/>
                        <a:solidFill>
                          <a:srgbClr val="FFFFFF"/>
                        </a:solidFill>
                      </wps:spPr>
                      <wps:txbx>
                        <w:txbxContent>
                          <w:p>
                            <w:pPr>
                              <w:pStyle w:val="Figure"/>
                              <w:spacing w:before="120" w:after="120"/>
                              <w:rPr/>
                            </w:pPr>
                            <w:r>
                              <w:rPr/>
                              <w:drawing>
                                <wp:inline distT="0" distB="0" distL="0" distR="0">
                                  <wp:extent cx="6188710" cy="3594100"/>
                                  <wp:effectExtent l="0" t="0" r="0" b="0"/>
                                  <wp:docPr id="2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0" descr=""/>
                                          <pic:cNvPicPr>
                                            <a:picLocks noChangeAspect="1" noChangeArrowheads="1"/>
                                          </pic:cNvPicPr>
                                        </pic:nvPicPr>
                                        <pic:blipFill>
                                          <a:blip r:embed="rId20"/>
                                          <a:stretch>
                                            <a:fillRect/>
                                          </a:stretch>
                                        </pic:blipFill>
                                        <pic:spPr bwMode="auto">
                                          <a:xfrm>
                                            <a:off x="0" y="0"/>
                                            <a:ext cx="6188710" cy="35941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Additional relationships from ArchiMate</w:t>
                            </w:r>
                          </w:p>
                        </w:txbxContent>
                      </wps:txbx>
                      <wps:bodyPr anchor="t" lIns="0" tIns="0" rIns="0" bIns="0">
                        <a:noAutofit/>
                      </wps:bodyPr>
                    </wps:wsp>
                  </a:graphicData>
                </a:graphic>
              </wp:anchor>
            </w:drawing>
          </mc:Choice>
          <mc:Fallback>
            <w:pict>
              <v:rect style="position:absolute;rotation:-0;width:487.3pt;height:308.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88710" cy="3594100"/>
                            <wp:effectExtent l="0" t="0" r="0" b="0"/>
                            <wp:docPr id="2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0" descr=""/>
                                    <pic:cNvPicPr>
                                      <a:picLocks noChangeAspect="1" noChangeArrowheads="1"/>
                                    </pic:cNvPicPr>
                                  </pic:nvPicPr>
                                  <pic:blipFill>
                                    <a:blip r:embed="rId21"/>
                                    <a:stretch>
                                      <a:fillRect/>
                                    </a:stretch>
                                  </pic:blipFill>
                                  <pic:spPr bwMode="auto">
                                    <a:xfrm>
                                      <a:off x="0" y="0"/>
                                      <a:ext cx="6188710" cy="35941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Additional relationships from ArchiMate</w:t>
                      </w:r>
                    </w:p>
                  </w:txbxContent>
                </v:textbox>
                <w10:wrap type="square" side="largest"/>
              </v:rect>
            </w:pict>
          </mc:Fallback>
        </mc:AlternateContent>
      </w:r>
    </w:p>
    <w:p>
      <w:pPr>
        <w:pStyle w:val="Heading3"/>
        <w:rPr/>
      </w:pPr>
      <w:r>
        <w:rPr>
          <w:rStyle w:val="Heading1Char"/>
        </w:rPr>
        <w:t>Relationship Strategy</w:t>
      </w:r>
    </w:p>
    <w:p>
      <w:pPr>
        <w:pStyle w:val="Normal"/>
        <w:rPr/>
      </w:pPr>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pPr>
        <w:pStyle w:val="Normal"/>
        <w:rP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pPr>
        <w:pStyle w:val="Normal"/>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pPr>
        <w:pStyle w:val="Normal"/>
        <w:rPr/>
      </w:pPr>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pPr>
        <w:pStyle w:val="Normal"/>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pPr>
        <w:pStyle w:val="Normal"/>
        <w:rPr>
          <w:rStyle w:val="Heading1Char"/>
          <w:color w:val="auto"/>
          <w:kern w:val="0"/>
          <w:sz w:val="20"/>
          <w:szCs w:val="20"/>
          <w:lang w:val="en-US" w:eastAsia="en-US" w:bidi="ar-SA"/>
        </w:rPr>
      </w:pPr>
      <w:r>
        <w:rPr>
          <w:rStyle w:val="Heading1Char"/>
          <w:color w:val="auto"/>
          <w:kern w:val="0"/>
          <w:sz w:val="20"/>
          <w:szCs w:val="20"/>
          <w:lang w:val="en-US" w:eastAsia="en-US" w:bidi="ar-SA"/>
        </w:rPr>
        <w:t xml:space="preserve"> </w:t>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22"/>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10</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b/>
          <w:color w:val="000000"/>
        </w:rPr>
      </w:pPr>
      <w:bookmarkStart w:id="0" w:name="BKM_742A6570_36DD_4B63_AE1D_93FF934FD637"/>
      <w:bookmarkStart w:id="1" w:name="BKM_CE13D026_1E2E_4C50_BAB9_FFE27826BBE8"/>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6"/>
        <w:gridCol w:w="3416"/>
        <w:gridCol w:w="3184"/>
      </w:tblGrid>
      <w:tr>
        <w:trPr/>
        <w:tc>
          <w:tcPr>
            <w:tcW w:w="314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4"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71450" cy="17145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3"/>
                          <a:stretch>
                            <a:fillRect/>
                          </a:stretch>
                        </pic:blipFill>
                        <pic:spPr bwMode="auto">
                          <a:xfrm>
                            <a:off x="0" y="0"/>
                            <a:ext cx="171450" cy="1714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4"/>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05435" cy="30543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27380" cy="627380"/>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26"/>
                          <a:stretch>
                            <a:fillRect/>
                          </a:stretch>
                        </pic:blipFill>
                        <pic:spPr bwMode="auto">
                          <a:xfrm>
                            <a:off x="0" y="0"/>
                            <a:ext cx="627380" cy="62738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7"/>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28"/>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29"/>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35280" cy="335280"/>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30"/>
                          <a:stretch>
                            <a:fillRect/>
                          </a:stretch>
                        </pic:blipFill>
                        <pic:spPr bwMode="auto">
                          <a:xfrm>
                            <a:off x="0" y="0"/>
                            <a:ext cx="335280" cy="33528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36880" cy="436880"/>
                  <wp:effectExtent l="0" t="0" r="0" b="0"/>
                  <wp:wrapSquare wrapText="largest"/>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31"/>
                          <a:stretch>
                            <a:fillRect/>
                          </a:stretch>
                        </pic:blipFill>
                        <pic:spPr bwMode="auto">
                          <a:xfrm>
                            <a:off x="0" y="0"/>
                            <a:ext cx="436880" cy="43688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405" cy="573405"/>
                  <wp:effectExtent l="0" t="0" r="0" b="0"/>
                  <wp:wrapSquare wrapText="largest"/>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32"/>
                          <a:stretch>
                            <a:fillRect/>
                          </a:stretch>
                        </pic:blipFill>
                        <pic:spPr bwMode="auto">
                          <a:xfrm>
                            <a:off x="0" y="0"/>
                            <a:ext cx="573405" cy="5734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37845" cy="537845"/>
                  <wp:effectExtent l="0" t="0" r="0" b="0"/>
                  <wp:wrapSquare wrapText="largest"/>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33"/>
                          <a:stretch>
                            <a:fillRect/>
                          </a:stretch>
                        </pic:blipFill>
                        <pic:spPr bwMode="auto">
                          <a:xfrm>
                            <a:off x="0" y="0"/>
                            <a:ext cx="537845" cy="5378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9100" cy="419100"/>
                  <wp:effectExtent l="0" t="0" r="0" b="0"/>
                  <wp:wrapSquare wrapText="largest"/>
                  <wp:docPr id="3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descr=""/>
                          <pic:cNvPicPr>
                            <a:picLocks noChangeAspect="1" noChangeArrowheads="1"/>
                          </pic:cNvPicPr>
                        </pic:nvPicPr>
                        <pic:blipFill>
                          <a:blip r:embed="rId34"/>
                          <a:stretch>
                            <a:fillRect/>
                          </a:stretch>
                        </pic:blipFill>
                        <pic:spPr bwMode="auto">
                          <a:xfrm>
                            <a:off x="0" y="0"/>
                            <a:ext cx="419100" cy="4191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96545" cy="296545"/>
                  <wp:effectExtent l="0" t="0" r="0" b="0"/>
                  <wp:wrapSquare wrapText="largest"/>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35"/>
                          <a:stretch>
                            <a:fillRect/>
                          </a:stretch>
                        </pic:blipFill>
                        <pic:spPr bwMode="auto">
                          <a:xfrm>
                            <a:off x="0" y="0"/>
                            <a:ext cx="296545" cy="2965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9590" cy="529590"/>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36"/>
                          <a:stretch>
                            <a:fillRect/>
                          </a:stretch>
                        </pic:blipFill>
                        <pic:spPr bwMode="auto">
                          <a:xfrm>
                            <a:off x="0" y="0"/>
                            <a:ext cx="529590" cy="52959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24840" cy="62484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37"/>
                          <a:stretch>
                            <a:fillRect/>
                          </a:stretch>
                        </pic:blipFill>
                        <pic:spPr bwMode="auto">
                          <a:xfrm>
                            <a:off x="0" y="0"/>
                            <a:ext cx="624840" cy="62484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27990" cy="42799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38"/>
                          <a:stretch>
                            <a:fillRect/>
                          </a:stretch>
                        </pic:blipFill>
                        <pic:spPr bwMode="auto">
                          <a:xfrm>
                            <a:off x="0" y="0"/>
                            <a:ext cx="427990" cy="42799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62585" cy="362585"/>
                  <wp:effectExtent l="0" t="0" r="0" b="0"/>
                  <wp:wrapSquare wrapText="largest"/>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39"/>
                          <a:stretch>
                            <a:fillRect/>
                          </a:stretch>
                        </pic:blipFill>
                        <pic:spPr bwMode="auto">
                          <a:xfrm>
                            <a:off x="0" y="0"/>
                            <a:ext cx="362585" cy="36258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93065" cy="393065"/>
                  <wp:effectExtent l="0" t="0" r="0" b="0"/>
                  <wp:wrapSquare wrapText="largest"/>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40"/>
                          <a:stretch>
                            <a:fillRect/>
                          </a:stretch>
                        </pic:blipFill>
                        <pic:spPr bwMode="auto">
                          <a:xfrm>
                            <a:off x="0" y="0"/>
                            <a:ext cx="393065" cy="39306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64845" cy="664845"/>
                  <wp:effectExtent l="0" t="0" r="0" b="0"/>
                  <wp:wrapSquare wrapText="largest"/>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41"/>
                          <a:stretch>
                            <a:fillRect/>
                          </a:stretch>
                        </pic:blipFill>
                        <pic:spPr bwMode="auto">
                          <a:xfrm>
                            <a:off x="0" y="0"/>
                            <a:ext cx="664845" cy="6648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30860" cy="530860"/>
                  <wp:effectExtent l="0" t="0" r="0" b="0"/>
                  <wp:wrapSquare wrapText="largest"/>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42"/>
                          <a:stretch>
                            <a:fillRect/>
                          </a:stretch>
                        </pic:blipFill>
                        <pic:spPr bwMode="auto">
                          <a:xfrm>
                            <a:off x="0" y="0"/>
                            <a:ext cx="530860" cy="53086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2605" cy="522605"/>
                  <wp:effectExtent l="0" t="0" r="0" b="0"/>
                  <wp:wrapSquare wrapText="largest"/>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43"/>
                          <a:stretch>
                            <a:fillRect/>
                          </a:stretch>
                        </pic:blipFill>
                        <pic:spPr bwMode="auto">
                          <a:xfrm>
                            <a:off x="0" y="0"/>
                            <a:ext cx="522605" cy="5226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04165" cy="304165"/>
                  <wp:effectExtent l="0" t="0" r="0" b="0"/>
                  <wp:wrapSquare wrapText="largest"/>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44"/>
                          <a:stretch>
                            <a:fillRect/>
                          </a:stretch>
                        </pic:blipFill>
                        <pic:spPr bwMode="auto">
                          <a:xfrm>
                            <a:off x="0" y="0"/>
                            <a:ext cx="304165" cy="30416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50850" cy="450850"/>
                  <wp:effectExtent l="0" t="0" r="0" b="0"/>
                  <wp:wrapSquare wrapText="largest"/>
                  <wp:docPr id="4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 descr=""/>
                          <pic:cNvPicPr>
                            <a:picLocks noChangeAspect="1" noChangeArrowheads="1"/>
                          </pic:cNvPicPr>
                        </pic:nvPicPr>
                        <pic:blipFill>
                          <a:blip r:embed="rId45"/>
                          <a:stretch>
                            <a:fillRect/>
                          </a:stretch>
                        </pic:blipFill>
                        <pic:spPr bwMode="auto">
                          <a:xfrm>
                            <a:off x="0" y="0"/>
                            <a:ext cx="450850" cy="4508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6085" cy="426085"/>
                  <wp:effectExtent l="0" t="0" r="0" b="0"/>
                  <wp:wrapSquare wrapText="largest"/>
                  <wp:docPr id="4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 descr=""/>
                          <pic:cNvPicPr>
                            <a:picLocks noChangeAspect="1" noChangeArrowheads="1"/>
                          </pic:cNvPicPr>
                        </pic:nvPicPr>
                        <pic:blipFill>
                          <a:blip r:embed="rId46"/>
                          <a:stretch>
                            <a:fillRect/>
                          </a:stretch>
                        </pic:blipFill>
                        <pic:spPr bwMode="auto">
                          <a:xfrm>
                            <a:off x="0" y="0"/>
                            <a:ext cx="426085" cy="42608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9730" cy="379730"/>
                  <wp:effectExtent l="0" t="0" r="0" b="0"/>
                  <wp:wrapSquare wrapText="largest"/>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47"/>
                          <a:stretch>
                            <a:fillRect/>
                          </a:stretch>
                        </pic:blipFill>
                        <pic:spPr bwMode="auto">
                          <a:xfrm>
                            <a:off x="0" y="0"/>
                            <a:ext cx="379730" cy="37973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8470" cy="458470"/>
                  <wp:effectExtent l="0" t="0" r="0" b="0"/>
                  <wp:wrapSquare wrapText="largest"/>
                  <wp:docPr id="4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 descr=""/>
                          <pic:cNvPicPr>
                            <a:picLocks noChangeAspect="1" noChangeArrowheads="1"/>
                          </pic:cNvPicPr>
                        </pic:nvPicPr>
                        <pic:blipFill>
                          <a:blip r:embed="rId48"/>
                          <a:stretch>
                            <a:fillRect/>
                          </a:stretch>
                        </pic:blipFill>
                        <pic:spPr bwMode="auto">
                          <a:xfrm>
                            <a:off x="0" y="0"/>
                            <a:ext cx="458470" cy="45847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21005" cy="421005"/>
                  <wp:effectExtent l="0" t="0" r="0" b="0"/>
                  <wp:wrapSquare wrapText="largest"/>
                  <wp:docPr id="5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 descr=""/>
                          <pic:cNvPicPr>
                            <a:picLocks noChangeAspect="1" noChangeArrowheads="1"/>
                          </pic:cNvPicPr>
                        </pic:nvPicPr>
                        <pic:blipFill>
                          <a:blip r:embed="rId49"/>
                          <a:stretch>
                            <a:fillRect/>
                          </a:stretch>
                        </pic:blipFill>
                        <pic:spPr bwMode="auto">
                          <a:xfrm>
                            <a:off x="0" y="0"/>
                            <a:ext cx="421005" cy="4210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57200" cy="457200"/>
                  <wp:effectExtent l="0" t="0" r="0" b="0"/>
                  <wp:wrapSquare wrapText="largest"/>
                  <wp:docPr id="5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 descr=""/>
                          <pic:cNvPicPr>
                            <a:picLocks noChangeAspect="1" noChangeArrowheads="1"/>
                          </pic:cNvPicPr>
                        </pic:nvPicPr>
                        <pic:blipFill>
                          <a:blip r:embed="rId50"/>
                          <a:stretch>
                            <a:fillRect/>
                          </a:stretch>
                        </pic:blipFill>
                        <pic:spPr bwMode="auto">
                          <a:xfrm>
                            <a:off x="0" y="0"/>
                            <a:ext cx="457200" cy="4572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75005" cy="675005"/>
                  <wp:effectExtent l="0" t="0" r="0" b="0"/>
                  <wp:wrapSquare wrapText="largest"/>
                  <wp:docPr id="5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 descr=""/>
                          <pic:cNvPicPr>
                            <a:picLocks noChangeAspect="1" noChangeArrowheads="1"/>
                          </pic:cNvPicPr>
                        </pic:nvPicPr>
                        <pic:blipFill>
                          <a:blip r:embed="rId51"/>
                          <a:stretch>
                            <a:fillRect/>
                          </a:stretch>
                        </pic:blipFill>
                        <pic:spPr bwMode="auto">
                          <a:xfrm>
                            <a:off x="0" y="0"/>
                            <a:ext cx="675005" cy="6750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 cy="535305"/>
                  <wp:effectExtent l="0" t="0" r="0" b="0"/>
                  <wp:wrapSquare wrapText="largest"/>
                  <wp:docPr id="5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 descr=""/>
                          <pic:cNvPicPr>
                            <a:picLocks noChangeAspect="1" noChangeArrowheads="1"/>
                          </pic:cNvPicPr>
                        </pic:nvPicPr>
                        <pic:blipFill>
                          <a:blip r:embed="rId52"/>
                          <a:stretch>
                            <a:fillRect/>
                          </a:stretch>
                        </pic:blipFill>
                        <pic:spPr bwMode="auto">
                          <a:xfrm>
                            <a:off x="0" y="0"/>
                            <a:ext cx="535305" cy="5353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5945" cy="575945"/>
                  <wp:effectExtent l="0" t="0" r="0" b="0"/>
                  <wp:wrapSquare wrapText="largest"/>
                  <wp:docPr id="5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 descr=""/>
                          <pic:cNvPicPr>
                            <a:picLocks noChangeAspect="1" noChangeArrowheads="1"/>
                          </pic:cNvPicPr>
                        </pic:nvPicPr>
                        <pic:blipFill>
                          <a:blip r:embed="rId53"/>
                          <a:stretch>
                            <a:fillRect/>
                          </a:stretch>
                        </pic:blipFill>
                        <pic:spPr bwMode="auto">
                          <a:xfrm>
                            <a:off x="0" y="0"/>
                            <a:ext cx="575945" cy="5759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39420" cy="439420"/>
                  <wp:effectExtent l="0" t="0" r="0" b="0"/>
                  <wp:wrapSquare wrapText="largest"/>
                  <wp:docPr id="5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5" descr=""/>
                          <pic:cNvPicPr>
                            <a:picLocks noChangeAspect="1" noChangeArrowheads="1"/>
                          </pic:cNvPicPr>
                        </pic:nvPicPr>
                        <pic:blipFill>
                          <a:blip r:embed="rId54"/>
                          <a:stretch>
                            <a:fillRect/>
                          </a:stretch>
                        </pic:blipFill>
                        <pic:spPr bwMode="auto">
                          <a:xfrm>
                            <a:off x="0" y="0"/>
                            <a:ext cx="439420" cy="43942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55600" cy="302895"/>
                  <wp:effectExtent l="0" t="0" r="0" b="0"/>
                  <wp:wrapSquare wrapText="largest"/>
                  <wp:docPr id="5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 descr=""/>
                          <pic:cNvPicPr>
                            <a:picLocks noChangeAspect="1" noChangeArrowheads="1"/>
                          </pic:cNvPicPr>
                        </pic:nvPicPr>
                        <pic:blipFill>
                          <a:blip r:embed="rId55"/>
                          <a:stretch>
                            <a:fillRect/>
                          </a:stretch>
                        </pic:blipFill>
                        <pic:spPr bwMode="auto">
                          <a:xfrm>
                            <a:off x="0" y="0"/>
                            <a:ext cx="355600" cy="30289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20040" cy="303530"/>
                  <wp:effectExtent l="0" t="0" r="0" b="0"/>
                  <wp:wrapSquare wrapText="largest"/>
                  <wp:docPr id="5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 descr=""/>
                          <pic:cNvPicPr>
                            <a:picLocks noChangeAspect="1" noChangeArrowheads="1"/>
                          </pic:cNvPicPr>
                        </pic:nvPicPr>
                        <pic:blipFill>
                          <a:blip r:embed="rId56"/>
                          <a:stretch>
                            <a:fillRect/>
                          </a:stretch>
                        </pic:blipFill>
                        <pic:spPr bwMode="auto">
                          <a:xfrm>
                            <a:off x="0" y="0"/>
                            <a:ext cx="320040" cy="30353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14325" cy="209550"/>
                  <wp:effectExtent l="0" t="0" r="0" b="0"/>
                  <wp:wrapSquare wrapText="largest"/>
                  <wp:docPr id="5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 descr=""/>
                          <pic:cNvPicPr>
                            <a:picLocks noChangeAspect="1" noChangeArrowheads="1"/>
                          </pic:cNvPicPr>
                        </pic:nvPicPr>
                        <pic:blipFill>
                          <a:blip r:embed="rId57"/>
                          <a:stretch>
                            <a:fillRect/>
                          </a:stretch>
                        </pic:blipFill>
                        <pic:spPr bwMode="auto">
                          <a:xfrm>
                            <a:off x="0" y="0"/>
                            <a:ext cx="314325" cy="2095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26110" cy="626110"/>
                  <wp:effectExtent l="0" t="0" r="0" b="0"/>
                  <wp:wrapSquare wrapText="largest"/>
                  <wp:docPr id="5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9" descr=""/>
                          <pic:cNvPicPr>
                            <a:picLocks noChangeAspect="1" noChangeArrowheads="1"/>
                          </pic:cNvPicPr>
                        </pic:nvPicPr>
                        <pic:blipFill>
                          <a:blip r:embed="rId58"/>
                          <a:stretch>
                            <a:fillRect/>
                          </a:stretch>
                        </pic:blipFill>
                        <pic:spPr bwMode="auto">
                          <a:xfrm>
                            <a:off x="0" y="0"/>
                            <a:ext cx="626110" cy="62611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770255" cy="770255"/>
                  <wp:effectExtent l="0" t="0" r="0" b="0"/>
                  <wp:wrapSquare wrapText="largest"/>
                  <wp:docPr id="6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 descr=""/>
                          <pic:cNvPicPr>
                            <a:picLocks noChangeAspect="1" noChangeArrowheads="1"/>
                          </pic:cNvPicPr>
                        </pic:nvPicPr>
                        <pic:blipFill>
                          <a:blip r:embed="rId59"/>
                          <a:stretch>
                            <a:fillRect/>
                          </a:stretch>
                        </pic:blipFill>
                        <pic:spPr bwMode="auto">
                          <a:xfrm>
                            <a:off x="0" y="0"/>
                            <a:ext cx="770255" cy="77025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3235" cy="483235"/>
                  <wp:effectExtent l="0" t="0" r="0" b="0"/>
                  <wp:wrapSquare wrapText="largest"/>
                  <wp:docPr id="6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1" descr=""/>
                          <pic:cNvPicPr>
                            <a:picLocks noChangeAspect="1" noChangeArrowheads="1"/>
                          </pic:cNvPicPr>
                        </pic:nvPicPr>
                        <pic:blipFill>
                          <a:blip r:embed="rId60"/>
                          <a:stretch>
                            <a:fillRect/>
                          </a:stretch>
                        </pic:blipFill>
                        <pic:spPr bwMode="auto">
                          <a:xfrm>
                            <a:off x="0" y="0"/>
                            <a:ext cx="483235" cy="48323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7045" cy="487045"/>
                  <wp:effectExtent l="0" t="0" r="0" b="0"/>
                  <wp:wrapSquare wrapText="largest"/>
                  <wp:docPr id="6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 descr=""/>
                          <pic:cNvPicPr>
                            <a:picLocks noChangeAspect="1" noChangeArrowheads="1"/>
                          </pic:cNvPicPr>
                        </pic:nvPicPr>
                        <pic:blipFill>
                          <a:blip r:embed="rId61"/>
                          <a:stretch>
                            <a:fillRect/>
                          </a:stretch>
                        </pic:blipFill>
                        <pic:spPr bwMode="auto">
                          <a:xfrm>
                            <a:off x="0" y="0"/>
                            <a:ext cx="487045" cy="4870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61950" cy="361950"/>
                  <wp:effectExtent l="0" t="0" r="0" b="0"/>
                  <wp:wrapSquare wrapText="largest"/>
                  <wp:docPr id="6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3" descr=""/>
                          <pic:cNvPicPr>
                            <a:picLocks noChangeAspect="1" noChangeArrowheads="1"/>
                          </pic:cNvPicPr>
                        </pic:nvPicPr>
                        <pic:blipFill>
                          <a:blip r:embed="rId62"/>
                          <a:stretch>
                            <a:fillRect/>
                          </a:stretch>
                        </pic:blipFill>
                        <pic:spPr bwMode="auto">
                          <a:xfrm>
                            <a:off x="0" y="0"/>
                            <a:ext cx="361950" cy="3619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21005" cy="421005"/>
                  <wp:effectExtent l="0" t="0" r="0" b="0"/>
                  <wp:wrapSquare wrapText="largest"/>
                  <wp:docPr id="6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4" descr=""/>
                          <pic:cNvPicPr>
                            <a:picLocks noChangeAspect="1" noChangeArrowheads="1"/>
                          </pic:cNvPicPr>
                        </pic:nvPicPr>
                        <pic:blipFill>
                          <a:blip r:embed="rId63"/>
                          <a:stretch>
                            <a:fillRect/>
                          </a:stretch>
                        </pic:blipFill>
                        <pic:spPr bwMode="auto">
                          <a:xfrm>
                            <a:off x="0" y="0"/>
                            <a:ext cx="421005" cy="4210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6100" cy="546100"/>
                  <wp:effectExtent l="0" t="0" r="0" b="0"/>
                  <wp:wrapSquare wrapText="largest"/>
                  <wp:docPr id="6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5" descr=""/>
                          <pic:cNvPicPr>
                            <a:picLocks noChangeAspect="1" noChangeArrowheads="1"/>
                          </pic:cNvPicPr>
                        </pic:nvPicPr>
                        <pic:blipFill>
                          <a:blip r:embed="rId64"/>
                          <a:stretch>
                            <a:fillRect/>
                          </a:stretch>
                        </pic:blipFill>
                        <pic:spPr bwMode="auto">
                          <a:xfrm>
                            <a:off x="0" y="0"/>
                            <a:ext cx="546100" cy="5461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730885" cy="730885"/>
                  <wp:effectExtent l="0" t="0" r="0" b="0"/>
                  <wp:wrapSquare wrapText="largest"/>
                  <wp:docPr id="6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 descr=""/>
                          <pic:cNvPicPr>
                            <a:picLocks noChangeAspect="1" noChangeArrowheads="1"/>
                          </pic:cNvPicPr>
                        </pic:nvPicPr>
                        <pic:blipFill>
                          <a:blip r:embed="rId65"/>
                          <a:stretch>
                            <a:fillRect/>
                          </a:stretch>
                        </pic:blipFill>
                        <pic:spPr bwMode="auto">
                          <a:xfrm>
                            <a:off x="0" y="0"/>
                            <a:ext cx="730885" cy="73088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825" cy="504825"/>
                  <wp:effectExtent l="0" t="0" r="0" b="0"/>
                  <wp:wrapSquare wrapText="largest"/>
                  <wp:docPr id="6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7" descr=""/>
                          <pic:cNvPicPr>
                            <a:picLocks noChangeAspect="1" noChangeArrowheads="1"/>
                          </pic:cNvPicPr>
                        </pic:nvPicPr>
                        <pic:blipFill>
                          <a:blip r:embed="rId66"/>
                          <a:stretch>
                            <a:fillRect/>
                          </a:stretch>
                        </pic:blipFill>
                        <pic:spPr bwMode="auto">
                          <a:xfrm>
                            <a:off x="0" y="0"/>
                            <a:ext cx="504825" cy="50482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8"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68" descr=""/>
                    <pic:cNvPicPr>
                      <a:picLocks noChangeAspect="1" noChangeArrowheads="1"/>
                    </pic:cNvPicPr>
                  </pic:nvPicPr>
                  <pic:blipFill>
                    <a:blip r:embed="rId67"/>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11</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b/>
          <w:color w:val="000000"/>
        </w:rPr>
      </w:pPr>
      <w:r>
        <w:rPr/>
        <w:t>Relationships Types</w:t>
      </w:r>
    </w:p>
    <w:p>
      <w:pPr>
        <w:pStyle w:val="Normal"/>
        <w:rPr>
          <w:b/>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4"/>
        <w:gridCol w:w="1641"/>
        <w:gridCol w:w="5445"/>
      </w:tblGrid>
      <w:tr>
        <w:trPr>
          <w:tblHeader w:val="true"/>
        </w:trPr>
        <w:tc>
          <w:tcPr>
            <w:tcW w:w="2664"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5"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decorator</w:t>
            </w:r>
          </w:p>
        </w:tc>
        <w:tc>
          <w:tcPr>
            <w:tcW w:w="5445" w:type="dxa"/>
            <w:tcBorders>
              <w:left w:val="single" w:sz="4" w:space="0" w:color="000000"/>
              <w:bottom w:val="single" w:sz="4" w:space="0" w:color="000000"/>
              <w:right w:val="single" w:sz="4" w:space="0" w:color="000000"/>
            </w:tcBorders>
          </w:tcPr>
          <w:p>
            <w:pPr>
              <w:pStyle w:val="Normal"/>
              <w:spacing w:before="0" w:after="8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5"/>
        <w:gridCol w:w="3770"/>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5" w:type="dxa"/>
            <w:tcBorders/>
            <w:vAlign w:val="bottom"/>
          </w:tcPr>
          <w:p>
            <w:pPr>
              <w:pStyle w:val="TableHeading"/>
              <w:widowControl w:val="false"/>
              <w:spacing w:before="80" w:after="40"/>
              <w:rPr>
                <w:sz w:val="24"/>
                <w:szCs w:val="24"/>
              </w:rPr>
            </w:pPr>
            <w:r>
              <w:rPr>
                <w:sz w:val="24"/>
                <w:szCs w:val="24"/>
              </w:rPr>
              <w:t>Relation</w:t>
            </w:r>
          </w:p>
        </w:tc>
        <w:tc>
          <w:tcPr>
            <w:tcW w:w="3770"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5" w:type="dxa"/>
            <w:tcBorders/>
            <w:vAlign w:val="bottom"/>
          </w:tcPr>
          <w:p>
            <w:pPr>
              <w:pStyle w:val="Normal"/>
              <w:widowControl w:val="false"/>
              <w:tabs>
                <w:tab w:val="clear" w:pos="720"/>
              </w:tabs>
              <w:jc w:val="left"/>
              <w:rPr/>
            </w:pPr>
            <w:r>
              <w:rPr/>
              <w:t xml:space="preserve"> </w:t>
            </w:r>
            <w:r>
              <w:rPr/>
              <w:t>contains Action</w:t>
            </w:r>
          </w:p>
        </w:tc>
        <w:tc>
          <w:tcPr>
            <w:tcW w:w="3770"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5" w:type="dxa"/>
            <w:tcBorders/>
            <w:vAlign w:val="bottom"/>
          </w:tcPr>
          <w:p>
            <w:pPr>
              <w:pStyle w:val="Normal"/>
              <w:widowControl w:val="false"/>
              <w:tabs>
                <w:tab w:val="clear" w:pos="720"/>
              </w:tabs>
              <w:jc w:val="left"/>
              <w:rPr/>
            </w:pPr>
            <w:r>
              <w:rPr/>
              <w:t xml:space="preserve"> </w:t>
            </w:r>
            <w:r>
              <w:rPr/>
              <w:t>isPerformedBy</w:t>
            </w:r>
          </w:p>
        </w:tc>
        <w:tc>
          <w:tcPr>
            <w:tcW w:w="3770"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5" w:type="dxa"/>
            <w:tcBorders/>
            <w:vAlign w:val="bottom"/>
          </w:tcPr>
          <w:p>
            <w:pPr>
              <w:pStyle w:val="Normal"/>
              <w:widowControl w:val="false"/>
              <w:tabs>
                <w:tab w:val="clear" w:pos="720"/>
              </w:tabs>
              <w:jc w:val="left"/>
              <w:rPr/>
            </w:pPr>
            <w:r>
              <w:rPr/>
              <w:t xml:space="preserve"> </w:t>
            </w:r>
            <w:r>
              <w:rPr/>
              <w:t>participatesIn</w:t>
            </w:r>
          </w:p>
        </w:tc>
        <w:tc>
          <w:tcPr>
            <w:tcW w:w="3770"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Application Owner</w:t>
            </w:r>
          </w:p>
        </w:tc>
        <w:tc>
          <w:tcPr>
            <w:tcW w:w="3770"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configured by</w:t>
            </w:r>
          </w:p>
        </w:tc>
        <w:tc>
          <w:tcPr>
            <w:tcW w:w="3770"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Connected with Application</w:t>
            </w:r>
          </w:p>
        </w:tc>
        <w:tc>
          <w:tcPr>
            <w:tcW w:w="3770"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dApplicationAgregatesFunction</w:t>
            </w:r>
          </w:p>
        </w:tc>
        <w:tc>
          <w:tcPr>
            <w:tcW w:w="3770"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Exposes Service</w:t>
            </w:r>
          </w:p>
        </w:tc>
        <w:tc>
          <w:tcPr>
            <w:tcW w:w="3770"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Realizes</w:t>
            </w:r>
          </w:p>
        </w:tc>
        <w:tc>
          <w:tcPr>
            <w:tcW w:w="3770"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5" w:type="dxa"/>
            <w:tcBorders/>
            <w:vAlign w:val="bottom"/>
          </w:tcPr>
          <w:p>
            <w:pPr>
              <w:pStyle w:val="Normal"/>
              <w:widowControl w:val="false"/>
              <w:tabs>
                <w:tab w:val="clear" w:pos="720"/>
              </w:tabs>
              <w:jc w:val="left"/>
              <w:rPr/>
            </w:pPr>
            <w:r>
              <w:rPr/>
              <w:t xml:space="preserve"> </w:t>
            </w:r>
            <w:r>
              <w:rPr/>
              <w:t>Flows to</w:t>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5" w:type="dxa"/>
            <w:tcBorders/>
            <w:vAlign w:val="bottom"/>
          </w:tcPr>
          <w:p>
            <w:pPr>
              <w:pStyle w:val="Normal"/>
              <w:widowControl w:val="false"/>
              <w:tabs>
                <w:tab w:val="clear" w:pos="720"/>
              </w:tabs>
              <w:jc w:val="left"/>
              <w:rPr/>
            </w:pPr>
            <w:r>
              <w:rPr/>
              <w:t xml:space="preserve"> </w:t>
            </w:r>
            <w:r>
              <w:rPr/>
              <w:t>Orchestrates 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5" w:type="dxa"/>
            <w:tcBorders/>
            <w:vAlign w:val="bottom"/>
          </w:tcPr>
          <w:p>
            <w:pPr>
              <w:pStyle w:val="Normal"/>
              <w:widowControl w:val="false"/>
              <w:tabs>
                <w:tab w:val="clear" w:pos="720"/>
              </w:tabs>
              <w:jc w:val="left"/>
              <w:rPr/>
            </w:pPr>
            <w:r>
              <w:rPr/>
              <w:t xml:space="preserve"> </w:t>
            </w:r>
            <w:r>
              <w:rPr/>
              <w:t>dRelatedService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5" w:type="dxa"/>
            <w:tcBorders/>
            <w:vAlign w:val="bottom"/>
          </w:tcPr>
          <w:p>
            <w:pPr>
              <w:pStyle w:val="Normal"/>
              <w:widowControl w:val="false"/>
              <w:tabs>
                <w:tab w:val="clear" w:pos="720"/>
              </w:tabs>
              <w:jc w:val="left"/>
              <w:rPr/>
            </w:pPr>
            <w:r>
              <w:rPr/>
              <w:t xml:space="preserve"> </w:t>
            </w:r>
            <w:r>
              <w:rPr/>
              <w:t>Uses Data</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5" w:type="dxa"/>
            <w:tcBorders/>
            <w:vAlign w:val="bottom"/>
          </w:tcPr>
          <w:p>
            <w:pPr>
              <w:pStyle w:val="Normal"/>
              <w:widowControl w:val="false"/>
              <w:tabs>
                <w:tab w:val="clear" w:pos="720"/>
              </w:tabs>
              <w:jc w:val="left"/>
              <w:rPr/>
            </w:pPr>
            <w:r>
              <w:rPr/>
              <w:t xml:space="preserve"> </w:t>
            </w:r>
            <w:r>
              <w:rPr/>
              <w:t>Contains Activities</w:t>
            </w:r>
          </w:p>
        </w:tc>
        <w:tc>
          <w:tcPr>
            <w:tcW w:w="3770"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5" w:type="dxa"/>
            <w:tcBorders/>
            <w:vAlign w:val="bottom"/>
          </w:tcPr>
          <w:p>
            <w:pPr>
              <w:pStyle w:val="Normal"/>
              <w:widowControl w:val="false"/>
              <w:tabs>
                <w:tab w:val="clear" w:pos="720"/>
              </w:tabs>
              <w:jc w:val="left"/>
              <w:rPr/>
            </w:pPr>
            <w:r>
              <w:rPr/>
              <w:t xml:space="preserve"> </w:t>
            </w:r>
            <w:r>
              <w:rPr/>
              <w:t>is realized by Use Case</w:t>
            </w:r>
          </w:p>
        </w:tc>
        <w:tc>
          <w:tcPr>
            <w:tcW w:w="3770"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5" w:type="dxa"/>
            <w:tcBorders/>
            <w:vAlign w:val="bottom"/>
          </w:tcPr>
          <w:p>
            <w:pPr>
              <w:pStyle w:val="Normal"/>
              <w:widowControl w:val="false"/>
              <w:tabs>
                <w:tab w:val="clear" w:pos="720"/>
              </w:tabs>
              <w:jc w:val="left"/>
              <w:rPr/>
            </w:pPr>
            <w:r>
              <w:rPr/>
              <w:t xml:space="preserve"> </w:t>
            </w:r>
            <w:r>
              <w:rPr/>
              <w:t>isDescribedBy</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Ensure the correct  Operation of</w:t>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Executes</w:t>
            </w:r>
          </w:p>
        </w:tc>
        <w:tc>
          <w:tcPr>
            <w:tcW w:w="3770"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informs Capability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isMeasuredBy</w:t>
            </w:r>
          </w:p>
        </w:tc>
        <w:tc>
          <w:tcPr>
            <w:tcW w:w="3770"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isOperationalizedBy</w:t>
            </w:r>
          </w:p>
        </w:tc>
        <w:tc>
          <w:tcPr>
            <w:tcW w:w="3770"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Supports Capability</w:t>
            </w:r>
          </w:p>
        </w:tc>
        <w:tc>
          <w:tcPr>
            <w:tcW w:w="3770"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Controlls</w:t>
            </w:r>
          </w:p>
        </w:tc>
        <w:tc>
          <w:tcPr>
            <w:tcW w:w="3770"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dActionKey</w:t>
            </w:r>
          </w:p>
        </w:tc>
        <w:tc>
          <w:tcPr>
            <w:tcW w:w="3770"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Governs</w:t>
            </w:r>
          </w:p>
        </w:tc>
        <w:tc>
          <w:tcPr>
            <w:tcW w:w="3770"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Implements Service</w:t>
            </w:r>
          </w:p>
        </w:tc>
        <w:tc>
          <w:tcPr>
            <w:tcW w:w="3770"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isImplementedBy</w:t>
            </w:r>
          </w:p>
        </w:tc>
        <w:tc>
          <w:tcPr>
            <w:tcW w:w="3770"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5" w:type="dxa"/>
            <w:tcBorders/>
            <w:vAlign w:val="bottom"/>
          </w:tcPr>
          <w:p>
            <w:pPr>
              <w:pStyle w:val="Normal"/>
              <w:widowControl w:val="false"/>
              <w:tabs>
                <w:tab w:val="clear" w:pos="720"/>
              </w:tabs>
              <w:jc w:val="left"/>
              <w:rPr/>
            </w:pPr>
            <w:r>
              <w:rPr/>
              <w:t xml:space="preserve"> </w:t>
            </w:r>
            <w:r>
              <w:rPr/>
              <w:t>AssociatedEntity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5" w:type="dxa"/>
            <w:tcBorders/>
            <w:vAlign w:val="bottom"/>
          </w:tcPr>
          <w:p>
            <w:pPr>
              <w:pStyle w:val="Normal"/>
              <w:widowControl w:val="false"/>
              <w:tabs>
                <w:tab w:val="clear" w:pos="720"/>
              </w:tabs>
              <w:jc w:val="left"/>
              <w:rPr/>
            </w:pPr>
            <w:r>
              <w:rPr/>
              <w:t xml:space="preserve"> </w:t>
            </w:r>
            <w:r>
              <w:rPr/>
              <w:t>isMakingUseOf</w:t>
            </w:r>
          </w:p>
        </w:tc>
        <w:tc>
          <w:tcPr>
            <w:tcW w:w="3770"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5" w:type="dxa"/>
            <w:tcBorders/>
            <w:vAlign w:val="bottom"/>
          </w:tcPr>
          <w:p>
            <w:pPr>
              <w:pStyle w:val="Normal"/>
              <w:widowControl w:val="false"/>
              <w:tabs>
                <w:tab w:val="clear" w:pos="720"/>
              </w:tabs>
              <w:jc w:val="left"/>
              <w:rPr/>
            </w:pPr>
            <w:r>
              <w:rPr/>
              <w:t xml:space="preserve"> </w:t>
            </w:r>
            <w:r>
              <w:rPr/>
              <w:t>refers To</w:t>
            </w:r>
          </w:p>
        </w:tc>
        <w:tc>
          <w:tcPr>
            <w:tcW w:w="3770"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5" w:type="dxa"/>
            <w:tcBorders/>
            <w:vAlign w:val="bottom"/>
          </w:tcPr>
          <w:p>
            <w:pPr>
              <w:pStyle w:val="Normal"/>
              <w:widowControl w:val="false"/>
              <w:tabs>
                <w:tab w:val="clear" w:pos="720"/>
              </w:tabs>
              <w:jc w:val="left"/>
              <w:rPr/>
            </w:pPr>
            <w:r>
              <w:rPr/>
              <w:t xml:space="preserve"> </w:t>
            </w:r>
            <w:r>
              <w:rPr/>
              <w:t>isPhysicallyHostedBy</w:t>
            </w:r>
          </w:p>
        </w:tc>
        <w:tc>
          <w:tcPr>
            <w:tcW w:w="3770"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5" w:type="dxa"/>
            <w:tcBorders/>
            <w:vAlign w:val="bottom"/>
          </w:tcPr>
          <w:p>
            <w:pPr>
              <w:pStyle w:val="Normal"/>
              <w:widowControl w:val="false"/>
              <w:tabs>
                <w:tab w:val="clear" w:pos="720"/>
              </w:tabs>
              <w:jc w:val="left"/>
              <w:rPr/>
            </w:pPr>
            <w:r>
              <w:rPr/>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5" w:type="dxa"/>
            <w:tcBorders/>
            <w:vAlign w:val="bottom"/>
          </w:tcPr>
          <w:p>
            <w:pPr>
              <w:pStyle w:val="Normal"/>
              <w:widowControl w:val="false"/>
              <w:tabs>
                <w:tab w:val="clear" w:pos="720"/>
              </w:tabs>
              <w:jc w:val="left"/>
              <w:rPr/>
            </w:pPr>
            <w:r>
              <w:rPr/>
              <w:t xml:space="preserve"> </w:t>
            </w:r>
            <w:r>
              <w:rPr/>
              <w:t>isSatisfiedBy</w:t>
            </w:r>
          </w:p>
        </w:tc>
        <w:tc>
          <w:tcPr>
            <w:tcW w:w="3770"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5" w:type="dxa"/>
            <w:tcBorders/>
            <w:vAlign w:val="bottom"/>
          </w:tcPr>
          <w:p>
            <w:pPr>
              <w:pStyle w:val="Normal"/>
              <w:widowControl w:val="false"/>
              <w:tabs>
                <w:tab w:val="clear" w:pos="720"/>
              </w:tabs>
              <w:jc w:val="left"/>
              <w:rPr/>
            </w:pPr>
            <w:r>
              <w:rPr/>
              <w:t xml:space="preserve"> </w:t>
            </w:r>
            <w:r>
              <w:rPr/>
              <w:t>has Milestone</w:t>
            </w:r>
          </w:p>
        </w:tc>
        <w:tc>
          <w:tcPr>
            <w:tcW w:w="3770"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5" w:type="dxa"/>
            <w:tcBorders/>
            <w:vAlign w:val="bottom"/>
          </w:tcPr>
          <w:p>
            <w:pPr>
              <w:pStyle w:val="Normal"/>
              <w:widowControl w:val="false"/>
              <w:tabs>
                <w:tab w:val="clear" w:pos="720"/>
              </w:tabs>
              <w:jc w:val="left"/>
              <w:rPr/>
            </w:pPr>
            <w:r>
              <w:rPr/>
              <w:t xml:space="preserve"> </w:t>
            </w:r>
            <w:r>
              <w:rPr/>
              <w:t>is delivered by</w:t>
            </w:r>
          </w:p>
        </w:tc>
        <w:tc>
          <w:tcPr>
            <w:tcW w:w="3770"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5" w:type="dxa"/>
            <w:tcBorders/>
            <w:vAlign w:val="bottom"/>
          </w:tcPr>
          <w:p>
            <w:pPr>
              <w:pStyle w:val="Normal"/>
              <w:widowControl w:val="false"/>
              <w:tabs>
                <w:tab w:val="clear" w:pos="720"/>
              </w:tabs>
              <w:jc w:val="left"/>
              <w:rPr/>
            </w:pPr>
            <w:r>
              <w:rPr/>
              <w:t xml:space="preserve"> </w:t>
            </w:r>
            <w:r>
              <w:rPr/>
              <w:t>IncreasesMaturityOf</w:t>
            </w:r>
          </w:p>
        </w:tc>
        <w:tc>
          <w:tcPr>
            <w:tcW w:w="3770"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5" w:type="dxa"/>
            <w:tcBorders/>
            <w:vAlign w:val="bottom"/>
          </w:tcPr>
          <w:p>
            <w:pPr>
              <w:pStyle w:val="Normal"/>
              <w:widowControl w:val="false"/>
              <w:tabs>
                <w:tab w:val="clear" w:pos="720"/>
              </w:tabs>
              <w:jc w:val="left"/>
              <w:rPr/>
            </w:pPr>
            <w:r>
              <w:rPr/>
              <w:t xml:space="preserve"> </w:t>
            </w:r>
            <w:r>
              <w:rPr/>
              <w:t>realized by Issue</w:t>
            </w:r>
          </w:p>
        </w:tc>
        <w:tc>
          <w:tcPr>
            <w:tcW w:w="3770"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5" w:type="dxa"/>
            <w:tcBorders/>
            <w:vAlign w:val="bottom"/>
          </w:tcPr>
          <w:p>
            <w:pPr>
              <w:pStyle w:val="Normal"/>
              <w:widowControl w:val="false"/>
              <w:tabs>
                <w:tab w:val="clear" w:pos="720"/>
              </w:tabs>
              <w:jc w:val="left"/>
              <w:rPr/>
            </w:pPr>
            <w:r>
              <w:rPr/>
              <w:t xml:space="preserve"> </w:t>
            </w:r>
            <w:r>
              <w:rPr/>
              <w:t>StopTheRealizationOf</w:t>
            </w:r>
          </w:p>
        </w:tc>
        <w:tc>
          <w:tcPr>
            <w:tcW w:w="3770"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5" w:type="dxa"/>
            <w:tcBorders/>
            <w:vAlign w:val="bottom"/>
          </w:tcPr>
          <w:p>
            <w:pPr>
              <w:pStyle w:val="Normal"/>
              <w:widowControl w:val="false"/>
              <w:tabs>
                <w:tab w:val="clear" w:pos="720"/>
              </w:tabs>
              <w:jc w:val="left"/>
              <w:rPr/>
            </w:pPr>
            <w:r>
              <w:rPr/>
              <w:t xml:space="preserve"> </w:t>
            </w:r>
            <w:r>
              <w:rPr/>
              <w:t>Hosts Node</w:t>
            </w:r>
          </w:p>
        </w:tc>
        <w:tc>
          <w:tcPr>
            <w:tcW w:w="3770"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5" w:type="dxa"/>
            <w:tcBorders/>
            <w:vAlign w:val="bottom"/>
          </w:tcPr>
          <w:p>
            <w:pPr>
              <w:pStyle w:val="Normal"/>
              <w:widowControl w:val="false"/>
              <w:tabs>
                <w:tab w:val="clear" w:pos="720"/>
              </w:tabs>
              <w:jc w:val="left"/>
              <w:rPr/>
            </w:pPr>
            <w:r>
              <w:rPr/>
              <w:t xml:space="preserve"> </w:t>
            </w:r>
            <w:r>
              <w:rPr/>
              <w:t>exposes Biz 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5" w:type="dxa"/>
            <w:tcBorders/>
            <w:vAlign w:val="bottom"/>
          </w:tcPr>
          <w:p>
            <w:pPr>
              <w:pStyle w:val="Normal"/>
              <w:widowControl w:val="false"/>
              <w:tabs>
                <w:tab w:val="clear" w:pos="720"/>
              </w:tabs>
              <w:jc w:val="left"/>
              <w:rPr/>
            </w:pPr>
            <w:r>
              <w:rPr/>
              <w:t xml:space="preserve"> </w:t>
            </w:r>
            <w:r>
              <w:rPr/>
              <w:t>aggregates categories</w:t>
            </w:r>
          </w:p>
        </w:tc>
        <w:tc>
          <w:tcPr>
            <w:tcW w:w="3770"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5" w:type="dxa"/>
            <w:tcBorders/>
            <w:vAlign w:val="bottom"/>
          </w:tcPr>
          <w:p>
            <w:pPr>
              <w:pStyle w:val="Normal"/>
              <w:widowControl w:val="false"/>
              <w:tabs>
                <w:tab w:val="clear" w:pos="720"/>
              </w:tabs>
              <w:jc w:val="left"/>
              <w:rPr/>
            </w:pPr>
            <w:r>
              <w:rPr/>
              <w:t xml:space="preserve"> </w:t>
            </w:r>
            <w:r>
              <w:rPr/>
              <w:t>aggregates Groups</w:t>
            </w:r>
          </w:p>
        </w:tc>
        <w:tc>
          <w:tcPr>
            <w:tcW w:w="3770"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5" w:type="dxa"/>
            <w:tcBorders/>
            <w:vAlign w:val="bottom"/>
          </w:tcPr>
          <w:p>
            <w:pPr>
              <w:pStyle w:val="Normal"/>
              <w:widowControl w:val="false"/>
              <w:tabs>
                <w:tab w:val="clear" w:pos="720"/>
              </w:tabs>
              <w:jc w:val="left"/>
              <w:rPr/>
            </w:pPr>
            <w:r>
              <w:rPr/>
              <w:t xml:space="preserve"> </w:t>
            </w:r>
            <w:r>
              <w:rPr/>
              <w:t>aggregates KPI</w:t>
            </w:r>
          </w:p>
        </w:tc>
        <w:tc>
          <w:tcPr>
            <w:tcW w:w="3770"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5" w:type="dxa"/>
            <w:tcBorders/>
            <w:vAlign w:val="bottom"/>
          </w:tcPr>
          <w:p>
            <w:pPr>
              <w:pStyle w:val="Normal"/>
              <w:widowControl w:val="false"/>
              <w:tabs>
                <w:tab w:val="clear" w:pos="720"/>
              </w:tabs>
              <w:jc w:val="left"/>
              <w:rPr/>
            </w:pPr>
            <w:r>
              <w:rPr/>
              <w:t xml:space="preserve"> </w:t>
            </w:r>
            <w:r>
              <w:rPr/>
              <w:t>ProvidesPersistenceFor</w:t>
            </w:r>
          </w:p>
        </w:tc>
        <w:tc>
          <w:tcPr>
            <w:tcW w:w="3770"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5" w:type="dxa"/>
            <w:tcBorders/>
            <w:vAlign w:val="bottom"/>
          </w:tcPr>
          <w:p>
            <w:pPr>
              <w:pStyle w:val="Normal"/>
              <w:widowControl w:val="false"/>
              <w:tabs>
                <w:tab w:val="clear" w:pos="720"/>
              </w:tabs>
              <w:jc w:val="left"/>
              <w:rPr/>
            </w:pPr>
            <w:r>
              <w:rPr/>
              <w:t xml:space="preserve"> </w:t>
            </w:r>
            <w:r>
              <w:rPr/>
              <w:t>RealizesEntity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5" w:type="dxa"/>
            <w:tcBorders/>
            <w:vAlign w:val="bottom"/>
          </w:tcPr>
          <w:p>
            <w:pPr>
              <w:pStyle w:val="Normal"/>
              <w:widowControl w:val="false"/>
              <w:tabs>
                <w:tab w:val="clear" w:pos="720"/>
              </w:tabs>
              <w:jc w:val="left"/>
              <w:rPr/>
            </w:pPr>
            <w:r>
              <w:rPr/>
              <w:t xml:space="preserve"> </w:t>
            </w:r>
            <w:r>
              <w:rPr/>
              <w:t>NetworkContainsNode</w:t>
            </w:r>
          </w:p>
        </w:tc>
        <w:tc>
          <w:tcPr>
            <w:tcW w:w="3770"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5" w:type="dxa"/>
            <w:tcBorders/>
            <w:vAlign w:val="bottom"/>
          </w:tcPr>
          <w:p>
            <w:pPr>
              <w:pStyle w:val="Normal"/>
              <w:widowControl w:val="false"/>
              <w:tabs>
                <w:tab w:val="clear" w:pos="720"/>
              </w:tabs>
              <w:jc w:val="left"/>
              <w:rPr/>
            </w:pPr>
            <w:r>
              <w:rPr/>
              <w:t xml:space="preserve"> </w:t>
            </w:r>
            <w:r>
              <w:rPr/>
              <w:t>InstanceofController</w:t>
            </w:r>
          </w:p>
        </w:tc>
        <w:tc>
          <w:tcPr>
            <w:tcW w:w="3770"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5" w:type="dxa"/>
            <w:tcBorders/>
            <w:vAlign w:val="bottom"/>
          </w:tcPr>
          <w:p>
            <w:pPr>
              <w:pStyle w:val="Normal"/>
              <w:widowControl w:val="false"/>
              <w:tabs>
                <w:tab w:val="clear" w:pos="720"/>
              </w:tabs>
              <w:jc w:val="left"/>
              <w:rPr/>
            </w:pPr>
            <w:r>
              <w:rPr/>
              <w:t xml:space="preserve"> </w:t>
            </w:r>
            <w:r>
              <w:rPr/>
              <w:t>InstanceofModel</w:t>
            </w:r>
          </w:p>
        </w:tc>
        <w:tc>
          <w:tcPr>
            <w:tcW w:w="3770"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5" w:type="dxa"/>
            <w:tcBorders/>
            <w:vAlign w:val="bottom"/>
          </w:tcPr>
          <w:p>
            <w:pPr>
              <w:pStyle w:val="Normal"/>
              <w:widowControl w:val="false"/>
              <w:tabs>
                <w:tab w:val="clear" w:pos="720"/>
              </w:tabs>
              <w:jc w:val="left"/>
              <w:rPr/>
            </w:pPr>
            <w:r>
              <w:rPr/>
              <w:t xml:space="preserve"> </w:t>
            </w:r>
            <w:r>
              <w:rPr/>
              <w:t>InstanceofView</w:t>
            </w:r>
          </w:p>
        </w:tc>
        <w:tc>
          <w:tcPr>
            <w:tcW w:w="3770"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5" w:type="dxa"/>
            <w:tcBorders/>
            <w:vAlign w:val="bottom"/>
          </w:tcPr>
          <w:p>
            <w:pPr>
              <w:pStyle w:val="Normal"/>
              <w:widowControl w:val="false"/>
              <w:tabs>
                <w:tab w:val="clear" w:pos="720"/>
              </w:tabs>
              <w:jc w:val="left"/>
              <w:rPr/>
            </w:pPr>
            <w:r>
              <w:rPr/>
              <w:t xml:space="preserve"> </w:t>
            </w:r>
            <w:r>
              <w:rPr/>
              <w:t>dAccord</w:t>
            </w:r>
          </w:p>
        </w:tc>
        <w:tc>
          <w:tcPr>
            <w:tcW w:w="3770"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5" w:type="dxa"/>
            <w:tcBorders/>
            <w:vAlign w:val="bottom"/>
          </w:tcPr>
          <w:p>
            <w:pPr>
              <w:pStyle w:val="Normal"/>
              <w:widowControl w:val="false"/>
              <w:tabs>
                <w:tab w:val="clear" w:pos="720"/>
              </w:tabs>
              <w:jc w:val="left"/>
              <w:rPr/>
            </w:pPr>
            <w:r>
              <w:rPr/>
              <w:t xml:space="preserve"> </w:t>
            </w:r>
            <w:r>
              <w:rPr/>
              <w:t>dDiscord</w:t>
            </w:r>
          </w:p>
        </w:tc>
        <w:tc>
          <w:tcPr>
            <w:tcW w:w="3770"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5" w:type="dxa"/>
            <w:tcBorders/>
            <w:vAlign w:val="bottom"/>
          </w:tcPr>
          <w:p>
            <w:pPr>
              <w:pStyle w:val="Normal"/>
              <w:widowControl w:val="false"/>
              <w:tabs>
                <w:tab w:val="clear" w:pos="720"/>
              </w:tabs>
              <w:jc w:val="left"/>
              <w:rPr/>
            </w:pPr>
            <w:r>
              <w:rPr/>
              <w:t xml:space="preserve"> </w:t>
            </w:r>
            <w:r>
              <w:rPr/>
              <w:t>has Stakeholders</w:t>
            </w:r>
          </w:p>
        </w:tc>
        <w:tc>
          <w:tcPr>
            <w:tcW w:w="3770"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5" w:type="dxa"/>
            <w:tcBorders/>
            <w:vAlign w:val="bottom"/>
          </w:tcPr>
          <w:p>
            <w:pPr>
              <w:pStyle w:val="Normal"/>
              <w:widowControl w:val="false"/>
              <w:tabs>
                <w:tab w:val="clear" w:pos="720"/>
              </w:tabs>
              <w:jc w:val="left"/>
              <w:rPr/>
            </w:pPr>
            <w:r>
              <w:rPr/>
              <w:t xml:space="preserve"> </w:t>
            </w:r>
            <w:r>
              <w:rPr/>
              <w:t>Implements</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5" w:type="dxa"/>
            <w:tcBorders/>
            <w:vAlign w:val="bottom"/>
          </w:tcPr>
          <w:p>
            <w:pPr>
              <w:pStyle w:val="Normal"/>
              <w:widowControl w:val="false"/>
              <w:tabs>
                <w:tab w:val="clear" w:pos="720"/>
              </w:tabs>
              <w:jc w:val="left"/>
              <w:rPr/>
            </w:pPr>
            <w:r>
              <w:rPr/>
              <w:t xml:space="preserve"> </w:t>
            </w:r>
            <w:r>
              <w:rPr/>
              <w:t>Includes Process</w:t>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5" w:type="dxa"/>
            <w:tcBorders/>
            <w:vAlign w:val="bottom"/>
          </w:tcPr>
          <w:p>
            <w:pPr>
              <w:pStyle w:val="Normal"/>
              <w:widowControl w:val="false"/>
              <w:tabs>
                <w:tab w:val="clear" w:pos="720"/>
              </w:tabs>
              <w:jc w:val="left"/>
              <w:rPr/>
            </w:pPr>
            <w:r>
              <w:rPr/>
              <w:t xml:space="preserve"> </w:t>
            </w:r>
            <w:r>
              <w:rPr/>
              <w:t>is organized In</w:t>
            </w:r>
          </w:p>
        </w:tc>
        <w:tc>
          <w:tcPr>
            <w:tcW w:w="3770"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5" w:type="dxa"/>
            <w:tcBorders/>
            <w:vAlign w:val="bottom"/>
          </w:tcPr>
          <w:p>
            <w:pPr>
              <w:pStyle w:val="Normal"/>
              <w:widowControl w:val="false"/>
              <w:tabs>
                <w:tab w:val="clear" w:pos="720"/>
              </w:tabs>
              <w:jc w:val="left"/>
              <w:rPr/>
            </w:pPr>
            <w:r>
              <w:rPr/>
              <w:t xml:space="preserve"> </w:t>
            </w:r>
            <w:r>
              <w:rPr/>
              <w:t>Contains Requirement</w:t>
            </w:r>
          </w:p>
        </w:tc>
        <w:tc>
          <w:tcPr>
            <w:tcW w:w="3770"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5" w:type="dxa"/>
            <w:tcBorders/>
            <w:vAlign w:val="bottom"/>
          </w:tcPr>
          <w:p>
            <w:pPr>
              <w:pStyle w:val="Normal"/>
              <w:widowControl w:val="false"/>
              <w:tabs>
                <w:tab w:val="clear" w:pos="720"/>
              </w:tabs>
              <w:jc w:val="left"/>
              <w:rPr/>
            </w:pPr>
            <w:r>
              <w:rPr/>
              <w:t xml:space="preserve"> </w:t>
            </w:r>
            <w:r>
              <w:rPr/>
              <w:t>is related to</w:t>
            </w:r>
          </w:p>
        </w:tc>
        <w:tc>
          <w:tcPr>
            <w:tcW w:w="3770"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5" w:type="dxa"/>
            <w:tcBorders/>
            <w:vAlign w:val="bottom"/>
          </w:tcPr>
          <w:p>
            <w:pPr>
              <w:pStyle w:val="Normal"/>
              <w:widowControl w:val="false"/>
              <w:tabs>
                <w:tab w:val="clear" w:pos="720"/>
              </w:tabs>
              <w:jc w:val="left"/>
              <w:rPr/>
            </w:pPr>
            <w:r>
              <w:rPr/>
              <w:t xml:space="preserve"> </w:t>
            </w:r>
            <w:r>
              <w:rPr/>
              <w:t>supports</w:t>
            </w:r>
          </w:p>
        </w:tc>
        <w:tc>
          <w:tcPr>
            <w:tcW w:w="3770"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5" w:type="dxa"/>
            <w:tcBorders/>
            <w:vAlign w:val="bottom"/>
          </w:tcPr>
          <w:p>
            <w:pPr>
              <w:pStyle w:val="Normal"/>
              <w:widowControl w:val="false"/>
              <w:tabs>
                <w:tab w:val="clear" w:pos="720"/>
              </w:tabs>
              <w:jc w:val="left"/>
              <w:rPr/>
            </w:pPr>
            <w:r>
              <w:rPr/>
              <w:t xml:space="preserve"> </w:t>
            </w:r>
            <w:r>
              <w:rPr/>
              <w:t>Application Risk</w:t>
            </w:r>
          </w:p>
        </w:tc>
        <w:tc>
          <w:tcPr>
            <w:tcW w:w="3770"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5" w:type="dxa"/>
            <w:tcBorders/>
            <w:vAlign w:val="bottom"/>
          </w:tcPr>
          <w:p>
            <w:pPr>
              <w:pStyle w:val="Normal"/>
              <w:widowControl w:val="false"/>
              <w:tabs>
                <w:tab w:val="clear" w:pos="720"/>
              </w:tabs>
              <w:jc w:val="left"/>
              <w:rPr/>
            </w:pPr>
            <w:r>
              <w:rPr/>
              <w:t xml:space="preserve"> </w:t>
            </w:r>
            <w:r>
              <w:rPr/>
              <w:t>is related to risk</w:t>
            </w:r>
          </w:p>
        </w:tc>
        <w:tc>
          <w:tcPr>
            <w:tcW w:w="3770"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5" w:type="dxa"/>
            <w:tcBorders/>
            <w:vAlign w:val="bottom"/>
          </w:tcPr>
          <w:p>
            <w:pPr>
              <w:pStyle w:val="Normal"/>
              <w:widowControl w:val="false"/>
              <w:tabs>
                <w:tab w:val="clear" w:pos="720"/>
              </w:tabs>
              <w:jc w:val="left"/>
              <w:rPr/>
            </w:pPr>
            <w:r>
              <w:rPr/>
              <w:t xml:space="preserve"> </w:t>
            </w:r>
            <w:r>
              <w:rPr/>
              <w:t>Resource Risk</w:t>
            </w:r>
          </w:p>
        </w:tc>
        <w:tc>
          <w:tcPr>
            <w:tcW w:w="3770"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5" w:type="dxa"/>
            <w:tcBorders/>
            <w:vAlign w:val="bottom"/>
          </w:tcPr>
          <w:p>
            <w:pPr>
              <w:pStyle w:val="Normal"/>
              <w:widowControl w:val="false"/>
              <w:tabs>
                <w:tab w:val="clear" w:pos="720"/>
              </w:tabs>
              <w:jc w:val="left"/>
              <w:rPr/>
            </w:pPr>
            <w:r>
              <w:rPr/>
              <w:t xml:space="preserve"> </w:t>
            </w:r>
            <w:r>
              <w:rPr/>
              <w:t>Consumes 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5" w:type="dxa"/>
            <w:tcBorders/>
            <w:vAlign w:val="bottom"/>
          </w:tcPr>
          <w:p>
            <w:pPr>
              <w:pStyle w:val="Normal"/>
              <w:widowControl w:val="false"/>
              <w:tabs>
                <w:tab w:val="clear" w:pos="720"/>
              </w:tabs>
              <w:jc w:val="left"/>
              <w:rPr/>
            </w:pPr>
            <w:r>
              <w:rPr/>
              <w:t xml:space="preserve"> </w:t>
            </w:r>
            <w:r>
              <w:rPr/>
              <w:t>is Associated To</w:t>
            </w:r>
          </w:p>
        </w:tc>
        <w:tc>
          <w:tcPr>
            <w:tcW w:w="3770"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5" w:type="dxa"/>
            <w:tcBorders/>
            <w:vAlign w:val="bottom"/>
          </w:tcPr>
          <w:p>
            <w:pPr>
              <w:pStyle w:val="Normal"/>
              <w:widowControl w:val="false"/>
              <w:tabs>
                <w:tab w:val="clear" w:pos="720"/>
              </w:tabs>
              <w:jc w:val="left"/>
              <w:rPr/>
            </w:pPr>
            <w:r>
              <w:rPr/>
              <w:t xml:space="preserve"> </w:t>
            </w:r>
            <w:r>
              <w:rPr/>
              <w:t>Has Inner Opinion</w:t>
            </w:r>
          </w:p>
        </w:tc>
        <w:tc>
          <w:tcPr>
            <w:tcW w:w="3770"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5" w:type="dxa"/>
            <w:tcBorders/>
            <w:vAlign w:val="bottom"/>
          </w:tcPr>
          <w:p>
            <w:pPr>
              <w:pStyle w:val="Normal"/>
              <w:widowControl w:val="false"/>
              <w:tabs>
                <w:tab w:val="clear" w:pos="720"/>
              </w:tabs>
              <w:jc w:val="left"/>
              <w:rPr/>
            </w:pPr>
            <w:r>
              <w:rPr/>
              <w:t xml:space="preserve"> </w:t>
            </w:r>
            <w:r>
              <w:rPr/>
              <w:t>Has Opinion</w:t>
            </w:r>
          </w:p>
        </w:tc>
        <w:tc>
          <w:tcPr>
            <w:tcW w:w="3770"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5" w:type="dxa"/>
            <w:tcBorders/>
            <w:vAlign w:val="bottom"/>
          </w:tcPr>
          <w:p>
            <w:pPr>
              <w:pStyle w:val="Normal"/>
              <w:widowControl w:val="false"/>
              <w:tabs>
                <w:tab w:val="clear" w:pos="720"/>
              </w:tabs>
              <w:jc w:val="left"/>
              <w:rPr/>
            </w:pPr>
            <w:r>
              <w:rPr/>
              <w:t xml:space="preserve"> </w:t>
            </w:r>
            <w:r>
              <w:rPr/>
              <w:t>isFunctionallyImplementedBy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5" w:type="dxa"/>
            <w:tcBorders/>
            <w:vAlign w:val="bottom"/>
          </w:tcPr>
          <w:p>
            <w:pPr>
              <w:pStyle w:val="Normal"/>
              <w:widowControl w:val="false"/>
              <w:tabs>
                <w:tab w:val="clear" w:pos="720"/>
              </w:tabs>
              <w:jc w:val="left"/>
              <w:rPr/>
            </w:pPr>
            <w:r>
              <w:rPr/>
            </w:r>
          </w:p>
        </w:tc>
        <w:tc>
          <w:tcPr>
            <w:tcW w:w="3770"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5" w:type="dxa"/>
            <w:tcBorders/>
            <w:vAlign w:val="bottom"/>
          </w:tcPr>
          <w:p>
            <w:pPr>
              <w:pStyle w:val="Normal"/>
              <w:widowControl w:val="false"/>
              <w:tabs>
                <w:tab w:val="clear" w:pos="720"/>
              </w:tabs>
              <w:jc w:val="left"/>
              <w:rPr/>
            </w:pPr>
            <w:r>
              <w:rPr/>
              <w:t xml:space="preserve"> </w:t>
            </w:r>
            <w:r>
              <w:rPr/>
              <w:t>Includes Processes</w:t>
            </w:r>
          </w:p>
        </w:tc>
        <w:tc>
          <w:tcPr>
            <w:tcW w:w="3770"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8"/>
          <w:footerReference w:type="default" r:id="rId69"/>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rFonts w:ascii="Calibri" w:hAnsi="Calibri" w:eastAsia="Calibri" w:cs="Calibri"/>
          <w:color w:val="4F81BC"/>
          <w:sz w:val="36"/>
          <w:szCs w:val="36"/>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rFonts w:ascii="Calibri" w:hAnsi="Calibri" w:eastAsia="Calibri" w:cs="Calibri"/>
          <w:color w:val="4F81BC"/>
          <w:sz w:val="36"/>
          <w:szCs w:val="36"/>
        </w:rPr>
      </w:pPr>
      <w:r>
        <w:rPr>
          <w:rStyle w:val="Heading2Char"/>
          <w:rFonts w:eastAsia="Calibri" w:cs="Calibri" w:ascii="Calibri" w:hAnsi="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b/>
          <w:b/>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Noto Sans">
    <w:charset w:val="00"/>
    <w:family w:val="roman"/>
    <w:pitch w:val="variable"/>
  </w:font>
  <w:font w:name="S hne">
    <w:altName w:val="ui-sans-serif"/>
    <w:charset w:val="00"/>
    <w:family w:val="roman"/>
    <w:pitch w:val="variable"/>
  </w:font>
  <w:font w:name="Source Sans Pro">
    <w:charset w:val="00"/>
    <w:family w:val="roman"/>
    <w:pitch w:val="variable"/>
  </w:font>
  <w:font w:name="Times New Roman">
    <w:charset w:val="01"/>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43</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name w:val="Bullets"/>
    <w:qFormat/>
    <w:rPr>
      <w:rFonts w:ascii="OpenSymbol" w:hAnsi="OpenSymbol" w:eastAsia="OpenSymbol" w:cs="OpenSymbol"/>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paragraph" w:styleId="FrameContents">
    <w:name w:val="Frame Contents"/>
    <w:basedOn w:val="Normal"/>
    <w:qFormat/>
    <w:pPr/>
    <w:rPr/>
  </w:style>
  <w:style w:type="paragraph" w:styleId="DefaultDrawingStyle">
    <w:name w:val="Default Drawing Style"/>
    <w:qFormat/>
    <w:pPr>
      <w:widowControl/>
      <w:bidi w:val="0"/>
      <w:spacing w:lineRule="atLeast" w:line="200" w:before="0" w:after="0"/>
      <w:jc w:val="left"/>
    </w:pPr>
    <w:rPr>
      <w:rFonts w:ascii="Lucida Sans" w:hAnsi="Lucida Sans" w:eastAsia="Tahoma" w:cs="Arial Narrow"/>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spacing w:before="0" w:after="0"/>
      <w:jc w:val="left"/>
    </w:pPr>
    <w:rPr>
      <w:rFonts w:ascii="Liberation Sans" w:hAnsi="Liberation Sans" w:eastAsia="Tahoma" w:cs="Arial Narrow"/>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ContentLTGliederung1">
    <w:name w:val="Title, Content~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ContentLTHintergrund">
    <w:name w:val="Title, Content~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
    <w:name w:val="default"/>
    <w:qFormat/>
    <w:pPr>
      <w:widowControl/>
      <w:bidi w:val="0"/>
      <w:spacing w:lineRule="atLeast" w:line="200" w:before="0" w:after="0"/>
      <w:jc w:val="left"/>
    </w:pPr>
    <w:rPr>
      <w:rFonts w:ascii="Lucida Sans" w:hAnsi="Lucida Sans" w:eastAsia="Tahoma" w:cs="Arial Narrow"/>
      <w:color w:val="auto"/>
      <w:kern w:val="2"/>
      <w:sz w:val="36"/>
      <w:szCs w:val="24"/>
      <w:lang w:val="en-US" w:eastAsia="en-US"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ackground">
    <w:name w:val="Backgro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Outline1">
    <w:name w:val="Outline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1">
    <w:name w:val="Blank Slide~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lankSlideLTHintergrund">
    <w:name w:val="Blank Slide~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Gliederung1">
    <w:name w:val="Title Only~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Hintergrund">
    <w:name w:val="Title Only~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Gliederung1">
    <w:name w:val="Default~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Hintergrund">
    <w:name w:val="Default~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reativecommons.org/licenses/by/4.0/"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bmp"/><Relationship Id="rId24" Type="http://schemas.openxmlformats.org/officeDocument/2006/relationships/image" Target="media/image18.bmp"/><Relationship Id="rId25" Type="http://schemas.openxmlformats.org/officeDocument/2006/relationships/image" Target="media/image19.bmp"/><Relationship Id="rId26" Type="http://schemas.openxmlformats.org/officeDocument/2006/relationships/image" Target="media/image20.bmp"/><Relationship Id="rId27" Type="http://schemas.openxmlformats.org/officeDocument/2006/relationships/image" Target="media/image21.bmp"/><Relationship Id="rId28" Type="http://schemas.openxmlformats.org/officeDocument/2006/relationships/image" Target="media/image22.bmp"/><Relationship Id="rId29" Type="http://schemas.openxmlformats.org/officeDocument/2006/relationships/image" Target="media/image23.bmp"/><Relationship Id="rId30" Type="http://schemas.openxmlformats.org/officeDocument/2006/relationships/image" Target="media/image24.bmp"/><Relationship Id="rId31" Type="http://schemas.openxmlformats.org/officeDocument/2006/relationships/image" Target="media/image25.bmp"/><Relationship Id="rId32" Type="http://schemas.openxmlformats.org/officeDocument/2006/relationships/image" Target="media/image26.bmp"/><Relationship Id="rId33" Type="http://schemas.openxmlformats.org/officeDocument/2006/relationships/image" Target="media/image27.bmp"/><Relationship Id="rId34" Type="http://schemas.openxmlformats.org/officeDocument/2006/relationships/image" Target="media/image28.bmp"/><Relationship Id="rId35" Type="http://schemas.openxmlformats.org/officeDocument/2006/relationships/image" Target="media/image29.bmp"/><Relationship Id="rId36" Type="http://schemas.openxmlformats.org/officeDocument/2006/relationships/image" Target="media/image30.bmp"/><Relationship Id="rId37" Type="http://schemas.openxmlformats.org/officeDocument/2006/relationships/image" Target="media/image31.bmp"/><Relationship Id="rId38" Type="http://schemas.openxmlformats.org/officeDocument/2006/relationships/image" Target="media/image32.bmp"/><Relationship Id="rId39" Type="http://schemas.openxmlformats.org/officeDocument/2006/relationships/image" Target="media/image33.bmp"/><Relationship Id="rId40" Type="http://schemas.openxmlformats.org/officeDocument/2006/relationships/image" Target="media/image34.bmp"/><Relationship Id="rId41" Type="http://schemas.openxmlformats.org/officeDocument/2006/relationships/image" Target="media/image35.bmp"/><Relationship Id="rId42" Type="http://schemas.openxmlformats.org/officeDocument/2006/relationships/image" Target="media/image36.bmp"/><Relationship Id="rId43" Type="http://schemas.openxmlformats.org/officeDocument/2006/relationships/image" Target="media/image37.bmp"/><Relationship Id="rId44" Type="http://schemas.openxmlformats.org/officeDocument/2006/relationships/image" Target="media/image38.bmp"/><Relationship Id="rId45" Type="http://schemas.openxmlformats.org/officeDocument/2006/relationships/image" Target="media/image39.bmp"/><Relationship Id="rId46" Type="http://schemas.openxmlformats.org/officeDocument/2006/relationships/image" Target="media/image40.bmp"/><Relationship Id="rId47" Type="http://schemas.openxmlformats.org/officeDocument/2006/relationships/image" Target="media/image41.bmp"/><Relationship Id="rId48" Type="http://schemas.openxmlformats.org/officeDocument/2006/relationships/image" Target="media/image42.bmp"/><Relationship Id="rId49" Type="http://schemas.openxmlformats.org/officeDocument/2006/relationships/image" Target="media/image43.bmp"/><Relationship Id="rId50" Type="http://schemas.openxmlformats.org/officeDocument/2006/relationships/image" Target="media/image44.bmp"/><Relationship Id="rId51" Type="http://schemas.openxmlformats.org/officeDocument/2006/relationships/image" Target="media/image45.bmp"/><Relationship Id="rId52" Type="http://schemas.openxmlformats.org/officeDocument/2006/relationships/image" Target="media/image46.bmp"/><Relationship Id="rId53" Type="http://schemas.openxmlformats.org/officeDocument/2006/relationships/image" Target="media/image47.bmp"/><Relationship Id="rId54" Type="http://schemas.openxmlformats.org/officeDocument/2006/relationships/image" Target="media/image48.bmp"/><Relationship Id="rId55" Type="http://schemas.openxmlformats.org/officeDocument/2006/relationships/image" Target="media/image49.bmp"/><Relationship Id="rId56" Type="http://schemas.openxmlformats.org/officeDocument/2006/relationships/image" Target="media/image50.bmp"/><Relationship Id="rId57" Type="http://schemas.openxmlformats.org/officeDocument/2006/relationships/image" Target="media/image51.png"/><Relationship Id="rId58" Type="http://schemas.openxmlformats.org/officeDocument/2006/relationships/image" Target="media/image52.bmp"/><Relationship Id="rId59" Type="http://schemas.openxmlformats.org/officeDocument/2006/relationships/image" Target="media/image53.bmp"/><Relationship Id="rId60" Type="http://schemas.openxmlformats.org/officeDocument/2006/relationships/image" Target="media/image54.bmp"/><Relationship Id="rId61" Type="http://schemas.openxmlformats.org/officeDocument/2006/relationships/image" Target="media/image55.bmp"/><Relationship Id="rId62" Type="http://schemas.openxmlformats.org/officeDocument/2006/relationships/image" Target="media/image56.bmp"/><Relationship Id="rId63" Type="http://schemas.openxmlformats.org/officeDocument/2006/relationships/image" Target="media/image57.bmp"/><Relationship Id="rId64" Type="http://schemas.openxmlformats.org/officeDocument/2006/relationships/image" Target="media/image58.bmp"/><Relationship Id="rId65" Type="http://schemas.openxmlformats.org/officeDocument/2006/relationships/image" Target="media/image59.bmp"/><Relationship Id="rId66" Type="http://schemas.openxmlformats.org/officeDocument/2006/relationships/image" Target="media/image60.bmp"/><Relationship Id="rId67" Type="http://schemas.openxmlformats.org/officeDocument/2006/relationships/image" Target="media/image61.png"/><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17915</TotalTime>
  <Application>LibreOffice/7.4.4.2$Windows_X86_64 LibreOffice_project/85569322deea74ec9134968a29af2df5663baa21</Application>
  <AppVersion>15.0000</AppVersion>
  <Pages>43</Pages>
  <Words>6086</Words>
  <Characters>38317</Characters>
  <CharactersWithSpaces>43764</CharactersWithSpaces>
  <Paragraphs>1162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2023-02-02T16:53:01Z</dcterms:modified>
  <cp:revision>50</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