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1AF3" w14:textId="77777777" w:rsidR="000B41C4" w:rsidRDefault="000B41C4" w:rsidP="000B41C4">
      <w:pPr>
        <w:jc w:val="center"/>
        <w:rPr>
          <w:b/>
          <w:sz w:val="28"/>
          <w:u w:val="single"/>
        </w:rPr>
      </w:pPr>
    </w:p>
    <w:p w14:paraId="6C8FA7F4" w14:textId="77777777" w:rsidR="00D64726" w:rsidRDefault="00D64726" w:rsidP="00D64726">
      <w:pPr>
        <w:jc w:val="center"/>
        <w:rPr>
          <w:rFonts w:ascii="宋体"/>
          <w:b/>
          <w:sz w:val="44"/>
        </w:rPr>
      </w:pPr>
    </w:p>
    <w:p w14:paraId="5E2B2703" w14:textId="77777777" w:rsidR="00D64726" w:rsidRDefault="00D64726" w:rsidP="00D64726">
      <w:pPr>
        <w:jc w:val="center"/>
        <w:rPr>
          <w:b/>
          <w:sz w:val="44"/>
        </w:rPr>
      </w:pPr>
      <w:r>
        <w:rPr>
          <w:rFonts w:ascii="宋体" w:hint="eastAsia"/>
          <w:b/>
          <w:sz w:val="44"/>
        </w:rPr>
        <w:t>深 圳 大 学 实 验 报 告</w:t>
      </w:r>
    </w:p>
    <w:p w14:paraId="3884832B" w14:textId="77777777" w:rsidR="00D64726" w:rsidRDefault="00D64726" w:rsidP="00D64726">
      <w:pPr>
        <w:rPr>
          <w:b/>
          <w:sz w:val="28"/>
        </w:rPr>
      </w:pPr>
    </w:p>
    <w:p w14:paraId="4EA8E3BC" w14:textId="77777777" w:rsidR="00D64726" w:rsidRDefault="00D64726" w:rsidP="00D64726">
      <w:pPr>
        <w:rPr>
          <w:b/>
          <w:sz w:val="28"/>
        </w:rPr>
      </w:pPr>
    </w:p>
    <w:p w14:paraId="40357857" w14:textId="77777777" w:rsidR="00D64726" w:rsidRPr="009C6480" w:rsidRDefault="00D64726" w:rsidP="00D64726">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软件工程</w:t>
      </w:r>
      <w:r>
        <w:rPr>
          <w:rFonts w:hint="eastAsia"/>
          <w:b/>
          <w:sz w:val="28"/>
          <w:u w:val="single"/>
        </w:rPr>
        <w:t xml:space="preserve">                  </w:t>
      </w:r>
    </w:p>
    <w:p w14:paraId="5E5681A9" w14:textId="77777777" w:rsidR="00D64726" w:rsidRPr="009C6480" w:rsidRDefault="00D64726" w:rsidP="00D64726">
      <w:pPr>
        <w:rPr>
          <w:b/>
          <w:sz w:val="28"/>
        </w:rPr>
      </w:pPr>
    </w:p>
    <w:p w14:paraId="37B92B5A" w14:textId="7DA84045" w:rsidR="00D64726" w:rsidRDefault="00D64726" w:rsidP="00D64726">
      <w:pPr>
        <w:rPr>
          <w:b/>
          <w:sz w:val="28"/>
          <w:u w:val="single"/>
        </w:rPr>
      </w:pPr>
      <w:r>
        <w:rPr>
          <w:rFonts w:hint="eastAsia"/>
          <w:b/>
          <w:sz w:val="28"/>
        </w:rPr>
        <w:t xml:space="preserve">      </w:t>
      </w:r>
      <w:r>
        <w:rPr>
          <w:rFonts w:hint="eastAsia"/>
          <w:b/>
          <w:sz w:val="28"/>
        </w:rPr>
        <w:t>实验项目名称</w:t>
      </w:r>
      <w:r w:rsidRPr="001A724A">
        <w:rPr>
          <w:rFonts w:hint="eastAsia"/>
          <w:b/>
          <w:sz w:val="28"/>
        </w:rPr>
        <w:t>：</w:t>
      </w:r>
      <w:r w:rsidRPr="001A724A">
        <w:rPr>
          <w:rFonts w:hint="eastAsia"/>
          <w:b/>
          <w:sz w:val="28"/>
          <w:u w:val="thick"/>
        </w:rPr>
        <w:t xml:space="preserve">     </w:t>
      </w:r>
      <w:r w:rsidR="00F829E4">
        <w:rPr>
          <w:rFonts w:hint="eastAsia"/>
          <w:b/>
          <w:sz w:val="28"/>
          <w:u w:val="thick"/>
        </w:rPr>
        <w:t xml:space="preserve">   </w:t>
      </w:r>
      <w:r>
        <w:rPr>
          <w:rFonts w:ascii="宋体" w:hAnsi="宋体" w:hint="eastAsia"/>
          <w:b/>
          <w:sz w:val="28"/>
          <w:szCs w:val="28"/>
          <w:u w:val="thick"/>
        </w:rPr>
        <w:t>数据</w:t>
      </w:r>
      <w:r w:rsidR="00436BF9">
        <w:rPr>
          <w:rFonts w:ascii="宋体" w:hAnsi="宋体" w:hint="eastAsia"/>
          <w:b/>
          <w:sz w:val="28"/>
          <w:szCs w:val="28"/>
          <w:u w:val="thick"/>
        </w:rPr>
        <w:t>库</w:t>
      </w:r>
      <w:r>
        <w:rPr>
          <w:rFonts w:ascii="宋体" w:hAnsi="宋体" w:hint="eastAsia"/>
          <w:b/>
          <w:sz w:val="28"/>
          <w:szCs w:val="28"/>
          <w:u w:val="thick"/>
        </w:rPr>
        <w:t xml:space="preserve">建模           </w:t>
      </w:r>
      <w:r w:rsidRPr="001A724A">
        <w:rPr>
          <w:rFonts w:hint="eastAsia"/>
          <w:b/>
          <w:sz w:val="28"/>
          <w:u w:val="thick"/>
        </w:rPr>
        <w:t xml:space="preserve">         </w:t>
      </w:r>
    </w:p>
    <w:p w14:paraId="55C0F84E" w14:textId="77777777" w:rsidR="00D64726" w:rsidRDefault="00D64726" w:rsidP="00D64726">
      <w:pPr>
        <w:rPr>
          <w:b/>
          <w:sz w:val="28"/>
        </w:rPr>
      </w:pPr>
      <w:r>
        <w:rPr>
          <w:rFonts w:hint="eastAsia"/>
          <w:b/>
          <w:sz w:val="28"/>
        </w:rPr>
        <w:t xml:space="preserve">               </w:t>
      </w:r>
    </w:p>
    <w:p w14:paraId="6702B5A7" w14:textId="77777777" w:rsidR="00D64726" w:rsidRDefault="00D64726" w:rsidP="00D64726">
      <w:pPr>
        <w:ind w:leftChars="428" w:left="899"/>
        <w:rPr>
          <w:b/>
          <w:sz w:val="28"/>
          <w:u w:val="single"/>
        </w:rPr>
      </w:pPr>
      <w:r>
        <w:rPr>
          <w:rFonts w:hint="eastAsia"/>
          <w:b/>
          <w:sz w:val="28"/>
        </w:rPr>
        <w:t>学院</w:t>
      </w:r>
      <w:r w:rsidRPr="001A724A">
        <w:rPr>
          <w:rFonts w:hint="eastAsia"/>
          <w:b/>
          <w:sz w:val="28"/>
        </w:rPr>
        <w:t>：</w:t>
      </w:r>
      <w:r w:rsidRPr="001A724A">
        <w:rPr>
          <w:rFonts w:hint="eastAsia"/>
          <w:b/>
          <w:sz w:val="28"/>
          <w:u w:val="thick"/>
        </w:rPr>
        <w:t xml:space="preserve">           </w:t>
      </w:r>
      <w:r>
        <w:rPr>
          <w:rFonts w:hint="eastAsia"/>
          <w:b/>
          <w:sz w:val="28"/>
          <w:u w:val="thick"/>
        </w:rPr>
        <w:t xml:space="preserve">   </w:t>
      </w:r>
      <w:r>
        <w:rPr>
          <w:rFonts w:hint="eastAsia"/>
          <w:b/>
          <w:sz w:val="28"/>
          <w:u w:val="thick"/>
        </w:rPr>
        <w:t>计算机与</w:t>
      </w:r>
      <w:r w:rsidRPr="001A724A">
        <w:rPr>
          <w:rFonts w:hint="eastAsia"/>
          <w:b/>
          <w:sz w:val="28"/>
          <w:u w:val="thick"/>
        </w:rPr>
        <w:t>软件学院</w:t>
      </w:r>
      <w:r w:rsidRPr="001A724A">
        <w:rPr>
          <w:rFonts w:hint="eastAsia"/>
          <w:b/>
          <w:sz w:val="28"/>
          <w:u w:val="thick"/>
        </w:rPr>
        <w:t xml:space="preserve">  </w:t>
      </w:r>
      <w:r>
        <w:rPr>
          <w:rFonts w:hint="eastAsia"/>
          <w:b/>
          <w:sz w:val="28"/>
          <w:u w:val="thick"/>
        </w:rPr>
        <w:t xml:space="preserve">    </w:t>
      </w:r>
      <w:r w:rsidRPr="001A724A">
        <w:rPr>
          <w:rFonts w:hint="eastAsia"/>
          <w:b/>
          <w:sz w:val="28"/>
          <w:u w:val="thick"/>
        </w:rPr>
        <w:t xml:space="preserve">     </w:t>
      </w:r>
    </w:p>
    <w:p w14:paraId="6DFFC864" w14:textId="77777777" w:rsidR="00D64726" w:rsidRDefault="00D64726" w:rsidP="00D64726">
      <w:pPr>
        <w:rPr>
          <w:b/>
          <w:sz w:val="28"/>
        </w:rPr>
      </w:pPr>
      <w:r>
        <w:rPr>
          <w:rFonts w:hint="eastAsia"/>
          <w:b/>
          <w:sz w:val="28"/>
        </w:rPr>
        <w:t xml:space="preserve">         </w:t>
      </w:r>
    </w:p>
    <w:p w14:paraId="08B7A6C8" w14:textId="5ED9E08E" w:rsidR="00D64726" w:rsidRDefault="00D64726" w:rsidP="00D64726">
      <w:pPr>
        <w:rPr>
          <w:b/>
          <w:sz w:val="28"/>
        </w:rPr>
      </w:pPr>
      <w:r>
        <w:rPr>
          <w:rFonts w:hint="eastAsia"/>
          <w:b/>
          <w:sz w:val="28"/>
        </w:rPr>
        <w:t xml:space="preserve">      </w:t>
      </w:r>
      <w:r>
        <w:rPr>
          <w:rFonts w:hint="eastAsia"/>
          <w:b/>
          <w:sz w:val="28"/>
        </w:rPr>
        <w:t>专业</w:t>
      </w:r>
      <w:r w:rsidRPr="001A724A">
        <w:rPr>
          <w:rFonts w:hint="eastAsia"/>
          <w:b/>
          <w:sz w:val="28"/>
        </w:rPr>
        <w:t>：</w:t>
      </w:r>
      <w:r>
        <w:rPr>
          <w:rFonts w:hint="eastAsia"/>
          <w:b/>
          <w:sz w:val="28"/>
          <w:u w:val="single"/>
        </w:rPr>
        <w:t xml:space="preserve">            </w:t>
      </w:r>
      <w:r w:rsidR="001172F9">
        <w:rPr>
          <w:rFonts w:hint="eastAsia"/>
          <w:b/>
          <w:sz w:val="28"/>
          <w:u w:val="single"/>
        </w:rPr>
        <w:t>计算机科学与技术</w:t>
      </w:r>
      <w:r>
        <w:rPr>
          <w:rFonts w:hint="eastAsia"/>
          <w:b/>
          <w:sz w:val="28"/>
          <w:u w:val="single"/>
        </w:rPr>
        <w:t xml:space="preserve">                 </w:t>
      </w:r>
      <w:r>
        <w:rPr>
          <w:rFonts w:hint="eastAsia"/>
          <w:b/>
          <w:sz w:val="28"/>
        </w:rPr>
        <w:t xml:space="preserve"> </w:t>
      </w:r>
    </w:p>
    <w:p w14:paraId="08860347" w14:textId="77777777" w:rsidR="00D64726" w:rsidRDefault="00D64726" w:rsidP="00D64726">
      <w:pPr>
        <w:rPr>
          <w:b/>
          <w:sz w:val="28"/>
        </w:rPr>
      </w:pPr>
      <w:r>
        <w:rPr>
          <w:rFonts w:hint="eastAsia"/>
          <w:b/>
          <w:sz w:val="28"/>
        </w:rPr>
        <w:t xml:space="preserve">         </w:t>
      </w:r>
    </w:p>
    <w:p w14:paraId="18386C40" w14:textId="29C790BC" w:rsidR="00D64726" w:rsidRDefault="00D64726" w:rsidP="00D64726">
      <w:pPr>
        <w:rPr>
          <w:b/>
          <w:sz w:val="28"/>
          <w:u w:val="single"/>
        </w:rPr>
      </w:pPr>
      <w:r>
        <w:rPr>
          <w:rFonts w:hint="eastAsia"/>
          <w:b/>
          <w:sz w:val="28"/>
        </w:rPr>
        <w:t xml:space="preserve">      </w:t>
      </w:r>
      <w:r>
        <w:rPr>
          <w:rFonts w:hint="eastAsia"/>
          <w:b/>
          <w:sz w:val="28"/>
        </w:rPr>
        <w:t>指导教师</w:t>
      </w:r>
      <w:r w:rsidRPr="001A724A">
        <w:rPr>
          <w:rFonts w:hint="eastAsia"/>
          <w:b/>
          <w:sz w:val="28"/>
        </w:rPr>
        <w:t>：</w:t>
      </w:r>
      <w:r>
        <w:rPr>
          <w:rFonts w:hint="eastAsia"/>
          <w:b/>
          <w:sz w:val="28"/>
          <w:u w:val="single"/>
        </w:rPr>
        <w:t xml:space="preserve">       </w:t>
      </w:r>
      <w:r w:rsidR="0058289F">
        <w:rPr>
          <w:rFonts w:hint="eastAsia"/>
          <w:b/>
          <w:sz w:val="28"/>
          <w:u w:val="single"/>
        </w:rPr>
        <w:t xml:space="preserve">      </w:t>
      </w:r>
      <w:r w:rsidR="00D43803">
        <w:rPr>
          <w:rFonts w:hint="eastAsia"/>
          <w:b/>
          <w:sz w:val="28"/>
          <w:u w:val="single"/>
        </w:rPr>
        <w:t xml:space="preserve"> </w:t>
      </w:r>
      <w:r>
        <w:rPr>
          <w:rFonts w:hint="eastAsia"/>
          <w:b/>
          <w:sz w:val="28"/>
          <w:u w:val="single"/>
        </w:rPr>
        <w:t xml:space="preserve">                  </w:t>
      </w:r>
    </w:p>
    <w:p w14:paraId="479D823B" w14:textId="77777777" w:rsidR="00D64726" w:rsidRDefault="00D64726" w:rsidP="00D64726">
      <w:pPr>
        <w:rPr>
          <w:b/>
          <w:sz w:val="28"/>
        </w:rPr>
      </w:pPr>
      <w:r>
        <w:rPr>
          <w:rFonts w:hint="eastAsia"/>
          <w:b/>
          <w:sz w:val="28"/>
        </w:rPr>
        <w:t xml:space="preserve">            </w:t>
      </w:r>
    </w:p>
    <w:p w14:paraId="0099E702" w14:textId="10EE8586" w:rsidR="00D64726" w:rsidRDefault="00D64726" w:rsidP="00D64726">
      <w:pPr>
        <w:rPr>
          <w:b/>
          <w:sz w:val="28"/>
        </w:rPr>
      </w:pPr>
      <w:r>
        <w:rPr>
          <w:rFonts w:hint="eastAsia"/>
          <w:b/>
          <w:sz w:val="28"/>
        </w:rPr>
        <w:t xml:space="preserve">      </w:t>
      </w:r>
      <w:r>
        <w:rPr>
          <w:rFonts w:hint="eastAsia"/>
          <w:b/>
          <w:sz w:val="28"/>
        </w:rPr>
        <w:t>报告人</w:t>
      </w:r>
      <w:r w:rsidRPr="001A724A">
        <w:rPr>
          <w:rFonts w:hint="eastAsia"/>
          <w:b/>
          <w:sz w:val="28"/>
        </w:rPr>
        <w:t>：</w:t>
      </w:r>
      <w:r>
        <w:rPr>
          <w:rFonts w:hint="eastAsia"/>
          <w:b/>
          <w:sz w:val="28"/>
          <w:u w:val="single"/>
        </w:rPr>
        <w:t xml:space="preserve"> </w:t>
      </w:r>
      <w:r w:rsidR="00D43803">
        <w:rPr>
          <w:rFonts w:hint="eastAsia"/>
          <w:b/>
          <w:sz w:val="28"/>
          <w:u w:val="single"/>
        </w:rPr>
        <w:t xml:space="preserve"> </w:t>
      </w:r>
      <w:r>
        <w:rPr>
          <w:rFonts w:hint="eastAsia"/>
          <w:b/>
          <w:sz w:val="28"/>
          <w:u w:val="single"/>
        </w:rPr>
        <w:t xml:space="preserve"> </w:t>
      </w:r>
      <w:r>
        <w:rPr>
          <w:rFonts w:hint="eastAsia"/>
          <w:b/>
          <w:sz w:val="28"/>
        </w:rPr>
        <w:t>学号</w:t>
      </w:r>
      <w:r w:rsidRPr="001A724A">
        <w:rPr>
          <w:rFonts w:hint="eastAsia"/>
          <w:b/>
          <w:sz w:val="28"/>
        </w:rPr>
        <w:t>：</w:t>
      </w:r>
      <w:r>
        <w:rPr>
          <w:rFonts w:hint="eastAsia"/>
          <w:b/>
          <w:sz w:val="28"/>
          <w:u w:val="single"/>
        </w:rPr>
        <w:t xml:space="preserve"> </w:t>
      </w:r>
      <w:r w:rsidR="00D43803">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 xml:space="preserve">  </w:t>
      </w:r>
      <w:r w:rsidR="00D43803">
        <w:rPr>
          <w:b/>
          <w:sz w:val="28"/>
          <w:u w:val="single"/>
        </w:rPr>
        <w:t xml:space="preserve"> </w:t>
      </w:r>
      <w:r>
        <w:rPr>
          <w:rFonts w:hint="eastAsia"/>
          <w:b/>
          <w:sz w:val="28"/>
          <w:u w:val="single"/>
        </w:rPr>
        <w:t xml:space="preserve">  </w:t>
      </w:r>
      <w:r>
        <w:rPr>
          <w:rFonts w:hint="eastAsia"/>
          <w:b/>
          <w:sz w:val="28"/>
        </w:rPr>
        <w:t xml:space="preserve"> </w:t>
      </w:r>
    </w:p>
    <w:p w14:paraId="2B3FD57A" w14:textId="77777777" w:rsidR="00D64726" w:rsidRDefault="00D64726" w:rsidP="00D64726">
      <w:pPr>
        <w:rPr>
          <w:b/>
          <w:sz w:val="28"/>
        </w:rPr>
      </w:pPr>
      <w:r>
        <w:rPr>
          <w:rFonts w:hint="eastAsia"/>
          <w:b/>
          <w:sz w:val="28"/>
        </w:rPr>
        <w:t xml:space="preserve">       </w:t>
      </w:r>
    </w:p>
    <w:p w14:paraId="4AED6111" w14:textId="74ABDC54" w:rsidR="00D64726" w:rsidRDefault="00D64726" w:rsidP="00D64726">
      <w:pPr>
        <w:rPr>
          <w:b/>
          <w:sz w:val="28"/>
        </w:rPr>
      </w:pPr>
      <w:r>
        <w:rPr>
          <w:rFonts w:hint="eastAsia"/>
          <w:b/>
          <w:sz w:val="28"/>
        </w:rPr>
        <w:t xml:space="preserve">      </w:t>
      </w:r>
      <w:r>
        <w:rPr>
          <w:rFonts w:hint="eastAsia"/>
          <w:b/>
          <w:sz w:val="28"/>
        </w:rPr>
        <w:t>实验时间：</w:t>
      </w:r>
      <w:r>
        <w:rPr>
          <w:rFonts w:hint="eastAsia"/>
          <w:b/>
          <w:sz w:val="28"/>
          <w:u w:val="single"/>
        </w:rPr>
        <w:t xml:space="preserve">    </w:t>
      </w:r>
      <w:r w:rsidR="00D43803">
        <w:rPr>
          <w:b/>
          <w:sz w:val="28"/>
          <w:u w:val="single"/>
        </w:rPr>
        <w:t xml:space="preserve">  </w:t>
      </w:r>
      <w:r>
        <w:rPr>
          <w:rFonts w:hint="eastAsia"/>
          <w:b/>
          <w:sz w:val="28"/>
          <w:u w:val="single"/>
        </w:rPr>
        <w:t xml:space="preserve">      </w:t>
      </w:r>
    </w:p>
    <w:p w14:paraId="0FB1B3EA" w14:textId="77777777" w:rsidR="00D64726" w:rsidRDefault="00D64726" w:rsidP="00D64726">
      <w:pPr>
        <w:rPr>
          <w:b/>
          <w:sz w:val="28"/>
        </w:rPr>
      </w:pPr>
    </w:p>
    <w:p w14:paraId="2F4FD500" w14:textId="6038FCD5" w:rsidR="00D64726" w:rsidRDefault="00D64726" w:rsidP="00D64726">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D43803">
        <w:rPr>
          <w:b/>
          <w:sz w:val="28"/>
          <w:u w:val="single"/>
        </w:rPr>
        <w:t xml:space="preserve"> </w:t>
      </w:r>
      <w:r w:rsidR="00B61F79">
        <w:rPr>
          <w:b/>
          <w:sz w:val="28"/>
          <w:u w:val="single"/>
        </w:rPr>
        <w:t xml:space="preserve">          </w:t>
      </w:r>
      <w:r>
        <w:rPr>
          <w:rFonts w:hint="eastAsia"/>
          <w:b/>
          <w:sz w:val="28"/>
          <w:u w:val="single"/>
        </w:rPr>
        <w:t xml:space="preserve">          </w:t>
      </w:r>
    </w:p>
    <w:p w14:paraId="24AB354C" w14:textId="77777777" w:rsidR="00D64726" w:rsidRDefault="00D64726" w:rsidP="00D64726">
      <w:pPr>
        <w:jc w:val="center"/>
        <w:rPr>
          <w:b/>
          <w:sz w:val="44"/>
        </w:rPr>
      </w:pPr>
    </w:p>
    <w:p w14:paraId="57286559" w14:textId="77777777" w:rsidR="00D64726" w:rsidRPr="00096447" w:rsidRDefault="00D64726" w:rsidP="00D64726">
      <w:pPr>
        <w:jc w:val="center"/>
        <w:rPr>
          <w:b/>
          <w:sz w:val="24"/>
        </w:rPr>
      </w:pPr>
      <w:r w:rsidRPr="00096447">
        <w:rPr>
          <w:rFonts w:hint="eastAsia"/>
          <w:b/>
          <w:sz w:val="24"/>
        </w:rPr>
        <w:t>教务处制</w:t>
      </w:r>
    </w:p>
    <w:p w14:paraId="43C4DEC6" w14:textId="77777777" w:rsidR="000B41C4" w:rsidRPr="00D64726" w:rsidRDefault="000B41C4" w:rsidP="00A33029">
      <w:pPr>
        <w:rPr>
          <w:b/>
          <w:sz w:val="28"/>
          <w:u w:val="single"/>
        </w:rPr>
      </w:pPr>
    </w:p>
    <w:p w14:paraId="1D938090" w14:textId="77777777" w:rsidR="00AE26C1" w:rsidRPr="00AE26C1" w:rsidRDefault="00AE26C1" w:rsidP="00AE26C1">
      <w:pPr>
        <w:rPr>
          <w:b/>
          <w:bCs/>
          <w:sz w:val="28"/>
          <w:szCs w:val="28"/>
        </w:rPr>
      </w:pPr>
      <w:r w:rsidRPr="00AE26C1">
        <w:rPr>
          <w:rFonts w:hint="eastAsia"/>
          <w:b/>
          <w:bCs/>
          <w:sz w:val="28"/>
          <w:szCs w:val="28"/>
        </w:rPr>
        <w:lastRenderedPageBreak/>
        <w:t>一、实验目的：</w:t>
      </w:r>
    </w:p>
    <w:p w14:paraId="3EB7E2FD" w14:textId="77777777" w:rsidR="00AE26C1" w:rsidRDefault="00AE26C1" w:rsidP="00AE26C1">
      <w:r>
        <w:rPr>
          <w:rFonts w:hint="eastAsia"/>
        </w:rPr>
        <w:tab/>
        <w:t>1.</w:t>
      </w:r>
      <w:r>
        <w:rPr>
          <w:rFonts w:hint="eastAsia"/>
        </w:rPr>
        <w:t>熟悉</w:t>
      </w:r>
      <w:r>
        <w:rPr>
          <w:rFonts w:hint="eastAsia"/>
        </w:rPr>
        <w:t>PowerDesigner</w:t>
      </w:r>
      <w:r>
        <w:rPr>
          <w:rFonts w:hint="eastAsia"/>
        </w:rPr>
        <w:t>的基本用法；</w:t>
      </w:r>
    </w:p>
    <w:p w14:paraId="2F8BD31C" w14:textId="77777777" w:rsidR="00AE26C1" w:rsidRDefault="00AE26C1" w:rsidP="00AE26C1">
      <w:r>
        <w:rPr>
          <w:rFonts w:hint="eastAsia"/>
        </w:rPr>
        <w:tab/>
        <w:t>2.</w:t>
      </w:r>
      <w:r>
        <w:rPr>
          <w:rFonts w:hint="eastAsia"/>
        </w:rPr>
        <w:t>掌握用</w:t>
      </w:r>
      <w:r>
        <w:rPr>
          <w:rFonts w:hint="eastAsia"/>
        </w:rPr>
        <w:t>PowerDesigner</w:t>
      </w:r>
      <w:r>
        <w:rPr>
          <w:rFonts w:hint="eastAsia"/>
        </w:rPr>
        <w:t>设计数据库的方法；</w:t>
      </w:r>
    </w:p>
    <w:p w14:paraId="222EB2CA" w14:textId="77777777" w:rsidR="00AE26C1" w:rsidRDefault="00AE26C1" w:rsidP="00AE26C1">
      <w:r>
        <w:rPr>
          <w:rFonts w:hint="eastAsia"/>
        </w:rPr>
        <w:tab/>
        <w:t>3.</w:t>
      </w:r>
      <w:r>
        <w:rPr>
          <w:rFonts w:hint="eastAsia"/>
        </w:rPr>
        <w:t>学会</w:t>
      </w:r>
      <w:r>
        <w:rPr>
          <w:rFonts w:hint="eastAsia"/>
        </w:rPr>
        <w:t>PowerDesigner</w:t>
      </w:r>
      <w:r>
        <w:rPr>
          <w:rFonts w:hint="eastAsia"/>
        </w:rPr>
        <w:t>中数据库模型转换方法；</w:t>
      </w:r>
    </w:p>
    <w:p w14:paraId="748DAC26" w14:textId="77777777" w:rsidR="00AE26C1" w:rsidRDefault="00AE26C1" w:rsidP="00AE26C1">
      <w:r>
        <w:rPr>
          <w:rFonts w:hint="eastAsia"/>
        </w:rPr>
        <w:tab/>
        <w:t>4.</w:t>
      </w:r>
      <w:r>
        <w:rPr>
          <w:rFonts w:hint="eastAsia"/>
        </w:rPr>
        <w:t>掌握将数据库模型导入</w:t>
      </w:r>
      <w:r>
        <w:rPr>
          <w:rFonts w:hint="eastAsia"/>
        </w:rPr>
        <w:t>Access</w:t>
      </w:r>
      <w:r>
        <w:rPr>
          <w:rFonts w:hint="eastAsia"/>
        </w:rPr>
        <w:t>数据库的步骤。</w:t>
      </w:r>
    </w:p>
    <w:p w14:paraId="7A12138E" w14:textId="77777777" w:rsidR="00AE26C1" w:rsidRDefault="00AE26C1" w:rsidP="00AE26C1"/>
    <w:p w14:paraId="22852234" w14:textId="77777777" w:rsidR="00AE26C1" w:rsidRPr="00AE26C1" w:rsidRDefault="00AE26C1" w:rsidP="00AE26C1">
      <w:pPr>
        <w:rPr>
          <w:b/>
          <w:bCs/>
          <w:sz w:val="28"/>
          <w:szCs w:val="28"/>
        </w:rPr>
      </w:pPr>
      <w:r w:rsidRPr="00AE26C1">
        <w:rPr>
          <w:rFonts w:hint="eastAsia"/>
          <w:b/>
          <w:bCs/>
          <w:sz w:val="28"/>
          <w:szCs w:val="28"/>
        </w:rPr>
        <w:t>二、实验内容：</w:t>
      </w:r>
    </w:p>
    <w:p w14:paraId="687DE2DB" w14:textId="77777777" w:rsidR="00AE26C1" w:rsidRDefault="00AE26C1" w:rsidP="00AE26C1">
      <w:pPr>
        <w:ind w:firstLine="420"/>
        <w:rPr>
          <w:bCs/>
        </w:rPr>
      </w:pPr>
      <w:r>
        <w:rPr>
          <w:rFonts w:hint="eastAsia"/>
        </w:rPr>
        <w:t>1.</w:t>
      </w:r>
      <w:r>
        <w:rPr>
          <w:rFonts w:hint="eastAsia"/>
        </w:rPr>
        <w:t>使用</w:t>
      </w:r>
      <w:r>
        <w:rPr>
          <w:rFonts w:hint="eastAsia"/>
        </w:rPr>
        <w:t>PowerDesigner</w:t>
      </w:r>
      <w:r>
        <w:rPr>
          <w:rFonts w:hint="eastAsia"/>
          <w:bCs/>
        </w:rPr>
        <w:t>设计数据库逻辑模型；</w:t>
      </w:r>
    </w:p>
    <w:p w14:paraId="4074CDB7" w14:textId="77777777" w:rsidR="00AE26C1" w:rsidRDefault="00AE26C1" w:rsidP="00AE26C1">
      <w:pPr>
        <w:ind w:firstLine="420"/>
      </w:pPr>
      <w:r>
        <w:rPr>
          <w:rFonts w:hint="eastAsia"/>
        </w:rPr>
        <w:t>2.</w:t>
      </w:r>
      <w:r>
        <w:rPr>
          <w:rFonts w:hint="eastAsia"/>
          <w:bCs/>
        </w:rPr>
        <w:t>将数据库逻辑模型转成物理模型；</w:t>
      </w:r>
      <w:r>
        <w:rPr>
          <w:rFonts w:hint="eastAsia"/>
        </w:rPr>
        <w:tab/>
      </w:r>
    </w:p>
    <w:p w14:paraId="5C04BD5F" w14:textId="77777777" w:rsidR="00AE26C1" w:rsidRDefault="00AE26C1" w:rsidP="00AE26C1">
      <w:pPr>
        <w:ind w:firstLine="420"/>
      </w:pPr>
      <w:r>
        <w:rPr>
          <w:rFonts w:hint="eastAsia"/>
        </w:rPr>
        <w:t>3.</w:t>
      </w:r>
      <w:r>
        <w:rPr>
          <w:rFonts w:hint="eastAsia"/>
        </w:rPr>
        <w:t>在</w:t>
      </w:r>
      <w:r>
        <w:rPr>
          <w:rFonts w:hint="eastAsia"/>
        </w:rPr>
        <w:t>PowerDesigner</w:t>
      </w:r>
      <w:r>
        <w:rPr>
          <w:rFonts w:hint="eastAsia"/>
        </w:rPr>
        <w:t>中通过</w:t>
      </w:r>
      <w:r>
        <w:rPr>
          <w:rFonts w:hint="eastAsia"/>
        </w:rPr>
        <w:t>ODBC</w:t>
      </w:r>
      <w:r>
        <w:rPr>
          <w:rFonts w:hint="eastAsia"/>
        </w:rPr>
        <w:t>数据库桥连接</w:t>
      </w:r>
      <w:r>
        <w:rPr>
          <w:rFonts w:hint="eastAsia"/>
        </w:rPr>
        <w:t>Access</w:t>
      </w:r>
      <w:r>
        <w:rPr>
          <w:rFonts w:hint="eastAsia"/>
        </w:rPr>
        <w:t>数据库</w:t>
      </w:r>
      <w:r>
        <w:rPr>
          <w:rFonts w:hint="eastAsia"/>
        </w:rPr>
        <w:t>;</w:t>
      </w:r>
    </w:p>
    <w:p w14:paraId="3CE1C1D3" w14:textId="77777777" w:rsidR="00AE26C1" w:rsidRDefault="00AE26C1" w:rsidP="00AE26C1">
      <w:pPr>
        <w:ind w:firstLine="420"/>
      </w:pPr>
      <w:r>
        <w:rPr>
          <w:rFonts w:hint="eastAsia"/>
        </w:rPr>
        <w:t>4.</w:t>
      </w:r>
      <w:r>
        <w:rPr>
          <w:rFonts w:hint="eastAsia"/>
        </w:rPr>
        <w:t>将数据库模型导入</w:t>
      </w:r>
      <w:r>
        <w:rPr>
          <w:rFonts w:hint="eastAsia"/>
        </w:rPr>
        <w:t>Accsee</w:t>
      </w:r>
      <w:r>
        <w:rPr>
          <w:rFonts w:hint="eastAsia"/>
        </w:rPr>
        <w:t>数据库中生成数据库表</w:t>
      </w:r>
    </w:p>
    <w:p w14:paraId="3BD58D1A" w14:textId="254BD16E" w:rsidR="00AE26C1" w:rsidRDefault="00AE26C1" w:rsidP="00AE26C1"/>
    <w:p w14:paraId="0A92E2EF" w14:textId="77777777" w:rsidR="00AE26C1" w:rsidRDefault="00AE26C1" w:rsidP="00AE26C1"/>
    <w:p w14:paraId="40189F0D" w14:textId="77777777" w:rsidR="00AE26C1" w:rsidRPr="00AE26C1" w:rsidRDefault="00AE26C1" w:rsidP="00AE26C1">
      <w:pPr>
        <w:rPr>
          <w:b/>
          <w:bCs/>
          <w:sz w:val="28"/>
          <w:szCs w:val="28"/>
        </w:rPr>
      </w:pPr>
      <w:r w:rsidRPr="00AE26C1">
        <w:rPr>
          <w:rFonts w:hint="eastAsia"/>
          <w:b/>
          <w:bCs/>
          <w:sz w:val="28"/>
          <w:szCs w:val="28"/>
        </w:rPr>
        <w:t>三、实验步骤：</w:t>
      </w:r>
    </w:p>
    <w:p w14:paraId="0B9A805B" w14:textId="77777777" w:rsidR="00AE26C1" w:rsidRDefault="00AE26C1" w:rsidP="00AE26C1">
      <w:pPr>
        <w:ind w:firstLine="420"/>
        <w:rPr>
          <w:bCs/>
        </w:rPr>
      </w:pPr>
      <w:r>
        <w:rPr>
          <w:rFonts w:hint="eastAsia"/>
        </w:rPr>
        <w:t>1.</w:t>
      </w:r>
      <w:r>
        <w:rPr>
          <w:rFonts w:hint="eastAsia"/>
        </w:rPr>
        <w:t>使用</w:t>
      </w:r>
      <w:r>
        <w:rPr>
          <w:rFonts w:hint="eastAsia"/>
        </w:rPr>
        <w:t>PowerDesigner</w:t>
      </w:r>
      <w:r>
        <w:rPr>
          <w:rFonts w:hint="eastAsia"/>
          <w:bCs/>
        </w:rPr>
        <w:t>设计数据库逻辑模型。</w:t>
      </w:r>
    </w:p>
    <w:p w14:paraId="413AD33D" w14:textId="77777777" w:rsidR="00AE26C1" w:rsidRDefault="00AE26C1" w:rsidP="00AE26C1">
      <w:pPr>
        <w:ind w:firstLine="420"/>
      </w:pPr>
      <w:r>
        <w:rPr>
          <w:rFonts w:hint="eastAsia"/>
          <w:bCs/>
        </w:rPr>
        <w:t>（</w:t>
      </w:r>
      <w:r>
        <w:rPr>
          <w:rFonts w:hint="eastAsia"/>
          <w:bCs/>
        </w:rPr>
        <w:t>1</w:t>
      </w:r>
      <w:r>
        <w:rPr>
          <w:rFonts w:hint="eastAsia"/>
          <w:bCs/>
        </w:rPr>
        <w:t>）安装</w:t>
      </w:r>
      <w:r>
        <w:rPr>
          <w:rFonts w:hint="eastAsia"/>
          <w:bCs/>
        </w:rPr>
        <w:t>PowerDesigner</w:t>
      </w:r>
      <w:r>
        <w:rPr>
          <w:rFonts w:hint="eastAsia"/>
          <w:bCs/>
        </w:rPr>
        <w:t>并打开，</w:t>
      </w:r>
      <w:r>
        <w:rPr>
          <w:rFonts w:hint="eastAsia"/>
        </w:rPr>
        <w:t>新建一个名为“</w:t>
      </w:r>
      <w:r>
        <w:rPr>
          <w:rFonts w:hint="eastAsia"/>
        </w:rPr>
        <w:t>dwLogicalDataModel</w:t>
      </w:r>
      <w:r>
        <w:rPr>
          <w:rFonts w:hint="eastAsia"/>
        </w:rPr>
        <w:t>”的逻辑模型，如图</w:t>
      </w:r>
      <w:r>
        <w:rPr>
          <w:rFonts w:hint="eastAsia"/>
        </w:rPr>
        <w:t>1</w:t>
      </w:r>
      <w:r>
        <w:rPr>
          <w:rFonts w:hint="eastAsia"/>
        </w:rPr>
        <w:t>所示。</w:t>
      </w:r>
    </w:p>
    <w:p w14:paraId="08C69D23" w14:textId="77777777" w:rsidR="00AE26C1" w:rsidRDefault="00AE26C1" w:rsidP="00AE26C1">
      <w:pPr>
        <w:ind w:firstLine="360"/>
      </w:pPr>
      <w:r>
        <w:rPr>
          <w:noProof/>
        </w:rPr>
        <w:drawing>
          <wp:inline distT="0" distB="0" distL="114300" distR="114300" wp14:anchorId="1EE19E9B" wp14:editId="508E6DDC">
            <wp:extent cx="4648200" cy="24663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48200" cy="2466340"/>
                    </a:xfrm>
                    <a:prstGeom prst="rect">
                      <a:avLst/>
                    </a:prstGeom>
                    <a:noFill/>
                    <a:ln>
                      <a:noFill/>
                    </a:ln>
                  </pic:spPr>
                </pic:pic>
              </a:graphicData>
            </a:graphic>
          </wp:inline>
        </w:drawing>
      </w:r>
    </w:p>
    <w:p w14:paraId="4686F040" w14:textId="77777777" w:rsidR="00AE26C1" w:rsidRDefault="00AE26C1" w:rsidP="00AE26C1">
      <w:pPr>
        <w:ind w:firstLine="360"/>
        <w:rPr>
          <w:sz w:val="18"/>
          <w:szCs w:val="18"/>
        </w:rPr>
      </w:pPr>
      <w:r>
        <w:rPr>
          <w:rFonts w:hint="eastAsia"/>
        </w:rPr>
        <w:t xml:space="preserve">             </w:t>
      </w:r>
      <w:r>
        <w:rPr>
          <w:rFonts w:hint="eastAsia"/>
          <w:sz w:val="15"/>
          <w:szCs w:val="15"/>
        </w:rPr>
        <w:t xml:space="preserve">          </w:t>
      </w:r>
      <w:r>
        <w:rPr>
          <w:rFonts w:hint="eastAsia"/>
          <w:sz w:val="18"/>
          <w:szCs w:val="18"/>
        </w:rPr>
        <w:t>图</w:t>
      </w:r>
      <w:r>
        <w:rPr>
          <w:rFonts w:hint="eastAsia"/>
          <w:sz w:val="18"/>
          <w:szCs w:val="18"/>
        </w:rPr>
        <w:t xml:space="preserve">1 </w:t>
      </w:r>
      <w:r>
        <w:rPr>
          <w:rFonts w:hint="eastAsia"/>
          <w:sz w:val="18"/>
          <w:szCs w:val="18"/>
        </w:rPr>
        <w:t>新建“逻辑模型”</w:t>
      </w:r>
    </w:p>
    <w:p w14:paraId="41BBAB5B" w14:textId="77777777" w:rsidR="00AE26C1" w:rsidRDefault="00AE26C1" w:rsidP="00AE26C1">
      <w:pPr>
        <w:ind w:firstLine="360"/>
      </w:pPr>
      <w:r>
        <w:rPr>
          <w:rFonts w:hint="eastAsia"/>
        </w:rPr>
        <w:t>（</w:t>
      </w:r>
      <w:r>
        <w:rPr>
          <w:rFonts w:hint="eastAsia"/>
        </w:rPr>
        <w:t>2</w:t>
      </w:r>
      <w:r>
        <w:rPr>
          <w:rFonts w:hint="eastAsia"/>
        </w:rPr>
        <w:t>）选择工作界面左边</w:t>
      </w:r>
      <w:r>
        <w:rPr>
          <w:rFonts w:hint="eastAsia"/>
        </w:rPr>
        <w:t>Toolbox</w:t>
      </w:r>
      <w:r>
        <w:rPr>
          <w:rFonts w:hint="eastAsia"/>
        </w:rPr>
        <w:t>中的</w:t>
      </w:r>
      <w:r>
        <w:rPr>
          <w:rFonts w:hint="eastAsia"/>
        </w:rPr>
        <w:t>Logical Diagram</w:t>
      </w:r>
      <w:r>
        <w:rPr>
          <w:rFonts w:hint="eastAsia"/>
        </w:rPr>
        <w:t>下的</w:t>
      </w:r>
      <w:r>
        <w:rPr>
          <w:rFonts w:hint="eastAsia"/>
        </w:rPr>
        <w:t>Entity</w:t>
      </w:r>
      <w:r>
        <w:rPr>
          <w:rFonts w:hint="eastAsia"/>
        </w:rPr>
        <w:t>，在绘图区域点击三次则生成</w:t>
      </w:r>
      <w:r>
        <w:rPr>
          <w:rFonts w:hint="eastAsia"/>
        </w:rPr>
        <w:t>3</w:t>
      </w:r>
      <w:r>
        <w:rPr>
          <w:rFonts w:hint="eastAsia"/>
        </w:rPr>
        <w:t>个实体，结果如图</w:t>
      </w:r>
      <w:r>
        <w:rPr>
          <w:rFonts w:hint="eastAsia"/>
        </w:rPr>
        <w:t>2</w:t>
      </w:r>
      <w:r>
        <w:rPr>
          <w:rFonts w:hint="eastAsia"/>
        </w:rPr>
        <w:t>所示。</w:t>
      </w:r>
    </w:p>
    <w:p w14:paraId="57A98F4F" w14:textId="77777777" w:rsidR="00AE26C1" w:rsidRDefault="00AE26C1" w:rsidP="00AE26C1">
      <w:pPr>
        <w:ind w:firstLine="360"/>
      </w:pPr>
      <w:r>
        <w:rPr>
          <w:noProof/>
        </w:rPr>
        <w:lastRenderedPageBreak/>
        <w:drawing>
          <wp:inline distT="0" distB="0" distL="114300" distR="114300" wp14:anchorId="03196AB1" wp14:editId="011EACA5">
            <wp:extent cx="4113530" cy="2241550"/>
            <wp:effectExtent l="0" t="0" r="127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113530" cy="2241550"/>
                    </a:xfrm>
                    <a:prstGeom prst="rect">
                      <a:avLst/>
                    </a:prstGeom>
                    <a:noFill/>
                    <a:ln>
                      <a:noFill/>
                    </a:ln>
                  </pic:spPr>
                </pic:pic>
              </a:graphicData>
            </a:graphic>
          </wp:inline>
        </w:drawing>
      </w:r>
    </w:p>
    <w:p w14:paraId="1EEBADF5" w14:textId="77777777" w:rsidR="00AE26C1" w:rsidRDefault="00AE26C1" w:rsidP="00AE26C1">
      <w:pPr>
        <w:ind w:firstLineChars="1300" w:firstLine="2340"/>
        <w:rPr>
          <w:sz w:val="18"/>
          <w:szCs w:val="18"/>
        </w:rPr>
      </w:pPr>
      <w:r>
        <w:rPr>
          <w:rFonts w:hint="eastAsia"/>
          <w:sz w:val="18"/>
          <w:szCs w:val="18"/>
        </w:rPr>
        <w:t>图</w:t>
      </w:r>
      <w:r>
        <w:rPr>
          <w:rFonts w:hint="eastAsia"/>
          <w:sz w:val="18"/>
          <w:szCs w:val="18"/>
        </w:rPr>
        <w:t xml:space="preserve">2 </w:t>
      </w:r>
      <w:r>
        <w:rPr>
          <w:rFonts w:hint="eastAsia"/>
          <w:sz w:val="18"/>
          <w:szCs w:val="18"/>
        </w:rPr>
        <w:t>绘制三个实体</w:t>
      </w:r>
    </w:p>
    <w:p w14:paraId="527D44D4" w14:textId="77777777" w:rsidR="00AE26C1" w:rsidRDefault="00AE26C1" w:rsidP="00AE26C1">
      <w:pPr>
        <w:ind w:left="360"/>
      </w:pPr>
      <w:r>
        <w:rPr>
          <w:rFonts w:hint="eastAsia"/>
        </w:rPr>
        <w:t>（</w:t>
      </w:r>
      <w:r>
        <w:rPr>
          <w:rFonts w:hint="eastAsia"/>
        </w:rPr>
        <w:t>3</w:t>
      </w:r>
      <w:r>
        <w:rPr>
          <w:rFonts w:hint="eastAsia"/>
        </w:rPr>
        <w:t>）双击各实体按照要求设置每个实体的名称（如图</w:t>
      </w:r>
      <w:r>
        <w:rPr>
          <w:rFonts w:hint="eastAsia"/>
        </w:rPr>
        <w:t>3</w:t>
      </w:r>
      <w:r>
        <w:rPr>
          <w:rFonts w:hint="eastAsia"/>
        </w:rPr>
        <w:t>）、属性（如图</w:t>
      </w:r>
      <w:r>
        <w:rPr>
          <w:rFonts w:hint="eastAsia"/>
        </w:rPr>
        <w:t>4</w:t>
      </w:r>
      <w:r>
        <w:rPr>
          <w:rFonts w:hint="eastAsia"/>
        </w:rPr>
        <w:t>）。</w:t>
      </w:r>
      <w:r>
        <w:rPr>
          <w:noProof/>
        </w:rPr>
        <w:drawing>
          <wp:inline distT="0" distB="0" distL="114300" distR="114300" wp14:anchorId="10D1ED18" wp14:editId="60817034">
            <wp:extent cx="4179570" cy="2186940"/>
            <wp:effectExtent l="0" t="0" r="1143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4179570" cy="2186940"/>
                    </a:xfrm>
                    <a:prstGeom prst="rect">
                      <a:avLst/>
                    </a:prstGeom>
                    <a:noFill/>
                    <a:ln>
                      <a:noFill/>
                    </a:ln>
                  </pic:spPr>
                </pic:pic>
              </a:graphicData>
            </a:graphic>
          </wp:inline>
        </w:drawing>
      </w:r>
    </w:p>
    <w:p w14:paraId="2AC65507" w14:textId="77777777" w:rsidR="00AE26C1" w:rsidRDefault="00AE26C1" w:rsidP="00AE26C1">
      <w:pPr>
        <w:ind w:firstLineChars="1150" w:firstLine="2070"/>
        <w:rPr>
          <w:sz w:val="18"/>
          <w:szCs w:val="18"/>
        </w:rPr>
      </w:pPr>
      <w:r>
        <w:rPr>
          <w:rFonts w:hint="eastAsia"/>
          <w:sz w:val="18"/>
          <w:szCs w:val="18"/>
        </w:rPr>
        <w:t>图</w:t>
      </w:r>
      <w:r>
        <w:rPr>
          <w:rFonts w:hint="eastAsia"/>
          <w:sz w:val="18"/>
          <w:szCs w:val="18"/>
        </w:rPr>
        <w:t xml:space="preserve">3 </w:t>
      </w:r>
      <w:r>
        <w:rPr>
          <w:rFonts w:hint="eastAsia"/>
          <w:sz w:val="18"/>
          <w:szCs w:val="18"/>
        </w:rPr>
        <w:t>设置实体名称</w:t>
      </w:r>
    </w:p>
    <w:p w14:paraId="15B8C97C" w14:textId="77777777" w:rsidR="00AE26C1" w:rsidRDefault="00AE26C1" w:rsidP="00AE26C1">
      <w:pPr>
        <w:ind w:firstLine="360"/>
      </w:pPr>
      <w:r>
        <w:rPr>
          <w:noProof/>
        </w:rPr>
        <w:drawing>
          <wp:inline distT="0" distB="0" distL="114300" distR="114300" wp14:anchorId="60BA5456" wp14:editId="6742444D">
            <wp:extent cx="4445000" cy="2857500"/>
            <wp:effectExtent l="0" t="0" r="1270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445000" cy="2857500"/>
                    </a:xfrm>
                    <a:prstGeom prst="rect">
                      <a:avLst/>
                    </a:prstGeom>
                    <a:noFill/>
                    <a:ln>
                      <a:noFill/>
                    </a:ln>
                  </pic:spPr>
                </pic:pic>
              </a:graphicData>
            </a:graphic>
          </wp:inline>
        </w:drawing>
      </w:r>
    </w:p>
    <w:p w14:paraId="6D1648A6" w14:textId="77777777" w:rsidR="00AE26C1" w:rsidRDefault="00AE26C1" w:rsidP="00AE26C1">
      <w:pPr>
        <w:ind w:firstLineChars="1100" w:firstLine="1980"/>
        <w:rPr>
          <w:sz w:val="18"/>
          <w:szCs w:val="18"/>
        </w:rPr>
      </w:pPr>
      <w:r>
        <w:rPr>
          <w:rFonts w:hint="eastAsia"/>
          <w:sz w:val="18"/>
          <w:szCs w:val="18"/>
        </w:rPr>
        <w:t>图</w:t>
      </w:r>
      <w:r>
        <w:rPr>
          <w:rFonts w:hint="eastAsia"/>
          <w:sz w:val="18"/>
          <w:szCs w:val="18"/>
        </w:rPr>
        <w:t xml:space="preserve">4 </w:t>
      </w:r>
      <w:r>
        <w:rPr>
          <w:rFonts w:hint="eastAsia"/>
          <w:sz w:val="18"/>
          <w:szCs w:val="18"/>
        </w:rPr>
        <w:t>设置实体属性</w:t>
      </w:r>
    </w:p>
    <w:p w14:paraId="0AEE07C3" w14:textId="77777777" w:rsidR="00AE26C1" w:rsidRDefault="00AE26C1" w:rsidP="00AE26C1">
      <w:pPr>
        <w:ind w:firstLine="360"/>
      </w:pPr>
      <w:r>
        <w:rPr>
          <w:rFonts w:hint="eastAsia"/>
        </w:rPr>
        <w:lastRenderedPageBreak/>
        <w:t>（</w:t>
      </w:r>
      <w:r>
        <w:rPr>
          <w:rFonts w:hint="eastAsia"/>
        </w:rPr>
        <w:t>4</w:t>
      </w:r>
      <w:r>
        <w:rPr>
          <w:rFonts w:hint="eastAsia"/>
        </w:rPr>
        <w:t>）在</w:t>
      </w:r>
      <w:r>
        <w:rPr>
          <w:rFonts w:hint="eastAsia"/>
        </w:rPr>
        <w:t>Toolbox</w:t>
      </w:r>
      <w:r>
        <w:rPr>
          <w:rFonts w:hint="eastAsia"/>
        </w:rPr>
        <w:t>中的</w:t>
      </w:r>
      <w:r>
        <w:rPr>
          <w:rFonts w:hint="eastAsia"/>
        </w:rPr>
        <w:t>Logical Diagram</w:t>
      </w:r>
      <w:r>
        <w:rPr>
          <w:rFonts w:hint="eastAsia"/>
        </w:rPr>
        <w:t>下选择</w:t>
      </w:r>
      <w:r>
        <w:rPr>
          <w:rFonts w:hint="eastAsia"/>
        </w:rPr>
        <w:t>Relationship</w:t>
      </w:r>
      <w:r>
        <w:rPr>
          <w:rFonts w:hint="eastAsia"/>
        </w:rPr>
        <w:t>图标来设置各实体之间的关系（如图</w:t>
      </w:r>
      <w:r>
        <w:rPr>
          <w:rFonts w:hint="eastAsia"/>
        </w:rPr>
        <w:t>5</w:t>
      </w:r>
      <w:r>
        <w:rPr>
          <w:rFonts w:hint="eastAsia"/>
        </w:rPr>
        <w:t>）。</w:t>
      </w:r>
    </w:p>
    <w:p w14:paraId="68AC7644" w14:textId="77777777" w:rsidR="00AE26C1" w:rsidRDefault="00AE26C1" w:rsidP="00AE26C1">
      <w:pPr>
        <w:ind w:firstLine="360"/>
      </w:pPr>
      <w:r>
        <w:rPr>
          <w:noProof/>
        </w:rPr>
        <w:drawing>
          <wp:inline distT="0" distB="0" distL="114300" distR="114300" wp14:anchorId="74432EBD" wp14:editId="5064F0A9">
            <wp:extent cx="4445635" cy="2733040"/>
            <wp:effectExtent l="0" t="0" r="1206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4445635" cy="2733040"/>
                    </a:xfrm>
                    <a:prstGeom prst="rect">
                      <a:avLst/>
                    </a:prstGeom>
                    <a:noFill/>
                    <a:ln>
                      <a:noFill/>
                    </a:ln>
                  </pic:spPr>
                </pic:pic>
              </a:graphicData>
            </a:graphic>
          </wp:inline>
        </w:drawing>
      </w:r>
    </w:p>
    <w:p w14:paraId="3B41F1E9" w14:textId="77777777" w:rsidR="00AE26C1" w:rsidRDefault="00AE26C1" w:rsidP="00AE26C1">
      <w:pPr>
        <w:ind w:firstLineChars="1750" w:firstLine="3150"/>
        <w:rPr>
          <w:color w:val="000000" w:themeColor="text1"/>
          <w:sz w:val="18"/>
          <w:szCs w:val="18"/>
        </w:rPr>
      </w:pPr>
      <w:r>
        <w:rPr>
          <w:rFonts w:hint="eastAsia"/>
          <w:color w:val="000000" w:themeColor="text1"/>
          <w:sz w:val="18"/>
          <w:szCs w:val="18"/>
        </w:rPr>
        <w:t>图</w:t>
      </w:r>
      <w:r>
        <w:rPr>
          <w:rFonts w:hint="eastAsia"/>
          <w:color w:val="000000" w:themeColor="text1"/>
          <w:sz w:val="18"/>
          <w:szCs w:val="18"/>
        </w:rPr>
        <w:t>5</w:t>
      </w:r>
      <w:r>
        <w:rPr>
          <w:rFonts w:hint="eastAsia"/>
          <w:color w:val="000000" w:themeColor="text1"/>
          <w:sz w:val="18"/>
          <w:szCs w:val="18"/>
        </w:rPr>
        <w:t>设置实体关系</w:t>
      </w:r>
    </w:p>
    <w:p w14:paraId="6BEA3E00" w14:textId="77777777" w:rsidR="00AE26C1" w:rsidRDefault="00AE26C1" w:rsidP="00AE26C1">
      <w:pPr>
        <w:ind w:firstLine="360"/>
      </w:pPr>
      <w:r>
        <w:rPr>
          <w:rFonts w:hint="eastAsia"/>
        </w:rPr>
        <w:t>2.</w:t>
      </w:r>
      <w:r>
        <w:rPr>
          <w:rFonts w:hint="eastAsia"/>
          <w:bCs/>
        </w:rPr>
        <w:t>将数据库逻辑模型转成物理模型。</w:t>
      </w:r>
    </w:p>
    <w:p w14:paraId="14597559" w14:textId="77777777" w:rsidR="00AE26C1" w:rsidRDefault="00AE26C1" w:rsidP="00AE26C1">
      <w:pPr>
        <w:ind w:firstLine="360"/>
      </w:pPr>
      <w:r>
        <w:rPr>
          <w:rFonts w:hint="eastAsia"/>
        </w:rPr>
        <w:t>单击工具栏中“</w:t>
      </w:r>
      <w:r>
        <w:rPr>
          <w:rFonts w:hint="eastAsia"/>
        </w:rPr>
        <w:t>Tools</w:t>
      </w:r>
      <w:r>
        <w:rPr>
          <w:rFonts w:hint="eastAsia"/>
        </w:rPr>
        <w:t>”，选择“</w:t>
      </w:r>
      <w:r>
        <w:rPr>
          <w:rFonts w:hint="eastAsia"/>
        </w:rPr>
        <w:t>Tools</w:t>
      </w:r>
      <w:r>
        <w:rPr>
          <w:rFonts w:hint="eastAsia"/>
        </w:rPr>
        <w:t>”选项下的“</w:t>
      </w:r>
      <w:r>
        <w:rPr>
          <w:rFonts w:hint="eastAsia"/>
        </w:rPr>
        <w:t>Generate Physical Data Model</w:t>
      </w:r>
      <w:r>
        <w:rPr>
          <w:rFonts w:hint="eastAsia"/>
        </w:rPr>
        <w:t>”，即可生成物理模型，如图</w:t>
      </w:r>
      <w:r>
        <w:rPr>
          <w:rFonts w:hint="eastAsia"/>
        </w:rPr>
        <w:t>6</w:t>
      </w:r>
      <w:r>
        <w:rPr>
          <w:rFonts w:hint="eastAsia"/>
        </w:rPr>
        <w:t>所示。</w:t>
      </w:r>
    </w:p>
    <w:p w14:paraId="46F787CF" w14:textId="77777777" w:rsidR="00AE26C1" w:rsidRDefault="00AE26C1" w:rsidP="00AE26C1">
      <w:pPr>
        <w:ind w:firstLine="360"/>
        <w:rPr>
          <w:bCs/>
        </w:rPr>
      </w:pPr>
      <w:r>
        <w:rPr>
          <w:noProof/>
        </w:rPr>
        <w:drawing>
          <wp:inline distT="0" distB="0" distL="114300" distR="114300" wp14:anchorId="4B7161BB" wp14:editId="57BF10B5">
            <wp:extent cx="4374515" cy="2211070"/>
            <wp:effectExtent l="0" t="0" r="6985" b="177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4374515" cy="2211070"/>
                    </a:xfrm>
                    <a:prstGeom prst="rect">
                      <a:avLst/>
                    </a:prstGeom>
                    <a:noFill/>
                    <a:ln>
                      <a:noFill/>
                    </a:ln>
                  </pic:spPr>
                </pic:pic>
              </a:graphicData>
            </a:graphic>
          </wp:inline>
        </w:drawing>
      </w:r>
    </w:p>
    <w:p w14:paraId="2121FE0C" w14:textId="77777777" w:rsidR="00AE26C1" w:rsidRDefault="00AE26C1" w:rsidP="00AE26C1">
      <w:pPr>
        <w:ind w:firstLineChars="1650" w:firstLine="2970"/>
        <w:rPr>
          <w:color w:val="000000" w:themeColor="text1"/>
          <w:sz w:val="18"/>
          <w:szCs w:val="15"/>
        </w:rPr>
      </w:pPr>
      <w:r>
        <w:rPr>
          <w:rFonts w:hint="eastAsia"/>
          <w:color w:val="000000" w:themeColor="text1"/>
          <w:sz w:val="18"/>
          <w:szCs w:val="15"/>
        </w:rPr>
        <w:t>图</w:t>
      </w:r>
      <w:r>
        <w:rPr>
          <w:rFonts w:hint="eastAsia"/>
          <w:color w:val="000000" w:themeColor="text1"/>
          <w:sz w:val="18"/>
          <w:szCs w:val="15"/>
        </w:rPr>
        <w:t>6</w:t>
      </w:r>
      <w:r>
        <w:rPr>
          <w:rFonts w:hint="eastAsia"/>
          <w:color w:val="000000" w:themeColor="text1"/>
          <w:sz w:val="18"/>
          <w:szCs w:val="15"/>
        </w:rPr>
        <w:t>生成的物理模型</w:t>
      </w:r>
    </w:p>
    <w:p w14:paraId="301BD0C7" w14:textId="77777777" w:rsidR="00AE26C1" w:rsidRDefault="00AE26C1" w:rsidP="00AE26C1">
      <w:pPr>
        <w:ind w:firstLine="420"/>
      </w:pPr>
      <w:r>
        <w:rPr>
          <w:rFonts w:hint="eastAsia"/>
        </w:rPr>
        <w:t>3.</w:t>
      </w:r>
      <w:r>
        <w:rPr>
          <w:rFonts w:hint="eastAsia"/>
        </w:rPr>
        <w:t>在</w:t>
      </w:r>
      <w:r>
        <w:rPr>
          <w:rFonts w:hint="eastAsia"/>
        </w:rPr>
        <w:t>PowerDesigner</w:t>
      </w:r>
      <w:r>
        <w:rPr>
          <w:rFonts w:hint="eastAsia"/>
        </w:rPr>
        <w:t>中通过</w:t>
      </w:r>
      <w:r>
        <w:rPr>
          <w:rFonts w:hint="eastAsia"/>
        </w:rPr>
        <w:t>ODBC</w:t>
      </w:r>
      <w:r>
        <w:rPr>
          <w:rFonts w:hint="eastAsia"/>
        </w:rPr>
        <w:t>数据库桥连接</w:t>
      </w:r>
      <w:r>
        <w:rPr>
          <w:rFonts w:hint="eastAsia"/>
        </w:rPr>
        <w:t>Access</w:t>
      </w:r>
      <w:r>
        <w:rPr>
          <w:rFonts w:hint="eastAsia"/>
        </w:rPr>
        <w:t>数据库</w:t>
      </w:r>
      <w:r>
        <w:rPr>
          <w:rFonts w:hint="eastAsia"/>
        </w:rPr>
        <w:t>;</w:t>
      </w:r>
    </w:p>
    <w:p w14:paraId="36252189" w14:textId="77777777" w:rsidR="00AE26C1" w:rsidRDefault="00AE26C1" w:rsidP="00AE26C1">
      <w:pPr>
        <w:ind w:firstLine="36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）打开</w:t>
      </w:r>
      <w:r>
        <w:rPr>
          <w:rFonts w:hint="eastAsia"/>
          <w:color w:val="000000" w:themeColor="text1"/>
        </w:rPr>
        <w:t>Microsoft Access 2010</w:t>
      </w:r>
      <w:r>
        <w:rPr>
          <w:rFonts w:hint="eastAsia"/>
          <w:color w:val="000000" w:themeColor="text1"/>
        </w:rPr>
        <w:t>，新建空数据库（如图</w:t>
      </w:r>
      <w:r>
        <w:rPr>
          <w:rFonts w:hint="eastAsia"/>
          <w:color w:val="000000" w:themeColor="text1"/>
        </w:rPr>
        <w:t>7</w:t>
      </w:r>
      <w:r>
        <w:rPr>
          <w:rFonts w:hint="eastAsia"/>
          <w:color w:val="000000" w:themeColor="text1"/>
        </w:rPr>
        <w:t>），注意保存时以“</w:t>
      </w:r>
      <w:r>
        <w:rPr>
          <w:rFonts w:hint="eastAsia"/>
          <w:color w:val="000000" w:themeColor="text1"/>
        </w:rPr>
        <w:t>Microsoft Access</w:t>
      </w:r>
      <w:r>
        <w:rPr>
          <w:rFonts w:hint="eastAsia"/>
          <w:color w:val="000000" w:themeColor="text1"/>
        </w:rPr>
        <w:t>数据库</w:t>
      </w:r>
      <w:r>
        <w:rPr>
          <w:rFonts w:hint="eastAsia"/>
          <w:color w:val="000000" w:themeColor="text1"/>
        </w:rPr>
        <w:t>(2000</w:t>
      </w:r>
      <w:r>
        <w:rPr>
          <w:rFonts w:hint="eastAsia"/>
          <w:color w:val="000000" w:themeColor="text1"/>
        </w:rPr>
        <w:t>格式</w:t>
      </w:r>
      <w:r>
        <w:rPr>
          <w:rFonts w:hint="eastAsia"/>
          <w:color w:val="000000" w:themeColor="text1"/>
        </w:rPr>
        <w:t>)(.*mdb)</w:t>
      </w:r>
      <w:r>
        <w:rPr>
          <w:rFonts w:hint="eastAsia"/>
          <w:color w:val="000000" w:themeColor="text1"/>
        </w:rPr>
        <w:t>”保存，如图</w:t>
      </w:r>
      <w:r>
        <w:rPr>
          <w:rFonts w:hint="eastAsia"/>
          <w:color w:val="000000" w:themeColor="text1"/>
        </w:rPr>
        <w:t>8</w:t>
      </w:r>
      <w:r>
        <w:rPr>
          <w:rFonts w:hint="eastAsia"/>
          <w:color w:val="000000" w:themeColor="text1"/>
        </w:rPr>
        <w:t>所示。</w:t>
      </w:r>
    </w:p>
    <w:p w14:paraId="498443EF" w14:textId="77777777" w:rsidR="00AE26C1" w:rsidRDefault="00AE26C1" w:rsidP="00AE26C1">
      <w:pPr>
        <w:ind w:firstLine="360"/>
        <w:rPr>
          <w:color w:val="000000" w:themeColor="text1"/>
        </w:rPr>
      </w:pPr>
      <w:r>
        <w:rPr>
          <w:noProof/>
        </w:rPr>
        <w:drawing>
          <wp:inline distT="0" distB="0" distL="0" distR="0" wp14:anchorId="57F0DE6C" wp14:editId="4E91B9F0">
            <wp:extent cx="5274310" cy="1568450"/>
            <wp:effectExtent l="19050" t="19050" r="215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stretch>
                      <a:fillRect/>
                    </a:stretch>
                  </pic:blipFill>
                  <pic:spPr>
                    <a:xfrm>
                      <a:off x="0" y="0"/>
                      <a:ext cx="5274310" cy="1568863"/>
                    </a:xfrm>
                    <a:prstGeom prst="rect">
                      <a:avLst/>
                    </a:prstGeom>
                    <a:ln>
                      <a:solidFill>
                        <a:schemeClr val="tx1"/>
                      </a:solidFill>
                    </a:ln>
                  </pic:spPr>
                </pic:pic>
              </a:graphicData>
            </a:graphic>
          </wp:inline>
        </w:drawing>
      </w:r>
    </w:p>
    <w:p w14:paraId="722F0662" w14:textId="77777777" w:rsidR="00AE26C1" w:rsidRDefault="00AE26C1" w:rsidP="00AE26C1">
      <w:pPr>
        <w:ind w:firstLineChars="1950" w:firstLine="3510"/>
        <w:rPr>
          <w:color w:val="000000" w:themeColor="text1"/>
          <w:sz w:val="18"/>
          <w:szCs w:val="15"/>
        </w:rPr>
      </w:pPr>
      <w:r>
        <w:rPr>
          <w:rFonts w:hint="eastAsia"/>
          <w:color w:val="000000" w:themeColor="text1"/>
          <w:sz w:val="18"/>
          <w:szCs w:val="15"/>
        </w:rPr>
        <w:lastRenderedPageBreak/>
        <w:t>图</w:t>
      </w:r>
      <w:r>
        <w:rPr>
          <w:rFonts w:hint="eastAsia"/>
          <w:color w:val="000000" w:themeColor="text1"/>
          <w:sz w:val="18"/>
          <w:szCs w:val="15"/>
        </w:rPr>
        <w:t xml:space="preserve">7 </w:t>
      </w:r>
      <w:r>
        <w:rPr>
          <w:rFonts w:hint="eastAsia"/>
          <w:color w:val="000000" w:themeColor="text1"/>
          <w:sz w:val="18"/>
          <w:szCs w:val="15"/>
        </w:rPr>
        <w:t>新建空数据库</w:t>
      </w:r>
    </w:p>
    <w:p w14:paraId="1114C049" w14:textId="77777777" w:rsidR="00AE26C1" w:rsidRDefault="00AE26C1" w:rsidP="00AE26C1">
      <w:pPr>
        <w:rPr>
          <w:color w:val="000000" w:themeColor="text1"/>
        </w:rPr>
      </w:pPr>
    </w:p>
    <w:p w14:paraId="64216C89" w14:textId="77777777" w:rsidR="00AE26C1" w:rsidRDefault="00AE26C1" w:rsidP="00AE26C1">
      <w:pPr>
        <w:ind w:firstLine="360"/>
        <w:rPr>
          <w:color w:val="000000" w:themeColor="text1"/>
        </w:rPr>
      </w:pPr>
      <w:r>
        <w:rPr>
          <w:noProof/>
        </w:rPr>
        <w:drawing>
          <wp:inline distT="0" distB="0" distL="114300" distR="114300" wp14:anchorId="47970AD2" wp14:editId="088703F1">
            <wp:extent cx="5269865" cy="3157855"/>
            <wp:effectExtent l="0" t="0" r="6985" b="44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5269865" cy="3157855"/>
                    </a:xfrm>
                    <a:prstGeom prst="rect">
                      <a:avLst/>
                    </a:prstGeom>
                    <a:noFill/>
                    <a:ln>
                      <a:noFill/>
                    </a:ln>
                  </pic:spPr>
                </pic:pic>
              </a:graphicData>
            </a:graphic>
          </wp:inline>
        </w:drawing>
      </w:r>
    </w:p>
    <w:p w14:paraId="714DB090" w14:textId="77777777" w:rsidR="00AE26C1" w:rsidRDefault="00AE26C1" w:rsidP="00AE26C1">
      <w:pPr>
        <w:ind w:firstLineChars="2000" w:firstLine="3600"/>
        <w:rPr>
          <w:color w:val="000000" w:themeColor="text1"/>
          <w:sz w:val="18"/>
          <w:szCs w:val="15"/>
        </w:rPr>
      </w:pPr>
      <w:r>
        <w:rPr>
          <w:rFonts w:hint="eastAsia"/>
          <w:color w:val="000000" w:themeColor="text1"/>
          <w:sz w:val="18"/>
          <w:szCs w:val="15"/>
        </w:rPr>
        <w:t>图</w:t>
      </w:r>
      <w:r>
        <w:rPr>
          <w:rFonts w:hint="eastAsia"/>
          <w:color w:val="000000" w:themeColor="text1"/>
          <w:sz w:val="18"/>
          <w:szCs w:val="15"/>
        </w:rPr>
        <w:t xml:space="preserve">8 </w:t>
      </w:r>
      <w:r>
        <w:rPr>
          <w:rFonts w:hint="eastAsia"/>
          <w:color w:val="000000" w:themeColor="text1"/>
          <w:sz w:val="18"/>
          <w:szCs w:val="15"/>
        </w:rPr>
        <w:t>保存空数据库</w:t>
      </w:r>
    </w:p>
    <w:p w14:paraId="4C7B7AA0" w14:textId="77777777" w:rsidR="00AE26C1" w:rsidRDefault="00AE26C1" w:rsidP="00AE26C1">
      <w:pPr>
        <w:ind w:firstLine="36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rFonts w:ascii="Consolas" w:hAnsi="Consolas" w:cs="Consolas" w:hint="eastAsia"/>
          <w:color w:val="000000" w:themeColor="text1"/>
        </w:rPr>
        <w:t>打开“控制面板”</w:t>
      </w:r>
      <w:r>
        <w:rPr>
          <w:rFonts w:ascii="Calibri" w:hAnsi="Calibri" w:cs="Consolas"/>
          <w:color w:val="000000" w:themeColor="text1"/>
        </w:rPr>
        <w:t>→</w:t>
      </w:r>
      <w:r>
        <w:rPr>
          <w:rFonts w:ascii="Consolas" w:hAnsi="Consolas" w:cs="Consolas" w:hint="eastAsia"/>
          <w:color w:val="000000" w:themeColor="text1"/>
        </w:rPr>
        <w:t>“管理工具”</w:t>
      </w:r>
      <w:r>
        <w:rPr>
          <w:rFonts w:ascii="Calibri" w:hAnsi="Calibri" w:cs="Consolas" w:hint="eastAsia"/>
          <w:color w:val="000000" w:themeColor="text1"/>
        </w:rPr>
        <w:t>，双击“数据源（</w:t>
      </w:r>
      <w:r>
        <w:rPr>
          <w:rFonts w:ascii="Calibri" w:hAnsi="Calibri" w:cs="Consolas" w:hint="eastAsia"/>
          <w:color w:val="000000" w:themeColor="text1"/>
        </w:rPr>
        <w:t>ODBC</w:t>
      </w:r>
      <w:r>
        <w:rPr>
          <w:rFonts w:ascii="Calibri" w:hAnsi="Calibri" w:cs="Consolas" w:hint="eastAsia"/>
          <w:color w:val="000000" w:themeColor="text1"/>
        </w:rPr>
        <w:t>）”，弹出“</w:t>
      </w:r>
      <w:r>
        <w:rPr>
          <w:rFonts w:ascii="Calibri" w:hAnsi="Calibri" w:cs="Consolas" w:hint="eastAsia"/>
          <w:color w:val="000000" w:themeColor="text1"/>
        </w:rPr>
        <w:t>ODBC</w:t>
      </w:r>
      <w:r>
        <w:rPr>
          <w:rFonts w:ascii="Calibri" w:hAnsi="Calibri" w:cs="Consolas" w:hint="eastAsia"/>
          <w:color w:val="000000" w:themeColor="text1"/>
        </w:rPr>
        <w:t>数据源管理器”对话框，如图</w:t>
      </w:r>
      <w:r>
        <w:rPr>
          <w:rFonts w:ascii="Calibri" w:hAnsi="Calibri" w:cs="Consolas" w:hint="eastAsia"/>
          <w:color w:val="000000" w:themeColor="text1"/>
        </w:rPr>
        <w:t>9</w:t>
      </w:r>
      <w:r>
        <w:rPr>
          <w:rFonts w:ascii="Calibri" w:hAnsi="Calibri" w:cs="Consolas" w:hint="eastAsia"/>
          <w:color w:val="000000" w:themeColor="text1"/>
        </w:rPr>
        <w:t>所示，选择“系统</w:t>
      </w:r>
      <w:r>
        <w:rPr>
          <w:rFonts w:ascii="Calibri" w:hAnsi="Calibri" w:cs="Consolas" w:hint="eastAsia"/>
          <w:color w:val="000000" w:themeColor="text1"/>
        </w:rPr>
        <w:t>DSN</w:t>
      </w:r>
      <w:r>
        <w:rPr>
          <w:rFonts w:ascii="Calibri" w:hAnsi="Calibri" w:cs="Consolas" w:hint="eastAsia"/>
          <w:color w:val="000000" w:themeColor="text1"/>
        </w:rPr>
        <w:t>”，点击左侧“添加”按钮，弹出“创建新数据源”对话框，在下面选择“</w:t>
      </w:r>
      <w:r>
        <w:rPr>
          <w:rFonts w:hint="eastAsia"/>
          <w:color w:val="000000" w:themeColor="text1"/>
        </w:rPr>
        <w:t>Microsoft Access Driver</w:t>
      </w:r>
      <w:r>
        <w:rPr>
          <w:rFonts w:hint="eastAsia"/>
          <w:color w:val="000000" w:themeColor="text1"/>
        </w:rPr>
        <w:t>（</w:t>
      </w:r>
      <w:r>
        <w:rPr>
          <w:rFonts w:hint="eastAsia"/>
          <w:color w:val="000000" w:themeColor="text1"/>
        </w:rPr>
        <w:t>*.mdb</w:t>
      </w:r>
      <w:r>
        <w:rPr>
          <w:rFonts w:hint="eastAsia"/>
          <w:color w:val="000000" w:themeColor="text1"/>
        </w:rPr>
        <w:t>，</w:t>
      </w:r>
      <w:r>
        <w:rPr>
          <w:rFonts w:hint="eastAsia"/>
          <w:color w:val="000000" w:themeColor="text1"/>
        </w:rPr>
        <w:t>*.accdb</w:t>
      </w:r>
      <w:r>
        <w:rPr>
          <w:rFonts w:hint="eastAsia"/>
          <w:color w:val="000000" w:themeColor="text1"/>
        </w:rPr>
        <w:t>）</w:t>
      </w:r>
      <w:r>
        <w:rPr>
          <w:rFonts w:ascii="Calibri" w:hAnsi="Calibri" w:cs="Consolas" w:hint="eastAsia"/>
          <w:color w:val="000000" w:themeColor="text1"/>
        </w:rPr>
        <w:t>”如图</w:t>
      </w:r>
      <w:r>
        <w:rPr>
          <w:rFonts w:ascii="Calibri" w:hAnsi="Calibri" w:cs="Consolas" w:hint="eastAsia"/>
          <w:color w:val="000000" w:themeColor="text1"/>
        </w:rPr>
        <w:t>10</w:t>
      </w:r>
      <w:r>
        <w:rPr>
          <w:rFonts w:ascii="Calibri" w:hAnsi="Calibri" w:cs="Consolas" w:hint="eastAsia"/>
          <w:color w:val="000000" w:themeColor="text1"/>
        </w:rPr>
        <w:t>所示，单击“完成”，弹出</w:t>
      </w:r>
      <w:r>
        <w:rPr>
          <w:rFonts w:ascii="Calibri" w:hAnsi="Calibri" w:cs="Consolas" w:hint="eastAsia"/>
          <w:color w:val="000000" w:themeColor="text1"/>
        </w:rPr>
        <w:t xml:space="preserve">ODBC </w:t>
      </w:r>
      <w:r>
        <w:rPr>
          <w:rFonts w:hint="eastAsia"/>
          <w:color w:val="000000" w:themeColor="text1"/>
        </w:rPr>
        <w:t>Microsoft Access</w:t>
      </w:r>
      <w:r>
        <w:rPr>
          <w:rFonts w:hint="eastAsia"/>
          <w:color w:val="000000" w:themeColor="text1"/>
        </w:rPr>
        <w:t>安装对话框，如图</w:t>
      </w:r>
      <w:r>
        <w:rPr>
          <w:rFonts w:hint="eastAsia"/>
          <w:color w:val="000000" w:themeColor="text1"/>
        </w:rPr>
        <w:t>11</w:t>
      </w:r>
      <w:r>
        <w:rPr>
          <w:rFonts w:hint="eastAsia"/>
          <w:color w:val="000000" w:themeColor="text1"/>
        </w:rPr>
        <w:t>所示，输入“数据源名”，在下面数据库栏中点击“选择”按钮，选择在上一步中创建的</w:t>
      </w:r>
      <w:r>
        <w:rPr>
          <w:rFonts w:hint="eastAsia"/>
          <w:color w:val="000000" w:themeColor="text1"/>
        </w:rPr>
        <w:t>Access</w:t>
      </w:r>
      <w:r>
        <w:rPr>
          <w:rFonts w:hint="eastAsia"/>
          <w:color w:val="000000" w:themeColor="text1"/>
        </w:rPr>
        <w:t>数据库文件，如图</w:t>
      </w:r>
      <w:r>
        <w:rPr>
          <w:rFonts w:hint="eastAsia"/>
          <w:color w:val="000000" w:themeColor="text1"/>
        </w:rPr>
        <w:t>12</w:t>
      </w:r>
      <w:r>
        <w:rPr>
          <w:rFonts w:hint="eastAsia"/>
          <w:color w:val="000000" w:themeColor="text1"/>
        </w:rPr>
        <w:t>所示，单击“确定”，这样数据源就建立好了，。</w:t>
      </w:r>
    </w:p>
    <w:p w14:paraId="381C1EC6" w14:textId="77777777" w:rsidR="00AE26C1" w:rsidRDefault="00AE26C1" w:rsidP="00AE26C1">
      <w:pPr>
        <w:ind w:firstLineChars="200" w:firstLine="420"/>
        <w:rPr>
          <w:color w:val="000000" w:themeColor="text1"/>
        </w:rPr>
      </w:pPr>
      <w:r>
        <w:rPr>
          <w:noProof/>
        </w:rPr>
        <w:drawing>
          <wp:inline distT="0" distB="0" distL="114300" distR="114300" wp14:anchorId="3EAEEC5F" wp14:editId="57AEDEB6">
            <wp:extent cx="3326130" cy="2712085"/>
            <wp:effectExtent l="0" t="0" r="7620" b="1206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3326130" cy="2712085"/>
                    </a:xfrm>
                    <a:prstGeom prst="rect">
                      <a:avLst/>
                    </a:prstGeom>
                    <a:noFill/>
                    <a:ln>
                      <a:noFill/>
                    </a:ln>
                  </pic:spPr>
                </pic:pic>
              </a:graphicData>
            </a:graphic>
          </wp:inline>
        </w:drawing>
      </w:r>
    </w:p>
    <w:p w14:paraId="29D552D2" w14:textId="77777777" w:rsidR="00AE26C1" w:rsidRDefault="00AE26C1" w:rsidP="00AE26C1">
      <w:pPr>
        <w:ind w:firstLine="360"/>
        <w:rPr>
          <w:color w:val="000000" w:themeColor="text1"/>
          <w:sz w:val="15"/>
          <w:szCs w:val="15"/>
        </w:rPr>
      </w:pPr>
      <w:r>
        <w:rPr>
          <w:rFonts w:hint="eastAsia"/>
          <w:color w:val="000000" w:themeColor="text1"/>
        </w:rPr>
        <w:tab/>
      </w:r>
      <w:r>
        <w:rPr>
          <w:rFonts w:hint="eastAsia"/>
          <w:color w:val="000000" w:themeColor="text1"/>
        </w:rPr>
        <w:tab/>
      </w:r>
      <w:r>
        <w:rPr>
          <w:rFonts w:hint="eastAsia"/>
          <w:color w:val="000000" w:themeColor="text1"/>
        </w:rPr>
        <w:tab/>
        <w:t xml:space="preserve">       </w:t>
      </w:r>
      <w:r>
        <w:rPr>
          <w:rFonts w:hint="eastAsia"/>
          <w:color w:val="000000" w:themeColor="text1"/>
          <w:sz w:val="18"/>
          <w:szCs w:val="15"/>
        </w:rPr>
        <w:t>图</w:t>
      </w:r>
      <w:r>
        <w:rPr>
          <w:rFonts w:hint="eastAsia"/>
          <w:color w:val="000000" w:themeColor="text1"/>
          <w:sz w:val="18"/>
          <w:szCs w:val="15"/>
        </w:rPr>
        <w:t>9</w:t>
      </w:r>
      <w:r>
        <w:rPr>
          <w:rFonts w:hint="eastAsia"/>
          <w:color w:val="000000" w:themeColor="text1"/>
          <w:sz w:val="18"/>
          <w:szCs w:val="15"/>
        </w:rPr>
        <w:t>添加系统数据源</w:t>
      </w:r>
    </w:p>
    <w:p w14:paraId="77D7014D" w14:textId="77777777" w:rsidR="00AE26C1" w:rsidRDefault="00AE26C1" w:rsidP="00AE26C1">
      <w:pPr>
        <w:ind w:firstLine="360"/>
        <w:rPr>
          <w:color w:val="1F497D" w:themeColor="text2"/>
        </w:rPr>
      </w:pPr>
      <w:r>
        <w:rPr>
          <w:noProof/>
        </w:rPr>
        <w:lastRenderedPageBreak/>
        <w:drawing>
          <wp:inline distT="0" distB="0" distL="114300" distR="114300" wp14:anchorId="6AA2E307" wp14:editId="05EC6780">
            <wp:extent cx="3599815" cy="2586990"/>
            <wp:effectExtent l="0" t="0" r="635"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tretch>
                      <a:fillRect/>
                    </a:stretch>
                  </pic:blipFill>
                  <pic:spPr>
                    <a:xfrm>
                      <a:off x="0" y="0"/>
                      <a:ext cx="3599815" cy="2586990"/>
                    </a:xfrm>
                    <a:prstGeom prst="rect">
                      <a:avLst/>
                    </a:prstGeom>
                    <a:noFill/>
                    <a:ln>
                      <a:noFill/>
                    </a:ln>
                  </pic:spPr>
                </pic:pic>
              </a:graphicData>
            </a:graphic>
          </wp:inline>
        </w:drawing>
      </w:r>
    </w:p>
    <w:p w14:paraId="0E59DDF6" w14:textId="77777777" w:rsidR="00AE26C1" w:rsidRDefault="00AE26C1" w:rsidP="00AE26C1">
      <w:pPr>
        <w:ind w:firstLineChars="1150" w:firstLine="2070"/>
        <w:rPr>
          <w:color w:val="1F497D" w:themeColor="text2"/>
          <w:sz w:val="24"/>
        </w:rPr>
      </w:pPr>
      <w:r>
        <w:rPr>
          <w:rFonts w:hint="eastAsia"/>
          <w:color w:val="000000" w:themeColor="text1"/>
          <w:sz w:val="18"/>
          <w:szCs w:val="15"/>
        </w:rPr>
        <w:t>图</w:t>
      </w:r>
      <w:r>
        <w:rPr>
          <w:rFonts w:hint="eastAsia"/>
          <w:color w:val="000000" w:themeColor="text1"/>
          <w:sz w:val="18"/>
          <w:szCs w:val="15"/>
        </w:rPr>
        <w:t>10</w:t>
      </w:r>
      <w:r>
        <w:rPr>
          <w:rFonts w:hint="eastAsia"/>
          <w:color w:val="000000" w:themeColor="text1"/>
          <w:sz w:val="18"/>
          <w:szCs w:val="15"/>
        </w:rPr>
        <w:t>创建新数据源</w:t>
      </w:r>
    </w:p>
    <w:p w14:paraId="28A4EAEE" w14:textId="77777777" w:rsidR="00AE26C1" w:rsidRDefault="00AE26C1" w:rsidP="00AE26C1">
      <w:pPr>
        <w:ind w:firstLine="360"/>
        <w:rPr>
          <w:color w:val="1F497D" w:themeColor="text2"/>
        </w:rPr>
      </w:pPr>
      <w:r>
        <w:rPr>
          <w:noProof/>
        </w:rPr>
        <w:drawing>
          <wp:inline distT="0" distB="0" distL="0" distR="0" wp14:anchorId="594B58D0" wp14:editId="3A9B100F">
            <wp:extent cx="3362325" cy="2082800"/>
            <wp:effectExtent l="19050" t="19050" r="952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cstate="print"/>
                    <a:stretch>
                      <a:fillRect/>
                    </a:stretch>
                  </pic:blipFill>
                  <pic:spPr>
                    <a:xfrm>
                      <a:off x="0" y="0"/>
                      <a:ext cx="3363703" cy="2083957"/>
                    </a:xfrm>
                    <a:prstGeom prst="rect">
                      <a:avLst/>
                    </a:prstGeom>
                    <a:ln>
                      <a:solidFill>
                        <a:schemeClr val="tx1"/>
                      </a:solidFill>
                    </a:ln>
                  </pic:spPr>
                </pic:pic>
              </a:graphicData>
            </a:graphic>
          </wp:inline>
        </w:drawing>
      </w:r>
    </w:p>
    <w:p w14:paraId="59D567A7" w14:textId="77777777" w:rsidR="00AE26C1" w:rsidRDefault="00AE26C1" w:rsidP="00AE26C1">
      <w:pPr>
        <w:ind w:leftChars="200" w:left="420" w:firstLineChars="550" w:firstLine="990"/>
        <w:rPr>
          <w:color w:val="000000" w:themeColor="text1"/>
          <w:sz w:val="15"/>
          <w:szCs w:val="15"/>
        </w:rPr>
      </w:pPr>
      <w:r>
        <w:rPr>
          <w:rFonts w:hint="eastAsia"/>
          <w:color w:val="000000" w:themeColor="text1"/>
          <w:sz w:val="18"/>
          <w:szCs w:val="15"/>
        </w:rPr>
        <w:t>图</w:t>
      </w:r>
      <w:r>
        <w:rPr>
          <w:rFonts w:hint="eastAsia"/>
          <w:color w:val="000000" w:themeColor="text1"/>
          <w:sz w:val="18"/>
          <w:szCs w:val="15"/>
        </w:rPr>
        <w:t>11 ODBC Microsoft Access</w:t>
      </w:r>
      <w:r>
        <w:rPr>
          <w:rFonts w:hint="eastAsia"/>
          <w:color w:val="000000" w:themeColor="text1"/>
          <w:sz w:val="18"/>
          <w:szCs w:val="15"/>
        </w:rPr>
        <w:t>安装对话框</w:t>
      </w:r>
      <w:r>
        <w:rPr>
          <w:noProof/>
        </w:rPr>
        <w:drawing>
          <wp:inline distT="0" distB="0" distL="114300" distR="114300" wp14:anchorId="69C3E9E3" wp14:editId="1BF08C86">
            <wp:extent cx="3658235" cy="2303780"/>
            <wp:effectExtent l="0" t="0" r="18415" b="127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3658235" cy="2303780"/>
                    </a:xfrm>
                    <a:prstGeom prst="rect">
                      <a:avLst/>
                    </a:prstGeom>
                    <a:noFill/>
                    <a:ln>
                      <a:noFill/>
                    </a:ln>
                  </pic:spPr>
                </pic:pic>
              </a:graphicData>
            </a:graphic>
          </wp:inline>
        </w:drawing>
      </w:r>
    </w:p>
    <w:p w14:paraId="6AF65E89" w14:textId="77777777" w:rsidR="00AE26C1" w:rsidRDefault="00AE26C1" w:rsidP="00AE26C1">
      <w:pPr>
        <w:ind w:firstLineChars="1050" w:firstLine="1890"/>
        <w:rPr>
          <w:color w:val="1F497D" w:themeColor="text2"/>
          <w:sz w:val="24"/>
        </w:rPr>
      </w:pPr>
      <w:r>
        <w:rPr>
          <w:rFonts w:hint="eastAsia"/>
          <w:color w:val="000000" w:themeColor="text1"/>
          <w:sz w:val="18"/>
          <w:szCs w:val="15"/>
        </w:rPr>
        <w:t>图</w:t>
      </w:r>
      <w:r>
        <w:rPr>
          <w:rFonts w:hint="eastAsia"/>
          <w:color w:val="000000" w:themeColor="text1"/>
          <w:sz w:val="18"/>
          <w:szCs w:val="15"/>
        </w:rPr>
        <w:t xml:space="preserve">12 </w:t>
      </w:r>
      <w:r>
        <w:rPr>
          <w:rFonts w:hint="eastAsia"/>
          <w:color w:val="000000" w:themeColor="text1"/>
          <w:sz w:val="18"/>
          <w:szCs w:val="15"/>
        </w:rPr>
        <w:t>选择数据库文件</w:t>
      </w:r>
    </w:p>
    <w:p w14:paraId="0895AB0E" w14:textId="77777777" w:rsidR="00AE26C1" w:rsidRDefault="00AE26C1" w:rsidP="00AE26C1">
      <w:pPr>
        <w:ind w:firstLine="360"/>
      </w:pPr>
      <w:r>
        <w:rPr>
          <w:rFonts w:hint="eastAsia"/>
        </w:rPr>
        <w:t>（</w:t>
      </w:r>
      <w:r>
        <w:rPr>
          <w:rFonts w:hint="eastAsia"/>
        </w:rPr>
        <w:t>3</w:t>
      </w:r>
      <w:r>
        <w:rPr>
          <w:rFonts w:hint="eastAsia"/>
        </w:rPr>
        <w:t>）在</w:t>
      </w:r>
      <w:r>
        <w:rPr>
          <w:rFonts w:hint="eastAsia"/>
        </w:rPr>
        <w:t>Power Designer</w:t>
      </w:r>
      <w:r>
        <w:rPr>
          <w:rFonts w:hint="eastAsia"/>
        </w:rPr>
        <w:t>工具栏</w:t>
      </w:r>
      <w:r>
        <w:rPr>
          <w:rFonts w:hint="eastAsia"/>
        </w:rPr>
        <w:t>Database</w:t>
      </w:r>
      <w:r>
        <w:rPr>
          <w:rFonts w:hint="eastAsia"/>
        </w:rPr>
        <w:t>中选择“</w:t>
      </w:r>
      <w:r>
        <w:rPr>
          <w:rFonts w:hint="eastAsia"/>
        </w:rPr>
        <w:t>connect</w:t>
      </w:r>
      <w:r>
        <w:rPr>
          <w:rFonts w:hint="eastAsia"/>
        </w:rPr>
        <w:t>”，弹出“</w:t>
      </w:r>
      <w:r>
        <w:rPr>
          <w:rFonts w:hint="eastAsia"/>
        </w:rPr>
        <w:t>Connect to a Data Source</w:t>
      </w:r>
      <w:r>
        <w:rPr>
          <w:rFonts w:hint="eastAsia"/>
        </w:rPr>
        <w:t>”对话框如图</w:t>
      </w:r>
      <w:r>
        <w:rPr>
          <w:rFonts w:hint="eastAsia"/>
        </w:rPr>
        <w:t>13</w:t>
      </w:r>
      <w:r>
        <w:rPr>
          <w:rFonts w:hint="eastAsia"/>
        </w:rPr>
        <w:t>所示，在</w:t>
      </w:r>
      <w:r>
        <w:rPr>
          <w:rFonts w:hint="eastAsia"/>
        </w:rPr>
        <w:t>Data source</w:t>
      </w:r>
      <w:r>
        <w:rPr>
          <w:rFonts w:hint="eastAsia"/>
        </w:rPr>
        <w:t>栏中选择“</w:t>
      </w:r>
      <w:r>
        <w:rPr>
          <w:rFonts w:hint="eastAsia"/>
        </w:rPr>
        <w:t>ODBC  machine data source</w:t>
      </w:r>
      <w:r>
        <w:rPr>
          <w:rFonts w:hint="eastAsia"/>
        </w:rPr>
        <w:t>”，在下拉框中选择刚才建立的数据源名称，点击“</w:t>
      </w:r>
      <w:r>
        <w:rPr>
          <w:rFonts w:hint="eastAsia"/>
        </w:rPr>
        <w:t>Connect</w:t>
      </w:r>
      <w:r>
        <w:rPr>
          <w:rFonts w:hint="eastAsia"/>
        </w:rPr>
        <w:t>”，如果没有弹出“连接失败提示”，则连接成功。</w:t>
      </w:r>
    </w:p>
    <w:p w14:paraId="70CFE02C" w14:textId="77777777" w:rsidR="00AE26C1" w:rsidRDefault="00AE26C1" w:rsidP="00AE26C1">
      <w:pPr>
        <w:ind w:firstLine="360"/>
      </w:pPr>
      <w:r>
        <w:rPr>
          <w:noProof/>
        </w:rPr>
        <w:lastRenderedPageBreak/>
        <w:drawing>
          <wp:inline distT="0" distB="0" distL="114300" distR="114300" wp14:anchorId="764BA919" wp14:editId="4FA31BAB">
            <wp:extent cx="2981325" cy="2289175"/>
            <wp:effectExtent l="0" t="0" r="9525" b="1587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2981325" cy="2289175"/>
                    </a:xfrm>
                    <a:prstGeom prst="rect">
                      <a:avLst/>
                    </a:prstGeom>
                    <a:noFill/>
                    <a:ln>
                      <a:noFill/>
                    </a:ln>
                  </pic:spPr>
                </pic:pic>
              </a:graphicData>
            </a:graphic>
          </wp:inline>
        </w:drawing>
      </w:r>
    </w:p>
    <w:p w14:paraId="71D7D8A4" w14:textId="77777777" w:rsidR="00AE26C1" w:rsidRDefault="00AE26C1" w:rsidP="00AE26C1">
      <w:pPr>
        <w:ind w:firstLineChars="1100" w:firstLine="1980"/>
        <w:rPr>
          <w:color w:val="1F497D" w:themeColor="text2"/>
          <w:sz w:val="24"/>
        </w:rPr>
      </w:pPr>
      <w:r>
        <w:rPr>
          <w:rFonts w:hint="eastAsia"/>
          <w:color w:val="000000" w:themeColor="text1"/>
          <w:sz w:val="18"/>
          <w:szCs w:val="15"/>
        </w:rPr>
        <w:t>图</w:t>
      </w:r>
      <w:r>
        <w:rPr>
          <w:rFonts w:hint="eastAsia"/>
          <w:color w:val="000000" w:themeColor="text1"/>
          <w:sz w:val="18"/>
          <w:szCs w:val="15"/>
        </w:rPr>
        <w:t xml:space="preserve">13 </w:t>
      </w:r>
      <w:r>
        <w:rPr>
          <w:rFonts w:hint="eastAsia"/>
          <w:color w:val="000000" w:themeColor="text1"/>
          <w:sz w:val="18"/>
          <w:szCs w:val="15"/>
        </w:rPr>
        <w:t>连接数据源</w:t>
      </w:r>
    </w:p>
    <w:p w14:paraId="009EF1B6" w14:textId="77777777" w:rsidR="00AE26C1" w:rsidRDefault="00AE26C1" w:rsidP="00AE26C1">
      <w:pPr>
        <w:ind w:firstLine="420"/>
      </w:pPr>
      <w:r>
        <w:rPr>
          <w:rFonts w:hint="eastAsia"/>
        </w:rPr>
        <w:t>4.</w:t>
      </w:r>
      <w:r>
        <w:rPr>
          <w:rFonts w:hint="eastAsia"/>
        </w:rPr>
        <w:t>将数据库模型导入</w:t>
      </w:r>
      <w:r>
        <w:rPr>
          <w:rFonts w:hint="eastAsia"/>
        </w:rPr>
        <w:t>Accsee</w:t>
      </w:r>
      <w:r>
        <w:rPr>
          <w:rFonts w:hint="eastAsia"/>
        </w:rPr>
        <w:t>数据库中生成数据库表。</w:t>
      </w:r>
    </w:p>
    <w:p w14:paraId="6CAB7668" w14:textId="77777777" w:rsidR="00AE26C1" w:rsidRDefault="00AE26C1" w:rsidP="00AE26C1">
      <w:pPr>
        <w:tabs>
          <w:tab w:val="left" w:pos="7388"/>
        </w:tabs>
        <w:ind w:leftChars="50" w:left="210" w:hangingChars="50" w:hanging="105"/>
      </w:pPr>
      <w:r>
        <w:rPr>
          <w:rFonts w:hint="eastAsia"/>
        </w:rPr>
        <w:tab/>
        <w:t xml:space="preserve"> </w:t>
      </w:r>
      <w:r>
        <w:rPr>
          <w:rFonts w:hint="eastAsia"/>
        </w:rPr>
        <w:t>（</w:t>
      </w:r>
      <w:r>
        <w:rPr>
          <w:rFonts w:hint="eastAsia"/>
        </w:rPr>
        <w:t>1</w:t>
      </w:r>
      <w:r>
        <w:rPr>
          <w:rFonts w:hint="eastAsia"/>
        </w:rPr>
        <w:t>）在</w:t>
      </w:r>
      <w:r>
        <w:rPr>
          <w:rFonts w:hint="eastAsia"/>
        </w:rPr>
        <w:t>Power Designer</w:t>
      </w:r>
      <w:r>
        <w:rPr>
          <w:rFonts w:hint="eastAsia"/>
        </w:rPr>
        <w:t>工具栏</w:t>
      </w:r>
      <w:r>
        <w:rPr>
          <w:rFonts w:hint="eastAsia"/>
        </w:rPr>
        <w:t>Database</w:t>
      </w:r>
      <w:r>
        <w:rPr>
          <w:rFonts w:hint="eastAsia"/>
        </w:rPr>
        <w:t>中选择“</w:t>
      </w:r>
      <w:r>
        <w:rPr>
          <w:rFonts w:hint="eastAsia"/>
        </w:rPr>
        <w:t>Generate Database</w:t>
      </w:r>
      <w:r>
        <w:rPr>
          <w:rFonts w:hint="eastAsia"/>
        </w:rPr>
        <w:t>”，弹出“</w:t>
      </w:r>
      <w:r>
        <w:rPr>
          <w:rFonts w:hint="eastAsia"/>
        </w:rPr>
        <w:t>Database -Generate</w:t>
      </w:r>
      <w:r>
        <w:rPr>
          <w:rFonts w:hint="eastAsia"/>
        </w:rPr>
        <w:t>”对话框，如图</w:t>
      </w:r>
      <w:r>
        <w:rPr>
          <w:rFonts w:hint="eastAsia"/>
        </w:rPr>
        <w:t>14</w:t>
      </w:r>
      <w:r>
        <w:rPr>
          <w:rFonts w:hint="eastAsia"/>
        </w:rPr>
        <w:t>所示。</w:t>
      </w:r>
    </w:p>
    <w:p w14:paraId="08EA62D4" w14:textId="77777777" w:rsidR="00AE26C1" w:rsidRDefault="00AE26C1" w:rsidP="00AE26C1">
      <w:pPr>
        <w:tabs>
          <w:tab w:val="left" w:pos="7388"/>
        </w:tabs>
        <w:ind w:firstLineChars="150" w:firstLine="315"/>
      </w:pPr>
      <w:r>
        <w:rPr>
          <w:noProof/>
        </w:rPr>
        <w:drawing>
          <wp:inline distT="0" distB="0" distL="114300" distR="114300" wp14:anchorId="3F694510" wp14:editId="448B5DC4">
            <wp:extent cx="4355465" cy="2893695"/>
            <wp:effectExtent l="0" t="0" r="6985" b="190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1"/>
                    <a:stretch>
                      <a:fillRect/>
                    </a:stretch>
                  </pic:blipFill>
                  <pic:spPr>
                    <a:xfrm>
                      <a:off x="0" y="0"/>
                      <a:ext cx="4355465" cy="2893695"/>
                    </a:xfrm>
                    <a:prstGeom prst="rect">
                      <a:avLst/>
                    </a:prstGeom>
                    <a:noFill/>
                    <a:ln>
                      <a:noFill/>
                    </a:ln>
                  </pic:spPr>
                </pic:pic>
              </a:graphicData>
            </a:graphic>
          </wp:inline>
        </w:drawing>
      </w:r>
    </w:p>
    <w:p w14:paraId="22DE2560" w14:textId="77777777" w:rsidR="00AE26C1" w:rsidRDefault="00AE26C1" w:rsidP="00AE26C1">
      <w:pPr>
        <w:ind w:firstLineChars="1150" w:firstLine="2070"/>
        <w:rPr>
          <w:color w:val="1F497D" w:themeColor="text2"/>
          <w:sz w:val="24"/>
        </w:rPr>
      </w:pPr>
      <w:r>
        <w:rPr>
          <w:rFonts w:hint="eastAsia"/>
          <w:color w:val="000000" w:themeColor="text1"/>
          <w:sz w:val="18"/>
          <w:szCs w:val="15"/>
        </w:rPr>
        <w:t>图</w:t>
      </w:r>
      <w:r>
        <w:rPr>
          <w:rFonts w:hint="eastAsia"/>
          <w:color w:val="000000" w:themeColor="text1"/>
          <w:sz w:val="18"/>
          <w:szCs w:val="15"/>
        </w:rPr>
        <w:t xml:space="preserve">14 </w:t>
      </w:r>
      <w:r>
        <w:rPr>
          <w:rFonts w:hint="eastAsia"/>
          <w:color w:val="000000" w:themeColor="text1"/>
          <w:sz w:val="18"/>
          <w:szCs w:val="15"/>
        </w:rPr>
        <w:t>生成数据库</w:t>
      </w:r>
    </w:p>
    <w:p w14:paraId="3F4C9CDB" w14:textId="77777777" w:rsidR="00AE26C1" w:rsidRDefault="00AE26C1" w:rsidP="00AE26C1">
      <w:pPr>
        <w:tabs>
          <w:tab w:val="left" w:pos="7290"/>
        </w:tabs>
        <w:ind w:leftChars="50" w:left="210" w:hangingChars="50" w:hanging="105"/>
      </w:pPr>
      <w:r>
        <w:rPr>
          <w:rFonts w:hint="eastAsia"/>
        </w:rPr>
        <w:tab/>
        <w:t xml:space="preserve"> </w:t>
      </w:r>
      <w:r>
        <w:rPr>
          <w:rFonts w:hint="eastAsia"/>
        </w:rPr>
        <w:t>（</w:t>
      </w:r>
      <w:r>
        <w:rPr>
          <w:rFonts w:hint="eastAsia"/>
        </w:rPr>
        <w:t>2</w:t>
      </w:r>
      <w:r>
        <w:rPr>
          <w:rFonts w:hint="eastAsia"/>
        </w:rPr>
        <w:t>）在“</w:t>
      </w:r>
      <w:r>
        <w:rPr>
          <w:rFonts w:hint="eastAsia"/>
        </w:rPr>
        <w:t>General</w:t>
      </w:r>
      <w:r>
        <w:rPr>
          <w:rFonts w:hint="eastAsia"/>
        </w:rPr>
        <w:t>”选项卡中选择数据库脚本的保存路径，在“</w:t>
      </w:r>
      <w:r>
        <w:rPr>
          <w:rFonts w:hint="eastAsia"/>
        </w:rPr>
        <w:t>Generation type</w:t>
      </w:r>
      <w:r>
        <w:rPr>
          <w:rFonts w:hint="eastAsia"/>
        </w:rPr>
        <w:t>”中选择“</w:t>
      </w:r>
      <w:r>
        <w:rPr>
          <w:rFonts w:hint="eastAsia"/>
        </w:rPr>
        <w:t>Direct generation</w:t>
      </w:r>
      <w:r>
        <w:rPr>
          <w:rFonts w:hint="eastAsia"/>
        </w:rPr>
        <w:t>”，单击确定，弹出“脚本语言框”，如图</w:t>
      </w:r>
      <w:r>
        <w:rPr>
          <w:rFonts w:hint="eastAsia"/>
        </w:rPr>
        <w:t>15</w:t>
      </w:r>
      <w:r>
        <w:rPr>
          <w:rFonts w:hint="eastAsia"/>
        </w:rPr>
        <w:t>所示。</w:t>
      </w:r>
    </w:p>
    <w:p w14:paraId="792A543F" w14:textId="77777777" w:rsidR="00AE26C1" w:rsidRDefault="00AE26C1" w:rsidP="00AE26C1">
      <w:pPr>
        <w:tabs>
          <w:tab w:val="left" w:pos="7290"/>
        </w:tabs>
        <w:ind w:leftChars="50" w:left="210" w:hangingChars="50" w:hanging="105"/>
      </w:pPr>
      <w:r>
        <w:rPr>
          <w:rFonts w:hint="eastAsia"/>
        </w:rPr>
        <w:lastRenderedPageBreak/>
        <w:t xml:space="preserve">  </w:t>
      </w:r>
      <w:r>
        <w:rPr>
          <w:noProof/>
        </w:rPr>
        <w:drawing>
          <wp:inline distT="0" distB="0" distL="114300" distR="114300" wp14:anchorId="3198F1B6" wp14:editId="537D8DDC">
            <wp:extent cx="4391025" cy="3297555"/>
            <wp:effectExtent l="0" t="0" r="9525" b="171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stretch>
                      <a:fillRect/>
                    </a:stretch>
                  </pic:blipFill>
                  <pic:spPr>
                    <a:xfrm>
                      <a:off x="0" y="0"/>
                      <a:ext cx="4391025" cy="3297555"/>
                    </a:xfrm>
                    <a:prstGeom prst="rect">
                      <a:avLst/>
                    </a:prstGeom>
                    <a:noFill/>
                    <a:ln>
                      <a:noFill/>
                    </a:ln>
                  </pic:spPr>
                </pic:pic>
              </a:graphicData>
            </a:graphic>
          </wp:inline>
        </w:drawing>
      </w:r>
    </w:p>
    <w:p w14:paraId="67EEFB28" w14:textId="77777777" w:rsidR="00AE26C1" w:rsidRDefault="00AE26C1" w:rsidP="00AE26C1">
      <w:pPr>
        <w:ind w:firstLineChars="1100" w:firstLine="1980"/>
        <w:rPr>
          <w:color w:val="1F497D" w:themeColor="text2"/>
          <w:sz w:val="24"/>
        </w:rPr>
      </w:pPr>
      <w:r>
        <w:rPr>
          <w:rFonts w:hint="eastAsia"/>
          <w:color w:val="000000" w:themeColor="text1"/>
          <w:sz w:val="18"/>
          <w:szCs w:val="15"/>
        </w:rPr>
        <w:t>图</w:t>
      </w:r>
      <w:r>
        <w:rPr>
          <w:rFonts w:hint="eastAsia"/>
          <w:color w:val="000000" w:themeColor="text1"/>
          <w:sz w:val="18"/>
          <w:szCs w:val="15"/>
        </w:rPr>
        <w:t>15</w:t>
      </w:r>
      <w:r>
        <w:rPr>
          <w:rFonts w:hint="eastAsia"/>
          <w:color w:val="000000" w:themeColor="text1"/>
          <w:sz w:val="18"/>
          <w:szCs w:val="15"/>
        </w:rPr>
        <w:t>生成数据库脚本语言</w:t>
      </w:r>
    </w:p>
    <w:p w14:paraId="56261A8D" w14:textId="77777777" w:rsidR="00AE26C1" w:rsidRDefault="00AE26C1" w:rsidP="00AE26C1">
      <w:pPr>
        <w:tabs>
          <w:tab w:val="left" w:pos="7290"/>
        </w:tabs>
        <w:ind w:leftChars="100" w:left="210"/>
      </w:pPr>
      <w:r>
        <w:rPr>
          <w:rFonts w:hint="eastAsia"/>
        </w:rPr>
        <w:t>（</w:t>
      </w:r>
      <w:r>
        <w:rPr>
          <w:rFonts w:hint="eastAsia"/>
        </w:rPr>
        <w:t>3</w:t>
      </w:r>
      <w:r>
        <w:rPr>
          <w:rFonts w:hint="eastAsia"/>
        </w:rPr>
        <w:t>）单击“</w:t>
      </w:r>
      <w:r>
        <w:rPr>
          <w:rFonts w:hint="eastAsia"/>
        </w:rPr>
        <w:t>run</w:t>
      </w:r>
      <w:r>
        <w:rPr>
          <w:rFonts w:hint="eastAsia"/>
        </w:rPr>
        <w:t>”，此时物理模型已经导入到刚刚建立的</w:t>
      </w:r>
      <w:r>
        <w:rPr>
          <w:rFonts w:hint="eastAsia"/>
        </w:rPr>
        <w:t>Access</w:t>
      </w:r>
      <w:r>
        <w:rPr>
          <w:rFonts w:hint="eastAsia"/>
        </w:rPr>
        <w:t>文件中，打开文件可见数据库表格如图</w:t>
      </w:r>
      <w:r>
        <w:rPr>
          <w:rFonts w:hint="eastAsia"/>
        </w:rPr>
        <w:t>16</w:t>
      </w:r>
      <w:r>
        <w:rPr>
          <w:rFonts w:hint="eastAsia"/>
        </w:rPr>
        <w:t>所示。</w:t>
      </w:r>
    </w:p>
    <w:p w14:paraId="0ED57814" w14:textId="77777777" w:rsidR="00AE26C1" w:rsidRDefault="00AE26C1" w:rsidP="00AE26C1">
      <w:pPr>
        <w:tabs>
          <w:tab w:val="left" w:pos="7290"/>
        </w:tabs>
        <w:ind w:leftChars="100" w:left="210"/>
      </w:pPr>
      <w:r>
        <w:rPr>
          <w:noProof/>
        </w:rPr>
        <w:drawing>
          <wp:inline distT="0" distB="0" distL="114300" distR="114300" wp14:anchorId="12B81A59" wp14:editId="3BD7919D">
            <wp:extent cx="4071620" cy="1522730"/>
            <wp:effectExtent l="0" t="0" r="5080" b="127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3"/>
                    <a:stretch>
                      <a:fillRect/>
                    </a:stretch>
                  </pic:blipFill>
                  <pic:spPr>
                    <a:xfrm>
                      <a:off x="0" y="0"/>
                      <a:ext cx="4071620" cy="1522730"/>
                    </a:xfrm>
                    <a:prstGeom prst="rect">
                      <a:avLst/>
                    </a:prstGeom>
                    <a:noFill/>
                    <a:ln>
                      <a:noFill/>
                    </a:ln>
                  </pic:spPr>
                </pic:pic>
              </a:graphicData>
            </a:graphic>
          </wp:inline>
        </w:drawing>
      </w:r>
    </w:p>
    <w:p w14:paraId="2E6C5D7A" w14:textId="77777777" w:rsidR="00AE26C1" w:rsidRDefault="00AE26C1" w:rsidP="00AE26C1">
      <w:pPr>
        <w:ind w:firstLineChars="1800" w:firstLine="3240"/>
        <w:rPr>
          <w:color w:val="1F497D" w:themeColor="text2"/>
          <w:sz w:val="24"/>
        </w:rPr>
      </w:pPr>
      <w:r>
        <w:rPr>
          <w:rFonts w:hint="eastAsia"/>
          <w:color w:val="000000" w:themeColor="text1"/>
          <w:sz w:val="18"/>
          <w:szCs w:val="15"/>
        </w:rPr>
        <w:t>图</w:t>
      </w:r>
      <w:r>
        <w:rPr>
          <w:rFonts w:hint="eastAsia"/>
          <w:color w:val="000000" w:themeColor="text1"/>
          <w:sz w:val="18"/>
          <w:szCs w:val="15"/>
        </w:rPr>
        <w:t>16 Access</w:t>
      </w:r>
      <w:r>
        <w:rPr>
          <w:rFonts w:hint="eastAsia"/>
          <w:color w:val="000000" w:themeColor="text1"/>
          <w:sz w:val="18"/>
          <w:szCs w:val="15"/>
        </w:rPr>
        <w:t>中的数据库表</w:t>
      </w:r>
    </w:p>
    <w:p w14:paraId="0E4ACC5E" w14:textId="77777777" w:rsidR="00AE26C1" w:rsidRPr="00AE26C1" w:rsidRDefault="00AE26C1" w:rsidP="00AE26C1">
      <w:pPr>
        <w:rPr>
          <w:b/>
          <w:bCs/>
          <w:sz w:val="28"/>
          <w:szCs w:val="28"/>
        </w:rPr>
      </w:pPr>
      <w:r w:rsidRPr="00AE26C1">
        <w:rPr>
          <w:rFonts w:hint="eastAsia"/>
          <w:b/>
          <w:bCs/>
          <w:sz w:val="28"/>
          <w:szCs w:val="28"/>
        </w:rPr>
        <w:t>四、实验结果与分析</w:t>
      </w:r>
    </w:p>
    <w:p w14:paraId="668EEAB8" w14:textId="77777777" w:rsidR="00AE26C1" w:rsidRDefault="00AE26C1" w:rsidP="00AE26C1"/>
    <w:p w14:paraId="13CF7401" w14:textId="77777777" w:rsidR="00AE26C1" w:rsidRDefault="00AE26C1" w:rsidP="00AE26C1">
      <w:pPr>
        <w:pStyle w:val="a9"/>
        <w:widowControl w:val="0"/>
        <w:numPr>
          <w:ilvl w:val="0"/>
          <w:numId w:val="11"/>
        </w:numPr>
        <w:ind w:firstLineChars="0"/>
        <w:jc w:val="both"/>
      </w:pPr>
      <w:r>
        <w:rPr>
          <w:rFonts w:hint="eastAsia"/>
          <w:bCs/>
        </w:rPr>
        <w:t>数据库</w:t>
      </w:r>
      <w:r>
        <w:rPr>
          <w:rFonts w:hint="eastAsia"/>
        </w:rPr>
        <w:t>逻辑模型如下图</w:t>
      </w:r>
      <w:r>
        <w:rPr>
          <w:rFonts w:hint="eastAsia"/>
        </w:rPr>
        <w:t>17</w:t>
      </w:r>
      <w:r>
        <w:rPr>
          <w:rFonts w:hint="eastAsia"/>
        </w:rPr>
        <w:t>所示。</w:t>
      </w:r>
    </w:p>
    <w:p w14:paraId="18A21811" w14:textId="77777777" w:rsidR="00AE26C1" w:rsidRDefault="00AE26C1" w:rsidP="00AE26C1">
      <w:pPr>
        <w:ind w:left="780"/>
      </w:pPr>
      <w:r>
        <w:rPr>
          <w:noProof/>
        </w:rPr>
        <w:lastRenderedPageBreak/>
        <w:drawing>
          <wp:inline distT="0" distB="0" distL="114300" distR="114300" wp14:anchorId="57FA003C" wp14:editId="78A17A50">
            <wp:extent cx="4201886" cy="2583191"/>
            <wp:effectExtent l="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2"/>
                    <a:stretch>
                      <a:fillRect/>
                    </a:stretch>
                  </pic:blipFill>
                  <pic:spPr>
                    <a:xfrm>
                      <a:off x="0" y="0"/>
                      <a:ext cx="4206785" cy="2586203"/>
                    </a:xfrm>
                    <a:prstGeom prst="rect">
                      <a:avLst/>
                    </a:prstGeom>
                    <a:noFill/>
                    <a:ln>
                      <a:noFill/>
                    </a:ln>
                  </pic:spPr>
                </pic:pic>
              </a:graphicData>
            </a:graphic>
          </wp:inline>
        </w:drawing>
      </w:r>
    </w:p>
    <w:p w14:paraId="1D820584" w14:textId="77777777" w:rsidR="00AE26C1" w:rsidRDefault="00AE26C1" w:rsidP="00AE26C1">
      <w:pPr>
        <w:ind w:left="780"/>
        <w:jc w:val="center"/>
      </w:pPr>
      <w:r>
        <w:rPr>
          <w:rFonts w:hint="eastAsia"/>
        </w:rPr>
        <w:t>图</w:t>
      </w:r>
      <w:r>
        <w:rPr>
          <w:rFonts w:hint="eastAsia"/>
        </w:rPr>
        <w:t>17-</w:t>
      </w:r>
      <w:r>
        <w:rPr>
          <w:rFonts w:hint="eastAsia"/>
        </w:rPr>
        <w:t>数据库逻辑模型</w:t>
      </w:r>
    </w:p>
    <w:p w14:paraId="201A5B6B" w14:textId="77777777" w:rsidR="00AE26C1" w:rsidRDefault="00AE26C1" w:rsidP="00AE26C1">
      <w:pPr>
        <w:ind w:left="780"/>
        <w:jc w:val="center"/>
      </w:pPr>
    </w:p>
    <w:p w14:paraId="2E31CFC5" w14:textId="77777777" w:rsidR="00AE26C1" w:rsidRDefault="00AE26C1" w:rsidP="00AE26C1">
      <w:pPr>
        <w:ind w:left="780"/>
      </w:pPr>
      <w:r>
        <w:rPr>
          <w:rFonts w:hint="eastAsia"/>
        </w:rPr>
        <w:t>分析：</w:t>
      </w:r>
    </w:p>
    <w:p w14:paraId="47FC7F60" w14:textId="77777777" w:rsidR="00AE26C1" w:rsidRDefault="00AE26C1" w:rsidP="00AE26C1">
      <w:pPr>
        <w:ind w:left="780"/>
      </w:pPr>
      <w:r>
        <w:rPr>
          <w:rFonts w:hint="eastAsia"/>
        </w:rPr>
        <w:t>教师和课程为一对多关系，学生和选课为多对多关系，课程和选课为多对多关系。</w:t>
      </w:r>
    </w:p>
    <w:p w14:paraId="3CAF524D" w14:textId="77777777" w:rsidR="00AE26C1" w:rsidRDefault="00AE26C1" w:rsidP="00AE26C1">
      <w:pPr>
        <w:ind w:left="780"/>
      </w:pPr>
      <w:r>
        <w:rPr>
          <w:rFonts w:hint="eastAsia"/>
        </w:rPr>
        <w:t>其中，课程中的职工号为外键，受约束于教师表中的职工号主键；选课中的课程号、学号为外键，课程号受约束于课程表中的主键、学号受约束于学生表中的主键。</w:t>
      </w:r>
    </w:p>
    <w:p w14:paraId="2CF5384E" w14:textId="77777777" w:rsidR="00AE26C1" w:rsidRDefault="00AE26C1" w:rsidP="00AE26C1">
      <w:pPr>
        <w:ind w:left="780"/>
      </w:pPr>
    </w:p>
    <w:p w14:paraId="567DC421" w14:textId="77777777" w:rsidR="00AE26C1" w:rsidRDefault="00AE26C1" w:rsidP="00AE26C1">
      <w:pPr>
        <w:pStyle w:val="a9"/>
        <w:widowControl w:val="0"/>
        <w:numPr>
          <w:ilvl w:val="0"/>
          <w:numId w:val="11"/>
        </w:numPr>
        <w:ind w:firstLineChars="0"/>
        <w:jc w:val="both"/>
      </w:pPr>
      <w:r>
        <w:rPr>
          <w:rFonts w:hint="eastAsia"/>
        </w:rPr>
        <w:t>数据库物理模型如下图</w:t>
      </w:r>
      <w:r>
        <w:rPr>
          <w:rFonts w:hint="eastAsia"/>
        </w:rPr>
        <w:t>18</w:t>
      </w:r>
      <w:r>
        <w:rPr>
          <w:rFonts w:hint="eastAsia"/>
        </w:rPr>
        <w:t>所示。</w:t>
      </w:r>
    </w:p>
    <w:p w14:paraId="31D9FDE1" w14:textId="77777777" w:rsidR="00AE26C1" w:rsidRDefault="00AE26C1" w:rsidP="00AE26C1">
      <w:pPr>
        <w:pStyle w:val="a9"/>
        <w:ind w:left="780"/>
      </w:pPr>
      <w:r>
        <w:rPr>
          <w:noProof/>
        </w:rPr>
        <w:drawing>
          <wp:inline distT="0" distB="0" distL="114300" distR="114300" wp14:anchorId="597889A6" wp14:editId="00457C13">
            <wp:extent cx="4899025" cy="2476500"/>
            <wp:effectExtent l="0" t="0" r="15875"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3"/>
                    <a:stretch>
                      <a:fillRect/>
                    </a:stretch>
                  </pic:blipFill>
                  <pic:spPr>
                    <a:xfrm>
                      <a:off x="0" y="0"/>
                      <a:ext cx="4899025" cy="2476500"/>
                    </a:xfrm>
                    <a:prstGeom prst="rect">
                      <a:avLst/>
                    </a:prstGeom>
                    <a:noFill/>
                    <a:ln>
                      <a:noFill/>
                    </a:ln>
                  </pic:spPr>
                </pic:pic>
              </a:graphicData>
            </a:graphic>
          </wp:inline>
        </w:drawing>
      </w:r>
    </w:p>
    <w:p w14:paraId="12ED7D0E" w14:textId="77777777" w:rsidR="00AE26C1" w:rsidRDefault="00AE26C1" w:rsidP="00AE26C1">
      <w:pPr>
        <w:pStyle w:val="a9"/>
        <w:ind w:left="780"/>
        <w:jc w:val="center"/>
      </w:pPr>
      <w:r>
        <w:rPr>
          <w:rFonts w:hint="eastAsia"/>
        </w:rPr>
        <w:t>图</w:t>
      </w:r>
      <w:r>
        <w:rPr>
          <w:rFonts w:hint="eastAsia"/>
        </w:rPr>
        <w:t>18-</w:t>
      </w:r>
      <w:r>
        <w:rPr>
          <w:rFonts w:hint="eastAsia"/>
        </w:rPr>
        <w:t>数据库物理模型</w:t>
      </w:r>
    </w:p>
    <w:p w14:paraId="3BE32D2C" w14:textId="77777777" w:rsidR="00AE26C1" w:rsidRDefault="00AE26C1" w:rsidP="00AE26C1">
      <w:pPr>
        <w:pStyle w:val="a9"/>
      </w:pPr>
      <w:r>
        <w:rPr>
          <w:rFonts w:hint="eastAsia"/>
        </w:rPr>
        <w:t>分析：</w:t>
      </w:r>
    </w:p>
    <w:p w14:paraId="1548B579" w14:textId="77777777" w:rsidR="00AE26C1" w:rsidRDefault="00AE26C1" w:rsidP="00AE26C1">
      <w:pPr>
        <w:pStyle w:val="a9"/>
      </w:pPr>
      <w:r>
        <w:rPr>
          <w:rFonts w:hint="eastAsia"/>
        </w:rPr>
        <w:t>物理模型根据逻辑模型而创建，可用于生成数据库脚本。</w:t>
      </w:r>
    </w:p>
    <w:p w14:paraId="2166972F" w14:textId="77777777" w:rsidR="00AE26C1" w:rsidRDefault="00AE26C1" w:rsidP="00AE26C1">
      <w:pPr>
        <w:pStyle w:val="a9"/>
      </w:pPr>
      <w:r>
        <w:rPr>
          <w:rFonts w:hint="eastAsia"/>
        </w:rPr>
        <w:t>物理模型的作用是：</w:t>
      </w:r>
    </w:p>
    <w:p w14:paraId="77C2B0B3" w14:textId="77777777" w:rsidR="00AE26C1" w:rsidRDefault="00AE26C1" w:rsidP="00AE26C1">
      <w:pPr>
        <w:pStyle w:val="a9"/>
      </w:pPr>
      <w:r>
        <w:rPr>
          <w:rFonts w:hint="eastAsia"/>
        </w:rPr>
        <w:t>1.</w:t>
      </w:r>
      <w:r>
        <w:rPr>
          <w:rFonts w:hint="eastAsia"/>
        </w:rPr>
        <w:t>确定业务属性如何转换成数据库形式：类型，字段集，表</w:t>
      </w:r>
    </w:p>
    <w:p w14:paraId="0301BFF0" w14:textId="77777777" w:rsidR="00AE26C1" w:rsidRDefault="00AE26C1" w:rsidP="00AE26C1">
      <w:pPr>
        <w:pStyle w:val="a9"/>
      </w:pPr>
      <w:r>
        <w:rPr>
          <w:rFonts w:hint="eastAsia"/>
        </w:rPr>
        <w:t>2.</w:t>
      </w:r>
      <w:r>
        <w:rPr>
          <w:rFonts w:hint="eastAsia"/>
        </w:rPr>
        <w:t>确定实体和实体间的关系如何转换成数据库的表，主键，外键</w:t>
      </w:r>
    </w:p>
    <w:p w14:paraId="752D05DE" w14:textId="77777777" w:rsidR="00AE26C1" w:rsidRDefault="00AE26C1" w:rsidP="00AE26C1">
      <w:pPr>
        <w:pStyle w:val="a9"/>
      </w:pPr>
      <w:r>
        <w:rPr>
          <w:rFonts w:hint="eastAsia"/>
        </w:rPr>
        <w:t>3.</w:t>
      </w:r>
      <w:r>
        <w:rPr>
          <w:rFonts w:hint="eastAsia"/>
        </w:rPr>
        <w:t>确定数据库表字段的其他数据库特性：默认值，是否非空，触发器</w:t>
      </w:r>
    </w:p>
    <w:p w14:paraId="5085DBCC" w14:textId="77777777" w:rsidR="00AE26C1" w:rsidRDefault="00AE26C1" w:rsidP="00DB3D50"/>
    <w:p w14:paraId="3A4E1300" w14:textId="77777777" w:rsidR="00AE26C1" w:rsidRDefault="00AE26C1" w:rsidP="00AE26C1">
      <w:pPr>
        <w:pStyle w:val="a9"/>
      </w:pPr>
    </w:p>
    <w:p w14:paraId="603BC46F" w14:textId="77777777" w:rsidR="00AE26C1" w:rsidRDefault="00AE26C1" w:rsidP="00AE26C1">
      <w:pPr>
        <w:ind w:firstLineChars="200" w:firstLine="420"/>
      </w:pPr>
      <w:r>
        <w:rPr>
          <w:rFonts w:hint="eastAsia"/>
        </w:rPr>
        <w:lastRenderedPageBreak/>
        <w:t>3.</w:t>
      </w:r>
      <w:r>
        <w:rPr>
          <w:rFonts w:hint="eastAsia"/>
        </w:rPr>
        <w:t>导出的物理模型在</w:t>
      </w:r>
      <w:r>
        <w:rPr>
          <w:rFonts w:hint="eastAsia"/>
        </w:rPr>
        <w:t>Access</w:t>
      </w:r>
      <w:r>
        <w:rPr>
          <w:rFonts w:hint="eastAsia"/>
        </w:rPr>
        <w:t>中的数据库表如图</w:t>
      </w:r>
      <w:r>
        <w:rPr>
          <w:rFonts w:hint="eastAsia"/>
        </w:rPr>
        <w:t>19</w:t>
      </w:r>
      <w:r>
        <w:rPr>
          <w:rFonts w:hint="eastAsia"/>
        </w:rPr>
        <w:t>、图</w:t>
      </w:r>
      <w:r>
        <w:rPr>
          <w:rFonts w:hint="eastAsia"/>
        </w:rPr>
        <w:t>20</w:t>
      </w:r>
      <w:r>
        <w:rPr>
          <w:rFonts w:hint="eastAsia"/>
        </w:rPr>
        <w:t>、图</w:t>
      </w:r>
      <w:r>
        <w:rPr>
          <w:rFonts w:hint="eastAsia"/>
        </w:rPr>
        <w:t>21</w:t>
      </w:r>
      <w:r>
        <w:rPr>
          <w:rFonts w:hint="eastAsia"/>
        </w:rPr>
        <w:t>、图</w:t>
      </w:r>
      <w:r>
        <w:rPr>
          <w:rFonts w:hint="eastAsia"/>
        </w:rPr>
        <w:t>22</w:t>
      </w:r>
      <w:r>
        <w:rPr>
          <w:rFonts w:hint="eastAsia"/>
        </w:rPr>
        <w:t>所示。</w:t>
      </w:r>
    </w:p>
    <w:p w14:paraId="6FEBC391" w14:textId="61212783" w:rsidR="00AE26C1" w:rsidRDefault="00AE26C1" w:rsidP="00AE26C1">
      <w:pPr>
        <w:pStyle w:val="a9"/>
        <w:ind w:left="780"/>
        <w:rPr>
          <w:i/>
        </w:rPr>
      </w:pPr>
      <w:r>
        <w:rPr>
          <w:rFonts w:hint="eastAsia"/>
        </w:rPr>
        <w:tab/>
      </w:r>
    </w:p>
    <w:p w14:paraId="42BA8B6F" w14:textId="77777777" w:rsidR="00AE26C1" w:rsidRDefault="00AE26C1" w:rsidP="00DB3D50">
      <w:pPr>
        <w:jc w:val="center"/>
      </w:pPr>
      <w:r>
        <w:rPr>
          <w:noProof/>
        </w:rPr>
        <w:drawing>
          <wp:inline distT="0" distB="0" distL="114300" distR="114300" wp14:anchorId="04B5A56B" wp14:editId="4797BC69">
            <wp:extent cx="5271770" cy="1316355"/>
            <wp:effectExtent l="0" t="0" r="5080" b="17145"/>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4"/>
                    <a:stretch>
                      <a:fillRect/>
                    </a:stretch>
                  </pic:blipFill>
                  <pic:spPr>
                    <a:xfrm>
                      <a:off x="0" y="0"/>
                      <a:ext cx="5271770" cy="1316355"/>
                    </a:xfrm>
                    <a:prstGeom prst="rect">
                      <a:avLst/>
                    </a:prstGeom>
                    <a:noFill/>
                    <a:ln>
                      <a:noFill/>
                    </a:ln>
                  </pic:spPr>
                </pic:pic>
              </a:graphicData>
            </a:graphic>
          </wp:inline>
        </w:drawing>
      </w:r>
    </w:p>
    <w:p w14:paraId="0984019C" w14:textId="77777777" w:rsidR="00AE26C1" w:rsidRDefault="00AE26C1" w:rsidP="00DB3D50">
      <w:pPr>
        <w:jc w:val="center"/>
      </w:pPr>
      <w:r>
        <w:rPr>
          <w:rFonts w:hint="eastAsia"/>
        </w:rPr>
        <w:t>图</w:t>
      </w:r>
      <w:r>
        <w:rPr>
          <w:rFonts w:hint="eastAsia"/>
        </w:rPr>
        <w:t>19-</w:t>
      </w:r>
      <w:r>
        <w:rPr>
          <w:rFonts w:hint="eastAsia"/>
        </w:rPr>
        <w:t>教师</w:t>
      </w:r>
    </w:p>
    <w:p w14:paraId="283E80CF" w14:textId="77777777" w:rsidR="00AE26C1" w:rsidRDefault="00AE26C1" w:rsidP="00AE26C1">
      <w:pPr>
        <w:pStyle w:val="a9"/>
        <w:ind w:left="780"/>
      </w:pPr>
    </w:p>
    <w:p w14:paraId="393AE4DC" w14:textId="77777777" w:rsidR="00AE26C1" w:rsidRDefault="00AE26C1" w:rsidP="00DB3D50"/>
    <w:p w14:paraId="236A9BB9" w14:textId="77777777" w:rsidR="00AE26C1" w:rsidRDefault="00AE26C1" w:rsidP="00DB3D50">
      <w:pPr>
        <w:jc w:val="center"/>
      </w:pPr>
      <w:r>
        <w:rPr>
          <w:noProof/>
        </w:rPr>
        <w:drawing>
          <wp:inline distT="0" distB="0" distL="114300" distR="114300" wp14:anchorId="2323D562" wp14:editId="30BDDE01">
            <wp:extent cx="5273675" cy="1519555"/>
            <wp:effectExtent l="0" t="0" r="3175" b="4445"/>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25"/>
                    <a:stretch>
                      <a:fillRect/>
                    </a:stretch>
                  </pic:blipFill>
                  <pic:spPr>
                    <a:xfrm>
                      <a:off x="0" y="0"/>
                      <a:ext cx="5273675" cy="1519555"/>
                    </a:xfrm>
                    <a:prstGeom prst="rect">
                      <a:avLst/>
                    </a:prstGeom>
                    <a:noFill/>
                    <a:ln>
                      <a:noFill/>
                    </a:ln>
                  </pic:spPr>
                </pic:pic>
              </a:graphicData>
            </a:graphic>
          </wp:inline>
        </w:drawing>
      </w:r>
    </w:p>
    <w:p w14:paraId="4BE4D84E" w14:textId="77777777" w:rsidR="00AE26C1" w:rsidRDefault="00AE26C1" w:rsidP="00DB3D50">
      <w:pPr>
        <w:jc w:val="center"/>
      </w:pPr>
      <w:r>
        <w:rPr>
          <w:rFonts w:hint="eastAsia"/>
        </w:rPr>
        <w:t>图</w:t>
      </w:r>
      <w:r>
        <w:rPr>
          <w:rFonts w:hint="eastAsia"/>
        </w:rPr>
        <w:t>20-</w:t>
      </w:r>
      <w:r>
        <w:rPr>
          <w:rFonts w:hint="eastAsia"/>
        </w:rPr>
        <w:t>课程</w:t>
      </w:r>
    </w:p>
    <w:p w14:paraId="254B08D8" w14:textId="77777777" w:rsidR="00AE26C1" w:rsidRDefault="00AE26C1" w:rsidP="00AE26C1">
      <w:pPr>
        <w:pStyle w:val="a9"/>
      </w:pPr>
    </w:p>
    <w:p w14:paraId="4A9F1E82" w14:textId="77777777" w:rsidR="00AE26C1" w:rsidRDefault="00AE26C1" w:rsidP="00AE26C1">
      <w:pPr>
        <w:pStyle w:val="a9"/>
        <w:ind w:left="780"/>
      </w:pPr>
    </w:p>
    <w:p w14:paraId="55624B79" w14:textId="77777777" w:rsidR="00AE26C1" w:rsidRDefault="00AE26C1" w:rsidP="00DB3D50">
      <w:pPr>
        <w:jc w:val="center"/>
      </w:pPr>
      <w:r>
        <w:rPr>
          <w:noProof/>
        </w:rPr>
        <w:drawing>
          <wp:inline distT="0" distB="0" distL="114300" distR="114300" wp14:anchorId="7EFA9830" wp14:editId="6EAD62BE">
            <wp:extent cx="5270500" cy="1518920"/>
            <wp:effectExtent l="0" t="0" r="6350" b="508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26"/>
                    <a:stretch>
                      <a:fillRect/>
                    </a:stretch>
                  </pic:blipFill>
                  <pic:spPr>
                    <a:xfrm>
                      <a:off x="0" y="0"/>
                      <a:ext cx="5270500" cy="1518920"/>
                    </a:xfrm>
                    <a:prstGeom prst="rect">
                      <a:avLst/>
                    </a:prstGeom>
                    <a:noFill/>
                    <a:ln>
                      <a:noFill/>
                    </a:ln>
                  </pic:spPr>
                </pic:pic>
              </a:graphicData>
            </a:graphic>
          </wp:inline>
        </w:drawing>
      </w:r>
    </w:p>
    <w:p w14:paraId="0C894757" w14:textId="0492D2C0" w:rsidR="00AE26C1" w:rsidRDefault="00AE26C1" w:rsidP="00DB3D50">
      <w:pPr>
        <w:jc w:val="center"/>
      </w:pPr>
      <w:r>
        <w:rPr>
          <w:rFonts w:hint="eastAsia"/>
        </w:rPr>
        <w:t>图</w:t>
      </w:r>
      <w:r>
        <w:rPr>
          <w:rFonts w:hint="eastAsia"/>
        </w:rPr>
        <w:t>21-</w:t>
      </w:r>
      <w:r>
        <w:rPr>
          <w:rFonts w:hint="eastAsia"/>
        </w:rPr>
        <w:t>选课</w:t>
      </w:r>
    </w:p>
    <w:p w14:paraId="53E441B5" w14:textId="77777777" w:rsidR="00DB3D50" w:rsidRDefault="00DB3D50" w:rsidP="00DB3D50">
      <w:pPr>
        <w:jc w:val="center"/>
      </w:pPr>
    </w:p>
    <w:p w14:paraId="09829C64" w14:textId="77777777" w:rsidR="00AE26C1" w:rsidRDefault="00AE26C1" w:rsidP="00DB3D50">
      <w:pPr>
        <w:jc w:val="center"/>
      </w:pPr>
      <w:r>
        <w:rPr>
          <w:noProof/>
        </w:rPr>
        <w:drawing>
          <wp:inline distT="0" distB="0" distL="114300" distR="114300" wp14:anchorId="0CB2163A" wp14:editId="644683F6">
            <wp:extent cx="4818852" cy="1883229"/>
            <wp:effectExtent l="0" t="0" r="0" b="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27"/>
                    <a:stretch>
                      <a:fillRect/>
                    </a:stretch>
                  </pic:blipFill>
                  <pic:spPr>
                    <a:xfrm>
                      <a:off x="0" y="0"/>
                      <a:ext cx="4827152" cy="1886473"/>
                    </a:xfrm>
                    <a:prstGeom prst="rect">
                      <a:avLst/>
                    </a:prstGeom>
                    <a:noFill/>
                    <a:ln>
                      <a:noFill/>
                    </a:ln>
                  </pic:spPr>
                </pic:pic>
              </a:graphicData>
            </a:graphic>
          </wp:inline>
        </w:drawing>
      </w:r>
    </w:p>
    <w:p w14:paraId="72B65C40" w14:textId="77777777" w:rsidR="00AE26C1" w:rsidRDefault="00AE26C1" w:rsidP="00DB3D50">
      <w:pPr>
        <w:jc w:val="center"/>
      </w:pPr>
      <w:r>
        <w:rPr>
          <w:rFonts w:hint="eastAsia"/>
        </w:rPr>
        <w:t>图</w:t>
      </w:r>
      <w:r>
        <w:rPr>
          <w:rFonts w:hint="eastAsia"/>
        </w:rPr>
        <w:t>22-</w:t>
      </w:r>
      <w:r>
        <w:rPr>
          <w:rFonts w:hint="eastAsia"/>
        </w:rPr>
        <w:t>学生</w:t>
      </w:r>
    </w:p>
    <w:p w14:paraId="58FDFEBB" w14:textId="77777777" w:rsidR="00AE26C1" w:rsidRDefault="00AE26C1" w:rsidP="00AE26C1">
      <w:pPr>
        <w:pStyle w:val="a9"/>
        <w:ind w:left="780"/>
        <w:jc w:val="center"/>
      </w:pPr>
    </w:p>
    <w:p w14:paraId="232232F6" w14:textId="77777777" w:rsidR="00AE26C1" w:rsidRDefault="00AE26C1" w:rsidP="00DB3D50">
      <w:r>
        <w:rPr>
          <w:rFonts w:hint="eastAsia"/>
        </w:rPr>
        <w:t>分析：创建的数据库符合了逻辑模型和物理模型的要求，是物理模型的直接体现。其中的约束条件和模型中规定的相匹配。</w:t>
      </w:r>
    </w:p>
    <w:p w14:paraId="7209D7D6" w14:textId="77777777" w:rsidR="00AE26C1" w:rsidRDefault="00AE26C1" w:rsidP="00AE26C1">
      <w:pPr>
        <w:rPr>
          <w:i/>
        </w:rPr>
      </w:pPr>
    </w:p>
    <w:p w14:paraId="7EAA3017" w14:textId="77777777" w:rsidR="00AE26C1" w:rsidRDefault="00AE26C1" w:rsidP="00AE26C1">
      <w:r w:rsidRPr="00AE26C1">
        <w:rPr>
          <w:rFonts w:hint="eastAsia"/>
          <w:b/>
          <w:bCs/>
          <w:sz w:val="28"/>
          <w:szCs w:val="28"/>
        </w:rPr>
        <w:t>五、心得体会</w:t>
      </w:r>
      <w:r w:rsidRPr="00AE26C1">
        <w:rPr>
          <w:rFonts w:hint="eastAsia"/>
          <w:b/>
          <w:bCs/>
          <w:sz w:val="28"/>
          <w:szCs w:val="28"/>
        </w:rPr>
        <w:t xml:space="preserve">     </w:t>
      </w:r>
      <w:r>
        <w:rPr>
          <w:rFonts w:hint="eastAsia"/>
        </w:rPr>
        <w:t xml:space="preserve"> </w:t>
      </w:r>
    </w:p>
    <w:p w14:paraId="686A823E" w14:textId="20BD6109" w:rsidR="00FB6B6E" w:rsidRPr="00FB6B6E" w:rsidRDefault="00FB6B6E" w:rsidP="00FB6B6E">
      <w:pPr>
        <w:ind w:firstLineChars="200" w:firstLine="420"/>
        <w:rPr>
          <w:rFonts w:ascii="宋体" w:hAnsi="宋体" w:cs="Arial"/>
          <w:kern w:val="0"/>
          <w:szCs w:val="21"/>
        </w:rPr>
      </w:pPr>
      <w:r w:rsidRPr="00FB6B6E">
        <w:rPr>
          <w:rFonts w:ascii="宋体" w:hAnsi="宋体" w:cs="Arial" w:hint="eastAsia"/>
          <w:kern w:val="0"/>
          <w:szCs w:val="21"/>
        </w:rPr>
        <w:t>这次实验让我学习了如何使用PowerDesigner来设计数据库逻辑模型，并将其转换为物理模型。我也学会了如何通过ODBC数据库桥连接Access数据库，并将数据库模型导入Access数据库中生成数据库表。以下是我在这个实验中的一些心得体会：</w:t>
      </w:r>
    </w:p>
    <w:p w14:paraId="5B8D141D" w14:textId="1C405057" w:rsidR="00FB6B6E" w:rsidRPr="00FB6B6E" w:rsidRDefault="00FB6B6E" w:rsidP="00FB6B6E">
      <w:pPr>
        <w:ind w:firstLineChars="200" w:firstLine="420"/>
        <w:rPr>
          <w:rFonts w:ascii="宋体" w:hAnsi="宋体" w:cs="Arial"/>
          <w:kern w:val="0"/>
          <w:szCs w:val="21"/>
        </w:rPr>
      </w:pPr>
      <w:r>
        <w:rPr>
          <w:rFonts w:ascii="宋体" w:hAnsi="宋体" w:cs="Arial"/>
          <w:kern w:val="0"/>
          <w:szCs w:val="21"/>
        </w:rPr>
        <w:t>1.</w:t>
      </w:r>
      <w:r w:rsidRPr="00FB6B6E">
        <w:rPr>
          <w:rFonts w:ascii="宋体" w:hAnsi="宋体" w:cs="Arial" w:hint="eastAsia"/>
          <w:kern w:val="0"/>
          <w:szCs w:val="21"/>
        </w:rPr>
        <w:t>PowerDesigner的使用：PowerDesigner是一个功能强大的数据库建模工具，但在开始实验之前，需要一些时间来熟悉其界面和功能。我建议在实验开始前阅读相关的教材或在线教程，以便更好地理解PowerDesigner的基本操作和概念。</w:t>
      </w:r>
    </w:p>
    <w:p w14:paraId="75461BE9" w14:textId="6A56EAAD" w:rsidR="00FB6B6E" w:rsidRPr="00FB6B6E" w:rsidRDefault="00FB6B6E" w:rsidP="00FB6B6E">
      <w:pPr>
        <w:ind w:firstLineChars="200" w:firstLine="420"/>
        <w:rPr>
          <w:rFonts w:ascii="宋体" w:hAnsi="宋体" w:cs="Arial"/>
          <w:kern w:val="0"/>
          <w:szCs w:val="21"/>
        </w:rPr>
      </w:pPr>
      <w:r>
        <w:rPr>
          <w:rFonts w:ascii="宋体" w:hAnsi="宋体" w:cs="Arial" w:hint="eastAsia"/>
          <w:kern w:val="0"/>
          <w:szCs w:val="21"/>
        </w:rPr>
        <w:t>2</w:t>
      </w:r>
      <w:r>
        <w:rPr>
          <w:rFonts w:ascii="宋体" w:hAnsi="宋体" w:cs="Arial"/>
          <w:kern w:val="0"/>
          <w:szCs w:val="21"/>
        </w:rPr>
        <w:t>.</w:t>
      </w:r>
      <w:r w:rsidRPr="00FB6B6E">
        <w:rPr>
          <w:rFonts w:ascii="宋体" w:hAnsi="宋体" w:cs="Arial" w:hint="eastAsia"/>
          <w:kern w:val="0"/>
          <w:szCs w:val="21"/>
        </w:rPr>
        <w:t>设计数据库逻辑模型：在设计数据库逻辑模型时，我发现清晰的思维和良好的数据库设计原则非常重要。我首先绘制了实体-关系图（ER图），并确定了各个实体之间的关系。然后，我添加了属性和约束，确保数据库模型的完整性和一致性。</w:t>
      </w:r>
    </w:p>
    <w:p w14:paraId="14625EF6" w14:textId="2375DD38" w:rsidR="00FB6B6E" w:rsidRPr="00FB6B6E" w:rsidRDefault="00FB6B6E" w:rsidP="00FB6B6E">
      <w:pPr>
        <w:ind w:firstLineChars="200" w:firstLine="420"/>
        <w:rPr>
          <w:rFonts w:ascii="宋体" w:hAnsi="宋体" w:cs="Arial"/>
          <w:kern w:val="0"/>
          <w:szCs w:val="21"/>
        </w:rPr>
      </w:pPr>
      <w:r>
        <w:rPr>
          <w:rFonts w:ascii="宋体" w:hAnsi="宋体" w:cs="Arial" w:hint="eastAsia"/>
          <w:kern w:val="0"/>
          <w:szCs w:val="21"/>
        </w:rPr>
        <w:t>3</w:t>
      </w:r>
      <w:r>
        <w:rPr>
          <w:rFonts w:ascii="宋体" w:hAnsi="宋体" w:cs="Arial"/>
          <w:kern w:val="0"/>
          <w:szCs w:val="21"/>
        </w:rPr>
        <w:t>.</w:t>
      </w:r>
      <w:r w:rsidRPr="00FB6B6E">
        <w:rPr>
          <w:rFonts w:ascii="宋体" w:hAnsi="宋体" w:cs="Arial" w:hint="eastAsia"/>
          <w:kern w:val="0"/>
          <w:szCs w:val="21"/>
        </w:rPr>
        <w:t>转换为物理模型：将数据库逻辑模型转换为物理模型是一个重要的步骤，因为它定义了数据库表的结构、数据类型和索引等详细信息。我在PowerDesigner中使用了相应的工具和选项来完成这个转换过程，并确保物理模型与我设计的逻辑模型保持一致。</w:t>
      </w:r>
    </w:p>
    <w:p w14:paraId="1D74C882" w14:textId="7BB4762C" w:rsidR="00FB6B6E" w:rsidRPr="00FB6B6E" w:rsidRDefault="00FB6B6E" w:rsidP="00FB6B6E">
      <w:pPr>
        <w:ind w:firstLineChars="200" w:firstLine="420"/>
        <w:rPr>
          <w:rFonts w:ascii="宋体" w:hAnsi="宋体" w:cs="Arial"/>
          <w:kern w:val="0"/>
          <w:szCs w:val="21"/>
        </w:rPr>
      </w:pPr>
      <w:r>
        <w:rPr>
          <w:rFonts w:ascii="宋体" w:hAnsi="宋体" w:cs="Arial"/>
          <w:kern w:val="0"/>
          <w:szCs w:val="21"/>
        </w:rPr>
        <w:t>4.</w:t>
      </w:r>
      <w:r w:rsidRPr="00FB6B6E">
        <w:rPr>
          <w:rFonts w:ascii="宋体" w:hAnsi="宋体" w:cs="Arial" w:hint="eastAsia"/>
          <w:kern w:val="0"/>
          <w:szCs w:val="21"/>
        </w:rPr>
        <w:t>ODBC数据库桥连接：连接Access数据库需要配置ODBC数据源。在这个过程中，我需要提供数据库的连接信息，包括数据库类型、文件路径等。确保输入的信息准确无误是非常重要的，否则连接可能会失败。</w:t>
      </w:r>
    </w:p>
    <w:p w14:paraId="36B265C0" w14:textId="5526651A" w:rsidR="00FB6B6E" w:rsidRPr="00FB6B6E" w:rsidRDefault="00FB6B6E" w:rsidP="00FB6B6E">
      <w:pPr>
        <w:ind w:firstLineChars="200" w:firstLine="420"/>
        <w:rPr>
          <w:rFonts w:ascii="宋体" w:hAnsi="宋体" w:cs="Arial"/>
          <w:kern w:val="0"/>
          <w:szCs w:val="21"/>
        </w:rPr>
      </w:pPr>
      <w:r>
        <w:rPr>
          <w:rFonts w:ascii="宋体" w:hAnsi="宋体" w:cs="Arial" w:hint="eastAsia"/>
          <w:kern w:val="0"/>
          <w:szCs w:val="21"/>
        </w:rPr>
        <w:t>5</w:t>
      </w:r>
      <w:r>
        <w:rPr>
          <w:rFonts w:ascii="宋体" w:hAnsi="宋体" w:cs="Arial"/>
          <w:kern w:val="0"/>
          <w:szCs w:val="21"/>
        </w:rPr>
        <w:t>.</w:t>
      </w:r>
      <w:r w:rsidRPr="00FB6B6E">
        <w:rPr>
          <w:rFonts w:ascii="宋体" w:hAnsi="宋体" w:cs="Arial" w:hint="eastAsia"/>
          <w:kern w:val="0"/>
          <w:szCs w:val="21"/>
        </w:rPr>
        <w:t>导入数据库模型：将数据库模型导入Access数据库是一个关键的步骤，它将逻辑设计变成了实际可用的数据库表。在导入过程中，我仔细检查了模型的映射和转换规则，以确保数据正确地转移到了数据库中。</w:t>
      </w:r>
    </w:p>
    <w:p w14:paraId="741E6D88" w14:textId="77BF3608" w:rsidR="0058289F" w:rsidRPr="0024250F" w:rsidRDefault="00FB6B6E" w:rsidP="0024250F">
      <w:pPr>
        <w:ind w:firstLineChars="200" w:firstLine="420"/>
        <w:rPr>
          <w:rFonts w:ascii="宋体" w:hAnsi="宋体" w:cs="Arial"/>
          <w:kern w:val="0"/>
          <w:sz w:val="30"/>
          <w:szCs w:val="30"/>
        </w:rPr>
      </w:pPr>
      <w:r w:rsidRPr="00FB6B6E">
        <w:rPr>
          <w:rFonts w:ascii="宋体" w:hAnsi="宋体" w:cs="Arial" w:hint="eastAsia"/>
          <w:kern w:val="0"/>
          <w:szCs w:val="21"/>
        </w:rPr>
        <w:t>总的来说，这次实验帮助我提高了数据库设计和管理方面的技能。我不仅学会了如何使用PowerDesigner进行数据库建模，还学会了如何将逻辑模型转换为物理模型并将其导入实际的数据库系统中。这些技能对于在数据库开发和管理领域取得成功非常重要。通过这次实验，我对数据库设计和建模的流程有了更深入的理解，也更加自信地处理类似的任务。</w:t>
      </w:r>
      <w:r w:rsidRPr="00FB6B6E">
        <w:rPr>
          <w:rFonts w:ascii="宋体" w:hAnsi="宋体" w:cs="Arial"/>
          <w:kern w:val="0"/>
          <w:sz w:val="30"/>
          <w:szCs w:val="30"/>
        </w:rPr>
        <w:br w:type="page"/>
      </w:r>
    </w:p>
    <w:tbl>
      <w:tblPr>
        <w:tblW w:w="8602"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2"/>
      </w:tblGrid>
      <w:tr w:rsidR="0058289F" w14:paraId="6FFE25A2" w14:textId="77777777" w:rsidTr="00B07AB6">
        <w:trPr>
          <w:trHeight w:val="6496"/>
        </w:trPr>
        <w:tc>
          <w:tcPr>
            <w:tcW w:w="8557" w:type="dxa"/>
          </w:tcPr>
          <w:p w14:paraId="69CFEA0B" w14:textId="77777777" w:rsidR="0058289F" w:rsidRDefault="0058289F" w:rsidP="00B07AB6">
            <w:r>
              <w:rPr>
                <w:rFonts w:hint="eastAsia"/>
              </w:rPr>
              <w:lastRenderedPageBreak/>
              <w:t>指导教师批阅意见：</w:t>
            </w:r>
          </w:p>
          <w:tbl>
            <w:tblPr>
              <w:tblpPr w:leftFromText="180" w:rightFromText="180" w:vertAnchor="page" w:horzAnchor="margin" w:tblpY="52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568"/>
              <w:gridCol w:w="568"/>
              <w:gridCol w:w="568"/>
              <w:gridCol w:w="568"/>
              <w:gridCol w:w="568"/>
              <w:gridCol w:w="568"/>
              <w:gridCol w:w="568"/>
              <w:gridCol w:w="568"/>
              <w:gridCol w:w="568"/>
              <w:gridCol w:w="568"/>
              <w:gridCol w:w="568"/>
              <w:gridCol w:w="568"/>
              <w:gridCol w:w="569"/>
              <w:gridCol w:w="569"/>
            </w:tblGrid>
            <w:tr w:rsidR="0058289F" w14:paraId="50A7FB53" w14:textId="77777777" w:rsidTr="00B07AB6">
              <w:trPr>
                <w:cantSplit/>
              </w:trPr>
              <w:tc>
                <w:tcPr>
                  <w:tcW w:w="1704" w:type="dxa"/>
                  <w:gridSpan w:val="3"/>
                </w:tcPr>
                <w:p w14:paraId="685299F6" w14:textId="77777777" w:rsidR="0058289F" w:rsidRDefault="0058289F" w:rsidP="00B07AB6">
                  <w:r>
                    <w:rPr>
                      <w:rFonts w:hint="eastAsia"/>
                    </w:rPr>
                    <w:t>实验报告内容的确完整性</w:t>
                  </w:r>
                </w:p>
                <w:p w14:paraId="43E956C5" w14:textId="77777777" w:rsidR="0058289F" w:rsidRDefault="0058289F" w:rsidP="00B07AB6">
                  <w:r>
                    <w:rPr>
                      <w:rFonts w:hint="eastAsia"/>
                    </w:rPr>
                    <w:t>（</w:t>
                  </w:r>
                  <w:r>
                    <w:rPr>
                      <w:rFonts w:hint="eastAsia"/>
                    </w:rPr>
                    <w:t>20</w:t>
                  </w:r>
                  <w:r>
                    <w:rPr>
                      <w:rFonts w:hint="eastAsia"/>
                    </w:rPr>
                    <w:t>分）</w:t>
                  </w:r>
                </w:p>
              </w:tc>
              <w:tc>
                <w:tcPr>
                  <w:tcW w:w="1704" w:type="dxa"/>
                  <w:gridSpan w:val="3"/>
                </w:tcPr>
                <w:p w14:paraId="69B2ACB0" w14:textId="77777777" w:rsidR="0058289F" w:rsidRDefault="0058289F" w:rsidP="00B07AB6">
                  <w:r>
                    <w:rPr>
                      <w:rFonts w:hint="eastAsia"/>
                    </w:rPr>
                    <w:t>实验设计的清晰程度</w:t>
                  </w:r>
                </w:p>
                <w:p w14:paraId="0697D613" w14:textId="77777777" w:rsidR="0058289F" w:rsidRDefault="0058289F" w:rsidP="00B07AB6">
                  <w:r>
                    <w:rPr>
                      <w:rFonts w:hint="eastAsia"/>
                    </w:rPr>
                    <w:t>（</w:t>
                  </w:r>
                  <w:r>
                    <w:rPr>
                      <w:rFonts w:hint="eastAsia"/>
                    </w:rPr>
                    <w:t>20</w:t>
                  </w:r>
                  <w:r>
                    <w:rPr>
                      <w:rFonts w:hint="eastAsia"/>
                    </w:rPr>
                    <w:t>分）</w:t>
                  </w:r>
                </w:p>
              </w:tc>
              <w:tc>
                <w:tcPr>
                  <w:tcW w:w="1704" w:type="dxa"/>
                  <w:gridSpan w:val="3"/>
                </w:tcPr>
                <w:p w14:paraId="09FC4D3B" w14:textId="77777777" w:rsidR="0058289F" w:rsidRDefault="0058289F" w:rsidP="00B07AB6">
                  <w:r>
                    <w:rPr>
                      <w:rFonts w:hint="eastAsia"/>
                    </w:rPr>
                    <w:t>实验数据的准确性</w:t>
                  </w:r>
                </w:p>
                <w:p w14:paraId="2F2B77FF" w14:textId="77777777" w:rsidR="0058289F" w:rsidRDefault="0058289F" w:rsidP="00B07AB6">
                  <w:r>
                    <w:rPr>
                      <w:rFonts w:hint="eastAsia"/>
                    </w:rPr>
                    <w:t>（</w:t>
                  </w:r>
                  <w:r>
                    <w:rPr>
                      <w:rFonts w:hint="eastAsia"/>
                    </w:rPr>
                    <w:t>20</w:t>
                  </w:r>
                  <w:r>
                    <w:rPr>
                      <w:rFonts w:hint="eastAsia"/>
                    </w:rPr>
                    <w:t>分）</w:t>
                  </w:r>
                </w:p>
              </w:tc>
              <w:tc>
                <w:tcPr>
                  <w:tcW w:w="1704" w:type="dxa"/>
                  <w:gridSpan w:val="3"/>
                </w:tcPr>
                <w:p w14:paraId="31A747E1" w14:textId="77777777" w:rsidR="0058289F" w:rsidRDefault="0058289F" w:rsidP="00B07AB6">
                  <w:r>
                    <w:rPr>
                      <w:rFonts w:hint="eastAsia"/>
                    </w:rPr>
                    <w:t>实验结果和分析的正确性</w:t>
                  </w:r>
                </w:p>
                <w:p w14:paraId="797D5F32" w14:textId="77777777" w:rsidR="0058289F" w:rsidRDefault="0058289F" w:rsidP="00B07AB6">
                  <w:r>
                    <w:rPr>
                      <w:rFonts w:hint="eastAsia"/>
                    </w:rPr>
                    <w:t>（</w:t>
                  </w:r>
                  <w:r>
                    <w:rPr>
                      <w:rFonts w:hint="eastAsia"/>
                    </w:rPr>
                    <w:t>20</w:t>
                  </w:r>
                  <w:r>
                    <w:rPr>
                      <w:rFonts w:hint="eastAsia"/>
                    </w:rPr>
                    <w:t>分）</w:t>
                  </w:r>
                </w:p>
              </w:tc>
              <w:tc>
                <w:tcPr>
                  <w:tcW w:w="1706" w:type="dxa"/>
                  <w:gridSpan w:val="3"/>
                </w:tcPr>
                <w:p w14:paraId="59BA06E9" w14:textId="77777777" w:rsidR="0058289F" w:rsidRDefault="0058289F" w:rsidP="00B07AB6">
                  <w:r>
                    <w:rPr>
                      <w:rFonts w:hint="eastAsia"/>
                    </w:rPr>
                    <w:t>实验态度（实验表现、格式排版、独立完成、按时提交）（</w:t>
                  </w:r>
                  <w:r>
                    <w:rPr>
                      <w:rFonts w:hint="eastAsia"/>
                    </w:rPr>
                    <w:t>20</w:t>
                  </w:r>
                  <w:r>
                    <w:rPr>
                      <w:rFonts w:hint="eastAsia"/>
                    </w:rPr>
                    <w:t>分）</w:t>
                  </w:r>
                </w:p>
              </w:tc>
            </w:tr>
            <w:tr w:rsidR="0058289F" w14:paraId="6701C205" w14:textId="77777777" w:rsidTr="00B07AB6">
              <w:tc>
                <w:tcPr>
                  <w:tcW w:w="568" w:type="dxa"/>
                </w:tcPr>
                <w:p w14:paraId="57618175" w14:textId="77777777" w:rsidR="0058289F" w:rsidRDefault="0058289F" w:rsidP="00B07AB6">
                  <w:r>
                    <w:rPr>
                      <w:rFonts w:hint="eastAsia"/>
                    </w:rPr>
                    <w:t>完整</w:t>
                  </w:r>
                </w:p>
                <w:p w14:paraId="52B04B55" w14:textId="77777777" w:rsidR="0058289F" w:rsidRDefault="0058289F" w:rsidP="00B07AB6"/>
                <w:p w14:paraId="5046CFF3" w14:textId="77777777" w:rsidR="0058289F" w:rsidRDefault="0058289F" w:rsidP="00B07AB6"/>
                <w:p w14:paraId="47A46F79" w14:textId="77777777" w:rsidR="0058289F" w:rsidRDefault="0058289F" w:rsidP="00B07AB6">
                  <w:r>
                    <w:rPr>
                      <w:rFonts w:hint="eastAsia"/>
                    </w:rPr>
                    <w:t>20</w:t>
                  </w:r>
                </w:p>
              </w:tc>
              <w:tc>
                <w:tcPr>
                  <w:tcW w:w="568" w:type="dxa"/>
                </w:tcPr>
                <w:p w14:paraId="0A5558C4" w14:textId="77777777" w:rsidR="0058289F" w:rsidRDefault="0058289F" w:rsidP="00B07AB6">
                  <w:r>
                    <w:rPr>
                      <w:rFonts w:hint="eastAsia"/>
                    </w:rPr>
                    <w:t>较完整</w:t>
                  </w:r>
                </w:p>
                <w:p w14:paraId="073B0896" w14:textId="77777777" w:rsidR="0058289F" w:rsidRDefault="0058289F" w:rsidP="00B07AB6"/>
                <w:p w14:paraId="7EC50A80" w14:textId="77777777" w:rsidR="0058289F" w:rsidRDefault="0058289F" w:rsidP="00B07AB6">
                  <w:r>
                    <w:rPr>
                      <w:rFonts w:hint="eastAsia"/>
                    </w:rPr>
                    <w:t>15</w:t>
                  </w:r>
                </w:p>
              </w:tc>
              <w:tc>
                <w:tcPr>
                  <w:tcW w:w="568" w:type="dxa"/>
                </w:tcPr>
                <w:p w14:paraId="6830D08D" w14:textId="77777777" w:rsidR="0058289F" w:rsidRDefault="0058289F" w:rsidP="00B07AB6">
                  <w:r>
                    <w:rPr>
                      <w:rFonts w:hint="eastAsia"/>
                    </w:rPr>
                    <w:t>不够完整</w:t>
                  </w:r>
                </w:p>
                <w:p w14:paraId="33BD9B66" w14:textId="77777777" w:rsidR="0058289F" w:rsidRDefault="0058289F" w:rsidP="00B07AB6">
                  <w:r>
                    <w:rPr>
                      <w:rFonts w:hint="eastAsia"/>
                    </w:rPr>
                    <w:t>10</w:t>
                  </w:r>
                </w:p>
              </w:tc>
              <w:tc>
                <w:tcPr>
                  <w:tcW w:w="568" w:type="dxa"/>
                </w:tcPr>
                <w:p w14:paraId="0BFF5A4B" w14:textId="77777777" w:rsidR="0058289F" w:rsidRDefault="0058289F" w:rsidP="00B07AB6">
                  <w:r>
                    <w:rPr>
                      <w:rFonts w:hint="eastAsia"/>
                    </w:rPr>
                    <w:t>清晰</w:t>
                  </w:r>
                </w:p>
                <w:p w14:paraId="5E37B899" w14:textId="77777777" w:rsidR="0058289F" w:rsidRDefault="0058289F" w:rsidP="00B07AB6"/>
                <w:p w14:paraId="1AB1BF1E" w14:textId="77777777" w:rsidR="0058289F" w:rsidRDefault="0058289F" w:rsidP="00B07AB6"/>
                <w:p w14:paraId="2FFDAD34" w14:textId="77777777" w:rsidR="0058289F" w:rsidRDefault="0058289F" w:rsidP="00B07AB6">
                  <w:r>
                    <w:rPr>
                      <w:rFonts w:hint="eastAsia"/>
                    </w:rPr>
                    <w:t>20</w:t>
                  </w:r>
                </w:p>
              </w:tc>
              <w:tc>
                <w:tcPr>
                  <w:tcW w:w="568" w:type="dxa"/>
                </w:tcPr>
                <w:p w14:paraId="31EA6C6C" w14:textId="77777777" w:rsidR="0058289F" w:rsidRDefault="0058289F" w:rsidP="00B07AB6">
                  <w:r>
                    <w:rPr>
                      <w:rFonts w:hint="eastAsia"/>
                    </w:rPr>
                    <w:t>较清晰</w:t>
                  </w:r>
                </w:p>
                <w:p w14:paraId="094E3E7C" w14:textId="77777777" w:rsidR="0058289F" w:rsidRDefault="0058289F" w:rsidP="00B07AB6"/>
                <w:p w14:paraId="19BFC6F5" w14:textId="77777777" w:rsidR="0058289F" w:rsidRDefault="0058289F" w:rsidP="00B07AB6">
                  <w:r>
                    <w:rPr>
                      <w:rFonts w:hint="eastAsia"/>
                    </w:rPr>
                    <w:t>15</w:t>
                  </w:r>
                </w:p>
              </w:tc>
              <w:tc>
                <w:tcPr>
                  <w:tcW w:w="568" w:type="dxa"/>
                </w:tcPr>
                <w:p w14:paraId="6D406969" w14:textId="77777777" w:rsidR="0058289F" w:rsidRDefault="0058289F" w:rsidP="00B07AB6">
                  <w:r>
                    <w:rPr>
                      <w:rFonts w:hint="eastAsia"/>
                    </w:rPr>
                    <w:t>不够清晰</w:t>
                  </w:r>
                </w:p>
                <w:p w14:paraId="5B18DB20" w14:textId="77777777" w:rsidR="0058289F" w:rsidRDefault="0058289F" w:rsidP="00B07AB6">
                  <w:r>
                    <w:rPr>
                      <w:rFonts w:hint="eastAsia"/>
                    </w:rPr>
                    <w:t>10</w:t>
                  </w:r>
                </w:p>
              </w:tc>
              <w:tc>
                <w:tcPr>
                  <w:tcW w:w="568" w:type="dxa"/>
                </w:tcPr>
                <w:p w14:paraId="639B4FBC" w14:textId="77777777" w:rsidR="0058289F" w:rsidRDefault="0058289F" w:rsidP="00B07AB6">
                  <w:r>
                    <w:rPr>
                      <w:rFonts w:hint="eastAsia"/>
                    </w:rPr>
                    <w:t>准确</w:t>
                  </w:r>
                </w:p>
                <w:p w14:paraId="584EDBD4" w14:textId="77777777" w:rsidR="0058289F" w:rsidRDefault="0058289F" w:rsidP="00B07AB6"/>
                <w:p w14:paraId="64542982" w14:textId="77777777" w:rsidR="0058289F" w:rsidRDefault="0058289F" w:rsidP="00B07AB6"/>
                <w:p w14:paraId="0BC943BC" w14:textId="77777777" w:rsidR="0058289F" w:rsidRDefault="0058289F" w:rsidP="00B07AB6">
                  <w:r>
                    <w:rPr>
                      <w:rFonts w:hint="eastAsia"/>
                    </w:rPr>
                    <w:t>20</w:t>
                  </w:r>
                </w:p>
              </w:tc>
              <w:tc>
                <w:tcPr>
                  <w:tcW w:w="568" w:type="dxa"/>
                </w:tcPr>
                <w:p w14:paraId="43383F2A" w14:textId="77777777" w:rsidR="0058289F" w:rsidRDefault="0058289F" w:rsidP="00B07AB6">
                  <w:r>
                    <w:rPr>
                      <w:rFonts w:hint="eastAsia"/>
                    </w:rPr>
                    <w:t>较准确</w:t>
                  </w:r>
                </w:p>
                <w:p w14:paraId="5FDC0D1E" w14:textId="77777777" w:rsidR="0058289F" w:rsidRDefault="0058289F" w:rsidP="00B07AB6"/>
                <w:p w14:paraId="17F01018" w14:textId="77777777" w:rsidR="0058289F" w:rsidRDefault="0058289F" w:rsidP="00B07AB6">
                  <w:r>
                    <w:rPr>
                      <w:rFonts w:hint="eastAsia"/>
                    </w:rPr>
                    <w:t>15</w:t>
                  </w:r>
                </w:p>
              </w:tc>
              <w:tc>
                <w:tcPr>
                  <w:tcW w:w="568" w:type="dxa"/>
                </w:tcPr>
                <w:p w14:paraId="6FA6142D" w14:textId="77777777" w:rsidR="0058289F" w:rsidRDefault="0058289F" w:rsidP="00B07AB6">
                  <w:r>
                    <w:rPr>
                      <w:rFonts w:hint="eastAsia"/>
                    </w:rPr>
                    <w:t>不够准确</w:t>
                  </w:r>
                </w:p>
                <w:p w14:paraId="5160E9AC" w14:textId="77777777" w:rsidR="0058289F" w:rsidRDefault="0058289F" w:rsidP="00B07AB6">
                  <w:r>
                    <w:rPr>
                      <w:rFonts w:hint="eastAsia"/>
                    </w:rPr>
                    <w:t>10</w:t>
                  </w:r>
                </w:p>
              </w:tc>
              <w:tc>
                <w:tcPr>
                  <w:tcW w:w="568" w:type="dxa"/>
                </w:tcPr>
                <w:p w14:paraId="0DF157E9" w14:textId="77777777" w:rsidR="0058289F" w:rsidRDefault="0058289F" w:rsidP="00B07AB6">
                  <w:r>
                    <w:rPr>
                      <w:rFonts w:hint="eastAsia"/>
                    </w:rPr>
                    <w:t>正确</w:t>
                  </w:r>
                </w:p>
                <w:p w14:paraId="7EC632BF" w14:textId="77777777" w:rsidR="0058289F" w:rsidRDefault="0058289F" w:rsidP="00B07AB6"/>
                <w:p w14:paraId="1495D6EE" w14:textId="77777777" w:rsidR="0058289F" w:rsidRDefault="0058289F" w:rsidP="00B07AB6"/>
                <w:p w14:paraId="53632095" w14:textId="77777777" w:rsidR="0058289F" w:rsidRDefault="0058289F" w:rsidP="00B07AB6">
                  <w:r>
                    <w:rPr>
                      <w:rFonts w:hint="eastAsia"/>
                    </w:rPr>
                    <w:t>20</w:t>
                  </w:r>
                </w:p>
              </w:tc>
              <w:tc>
                <w:tcPr>
                  <w:tcW w:w="568" w:type="dxa"/>
                </w:tcPr>
                <w:p w14:paraId="1CE5CFD8" w14:textId="77777777" w:rsidR="0058289F" w:rsidRDefault="0058289F" w:rsidP="00B07AB6">
                  <w:r>
                    <w:rPr>
                      <w:rFonts w:hint="eastAsia"/>
                    </w:rPr>
                    <w:t>较正确</w:t>
                  </w:r>
                </w:p>
                <w:p w14:paraId="37635189" w14:textId="77777777" w:rsidR="0058289F" w:rsidRDefault="0058289F" w:rsidP="00B07AB6"/>
                <w:p w14:paraId="783BB3DB" w14:textId="77777777" w:rsidR="0058289F" w:rsidRDefault="0058289F" w:rsidP="00B07AB6">
                  <w:r>
                    <w:rPr>
                      <w:rFonts w:hint="eastAsia"/>
                    </w:rPr>
                    <w:t>15</w:t>
                  </w:r>
                </w:p>
              </w:tc>
              <w:tc>
                <w:tcPr>
                  <w:tcW w:w="568" w:type="dxa"/>
                </w:tcPr>
                <w:p w14:paraId="256FD684" w14:textId="77777777" w:rsidR="0058289F" w:rsidRDefault="0058289F" w:rsidP="00B07AB6">
                  <w:r>
                    <w:rPr>
                      <w:rFonts w:hint="eastAsia"/>
                    </w:rPr>
                    <w:t>不够正确</w:t>
                  </w:r>
                </w:p>
                <w:p w14:paraId="4E854677" w14:textId="77777777" w:rsidR="0058289F" w:rsidRDefault="0058289F" w:rsidP="00B07AB6">
                  <w:r>
                    <w:rPr>
                      <w:rFonts w:hint="eastAsia"/>
                    </w:rPr>
                    <w:t>10</w:t>
                  </w:r>
                </w:p>
              </w:tc>
              <w:tc>
                <w:tcPr>
                  <w:tcW w:w="568" w:type="dxa"/>
                </w:tcPr>
                <w:p w14:paraId="69ED2C21" w14:textId="77777777" w:rsidR="0058289F" w:rsidRDefault="0058289F" w:rsidP="00B07AB6">
                  <w:r>
                    <w:rPr>
                      <w:rFonts w:hint="eastAsia"/>
                    </w:rPr>
                    <w:t>规范</w:t>
                  </w:r>
                </w:p>
                <w:p w14:paraId="4AC2D337" w14:textId="77777777" w:rsidR="0058289F" w:rsidRDefault="0058289F" w:rsidP="00B07AB6"/>
                <w:p w14:paraId="2F2DCE08" w14:textId="77777777" w:rsidR="0058289F" w:rsidRDefault="0058289F" w:rsidP="00B07AB6"/>
                <w:p w14:paraId="0B45D5B6" w14:textId="77777777" w:rsidR="0058289F" w:rsidRDefault="0058289F" w:rsidP="00B07AB6">
                  <w:r>
                    <w:rPr>
                      <w:rFonts w:hint="eastAsia"/>
                    </w:rPr>
                    <w:t>20</w:t>
                  </w:r>
                </w:p>
              </w:tc>
              <w:tc>
                <w:tcPr>
                  <w:tcW w:w="569" w:type="dxa"/>
                </w:tcPr>
                <w:p w14:paraId="11246190" w14:textId="77777777" w:rsidR="0058289F" w:rsidRDefault="0058289F" w:rsidP="00B07AB6">
                  <w:r>
                    <w:rPr>
                      <w:rFonts w:hint="eastAsia"/>
                    </w:rPr>
                    <w:t>较规范</w:t>
                  </w:r>
                </w:p>
                <w:p w14:paraId="3BBF9EDD" w14:textId="77777777" w:rsidR="0058289F" w:rsidRDefault="0058289F" w:rsidP="00B07AB6"/>
                <w:p w14:paraId="413E5E0D" w14:textId="77777777" w:rsidR="0058289F" w:rsidRDefault="0058289F" w:rsidP="00B07AB6">
                  <w:r>
                    <w:rPr>
                      <w:rFonts w:hint="eastAsia"/>
                    </w:rPr>
                    <w:t>15</w:t>
                  </w:r>
                </w:p>
              </w:tc>
              <w:tc>
                <w:tcPr>
                  <w:tcW w:w="569" w:type="dxa"/>
                </w:tcPr>
                <w:p w14:paraId="10AAE36E" w14:textId="77777777" w:rsidR="0058289F" w:rsidRDefault="0058289F" w:rsidP="00B07AB6">
                  <w:r>
                    <w:rPr>
                      <w:rFonts w:hint="eastAsia"/>
                    </w:rPr>
                    <w:t>不够规范</w:t>
                  </w:r>
                </w:p>
                <w:p w14:paraId="06E3AA1D" w14:textId="77777777" w:rsidR="0058289F" w:rsidRDefault="0058289F" w:rsidP="00B07AB6">
                  <w:r>
                    <w:rPr>
                      <w:rFonts w:hint="eastAsia"/>
                    </w:rPr>
                    <w:t>10</w:t>
                  </w:r>
                </w:p>
              </w:tc>
            </w:tr>
            <w:tr w:rsidR="0058289F" w14:paraId="48C6E104" w14:textId="77777777" w:rsidTr="00B07AB6">
              <w:tc>
                <w:tcPr>
                  <w:tcW w:w="568" w:type="dxa"/>
                </w:tcPr>
                <w:p w14:paraId="497D2F74" w14:textId="77777777" w:rsidR="0058289F" w:rsidRPr="009A786F" w:rsidRDefault="0058289F" w:rsidP="00B07AB6">
                  <w:pPr>
                    <w:rPr>
                      <w:b/>
                      <w:color w:val="FF0000"/>
                    </w:rPr>
                  </w:pPr>
                  <w:r w:rsidRPr="009A786F">
                    <w:rPr>
                      <w:rFonts w:hint="eastAsia"/>
                      <w:b/>
                      <w:color w:val="FF0000"/>
                    </w:rPr>
                    <w:t>√</w:t>
                  </w:r>
                </w:p>
              </w:tc>
              <w:tc>
                <w:tcPr>
                  <w:tcW w:w="568" w:type="dxa"/>
                </w:tcPr>
                <w:p w14:paraId="629255B9" w14:textId="77777777" w:rsidR="0058289F" w:rsidRDefault="0058289F" w:rsidP="00B07AB6"/>
              </w:tc>
              <w:tc>
                <w:tcPr>
                  <w:tcW w:w="568" w:type="dxa"/>
                </w:tcPr>
                <w:p w14:paraId="22EF7938" w14:textId="77777777" w:rsidR="0058289F" w:rsidRDefault="0058289F" w:rsidP="00B07AB6"/>
              </w:tc>
              <w:tc>
                <w:tcPr>
                  <w:tcW w:w="568" w:type="dxa"/>
                </w:tcPr>
                <w:p w14:paraId="580A191B" w14:textId="77777777" w:rsidR="0058289F" w:rsidRDefault="0058289F" w:rsidP="00B07AB6"/>
              </w:tc>
              <w:tc>
                <w:tcPr>
                  <w:tcW w:w="568" w:type="dxa"/>
                </w:tcPr>
                <w:p w14:paraId="167210C1" w14:textId="77777777" w:rsidR="0058289F" w:rsidRDefault="0058289F" w:rsidP="00B07AB6"/>
              </w:tc>
              <w:tc>
                <w:tcPr>
                  <w:tcW w:w="568" w:type="dxa"/>
                </w:tcPr>
                <w:p w14:paraId="30F97DD4" w14:textId="77777777" w:rsidR="0058289F" w:rsidRDefault="0058289F" w:rsidP="00B07AB6"/>
              </w:tc>
              <w:tc>
                <w:tcPr>
                  <w:tcW w:w="568" w:type="dxa"/>
                </w:tcPr>
                <w:p w14:paraId="6E5CECF4" w14:textId="77777777" w:rsidR="0058289F" w:rsidRDefault="0058289F" w:rsidP="00B07AB6"/>
              </w:tc>
              <w:tc>
                <w:tcPr>
                  <w:tcW w:w="568" w:type="dxa"/>
                </w:tcPr>
                <w:p w14:paraId="7DFB3CA8" w14:textId="77777777" w:rsidR="0058289F" w:rsidRDefault="0058289F" w:rsidP="00B07AB6"/>
              </w:tc>
              <w:tc>
                <w:tcPr>
                  <w:tcW w:w="568" w:type="dxa"/>
                </w:tcPr>
                <w:p w14:paraId="2A52E827" w14:textId="77777777" w:rsidR="0058289F" w:rsidRDefault="0058289F" w:rsidP="00B07AB6"/>
              </w:tc>
              <w:tc>
                <w:tcPr>
                  <w:tcW w:w="568" w:type="dxa"/>
                </w:tcPr>
                <w:p w14:paraId="49A0E208" w14:textId="77777777" w:rsidR="0058289F" w:rsidRDefault="0058289F" w:rsidP="00B07AB6"/>
              </w:tc>
              <w:tc>
                <w:tcPr>
                  <w:tcW w:w="568" w:type="dxa"/>
                </w:tcPr>
                <w:p w14:paraId="3C0C19C9" w14:textId="77777777" w:rsidR="0058289F" w:rsidRDefault="0058289F" w:rsidP="00B07AB6"/>
              </w:tc>
              <w:tc>
                <w:tcPr>
                  <w:tcW w:w="568" w:type="dxa"/>
                </w:tcPr>
                <w:p w14:paraId="3745F56F" w14:textId="77777777" w:rsidR="0058289F" w:rsidRDefault="0058289F" w:rsidP="00B07AB6"/>
              </w:tc>
              <w:tc>
                <w:tcPr>
                  <w:tcW w:w="568" w:type="dxa"/>
                </w:tcPr>
                <w:p w14:paraId="11E56CC2" w14:textId="77777777" w:rsidR="0058289F" w:rsidRDefault="0058289F" w:rsidP="00B07AB6"/>
              </w:tc>
              <w:tc>
                <w:tcPr>
                  <w:tcW w:w="569" w:type="dxa"/>
                </w:tcPr>
                <w:p w14:paraId="298A0241" w14:textId="77777777" w:rsidR="0058289F" w:rsidRDefault="0058289F" w:rsidP="00B07AB6"/>
              </w:tc>
              <w:tc>
                <w:tcPr>
                  <w:tcW w:w="569" w:type="dxa"/>
                </w:tcPr>
                <w:p w14:paraId="2E853ECC" w14:textId="77777777" w:rsidR="0058289F" w:rsidRDefault="0058289F" w:rsidP="00B07AB6"/>
              </w:tc>
            </w:tr>
            <w:tr w:rsidR="0058289F" w14:paraId="1AC37612" w14:textId="77777777" w:rsidTr="00B07AB6">
              <w:trPr>
                <w:cantSplit/>
                <w:trHeight w:val="2607"/>
              </w:trPr>
              <w:tc>
                <w:tcPr>
                  <w:tcW w:w="1704" w:type="dxa"/>
                  <w:gridSpan w:val="3"/>
                </w:tcPr>
                <w:p w14:paraId="10B3262E" w14:textId="77777777" w:rsidR="0058289F" w:rsidRDefault="0058289F" w:rsidP="00B07AB6">
                  <w:r>
                    <w:rPr>
                      <w:rFonts w:hint="eastAsia"/>
                    </w:rPr>
                    <w:t>说明：</w:t>
                  </w:r>
                </w:p>
              </w:tc>
              <w:tc>
                <w:tcPr>
                  <w:tcW w:w="1704" w:type="dxa"/>
                  <w:gridSpan w:val="3"/>
                </w:tcPr>
                <w:p w14:paraId="43CC7061" w14:textId="77777777" w:rsidR="0058289F" w:rsidRDefault="0058289F" w:rsidP="00B07AB6">
                  <w:r>
                    <w:rPr>
                      <w:rFonts w:hint="eastAsia"/>
                    </w:rPr>
                    <w:t>说明：</w:t>
                  </w:r>
                </w:p>
              </w:tc>
              <w:tc>
                <w:tcPr>
                  <w:tcW w:w="1704" w:type="dxa"/>
                  <w:gridSpan w:val="3"/>
                </w:tcPr>
                <w:p w14:paraId="14FFFF86" w14:textId="77777777" w:rsidR="0058289F" w:rsidRDefault="0058289F" w:rsidP="00B07AB6">
                  <w:r>
                    <w:rPr>
                      <w:rFonts w:hint="eastAsia"/>
                    </w:rPr>
                    <w:t>说明：</w:t>
                  </w:r>
                </w:p>
              </w:tc>
              <w:tc>
                <w:tcPr>
                  <w:tcW w:w="1704" w:type="dxa"/>
                  <w:gridSpan w:val="3"/>
                </w:tcPr>
                <w:p w14:paraId="3BFA79B1" w14:textId="77777777" w:rsidR="0058289F" w:rsidRDefault="0058289F" w:rsidP="00B07AB6">
                  <w:r>
                    <w:rPr>
                      <w:rFonts w:hint="eastAsia"/>
                    </w:rPr>
                    <w:t>说明：</w:t>
                  </w:r>
                </w:p>
              </w:tc>
              <w:tc>
                <w:tcPr>
                  <w:tcW w:w="1706" w:type="dxa"/>
                  <w:gridSpan w:val="3"/>
                </w:tcPr>
                <w:p w14:paraId="131B561E" w14:textId="77777777" w:rsidR="0058289F" w:rsidRDefault="0058289F" w:rsidP="00B07AB6">
                  <w:r>
                    <w:rPr>
                      <w:rFonts w:hint="eastAsia"/>
                    </w:rPr>
                    <w:t>说明：</w:t>
                  </w:r>
                </w:p>
              </w:tc>
            </w:tr>
          </w:tbl>
          <w:p w14:paraId="57955AB8" w14:textId="77777777" w:rsidR="0058289F" w:rsidRDefault="0058289F" w:rsidP="00B07AB6"/>
          <w:p w14:paraId="17C617F1" w14:textId="77777777" w:rsidR="0058289F" w:rsidRDefault="0058289F" w:rsidP="00B07AB6"/>
          <w:p w14:paraId="25913CE3" w14:textId="77777777" w:rsidR="0058289F" w:rsidRPr="00957142" w:rsidRDefault="0058289F" w:rsidP="00B07AB6">
            <w:pPr>
              <w:rPr>
                <w:color w:val="FF0000"/>
              </w:rPr>
            </w:pPr>
            <w:r>
              <w:rPr>
                <w:rFonts w:hint="eastAsia"/>
              </w:rPr>
              <w:t>成绩评定：</w:t>
            </w:r>
          </w:p>
          <w:p w14:paraId="4FD99D1E" w14:textId="77777777" w:rsidR="0058289F" w:rsidRPr="009A786F" w:rsidRDefault="0058289F" w:rsidP="00B07AB6">
            <w:pPr>
              <w:rPr>
                <w:color w:val="FF0000"/>
              </w:rPr>
            </w:pPr>
          </w:p>
          <w:p w14:paraId="6A6D5AC4" w14:textId="77777777" w:rsidR="0058289F" w:rsidRPr="009A786F" w:rsidRDefault="0058289F" w:rsidP="00B07AB6">
            <w:pPr>
              <w:rPr>
                <w:color w:val="FF0000"/>
              </w:rPr>
            </w:pPr>
          </w:p>
          <w:p w14:paraId="00400D5D" w14:textId="77777777" w:rsidR="0058289F" w:rsidRPr="009A786F" w:rsidRDefault="0058289F" w:rsidP="00B07AB6">
            <w:pPr>
              <w:rPr>
                <w:color w:val="FF0000"/>
              </w:rPr>
            </w:pPr>
          </w:p>
          <w:p w14:paraId="344D5B70" w14:textId="77777777" w:rsidR="0058289F" w:rsidRPr="009A786F" w:rsidRDefault="0058289F" w:rsidP="00B07AB6">
            <w:pPr>
              <w:rPr>
                <w:color w:val="FF0000"/>
              </w:rPr>
            </w:pPr>
          </w:p>
          <w:p w14:paraId="16B9A970" w14:textId="77777777" w:rsidR="0058289F" w:rsidRPr="009A786F" w:rsidRDefault="0058289F" w:rsidP="00B07AB6">
            <w:pPr>
              <w:rPr>
                <w:color w:val="FF0000"/>
              </w:rPr>
            </w:pPr>
          </w:p>
          <w:p w14:paraId="6BA5F611" w14:textId="77777777" w:rsidR="0058289F" w:rsidRPr="009A786F" w:rsidRDefault="0058289F" w:rsidP="00B07AB6">
            <w:pPr>
              <w:rPr>
                <w:color w:val="FF0000"/>
              </w:rPr>
            </w:pPr>
          </w:p>
          <w:p w14:paraId="58DDD5D9" w14:textId="77777777" w:rsidR="0058289F" w:rsidRDefault="0058289F" w:rsidP="00B07AB6"/>
          <w:p w14:paraId="5161C06B" w14:textId="77777777" w:rsidR="0058289F" w:rsidRDefault="0058289F" w:rsidP="00B07AB6"/>
          <w:p w14:paraId="2E1FB9DD" w14:textId="77777777" w:rsidR="0058289F" w:rsidRDefault="0058289F" w:rsidP="00B07AB6"/>
          <w:p w14:paraId="122A29D5" w14:textId="77777777" w:rsidR="0058289F" w:rsidRDefault="0058289F" w:rsidP="00B07AB6"/>
          <w:p w14:paraId="76937BFC" w14:textId="77777777" w:rsidR="0058289F" w:rsidRDefault="0058289F" w:rsidP="00B07AB6"/>
          <w:p w14:paraId="130867D0" w14:textId="77777777" w:rsidR="0058289F" w:rsidRDefault="0058289F" w:rsidP="00B07AB6"/>
          <w:p w14:paraId="44835461" w14:textId="77777777" w:rsidR="0058289F" w:rsidRDefault="0058289F" w:rsidP="00B07AB6">
            <w:r>
              <w:rPr>
                <w:rFonts w:hint="eastAsia"/>
              </w:rPr>
              <w:t xml:space="preserve">                                                 </w:t>
            </w:r>
            <w:r>
              <w:rPr>
                <w:rFonts w:hint="eastAsia"/>
              </w:rPr>
              <w:t>指导教师签字：</w:t>
            </w:r>
            <w:r w:rsidRPr="00E3677E">
              <w:rPr>
                <w:rFonts w:hint="eastAsia"/>
                <w:b/>
                <w:color w:val="FF0000"/>
              </w:rPr>
              <w:t>朱安民</w:t>
            </w:r>
            <w:r>
              <w:rPr>
                <w:rFonts w:hint="eastAsia"/>
              </w:rPr>
              <w:t xml:space="preserve"> </w:t>
            </w:r>
          </w:p>
          <w:p w14:paraId="7D48E174" w14:textId="0BF187E6" w:rsidR="0058289F" w:rsidRDefault="0058289F" w:rsidP="00E22CF2">
            <w:r>
              <w:rPr>
                <w:rFonts w:hint="eastAsia"/>
              </w:rPr>
              <w:t xml:space="preserve">                                                 20</w:t>
            </w:r>
            <w:r w:rsidR="007D024A">
              <w:rPr>
                <w:rFonts w:hint="eastAsia"/>
              </w:rPr>
              <w:t>2</w:t>
            </w:r>
            <w:r w:rsidR="00E22CF2">
              <w:rPr>
                <w:rFonts w:hint="eastAsia"/>
              </w:rPr>
              <w:t>3</w:t>
            </w:r>
            <w:r>
              <w:rPr>
                <w:rFonts w:hint="eastAsia"/>
              </w:rPr>
              <w:t xml:space="preserve">  </w:t>
            </w:r>
            <w:r>
              <w:rPr>
                <w:rFonts w:hint="eastAsia"/>
              </w:rPr>
              <w:t>年</w:t>
            </w:r>
            <w:r>
              <w:rPr>
                <w:rFonts w:hint="eastAsia"/>
              </w:rPr>
              <w:t xml:space="preserve"> </w:t>
            </w:r>
            <w:r w:rsidR="007D024A">
              <w:rPr>
                <w:rFonts w:hint="eastAsia"/>
              </w:rPr>
              <w:t>10</w:t>
            </w:r>
            <w:r>
              <w:rPr>
                <w:rFonts w:hint="eastAsia"/>
              </w:rPr>
              <w:t xml:space="preserve"> </w:t>
            </w:r>
            <w:r>
              <w:rPr>
                <w:rFonts w:hint="eastAsia"/>
              </w:rPr>
              <w:t>月</w:t>
            </w:r>
            <w:r>
              <w:rPr>
                <w:rFonts w:hint="eastAsia"/>
              </w:rPr>
              <w:t xml:space="preserve">  </w:t>
            </w:r>
            <w:r w:rsidR="00B25347">
              <w:rPr>
                <w:rFonts w:hint="eastAsia"/>
              </w:rPr>
              <w:t>8</w:t>
            </w:r>
            <w:r>
              <w:rPr>
                <w:rFonts w:hint="eastAsia"/>
              </w:rPr>
              <w:t xml:space="preserve">  </w:t>
            </w:r>
            <w:r>
              <w:rPr>
                <w:rFonts w:hint="eastAsia"/>
              </w:rPr>
              <w:t>日</w:t>
            </w:r>
          </w:p>
        </w:tc>
      </w:tr>
      <w:tr w:rsidR="0058289F" w14:paraId="2B44BFBB" w14:textId="77777777" w:rsidTr="00B07AB6">
        <w:trPr>
          <w:trHeight w:val="1236"/>
        </w:trPr>
        <w:tc>
          <w:tcPr>
            <w:tcW w:w="8557" w:type="dxa"/>
          </w:tcPr>
          <w:p w14:paraId="03F6B9DB" w14:textId="77777777" w:rsidR="0058289F" w:rsidRDefault="0058289F" w:rsidP="00B07AB6">
            <w:r>
              <w:rPr>
                <w:rFonts w:hint="eastAsia"/>
              </w:rPr>
              <w:t>备注：</w:t>
            </w:r>
          </w:p>
        </w:tc>
      </w:tr>
    </w:tbl>
    <w:p w14:paraId="077C331E" w14:textId="77777777" w:rsidR="0058289F" w:rsidRDefault="0058289F" w:rsidP="0058289F">
      <w:r>
        <w:rPr>
          <w:rFonts w:hint="eastAsia"/>
        </w:rPr>
        <w:t>注：</w:t>
      </w:r>
      <w:r>
        <w:rPr>
          <w:rFonts w:hint="eastAsia"/>
        </w:rPr>
        <w:t>1</w:t>
      </w:r>
      <w:r>
        <w:rPr>
          <w:rFonts w:hint="eastAsia"/>
        </w:rPr>
        <w:t>、报告内的项目或内容设置，可根据实际情况加以调整和补充。</w:t>
      </w:r>
    </w:p>
    <w:p w14:paraId="42C1B2A1" w14:textId="77777777" w:rsidR="0058289F" w:rsidRPr="0058289F" w:rsidRDefault="0058289F" w:rsidP="0058289F">
      <w:pPr>
        <w:rPr>
          <w:rFonts w:ascii="Arial" w:hAnsi="Arial" w:cs="Arial"/>
        </w:rPr>
      </w:pPr>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58289F" w:rsidRPr="0058289F" w:rsidSect="00DA3A65">
      <w:headerReference w:type="default" r:id="rId28"/>
      <w:footerReference w:type="default" r:id="rId2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A046" w14:textId="77777777" w:rsidR="00DA3A65" w:rsidRDefault="00DA3A65" w:rsidP="000B41C4">
      <w:r>
        <w:separator/>
      </w:r>
    </w:p>
  </w:endnote>
  <w:endnote w:type="continuationSeparator" w:id="0">
    <w:p w14:paraId="0D9096BD" w14:textId="77777777" w:rsidR="00DA3A65" w:rsidRDefault="00DA3A65" w:rsidP="000B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674134"/>
      <w:docPartObj>
        <w:docPartGallery w:val="Page Numbers (Bottom of Page)"/>
        <w:docPartUnique/>
      </w:docPartObj>
    </w:sdtPr>
    <w:sdtContent>
      <w:p w14:paraId="6981A7AB" w14:textId="77777777" w:rsidR="009C59C3" w:rsidRDefault="00D27079">
        <w:pPr>
          <w:pStyle w:val="a5"/>
          <w:jc w:val="center"/>
        </w:pPr>
        <w:r>
          <w:fldChar w:fldCharType="begin"/>
        </w:r>
        <w:r w:rsidR="009C59C3">
          <w:instrText>PAGE   \* MERGEFORMAT</w:instrText>
        </w:r>
        <w:r>
          <w:fldChar w:fldCharType="separate"/>
        </w:r>
        <w:r w:rsidR="00E22CF2" w:rsidRPr="00E22CF2">
          <w:rPr>
            <w:noProof/>
            <w:lang w:val="zh-CN"/>
          </w:rPr>
          <w:t>2</w:t>
        </w:r>
        <w:r>
          <w:fldChar w:fldCharType="end"/>
        </w:r>
      </w:p>
    </w:sdtContent>
  </w:sdt>
  <w:p w14:paraId="2E0A47E1" w14:textId="77777777" w:rsidR="009C59C3" w:rsidRDefault="009C59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3CE4" w14:textId="77777777" w:rsidR="00DA3A65" w:rsidRDefault="00DA3A65" w:rsidP="000B41C4">
      <w:r>
        <w:separator/>
      </w:r>
    </w:p>
  </w:footnote>
  <w:footnote w:type="continuationSeparator" w:id="0">
    <w:p w14:paraId="78A1A39A" w14:textId="77777777" w:rsidR="00DA3A65" w:rsidRDefault="00DA3A65" w:rsidP="000B4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F5C4" w14:textId="4301C760" w:rsidR="00C85322" w:rsidRDefault="00C85322" w:rsidP="00C85322">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B85"/>
    <w:multiLevelType w:val="hybridMultilevel"/>
    <w:tmpl w:val="6848F88E"/>
    <w:lvl w:ilvl="0" w:tplc="2724F8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F92045A"/>
    <w:multiLevelType w:val="hybridMultilevel"/>
    <w:tmpl w:val="6370174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8F90415"/>
    <w:multiLevelType w:val="hybridMultilevel"/>
    <w:tmpl w:val="70583C46"/>
    <w:lvl w:ilvl="0" w:tplc="716E13D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B790CC2"/>
    <w:multiLevelType w:val="hybridMultilevel"/>
    <w:tmpl w:val="8BC0B7C2"/>
    <w:lvl w:ilvl="0" w:tplc="3718FE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A66B66"/>
    <w:multiLevelType w:val="hybridMultilevel"/>
    <w:tmpl w:val="854AC8CE"/>
    <w:lvl w:ilvl="0" w:tplc="1834F37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B3A30F6"/>
    <w:multiLevelType w:val="hybridMultilevel"/>
    <w:tmpl w:val="3F5620C0"/>
    <w:lvl w:ilvl="0" w:tplc="88E4FC5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5573D50"/>
    <w:multiLevelType w:val="multilevel"/>
    <w:tmpl w:val="D116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90080"/>
    <w:multiLevelType w:val="hybridMultilevel"/>
    <w:tmpl w:val="68E0E9C2"/>
    <w:lvl w:ilvl="0" w:tplc="25F44D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D6023D"/>
    <w:multiLevelType w:val="hybridMultilevel"/>
    <w:tmpl w:val="73C4B16A"/>
    <w:lvl w:ilvl="0" w:tplc="B600A9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785155E"/>
    <w:multiLevelType w:val="hybridMultilevel"/>
    <w:tmpl w:val="98F8E8E0"/>
    <w:lvl w:ilvl="0" w:tplc="D8AA8F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8EB20BC"/>
    <w:multiLevelType w:val="hybridMultilevel"/>
    <w:tmpl w:val="1CB6F622"/>
    <w:lvl w:ilvl="0" w:tplc="280E1F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52760661">
    <w:abstractNumId w:val="6"/>
  </w:num>
  <w:num w:numId="2" w16cid:durableId="1090539588">
    <w:abstractNumId w:val="1"/>
  </w:num>
  <w:num w:numId="3" w16cid:durableId="1026174086">
    <w:abstractNumId w:val="2"/>
  </w:num>
  <w:num w:numId="4" w16cid:durableId="1212614486">
    <w:abstractNumId w:val="7"/>
  </w:num>
  <w:num w:numId="5" w16cid:durableId="64109956">
    <w:abstractNumId w:val="0"/>
  </w:num>
  <w:num w:numId="6" w16cid:durableId="137966597">
    <w:abstractNumId w:val="8"/>
  </w:num>
  <w:num w:numId="7" w16cid:durableId="1344167677">
    <w:abstractNumId w:val="4"/>
  </w:num>
  <w:num w:numId="8" w16cid:durableId="1495075055">
    <w:abstractNumId w:val="5"/>
  </w:num>
  <w:num w:numId="9" w16cid:durableId="249123387">
    <w:abstractNumId w:val="9"/>
  </w:num>
  <w:num w:numId="10" w16cid:durableId="932591327">
    <w:abstractNumId w:val="3"/>
  </w:num>
  <w:num w:numId="11" w16cid:durableId="123236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47FA3"/>
    <w:rsid w:val="00001F8F"/>
    <w:rsid w:val="00024890"/>
    <w:rsid w:val="00024E64"/>
    <w:rsid w:val="000337EC"/>
    <w:rsid w:val="00037D61"/>
    <w:rsid w:val="000514AA"/>
    <w:rsid w:val="00060FEF"/>
    <w:rsid w:val="000922F5"/>
    <w:rsid w:val="00092EB3"/>
    <w:rsid w:val="00097F1F"/>
    <w:rsid w:val="000B41C4"/>
    <w:rsid w:val="000B4C21"/>
    <w:rsid w:val="000D6FEC"/>
    <w:rsid w:val="0011509E"/>
    <w:rsid w:val="001172F9"/>
    <w:rsid w:val="001173BB"/>
    <w:rsid w:val="00142FF9"/>
    <w:rsid w:val="001F0461"/>
    <w:rsid w:val="001F1125"/>
    <w:rsid w:val="0023140C"/>
    <w:rsid w:val="0024250F"/>
    <w:rsid w:val="00256B36"/>
    <w:rsid w:val="00283A66"/>
    <w:rsid w:val="00283F6E"/>
    <w:rsid w:val="002B4E0B"/>
    <w:rsid w:val="002D3DB9"/>
    <w:rsid w:val="002D6AF6"/>
    <w:rsid w:val="002E003F"/>
    <w:rsid w:val="002F1CA5"/>
    <w:rsid w:val="00303469"/>
    <w:rsid w:val="00307CEA"/>
    <w:rsid w:val="00310876"/>
    <w:rsid w:val="00346FDE"/>
    <w:rsid w:val="00394465"/>
    <w:rsid w:val="003A77C4"/>
    <w:rsid w:val="003C3FA4"/>
    <w:rsid w:val="003D0FC0"/>
    <w:rsid w:val="003D175B"/>
    <w:rsid w:val="003E0687"/>
    <w:rsid w:val="003F40A9"/>
    <w:rsid w:val="00417226"/>
    <w:rsid w:val="00436BF9"/>
    <w:rsid w:val="00447FA3"/>
    <w:rsid w:val="00487524"/>
    <w:rsid w:val="00491D9B"/>
    <w:rsid w:val="004B7765"/>
    <w:rsid w:val="004F5852"/>
    <w:rsid w:val="00535227"/>
    <w:rsid w:val="00580885"/>
    <w:rsid w:val="0058289F"/>
    <w:rsid w:val="00590965"/>
    <w:rsid w:val="00594D6F"/>
    <w:rsid w:val="005A7291"/>
    <w:rsid w:val="005B2B78"/>
    <w:rsid w:val="00667D22"/>
    <w:rsid w:val="006D7709"/>
    <w:rsid w:val="006F3023"/>
    <w:rsid w:val="00706435"/>
    <w:rsid w:val="00754668"/>
    <w:rsid w:val="007B69CC"/>
    <w:rsid w:val="007D024A"/>
    <w:rsid w:val="007F5AB7"/>
    <w:rsid w:val="00846F0F"/>
    <w:rsid w:val="008574DB"/>
    <w:rsid w:val="0086559B"/>
    <w:rsid w:val="0087352B"/>
    <w:rsid w:val="008A2361"/>
    <w:rsid w:val="008B6253"/>
    <w:rsid w:val="008D3D6B"/>
    <w:rsid w:val="008E009E"/>
    <w:rsid w:val="008E3652"/>
    <w:rsid w:val="00944BD0"/>
    <w:rsid w:val="00950E51"/>
    <w:rsid w:val="00974094"/>
    <w:rsid w:val="00991F2B"/>
    <w:rsid w:val="009A786F"/>
    <w:rsid w:val="009B24E9"/>
    <w:rsid w:val="009C59C3"/>
    <w:rsid w:val="009D4339"/>
    <w:rsid w:val="009D5427"/>
    <w:rsid w:val="00A109D7"/>
    <w:rsid w:val="00A15143"/>
    <w:rsid w:val="00A33029"/>
    <w:rsid w:val="00A54895"/>
    <w:rsid w:val="00A61CA5"/>
    <w:rsid w:val="00A8487E"/>
    <w:rsid w:val="00A870D3"/>
    <w:rsid w:val="00AB72C1"/>
    <w:rsid w:val="00AE26C1"/>
    <w:rsid w:val="00B25347"/>
    <w:rsid w:val="00B61F79"/>
    <w:rsid w:val="00B71197"/>
    <w:rsid w:val="00B72D05"/>
    <w:rsid w:val="00B84BE8"/>
    <w:rsid w:val="00BF027C"/>
    <w:rsid w:val="00C64583"/>
    <w:rsid w:val="00C700C8"/>
    <w:rsid w:val="00C72C29"/>
    <w:rsid w:val="00C8341E"/>
    <w:rsid w:val="00C85322"/>
    <w:rsid w:val="00C85FC8"/>
    <w:rsid w:val="00C9319A"/>
    <w:rsid w:val="00D27079"/>
    <w:rsid w:val="00D43803"/>
    <w:rsid w:val="00D56248"/>
    <w:rsid w:val="00D640E6"/>
    <w:rsid w:val="00D64726"/>
    <w:rsid w:val="00D90B61"/>
    <w:rsid w:val="00DA3A65"/>
    <w:rsid w:val="00DB3D50"/>
    <w:rsid w:val="00DD1786"/>
    <w:rsid w:val="00DD3236"/>
    <w:rsid w:val="00E002B4"/>
    <w:rsid w:val="00E01588"/>
    <w:rsid w:val="00E11795"/>
    <w:rsid w:val="00E22CF2"/>
    <w:rsid w:val="00E40B4D"/>
    <w:rsid w:val="00E71D8A"/>
    <w:rsid w:val="00E86075"/>
    <w:rsid w:val="00EA6B93"/>
    <w:rsid w:val="00ED40E1"/>
    <w:rsid w:val="00F32333"/>
    <w:rsid w:val="00F8297E"/>
    <w:rsid w:val="00F829E4"/>
    <w:rsid w:val="00F93F5A"/>
    <w:rsid w:val="00FB0683"/>
    <w:rsid w:val="00FB6B6E"/>
    <w:rsid w:val="00FC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7F7D"/>
  <w15:docId w15:val="{6FD30334-B006-48A5-8D42-48D398D8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41C4"/>
    <w:rPr>
      <w:rFonts w:ascii="Times New Roman" w:eastAsia="宋体" w:hAnsi="Times New Roman" w:cs="Times New Roman"/>
      <w:szCs w:val="24"/>
    </w:rPr>
  </w:style>
  <w:style w:type="paragraph" w:styleId="1">
    <w:name w:val="heading 1"/>
    <w:basedOn w:val="a"/>
    <w:next w:val="a"/>
    <w:link w:val="10"/>
    <w:uiPriority w:val="9"/>
    <w:qFormat/>
    <w:rsid w:val="00E71D8A"/>
    <w:pPr>
      <w:keepNext/>
      <w:keepLines/>
      <w:spacing w:before="340" w:after="330" w:line="578" w:lineRule="auto"/>
      <w:outlineLvl w:val="0"/>
    </w:pPr>
    <w:rPr>
      <w:b/>
      <w:bCs/>
      <w:kern w:val="44"/>
      <w:sz w:val="44"/>
      <w:szCs w:val="44"/>
    </w:rPr>
  </w:style>
  <w:style w:type="paragraph" w:styleId="2">
    <w:name w:val="heading 2"/>
    <w:basedOn w:val="a"/>
    <w:link w:val="20"/>
    <w:unhideWhenUsed/>
    <w:qFormat/>
    <w:rsid w:val="000B41C4"/>
    <w:pPr>
      <w:spacing w:before="240" w:after="240"/>
      <w:outlineLvl w:val="1"/>
    </w:pPr>
    <w:rPr>
      <w:rFonts w:ascii="宋体" w:hAnsi="宋体" w:cs="宋体"/>
      <w:b/>
      <w:bCs/>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1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41C4"/>
    <w:rPr>
      <w:sz w:val="18"/>
      <w:szCs w:val="18"/>
    </w:rPr>
  </w:style>
  <w:style w:type="paragraph" w:styleId="a5">
    <w:name w:val="footer"/>
    <w:basedOn w:val="a"/>
    <w:link w:val="a6"/>
    <w:uiPriority w:val="99"/>
    <w:unhideWhenUsed/>
    <w:rsid w:val="000B41C4"/>
    <w:pPr>
      <w:tabs>
        <w:tab w:val="center" w:pos="4153"/>
        <w:tab w:val="right" w:pos="8306"/>
      </w:tabs>
      <w:snapToGrid w:val="0"/>
    </w:pPr>
    <w:rPr>
      <w:sz w:val="18"/>
      <w:szCs w:val="18"/>
    </w:rPr>
  </w:style>
  <w:style w:type="character" w:customStyle="1" w:styleId="a6">
    <w:name w:val="页脚 字符"/>
    <w:basedOn w:val="a0"/>
    <w:link w:val="a5"/>
    <w:uiPriority w:val="99"/>
    <w:rsid w:val="000B41C4"/>
    <w:rPr>
      <w:sz w:val="18"/>
      <w:szCs w:val="18"/>
    </w:rPr>
  </w:style>
  <w:style w:type="character" w:customStyle="1" w:styleId="20">
    <w:name w:val="标题 2 字符"/>
    <w:basedOn w:val="a0"/>
    <w:link w:val="2"/>
    <w:rsid w:val="000B41C4"/>
    <w:rPr>
      <w:rFonts w:ascii="宋体" w:eastAsia="宋体" w:hAnsi="宋体" w:cs="宋体"/>
      <w:b/>
      <w:bCs/>
      <w:kern w:val="0"/>
      <w:sz w:val="30"/>
      <w:szCs w:val="30"/>
    </w:rPr>
  </w:style>
  <w:style w:type="paragraph" w:styleId="a7">
    <w:name w:val="Balloon Text"/>
    <w:basedOn w:val="a"/>
    <w:link w:val="a8"/>
    <w:uiPriority w:val="99"/>
    <w:semiHidden/>
    <w:unhideWhenUsed/>
    <w:rsid w:val="00491D9B"/>
    <w:rPr>
      <w:sz w:val="18"/>
      <w:szCs w:val="18"/>
    </w:rPr>
  </w:style>
  <w:style w:type="character" w:customStyle="1" w:styleId="a8">
    <w:name w:val="批注框文本 字符"/>
    <w:basedOn w:val="a0"/>
    <w:link w:val="a7"/>
    <w:uiPriority w:val="99"/>
    <w:semiHidden/>
    <w:rsid w:val="00491D9B"/>
    <w:rPr>
      <w:rFonts w:ascii="Times New Roman" w:eastAsia="宋体" w:hAnsi="Times New Roman" w:cs="Times New Roman"/>
      <w:sz w:val="18"/>
      <w:szCs w:val="18"/>
    </w:rPr>
  </w:style>
  <w:style w:type="character" w:customStyle="1" w:styleId="10">
    <w:name w:val="标题 1 字符"/>
    <w:basedOn w:val="a0"/>
    <w:link w:val="1"/>
    <w:uiPriority w:val="9"/>
    <w:rsid w:val="00E71D8A"/>
    <w:rPr>
      <w:rFonts w:ascii="Times New Roman" w:eastAsia="宋体" w:hAnsi="Times New Roman" w:cs="Times New Roman"/>
      <w:b/>
      <w:bCs/>
      <w:kern w:val="44"/>
      <w:sz w:val="44"/>
      <w:szCs w:val="44"/>
    </w:rPr>
  </w:style>
  <w:style w:type="paragraph" w:styleId="a9">
    <w:name w:val="List Paragraph"/>
    <w:basedOn w:val="a"/>
    <w:uiPriority w:val="34"/>
    <w:qFormat/>
    <w:rsid w:val="008D3D6B"/>
    <w:pPr>
      <w:ind w:firstLineChars="200" w:firstLine="420"/>
    </w:pPr>
  </w:style>
  <w:style w:type="paragraph" w:styleId="aa">
    <w:name w:val="caption"/>
    <w:basedOn w:val="a"/>
    <w:next w:val="a"/>
    <w:uiPriority w:val="35"/>
    <w:unhideWhenUsed/>
    <w:qFormat/>
    <w:rsid w:val="008B6253"/>
    <w:rPr>
      <w:rFonts w:asciiTheme="majorHAnsi" w:eastAsia="黑体" w:hAnsiTheme="majorHAnsi" w:cstheme="majorBidi"/>
      <w:sz w:val="20"/>
      <w:szCs w:val="20"/>
    </w:rPr>
  </w:style>
  <w:style w:type="paragraph" w:styleId="ab">
    <w:name w:val="No Spacing"/>
    <w:link w:val="ac"/>
    <w:uiPriority w:val="1"/>
    <w:qFormat/>
    <w:rsid w:val="00037D61"/>
    <w:rPr>
      <w:rFonts w:ascii="Times New Roman" w:eastAsia="宋体" w:hAnsi="Times New Roman" w:cs="Times New Roman"/>
      <w:szCs w:val="24"/>
    </w:rPr>
  </w:style>
  <w:style w:type="character" w:customStyle="1" w:styleId="ac">
    <w:name w:val="无间隔 字符"/>
    <w:basedOn w:val="a0"/>
    <w:link w:val="ab"/>
    <w:uiPriority w:val="1"/>
    <w:rsid w:val="00C8532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29155">
      <w:bodyDiv w:val="1"/>
      <w:marLeft w:val="0"/>
      <w:marRight w:val="0"/>
      <w:marTop w:val="0"/>
      <w:marBottom w:val="0"/>
      <w:divBdr>
        <w:top w:val="none" w:sz="0" w:space="0" w:color="auto"/>
        <w:left w:val="none" w:sz="0" w:space="0" w:color="auto"/>
        <w:bottom w:val="none" w:sz="0" w:space="0" w:color="auto"/>
        <w:right w:val="none" w:sz="0" w:space="0" w:color="auto"/>
      </w:divBdr>
    </w:div>
    <w:div w:id="419370559">
      <w:bodyDiv w:val="1"/>
      <w:marLeft w:val="0"/>
      <w:marRight w:val="0"/>
      <w:marTop w:val="0"/>
      <w:marBottom w:val="0"/>
      <w:divBdr>
        <w:top w:val="none" w:sz="0" w:space="0" w:color="auto"/>
        <w:left w:val="none" w:sz="0" w:space="0" w:color="auto"/>
        <w:bottom w:val="none" w:sz="0" w:space="0" w:color="auto"/>
        <w:right w:val="none" w:sz="0" w:space="0" w:color="auto"/>
      </w:divBdr>
      <w:divsChild>
        <w:div w:id="1527061053">
          <w:marLeft w:val="0"/>
          <w:marRight w:val="0"/>
          <w:marTop w:val="180"/>
          <w:marBottom w:val="0"/>
          <w:divBdr>
            <w:top w:val="none" w:sz="0" w:space="0" w:color="auto"/>
            <w:left w:val="none" w:sz="0" w:space="0" w:color="auto"/>
            <w:bottom w:val="none" w:sz="0" w:space="0" w:color="auto"/>
            <w:right w:val="none" w:sz="0" w:space="0" w:color="auto"/>
          </w:divBdr>
          <w:divsChild>
            <w:div w:id="1064835403">
              <w:marLeft w:val="3330"/>
              <w:marRight w:val="180"/>
              <w:marTop w:val="0"/>
              <w:marBottom w:val="0"/>
              <w:divBdr>
                <w:top w:val="none" w:sz="0" w:space="0" w:color="auto"/>
                <w:left w:val="none" w:sz="0" w:space="0" w:color="auto"/>
                <w:bottom w:val="none" w:sz="0" w:space="0" w:color="auto"/>
                <w:right w:val="none" w:sz="0" w:space="0" w:color="auto"/>
              </w:divBdr>
              <w:divsChild>
                <w:div w:id="1114440195">
                  <w:marLeft w:val="0"/>
                  <w:marRight w:val="0"/>
                  <w:marTop w:val="0"/>
                  <w:marBottom w:val="0"/>
                  <w:divBdr>
                    <w:top w:val="none" w:sz="0" w:space="0" w:color="auto"/>
                    <w:left w:val="none" w:sz="0" w:space="0" w:color="auto"/>
                    <w:bottom w:val="none" w:sz="0" w:space="0" w:color="auto"/>
                    <w:right w:val="none" w:sz="0" w:space="0" w:color="auto"/>
                  </w:divBdr>
                  <w:divsChild>
                    <w:div w:id="1729189565">
                      <w:marLeft w:val="0"/>
                      <w:marRight w:val="0"/>
                      <w:marTop w:val="0"/>
                      <w:marBottom w:val="0"/>
                      <w:divBdr>
                        <w:top w:val="none" w:sz="0" w:space="0" w:color="auto"/>
                        <w:left w:val="none" w:sz="0" w:space="0" w:color="auto"/>
                        <w:bottom w:val="none" w:sz="0" w:space="0" w:color="auto"/>
                        <w:right w:val="none" w:sz="0" w:space="0" w:color="auto"/>
                      </w:divBdr>
                      <w:divsChild>
                        <w:div w:id="683287620">
                          <w:marLeft w:val="0"/>
                          <w:marRight w:val="0"/>
                          <w:marTop w:val="0"/>
                          <w:marBottom w:val="0"/>
                          <w:divBdr>
                            <w:top w:val="single" w:sz="6" w:space="0" w:color="AAAAAA"/>
                            <w:left w:val="single" w:sz="6" w:space="0" w:color="AAAAAA"/>
                            <w:bottom w:val="single" w:sz="6" w:space="0" w:color="AAAAAA"/>
                            <w:right w:val="single" w:sz="6" w:space="0" w:color="AAAAAA"/>
                          </w:divBdr>
                          <w:divsChild>
                            <w:div w:id="387843100">
                              <w:marLeft w:val="0"/>
                              <w:marRight w:val="0"/>
                              <w:marTop w:val="0"/>
                              <w:marBottom w:val="0"/>
                              <w:divBdr>
                                <w:top w:val="none" w:sz="0" w:space="0" w:color="auto"/>
                                <w:left w:val="none" w:sz="0" w:space="0" w:color="auto"/>
                                <w:bottom w:val="none" w:sz="0" w:space="0" w:color="auto"/>
                                <w:right w:val="none" w:sz="0" w:space="0" w:color="auto"/>
                              </w:divBdr>
                              <w:divsChild>
                                <w:div w:id="710110243">
                                  <w:marLeft w:val="-450"/>
                                  <w:marRight w:val="-450"/>
                                  <w:marTop w:val="0"/>
                                  <w:marBottom w:val="0"/>
                                  <w:divBdr>
                                    <w:top w:val="none" w:sz="0" w:space="0" w:color="auto"/>
                                    <w:left w:val="none" w:sz="0" w:space="0" w:color="auto"/>
                                    <w:bottom w:val="none" w:sz="0" w:space="0" w:color="auto"/>
                                    <w:right w:val="none" w:sz="0" w:space="0" w:color="auto"/>
                                  </w:divBdr>
                                  <w:divsChild>
                                    <w:div w:id="1523976861">
                                      <w:marLeft w:val="0"/>
                                      <w:marRight w:val="0"/>
                                      <w:marTop w:val="0"/>
                                      <w:marBottom w:val="0"/>
                                      <w:divBdr>
                                        <w:top w:val="none" w:sz="0" w:space="0" w:color="auto"/>
                                        <w:left w:val="none" w:sz="0" w:space="0" w:color="auto"/>
                                        <w:bottom w:val="none" w:sz="0" w:space="0" w:color="auto"/>
                                        <w:right w:val="none" w:sz="0" w:space="0" w:color="auto"/>
                                      </w:divBdr>
                                      <w:divsChild>
                                        <w:div w:id="588348220">
                                          <w:marLeft w:val="0"/>
                                          <w:marRight w:val="0"/>
                                          <w:marTop w:val="0"/>
                                          <w:marBottom w:val="0"/>
                                          <w:divBdr>
                                            <w:top w:val="none" w:sz="0" w:space="0" w:color="auto"/>
                                            <w:left w:val="none" w:sz="0" w:space="0" w:color="auto"/>
                                            <w:bottom w:val="none" w:sz="0" w:space="0" w:color="auto"/>
                                            <w:right w:val="none" w:sz="0" w:space="0" w:color="auto"/>
                                          </w:divBdr>
                                          <w:divsChild>
                                            <w:div w:id="350491600">
                                              <w:marLeft w:val="0"/>
                                              <w:marRight w:val="0"/>
                                              <w:marTop w:val="0"/>
                                              <w:marBottom w:val="45"/>
                                              <w:divBdr>
                                                <w:top w:val="none" w:sz="0" w:space="0" w:color="auto"/>
                                                <w:left w:val="none" w:sz="0" w:space="0" w:color="auto"/>
                                                <w:bottom w:val="none" w:sz="0" w:space="0" w:color="auto"/>
                                                <w:right w:val="none" w:sz="0" w:space="0" w:color="auto"/>
                                              </w:divBdr>
                                              <w:divsChild>
                                                <w:div w:id="20466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737060">
      <w:bodyDiv w:val="1"/>
      <w:marLeft w:val="0"/>
      <w:marRight w:val="0"/>
      <w:marTop w:val="0"/>
      <w:marBottom w:val="0"/>
      <w:divBdr>
        <w:top w:val="none" w:sz="0" w:space="0" w:color="auto"/>
        <w:left w:val="none" w:sz="0" w:space="0" w:color="auto"/>
        <w:bottom w:val="none" w:sz="0" w:space="0" w:color="auto"/>
        <w:right w:val="none" w:sz="0" w:space="0" w:color="auto"/>
      </w:divBdr>
    </w:div>
    <w:div w:id="1025519168">
      <w:bodyDiv w:val="1"/>
      <w:marLeft w:val="0"/>
      <w:marRight w:val="0"/>
      <w:marTop w:val="0"/>
      <w:marBottom w:val="0"/>
      <w:divBdr>
        <w:top w:val="none" w:sz="0" w:space="0" w:color="auto"/>
        <w:left w:val="none" w:sz="0" w:space="0" w:color="auto"/>
        <w:bottom w:val="none" w:sz="0" w:space="0" w:color="auto"/>
        <w:right w:val="none" w:sz="0" w:space="0" w:color="auto"/>
      </w:divBdr>
    </w:div>
    <w:div w:id="1104883722">
      <w:bodyDiv w:val="1"/>
      <w:marLeft w:val="0"/>
      <w:marRight w:val="0"/>
      <w:marTop w:val="0"/>
      <w:marBottom w:val="0"/>
      <w:divBdr>
        <w:top w:val="none" w:sz="0" w:space="0" w:color="auto"/>
        <w:left w:val="none" w:sz="0" w:space="0" w:color="auto"/>
        <w:bottom w:val="none" w:sz="0" w:space="0" w:color="auto"/>
        <w:right w:val="none" w:sz="0" w:space="0" w:color="auto"/>
      </w:divBdr>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
    <w:div w:id="1355693853">
      <w:bodyDiv w:val="1"/>
      <w:marLeft w:val="0"/>
      <w:marRight w:val="0"/>
      <w:marTop w:val="0"/>
      <w:marBottom w:val="0"/>
      <w:divBdr>
        <w:top w:val="none" w:sz="0" w:space="0" w:color="auto"/>
        <w:left w:val="none" w:sz="0" w:space="0" w:color="auto"/>
        <w:bottom w:val="none" w:sz="0" w:space="0" w:color="auto"/>
        <w:right w:val="none" w:sz="0" w:space="0" w:color="auto"/>
      </w:divBdr>
      <w:divsChild>
        <w:div w:id="1887987031">
          <w:marLeft w:val="0"/>
          <w:marRight w:val="0"/>
          <w:marTop w:val="180"/>
          <w:marBottom w:val="0"/>
          <w:divBdr>
            <w:top w:val="none" w:sz="0" w:space="0" w:color="auto"/>
            <w:left w:val="none" w:sz="0" w:space="0" w:color="auto"/>
            <w:bottom w:val="none" w:sz="0" w:space="0" w:color="auto"/>
            <w:right w:val="none" w:sz="0" w:space="0" w:color="auto"/>
          </w:divBdr>
          <w:divsChild>
            <w:div w:id="255595688">
              <w:marLeft w:val="3330"/>
              <w:marRight w:val="180"/>
              <w:marTop w:val="0"/>
              <w:marBottom w:val="0"/>
              <w:divBdr>
                <w:top w:val="none" w:sz="0" w:space="0" w:color="auto"/>
                <w:left w:val="none" w:sz="0" w:space="0" w:color="auto"/>
                <w:bottom w:val="none" w:sz="0" w:space="0" w:color="auto"/>
                <w:right w:val="none" w:sz="0" w:space="0" w:color="auto"/>
              </w:divBdr>
              <w:divsChild>
                <w:div w:id="1089888243">
                  <w:marLeft w:val="0"/>
                  <w:marRight w:val="0"/>
                  <w:marTop w:val="0"/>
                  <w:marBottom w:val="0"/>
                  <w:divBdr>
                    <w:top w:val="none" w:sz="0" w:space="0" w:color="auto"/>
                    <w:left w:val="none" w:sz="0" w:space="0" w:color="auto"/>
                    <w:bottom w:val="none" w:sz="0" w:space="0" w:color="auto"/>
                    <w:right w:val="none" w:sz="0" w:space="0" w:color="auto"/>
                  </w:divBdr>
                  <w:divsChild>
                    <w:div w:id="1058166672">
                      <w:marLeft w:val="0"/>
                      <w:marRight w:val="0"/>
                      <w:marTop w:val="0"/>
                      <w:marBottom w:val="0"/>
                      <w:divBdr>
                        <w:top w:val="none" w:sz="0" w:space="0" w:color="auto"/>
                        <w:left w:val="none" w:sz="0" w:space="0" w:color="auto"/>
                        <w:bottom w:val="none" w:sz="0" w:space="0" w:color="auto"/>
                        <w:right w:val="none" w:sz="0" w:space="0" w:color="auto"/>
                      </w:divBdr>
                      <w:divsChild>
                        <w:div w:id="1515412511">
                          <w:marLeft w:val="0"/>
                          <w:marRight w:val="0"/>
                          <w:marTop w:val="0"/>
                          <w:marBottom w:val="0"/>
                          <w:divBdr>
                            <w:top w:val="single" w:sz="6" w:space="0" w:color="AAAAAA"/>
                            <w:left w:val="single" w:sz="6" w:space="0" w:color="AAAAAA"/>
                            <w:bottom w:val="single" w:sz="6" w:space="0" w:color="AAAAAA"/>
                            <w:right w:val="single" w:sz="6" w:space="0" w:color="AAAAAA"/>
                          </w:divBdr>
                          <w:divsChild>
                            <w:div w:id="1127431581">
                              <w:marLeft w:val="0"/>
                              <w:marRight w:val="0"/>
                              <w:marTop w:val="0"/>
                              <w:marBottom w:val="0"/>
                              <w:divBdr>
                                <w:top w:val="none" w:sz="0" w:space="0" w:color="auto"/>
                                <w:left w:val="none" w:sz="0" w:space="0" w:color="auto"/>
                                <w:bottom w:val="none" w:sz="0" w:space="0" w:color="auto"/>
                                <w:right w:val="none" w:sz="0" w:space="0" w:color="auto"/>
                              </w:divBdr>
                              <w:divsChild>
                                <w:div w:id="964428859">
                                  <w:marLeft w:val="0"/>
                                  <w:marRight w:val="0"/>
                                  <w:marTop w:val="0"/>
                                  <w:marBottom w:val="0"/>
                                  <w:divBdr>
                                    <w:top w:val="none" w:sz="0" w:space="0" w:color="auto"/>
                                    <w:left w:val="none" w:sz="0" w:space="0" w:color="auto"/>
                                    <w:bottom w:val="none" w:sz="0" w:space="0" w:color="auto"/>
                                    <w:right w:val="none" w:sz="0" w:space="0" w:color="auto"/>
                                  </w:divBdr>
                                  <w:divsChild>
                                    <w:div w:id="882865008">
                                      <w:marLeft w:val="0"/>
                                      <w:marRight w:val="0"/>
                                      <w:marTop w:val="0"/>
                                      <w:marBottom w:val="0"/>
                                      <w:divBdr>
                                        <w:top w:val="none" w:sz="0" w:space="0" w:color="auto"/>
                                        <w:left w:val="none" w:sz="0" w:space="0" w:color="auto"/>
                                        <w:bottom w:val="none" w:sz="0" w:space="0" w:color="auto"/>
                                        <w:right w:val="none" w:sz="0" w:space="0" w:color="auto"/>
                                      </w:divBdr>
                                      <w:divsChild>
                                        <w:div w:id="1062606138">
                                          <w:marLeft w:val="0"/>
                                          <w:marRight w:val="0"/>
                                          <w:marTop w:val="0"/>
                                          <w:marBottom w:val="0"/>
                                          <w:divBdr>
                                            <w:top w:val="none" w:sz="0" w:space="0" w:color="auto"/>
                                            <w:left w:val="none" w:sz="0" w:space="0" w:color="auto"/>
                                            <w:bottom w:val="none" w:sz="0" w:space="0" w:color="auto"/>
                                            <w:right w:val="none" w:sz="0" w:space="0" w:color="auto"/>
                                          </w:divBdr>
                                        </w:div>
                                        <w:div w:id="1821459156">
                                          <w:marLeft w:val="0"/>
                                          <w:marRight w:val="0"/>
                                          <w:marTop w:val="0"/>
                                          <w:marBottom w:val="0"/>
                                          <w:divBdr>
                                            <w:top w:val="none" w:sz="0" w:space="0" w:color="auto"/>
                                            <w:left w:val="none" w:sz="0" w:space="0" w:color="auto"/>
                                            <w:bottom w:val="none" w:sz="0" w:space="0" w:color="auto"/>
                                            <w:right w:val="none" w:sz="0" w:space="0" w:color="auto"/>
                                          </w:divBdr>
                                        </w:div>
                                        <w:div w:id="14273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478562">
      <w:bodyDiv w:val="1"/>
      <w:marLeft w:val="0"/>
      <w:marRight w:val="0"/>
      <w:marTop w:val="0"/>
      <w:marBottom w:val="0"/>
      <w:divBdr>
        <w:top w:val="none" w:sz="0" w:space="0" w:color="auto"/>
        <w:left w:val="none" w:sz="0" w:space="0" w:color="auto"/>
        <w:bottom w:val="none" w:sz="0" w:space="0" w:color="auto"/>
        <w:right w:val="none" w:sz="0" w:space="0" w:color="auto"/>
      </w:divBdr>
      <w:divsChild>
        <w:div w:id="965697438">
          <w:marLeft w:val="0"/>
          <w:marRight w:val="0"/>
          <w:marTop w:val="180"/>
          <w:marBottom w:val="0"/>
          <w:divBdr>
            <w:top w:val="none" w:sz="0" w:space="0" w:color="auto"/>
            <w:left w:val="none" w:sz="0" w:space="0" w:color="auto"/>
            <w:bottom w:val="none" w:sz="0" w:space="0" w:color="auto"/>
            <w:right w:val="none" w:sz="0" w:space="0" w:color="auto"/>
          </w:divBdr>
          <w:divsChild>
            <w:div w:id="2005863359">
              <w:marLeft w:val="3330"/>
              <w:marRight w:val="180"/>
              <w:marTop w:val="0"/>
              <w:marBottom w:val="0"/>
              <w:divBdr>
                <w:top w:val="none" w:sz="0" w:space="0" w:color="auto"/>
                <w:left w:val="none" w:sz="0" w:space="0" w:color="auto"/>
                <w:bottom w:val="none" w:sz="0" w:space="0" w:color="auto"/>
                <w:right w:val="none" w:sz="0" w:space="0" w:color="auto"/>
              </w:divBdr>
              <w:divsChild>
                <w:div w:id="1448155558">
                  <w:marLeft w:val="0"/>
                  <w:marRight w:val="0"/>
                  <w:marTop w:val="0"/>
                  <w:marBottom w:val="0"/>
                  <w:divBdr>
                    <w:top w:val="none" w:sz="0" w:space="0" w:color="auto"/>
                    <w:left w:val="none" w:sz="0" w:space="0" w:color="auto"/>
                    <w:bottom w:val="none" w:sz="0" w:space="0" w:color="auto"/>
                    <w:right w:val="none" w:sz="0" w:space="0" w:color="auto"/>
                  </w:divBdr>
                  <w:divsChild>
                    <w:div w:id="748773572">
                      <w:marLeft w:val="0"/>
                      <w:marRight w:val="0"/>
                      <w:marTop w:val="0"/>
                      <w:marBottom w:val="0"/>
                      <w:divBdr>
                        <w:top w:val="none" w:sz="0" w:space="0" w:color="auto"/>
                        <w:left w:val="none" w:sz="0" w:space="0" w:color="auto"/>
                        <w:bottom w:val="none" w:sz="0" w:space="0" w:color="auto"/>
                        <w:right w:val="none" w:sz="0" w:space="0" w:color="auto"/>
                      </w:divBdr>
                      <w:divsChild>
                        <w:div w:id="745341890">
                          <w:marLeft w:val="0"/>
                          <w:marRight w:val="0"/>
                          <w:marTop w:val="0"/>
                          <w:marBottom w:val="0"/>
                          <w:divBdr>
                            <w:top w:val="single" w:sz="6" w:space="0" w:color="AAAAAA"/>
                            <w:left w:val="single" w:sz="6" w:space="0" w:color="AAAAAA"/>
                            <w:bottom w:val="single" w:sz="6" w:space="0" w:color="AAAAAA"/>
                            <w:right w:val="single" w:sz="6" w:space="0" w:color="AAAAAA"/>
                          </w:divBdr>
                          <w:divsChild>
                            <w:div w:id="1830554062">
                              <w:marLeft w:val="0"/>
                              <w:marRight w:val="0"/>
                              <w:marTop w:val="0"/>
                              <w:marBottom w:val="0"/>
                              <w:divBdr>
                                <w:top w:val="none" w:sz="0" w:space="0" w:color="auto"/>
                                <w:left w:val="none" w:sz="0" w:space="0" w:color="auto"/>
                                <w:bottom w:val="none" w:sz="0" w:space="0" w:color="auto"/>
                                <w:right w:val="none" w:sz="0" w:space="0" w:color="auto"/>
                              </w:divBdr>
                              <w:divsChild>
                                <w:div w:id="826241545">
                                  <w:marLeft w:val="-450"/>
                                  <w:marRight w:val="-450"/>
                                  <w:marTop w:val="0"/>
                                  <w:marBottom w:val="0"/>
                                  <w:divBdr>
                                    <w:top w:val="none" w:sz="0" w:space="0" w:color="auto"/>
                                    <w:left w:val="none" w:sz="0" w:space="0" w:color="auto"/>
                                    <w:bottom w:val="none" w:sz="0" w:space="0" w:color="auto"/>
                                    <w:right w:val="none" w:sz="0" w:space="0" w:color="auto"/>
                                  </w:divBdr>
                                  <w:divsChild>
                                    <w:div w:id="1212306245">
                                      <w:marLeft w:val="0"/>
                                      <w:marRight w:val="0"/>
                                      <w:marTop w:val="0"/>
                                      <w:marBottom w:val="0"/>
                                      <w:divBdr>
                                        <w:top w:val="none" w:sz="0" w:space="0" w:color="auto"/>
                                        <w:left w:val="none" w:sz="0" w:space="0" w:color="auto"/>
                                        <w:bottom w:val="none" w:sz="0" w:space="0" w:color="auto"/>
                                        <w:right w:val="none" w:sz="0" w:space="0" w:color="auto"/>
                                      </w:divBdr>
                                      <w:divsChild>
                                        <w:div w:id="1749500864">
                                          <w:marLeft w:val="0"/>
                                          <w:marRight w:val="0"/>
                                          <w:marTop w:val="0"/>
                                          <w:marBottom w:val="0"/>
                                          <w:divBdr>
                                            <w:top w:val="none" w:sz="0" w:space="0" w:color="auto"/>
                                            <w:left w:val="none" w:sz="0" w:space="0" w:color="auto"/>
                                            <w:bottom w:val="none" w:sz="0" w:space="0" w:color="auto"/>
                                            <w:right w:val="none" w:sz="0" w:space="0" w:color="auto"/>
                                          </w:divBdr>
                                          <w:divsChild>
                                            <w:div w:id="394162233">
                                              <w:marLeft w:val="0"/>
                                              <w:marRight w:val="0"/>
                                              <w:marTop w:val="0"/>
                                              <w:marBottom w:val="45"/>
                                              <w:divBdr>
                                                <w:top w:val="none" w:sz="0" w:space="0" w:color="auto"/>
                                                <w:left w:val="none" w:sz="0" w:space="0" w:color="auto"/>
                                                <w:bottom w:val="none" w:sz="0" w:space="0" w:color="auto"/>
                                                <w:right w:val="none" w:sz="0" w:space="0" w:color="auto"/>
                                              </w:divBdr>
                                              <w:divsChild>
                                                <w:div w:id="1186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2894954">
      <w:bodyDiv w:val="1"/>
      <w:marLeft w:val="0"/>
      <w:marRight w:val="0"/>
      <w:marTop w:val="0"/>
      <w:marBottom w:val="0"/>
      <w:divBdr>
        <w:top w:val="none" w:sz="0" w:space="0" w:color="auto"/>
        <w:left w:val="none" w:sz="0" w:space="0" w:color="auto"/>
        <w:bottom w:val="none" w:sz="0" w:space="0" w:color="auto"/>
        <w:right w:val="none" w:sz="0" w:space="0" w:color="auto"/>
      </w:divBdr>
      <w:divsChild>
        <w:div w:id="1703440501">
          <w:marLeft w:val="0"/>
          <w:marRight w:val="0"/>
          <w:marTop w:val="0"/>
          <w:marBottom w:val="0"/>
          <w:divBdr>
            <w:top w:val="none" w:sz="0" w:space="0" w:color="auto"/>
            <w:left w:val="none" w:sz="0" w:space="0" w:color="auto"/>
            <w:bottom w:val="none" w:sz="0" w:space="0" w:color="auto"/>
            <w:right w:val="none" w:sz="0" w:space="0" w:color="auto"/>
          </w:divBdr>
        </w:div>
      </w:divsChild>
    </w:div>
    <w:div w:id="199907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AF05C0-375B-4975-815C-C40821CC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Jhonson</cp:lastModifiedBy>
  <cp:revision>19</cp:revision>
  <dcterms:created xsi:type="dcterms:W3CDTF">2016-04-12T13:24:00Z</dcterms:created>
  <dcterms:modified xsi:type="dcterms:W3CDTF">2024-01-19T17:11:00Z</dcterms:modified>
</cp:coreProperties>
</file>