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AAAE" w14:textId="0FC7911F" w:rsidR="007621C3" w:rsidRPr="00010B39" w:rsidRDefault="04541179" w:rsidP="046371A4">
      <w:pPr>
        <w:rPr>
          <w:b/>
          <w:bCs/>
          <w:sz w:val="28"/>
          <w:szCs w:val="28"/>
          <w:lang w:val="en-GB"/>
        </w:rPr>
      </w:pPr>
      <w:r w:rsidRPr="046371A4">
        <w:rPr>
          <w:b/>
          <w:bCs/>
          <w:sz w:val="28"/>
          <w:szCs w:val="28"/>
          <w:lang w:val="en-GB"/>
        </w:rPr>
        <w:t xml:space="preserve">Book </w:t>
      </w:r>
      <w:r w:rsidR="11904219" w:rsidRPr="046371A4">
        <w:rPr>
          <w:b/>
          <w:bCs/>
          <w:sz w:val="28"/>
          <w:szCs w:val="28"/>
          <w:lang w:val="en-GB"/>
        </w:rPr>
        <w:t>I</w:t>
      </w:r>
      <w:r w:rsidR="4688DD62" w:rsidRPr="046371A4">
        <w:rPr>
          <w:b/>
          <w:bCs/>
          <w:sz w:val="28"/>
          <w:szCs w:val="28"/>
          <w:lang w:val="en-GB"/>
        </w:rPr>
        <w:t xml:space="preserve">nformation for </w:t>
      </w:r>
      <w:r w:rsidR="007621C3" w:rsidRPr="046371A4">
        <w:rPr>
          <w:b/>
          <w:bCs/>
          <w:sz w:val="28"/>
          <w:szCs w:val="28"/>
          <w:lang w:val="en-GB"/>
        </w:rPr>
        <w:t xml:space="preserve">an </w:t>
      </w:r>
      <w:r w:rsidR="11904219" w:rsidRPr="046371A4">
        <w:rPr>
          <w:b/>
          <w:bCs/>
          <w:sz w:val="28"/>
          <w:szCs w:val="28"/>
          <w:lang w:val="en-GB"/>
        </w:rPr>
        <w:t>O</w:t>
      </w:r>
      <w:r w:rsidR="007621C3" w:rsidRPr="046371A4">
        <w:rPr>
          <w:b/>
          <w:bCs/>
          <w:sz w:val="28"/>
          <w:szCs w:val="28"/>
          <w:lang w:val="en-GB"/>
        </w:rPr>
        <w:t>pen</w:t>
      </w:r>
      <w:r w:rsidR="11904219" w:rsidRPr="046371A4">
        <w:rPr>
          <w:b/>
          <w:bCs/>
          <w:sz w:val="28"/>
          <w:szCs w:val="28"/>
          <w:lang w:val="en-GB"/>
        </w:rPr>
        <w:t xml:space="preserve"> I</w:t>
      </w:r>
      <w:r w:rsidR="007621C3" w:rsidRPr="046371A4">
        <w:rPr>
          <w:b/>
          <w:bCs/>
          <w:sz w:val="28"/>
          <w:szCs w:val="28"/>
          <w:lang w:val="en-GB"/>
        </w:rPr>
        <w:t xml:space="preserve">nteractive </w:t>
      </w:r>
      <w:r w:rsidR="11904219" w:rsidRPr="046371A4">
        <w:rPr>
          <w:b/>
          <w:bCs/>
          <w:sz w:val="28"/>
          <w:szCs w:val="28"/>
          <w:lang w:val="en-GB"/>
        </w:rPr>
        <w:t>T</w:t>
      </w:r>
      <w:r w:rsidR="007621C3" w:rsidRPr="046371A4">
        <w:rPr>
          <w:b/>
          <w:bCs/>
          <w:sz w:val="28"/>
          <w:szCs w:val="28"/>
          <w:lang w:val="en-GB"/>
        </w:rPr>
        <w:t>extbook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5"/>
        <w:gridCol w:w="3079"/>
      </w:tblGrid>
      <w:tr w:rsidR="007621C3" w14:paraId="61473B3D" w14:textId="77777777" w:rsidTr="7F2DC87C">
        <w:tc>
          <w:tcPr>
            <w:tcW w:w="10206" w:type="dxa"/>
            <w:tcMar>
              <w:left w:w="0" w:type="dxa"/>
              <w:right w:w="0" w:type="dxa"/>
            </w:tcMar>
          </w:tcPr>
          <w:p w14:paraId="003894E7" w14:textId="54D6399E" w:rsidR="007621C3" w:rsidRPr="00311577" w:rsidRDefault="74607EB6" w:rsidP="00C41CBD">
            <w:pPr>
              <w:rPr>
                <w:color w:val="0070C0"/>
                <w:lang w:val="en-GB"/>
              </w:rPr>
            </w:pPr>
            <w:r w:rsidRPr="7F2DC87C">
              <w:rPr>
                <w:color w:val="0070C0"/>
                <w:lang w:val="en-GB"/>
              </w:rPr>
              <w:t xml:space="preserve">This is preliminary information about your book to use for our records and </w:t>
            </w:r>
            <w:r w:rsidR="59880FBC" w:rsidRPr="7F2DC87C">
              <w:rPr>
                <w:color w:val="0070C0"/>
                <w:lang w:val="en-GB"/>
              </w:rPr>
              <w:t>help to contribute to the</w:t>
            </w:r>
            <w:r w:rsidR="007621C3" w:rsidRPr="7F2DC87C">
              <w:rPr>
                <w:color w:val="0070C0"/>
                <w:lang w:val="en-GB"/>
              </w:rPr>
              <w:t xml:space="preserve"> metadata </w:t>
            </w:r>
            <w:r w:rsidR="59880FBC" w:rsidRPr="7F2DC87C">
              <w:rPr>
                <w:color w:val="0070C0"/>
                <w:lang w:val="en-GB"/>
              </w:rPr>
              <w:t xml:space="preserve">to be submitted to the publication </w:t>
            </w:r>
            <w:r w:rsidR="007621C3" w:rsidRPr="7F2DC87C">
              <w:rPr>
                <w:color w:val="0070C0"/>
                <w:lang w:val="en-GB"/>
              </w:rPr>
              <w:t>platform</w:t>
            </w:r>
            <w:r w:rsidR="110EF046" w:rsidRPr="7F2DC87C">
              <w:rPr>
                <w:color w:val="0070C0"/>
                <w:lang w:val="en-GB"/>
              </w:rPr>
              <w:t xml:space="preserve"> and the Book’s Catalog Page</w:t>
            </w:r>
            <w:r w:rsidR="6F8A6F20" w:rsidRPr="7F2DC87C">
              <w:rPr>
                <w:color w:val="0070C0"/>
                <w:lang w:val="en-GB"/>
              </w:rPr>
              <w:t xml:space="preserve">. We will </w:t>
            </w:r>
            <w:r w:rsidR="5DE84B9F" w:rsidRPr="7F2DC87C">
              <w:rPr>
                <w:color w:val="0070C0"/>
                <w:lang w:val="en-GB"/>
              </w:rPr>
              <w:t xml:space="preserve">seek to </w:t>
            </w:r>
            <w:r w:rsidR="6F8A6F20" w:rsidRPr="7F2DC87C">
              <w:rPr>
                <w:color w:val="0070C0"/>
                <w:lang w:val="en-GB"/>
              </w:rPr>
              <w:t xml:space="preserve">finalize </w:t>
            </w:r>
            <w:r w:rsidR="5DE84B9F" w:rsidRPr="7F2DC87C">
              <w:rPr>
                <w:color w:val="0070C0"/>
                <w:lang w:val="en-GB"/>
              </w:rPr>
              <w:t xml:space="preserve">the information here before </w:t>
            </w:r>
            <w:r w:rsidR="65C5D375" w:rsidRPr="7F2DC87C">
              <w:rPr>
                <w:color w:val="0070C0"/>
                <w:lang w:val="en-GB"/>
              </w:rPr>
              <w:t>officially publishing.</w:t>
            </w:r>
          </w:p>
        </w:tc>
        <w:tc>
          <w:tcPr>
            <w:tcW w:w="4580" w:type="dxa"/>
            <w:tcMar>
              <w:left w:w="0" w:type="dxa"/>
              <w:right w:w="0" w:type="dxa"/>
            </w:tcMar>
          </w:tcPr>
          <w:p w14:paraId="15B52488" w14:textId="0112F8E3" w:rsidR="007621C3" w:rsidRPr="00BB1E6E" w:rsidRDefault="007621C3" w:rsidP="046371A4">
            <w:pPr>
              <w:jc w:val="right"/>
              <w:rPr>
                <w:b/>
                <w:bCs/>
                <w:color w:val="0070C0"/>
                <w:sz w:val="18"/>
                <w:szCs w:val="18"/>
                <w:lang w:val="en-GB"/>
              </w:rPr>
            </w:pPr>
            <w:r w:rsidRPr="046371A4">
              <w:rPr>
                <w:i/>
                <w:iCs/>
                <w:color w:val="000000" w:themeColor="text1"/>
                <w:sz w:val="18"/>
                <w:szCs w:val="18"/>
                <w:lang w:val="en-GB"/>
              </w:rPr>
              <w:t>Version 1.</w:t>
            </w:r>
            <w:r w:rsidR="4720AE97" w:rsidRPr="046371A4">
              <w:rPr>
                <w:i/>
                <w:iCs/>
                <w:color w:val="000000" w:themeColor="text1"/>
                <w:sz w:val="18"/>
                <w:szCs w:val="18"/>
                <w:lang w:val="en-GB"/>
              </w:rPr>
              <w:t>3</w:t>
            </w:r>
            <w:r w:rsidRPr="046371A4">
              <w:rPr>
                <w:i/>
                <w:iCs/>
                <w:color w:val="000000" w:themeColor="text1"/>
                <w:sz w:val="18"/>
                <w:szCs w:val="18"/>
                <w:lang w:val="en-GB"/>
              </w:rPr>
              <w:t xml:space="preserve">, </w:t>
            </w:r>
            <w:r w:rsidR="44B028E9" w:rsidRPr="046371A4">
              <w:rPr>
                <w:i/>
                <w:iCs/>
                <w:color w:val="000000" w:themeColor="text1"/>
                <w:sz w:val="18"/>
                <w:szCs w:val="18"/>
                <w:lang w:val="en-GB"/>
              </w:rPr>
              <w:t xml:space="preserve">Sep </w:t>
            </w:r>
            <w:r w:rsidRPr="046371A4">
              <w:rPr>
                <w:i/>
                <w:iCs/>
                <w:color w:val="000000" w:themeColor="text1"/>
                <w:sz w:val="18"/>
                <w:szCs w:val="18"/>
                <w:lang w:val="en-GB"/>
              </w:rPr>
              <w:t>202</w:t>
            </w:r>
            <w:r w:rsidR="19B504D5" w:rsidRPr="046371A4">
              <w:rPr>
                <w:i/>
                <w:iCs/>
                <w:color w:val="000000" w:themeColor="text1"/>
                <w:sz w:val="18"/>
                <w:szCs w:val="18"/>
                <w:lang w:val="en-GB"/>
              </w:rPr>
              <w:t>6</w:t>
            </w:r>
            <w:r w:rsidRPr="046371A4">
              <w:rPr>
                <w:i/>
                <w:iCs/>
                <w:color w:val="000000" w:themeColor="text1"/>
                <w:sz w:val="18"/>
                <w:szCs w:val="18"/>
                <w:lang w:val="en-GB"/>
              </w:rPr>
              <w:t>, TU Delft</w:t>
            </w:r>
          </w:p>
        </w:tc>
      </w:tr>
    </w:tbl>
    <w:p w14:paraId="600EE231" w14:textId="77777777" w:rsidR="007621C3" w:rsidRPr="00383981" w:rsidRDefault="007621C3" w:rsidP="007621C3">
      <w:pPr>
        <w:spacing w:after="0"/>
        <w:rPr>
          <w:rStyle w:val="rynqvb"/>
          <w:rFonts w:cstheme="minorHAnsi"/>
          <w:lang w:val="en"/>
        </w:rPr>
      </w:pPr>
    </w:p>
    <w:tbl>
      <w:tblPr>
        <w:tblStyle w:val="TableGrid"/>
        <w:tblW w:w="9918" w:type="dxa"/>
        <w:tblLook w:val="04A0" w:firstRow="1" w:lastRow="0" w:firstColumn="1" w:lastColumn="0" w:noHBand="0" w:noVBand="1"/>
      </w:tblPr>
      <w:tblGrid>
        <w:gridCol w:w="4455"/>
        <w:gridCol w:w="5463"/>
      </w:tblGrid>
      <w:tr w:rsidR="007621C3" w:rsidRPr="00383981" w14:paraId="59845F4F" w14:textId="77777777" w:rsidTr="7F2DC87C">
        <w:tc>
          <w:tcPr>
            <w:tcW w:w="4455" w:type="dxa"/>
            <w:tcMar>
              <w:top w:w="85" w:type="dxa"/>
              <w:left w:w="85" w:type="dxa"/>
              <w:bottom w:w="85" w:type="dxa"/>
              <w:right w:w="85" w:type="dxa"/>
            </w:tcMar>
            <w:vAlign w:val="center"/>
          </w:tcPr>
          <w:p w14:paraId="360867F7" w14:textId="77777777" w:rsidR="007621C3" w:rsidRPr="00383981" w:rsidRDefault="007621C3" w:rsidP="00C41CBD">
            <w:pPr>
              <w:rPr>
                <w:rStyle w:val="rynqvb"/>
                <w:rFonts w:cstheme="minorHAnsi"/>
              </w:rPr>
            </w:pPr>
            <w:r w:rsidRPr="00383981">
              <w:rPr>
                <w:rFonts w:cstheme="minorHAnsi"/>
                <w:b/>
                <w:lang w:val="en-GB"/>
              </w:rPr>
              <w:t>Item</w:t>
            </w:r>
          </w:p>
        </w:tc>
        <w:tc>
          <w:tcPr>
            <w:tcW w:w="5463" w:type="dxa"/>
            <w:tcMar>
              <w:top w:w="85" w:type="dxa"/>
              <w:left w:w="85" w:type="dxa"/>
              <w:bottom w:w="85" w:type="dxa"/>
              <w:right w:w="85" w:type="dxa"/>
            </w:tcMar>
          </w:tcPr>
          <w:p w14:paraId="7B89335D" w14:textId="77777777" w:rsidR="007621C3" w:rsidRPr="00383981" w:rsidRDefault="007621C3" w:rsidP="00C41CBD">
            <w:pPr>
              <w:rPr>
                <w:rStyle w:val="rynqvb"/>
                <w:rFonts w:cstheme="minorHAnsi"/>
              </w:rPr>
            </w:pPr>
            <w:r w:rsidRPr="00383981">
              <w:rPr>
                <w:rFonts w:cstheme="minorHAnsi"/>
                <w:b/>
                <w:lang w:val="en-GB"/>
              </w:rPr>
              <w:t>Fill in here</w:t>
            </w:r>
          </w:p>
        </w:tc>
      </w:tr>
      <w:tr w:rsidR="0075248B" w:rsidRPr="00C82186" w14:paraId="659450D4" w14:textId="77777777" w:rsidTr="7F2DC87C">
        <w:tc>
          <w:tcPr>
            <w:tcW w:w="4455" w:type="dxa"/>
            <w:tcMar>
              <w:top w:w="85" w:type="dxa"/>
              <w:left w:w="85" w:type="dxa"/>
              <w:bottom w:w="85" w:type="dxa"/>
              <w:right w:w="85" w:type="dxa"/>
            </w:tcMar>
            <w:vAlign w:val="center"/>
          </w:tcPr>
          <w:p w14:paraId="1964B1FF" w14:textId="4DA32D67" w:rsidR="0075248B" w:rsidRPr="00383981" w:rsidRDefault="0075248B" w:rsidP="007621C3">
            <w:pPr>
              <w:pStyle w:val="ListParagraph"/>
              <w:numPr>
                <w:ilvl w:val="0"/>
                <w:numId w:val="2"/>
              </w:numPr>
              <w:spacing w:after="0" w:line="240" w:lineRule="auto"/>
              <w:rPr>
                <w:rFonts w:cstheme="minorHAnsi"/>
                <w:bCs/>
                <w:lang w:val="en-GB"/>
              </w:rPr>
            </w:pPr>
            <w:r>
              <w:rPr>
                <w:rFonts w:cstheme="minorHAnsi"/>
                <w:bCs/>
                <w:lang w:val="en-GB"/>
              </w:rPr>
              <w:t>The</w:t>
            </w:r>
            <w:r w:rsidR="00453500">
              <w:rPr>
                <w:rFonts w:cstheme="minorHAnsi"/>
                <w:bCs/>
                <w:lang w:val="en-GB"/>
              </w:rPr>
              <w:t xml:space="preserve"> target</w:t>
            </w:r>
            <w:r>
              <w:rPr>
                <w:rFonts w:cstheme="minorHAnsi"/>
                <w:bCs/>
                <w:lang w:val="en-GB"/>
              </w:rPr>
              <w:t xml:space="preserve"> date you </w:t>
            </w:r>
            <w:r w:rsidR="00453500">
              <w:rPr>
                <w:rFonts w:cstheme="minorHAnsi"/>
                <w:bCs/>
                <w:lang w:val="en-GB"/>
              </w:rPr>
              <w:t xml:space="preserve">plan on </w:t>
            </w:r>
            <w:r w:rsidR="00FC498A">
              <w:rPr>
                <w:rFonts w:cstheme="minorHAnsi"/>
                <w:bCs/>
                <w:lang w:val="en-GB"/>
              </w:rPr>
              <w:t xml:space="preserve">delivering </w:t>
            </w:r>
            <w:r w:rsidR="00453500">
              <w:rPr>
                <w:rFonts w:cstheme="minorHAnsi"/>
                <w:bCs/>
                <w:lang w:val="en-GB"/>
              </w:rPr>
              <w:t xml:space="preserve">the </w:t>
            </w:r>
            <w:r w:rsidR="00DA0EA2">
              <w:rPr>
                <w:rFonts w:cstheme="minorHAnsi"/>
                <w:bCs/>
                <w:lang w:val="en-GB"/>
              </w:rPr>
              <w:t>manuscript</w:t>
            </w:r>
            <w:r w:rsidR="00BC358E">
              <w:rPr>
                <w:rFonts w:cstheme="minorHAnsi"/>
                <w:bCs/>
                <w:lang w:val="en-GB"/>
              </w:rPr>
              <w:t>:</w:t>
            </w:r>
            <w:r w:rsidR="00453500">
              <w:rPr>
                <w:rFonts w:cstheme="minorHAnsi"/>
                <w:bCs/>
                <w:lang w:val="en-GB"/>
              </w:rPr>
              <w:br/>
            </w:r>
            <w:r w:rsidR="0048414D">
              <w:rPr>
                <w:rFonts w:cstheme="minorHAnsi"/>
                <w:bCs/>
                <w:i/>
                <w:iCs/>
                <w:color w:val="808080" w:themeColor="background1" w:themeShade="80"/>
                <w:lang w:val="en-GB"/>
              </w:rPr>
              <w:t>(</w:t>
            </w:r>
            <w:r w:rsidR="00601A65">
              <w:rPr>
                <w:rFonts w:cstheme="minorHAnsi"/>
                <w:bCs/>
                <w:i/>
                <w:iCs/>
                <w:color w:val="808080" w:themeColor="background1" w:themeShade="80"/>
                <w:lang w:val="en-GB"/>
              </w:rPr>
              <w:t xml:space="preserve">This would be </w:t>
            </w:r>
            <w:r w:rsidR="00DA0EA2">
              <w:rPr>
                <w:rFonts w:cstheme="minorHAnsi"/>
                <w:bCs/>
                <w:i/>
                <w:iCs/>
                <w:color w:val="808080" w:themeColor="background1" w:themeShade="80"/>
                <w:lang w:val="en-GB"/>
              </w:rPr>
              <w:t xml:space="preserve">before </w:t>
            </w:r>
            <w:r w:rsidR="00601A65">
              <w:rPr>
                <w:rFonts w:cstheme="minorHAnsi"/>
                <w:bCs/>
                <w:i/>
                <w:iCs/>
                <w:color w:val="808080" w:themeColor="background1" w:themeShade="80"/>
                <w:lang w:val="en-GB"/>
              </w:rPr>
              <w:t>all the necessary quality reviews are complete</w:t>
            </w:r>
            <w:r w:rsidR="00DA0EA2">
              <w:rPr>
                <w:rFonts w:cstheme="minorHAnsi"/>
                <w:bCs/>
                <w:i/>
                <w:iCs/>
                <w:color w:val="808080" w:themeColor="background1" w:themeShade="80"/>
                <w:lang w:val="en-GB"/>
              </w:rPr>
              <w:t>d</w:t>
            </w:r>
            <w:r w:rsidR="00601A65">
              <w:rPr>
                <w:rFonts w:cstheme="minorHAnsi"/>
                <w:bCs/>
                <w:i/>
                <w:iCs/>
                <w:color w:val="808080" w:themeColor="background1" w:themeShade="80"/>
                <w:lang w:val="en-GB"/>
              </w:rPr>
              <w:t>.</w:t>
            </w:r>
            <w:r w:rsidR="0048414D">
              <w:rPr>
                <w:rFonts w:cstheme="minorHAnsi"/>
                <w:bCs/>
                <w:i/>
                <w:iCs/>
                <w:color w:val="808080" w:themeColor="background1" w:themeShade="80"/>
                <w:lang w:val="en-GB"/>
              </w:rPr>
              <w:t>)</w:t>
            </w:r>
          </w:p>
        </w:tc>
        <w:tc>
          <w:tcPr>
            <w:tcW w:w="5463" w:type="dxa"/>
            <w:tcMar>
              <w:top w:w="85" w:type="dxa"/>
              <w:left w:w="85" w:type="dxa"/>
              <w:bottom w:w="85" w:type="dxa"/>
              <w:right w:w="85" w:type="dxa"/>
            </w:tcMar>
          </w:tcPr>
          <w:p w14:paraId="470D5575" w14:textId="51F339A5" w:rsidR="0075248B" w:rsidRPr="00453500" w:rsidRDefault="009544CF" w:rsidP="00C41CBD">
            <w:pPr>
              <w:rPr>
                <w:rStyle w:val="rynqvb"/>
                <w:rFonts w:cstheme="minorHAnsi"/>
                <w:lang w:val="en-GB"/>
              </w:rPr>
            </w:pPr>
            <w:r>
              <w:rPr>
                <w:rStyle w:val="rynqvb"/>
                <w:rFonts w:cstheme="minorHAnsi"/>
                <w:lang w:val="en-GB"/>
              </w:rPr>
              <w:t xml:space="preserve">Months </w:t>
            </w:r>
            <w:proofErr w:type="gramStart"/>
            <w:r>
              <w:rPr>
                <w:rStyle w:val="rynqvb"/>
                <w:rFonts w:cstheme="minorHAnsi"/>
                <w:lang w:val="en-GB"/>
              </w:rPr>
              <w:t>ago</w:t>
            </w:r>
            <w:proofErr w:type="gramEnd"/>
          </w:p>
        </w:tc>
      </w:tr>
      <w:tr w:rsidR="007621C3" w:rsidRPr="009544CF" w14:paraId="6C3BB5D9" w14:textId="77777777" w:rsidTr="7F2DC87C">
        <w:tc>
          <w:tcPr>
            <w:tcW w:w="4455" w:type="dxa"/>
            <w:tcMar>
              <w:top w:w="85" w:type="dxa"/>
              <w:left w:w="85" w:type="dxa"/>
              <w:bottom w:w="85" w:type="dxa"/>
              <w:right w:w="85" w:type="dxa"/>
            </w:tcMar>
            <w:vAlign w:val="center"/>
          </w:tcPr>
          <w:p w14:paraId="46494286" w14:textId="1B884FDC" w:rsidR="007621C3" w:rsidRDefault="007621C3" w:rsidP="007621C3">
            <w:pPr>
              <w:pStyle w:val="ListParagraph"/>
              <w:numPr>
                <w:ilvl w:val="0"/>
                <w:numId w:val="2"/>
              </w:numPr>
              <w:spacing w:after="0" w:line="240" w:lineRule="auto"/>
              <w:rPr>
                <w:rFonts w:cstheme="minorHAnsi"/>
                <w:bCs/>
                <w:lang w:val="en-GB"/>
              </w:rPr>
            </w:pPr>
            <w:r w:rsidRPr="00383981">
              <w:rPr>
                <w:rFonts w:cstheme="minorHAnsi"/>
                <w:bCs/>
                <w:lang w:val="en-GB"/>
              </w:rPr>
              <w:t>Book title</w:t>
            </w:r>
            <w:r w:rsidR="00BC358E">
              <w:rPr>
                <w:rFonts w:cstheme="minorHAnsi"/>
                <w:bCs/>
                <w:lang w:val="en-GB"/>
              </w:rPr>
              <w:t>:</w:t>
            </w:r>
          </w:p>
          <w:p w14:paraId="3820D7F2" w14:textId="77777777" w:rsidR="001F10AE" w:rsidRDefault="003415F1" w:rsidP="001F10AE">
            <w:pPr>
              <w:pStyle w:val="ListParagraph"/>
              <w:spacing w:after="0" w:line="240" w:lineRule="auto"/>
              <w:ind w:left="360"/>
              <w:rPr>
                <w:rFonts w:cstheme="minorHAnsi"/>
                <w:bCs/>
                <w:i/>
                <w:iCs/>
                <w:color w:val="7F7F7F" w:themeColor="text1" w:themeTint="80"/>
                <w:lang w:val="en-GB"/>
              </w:rPr>
            </w:pPr>
            <w:r w:rsidRPr="001F10AE">
              <w:rPr>
                <w:rFonts w:cstheme="minorHAnsi"/>
                <w:bCs/>
                <w:i/>
                <w:iCs/>
                <w:color w:val="7F7F7F" w:themeColor="text1" w:themeTint="80"/>
                <w:lang w:val="en-GB"/>
              </w:rPr>
              <w:t>(Include edition number if it is a new edition)</w:t>
            </w:r>
          </w:p>
          <w:p w14:paraId="0389ECF2" w14:textId="1F1865A1" w:rsidR="001F10AE" w:rsidRPr="001F10AE" w:rsidRDefault="001F10AE" w:rsidP="001F10AE">
            <w:pPr>
              <w:pStyle w:val="ListParagraph"/>
              <w:spacing w:after="0" w:line="240" w:lineRule="auto"/>
              <w:ind w:left="360"/>
              <w:rPr>
                <w:rStyle w:val="rynqvb"/>
                <w:rFonts w:cstheme="minorHAnsi"/>
                <w:bCs/>
                <w:i/>
                <w:iCs/>
                <w:color w:val="7F7F7F" w:themeColor="text1" w:themeTint="80"/>
                <w:lang w:val="en-GB"/>
              </w:rPr>
            </w:pPr>
          </w:p>
        </w:tc>
        <w:tc>
          <w:tcPr>
            <w:tcW w:w="5463" w:type="dxa"/>
            <w:tcMar>
              <w:top w:w="85" w:type="dxa"/>
              <w:left w:w="85" w:type="dxa"/>
              <w:bottom w:w="85" w:type="dxa"/>
              <w:right w:w="85" w:type="dxa"/>
            </w:tcMar>
          </w:tcPr>
          <w:p w14:paraId="3FA31BBA" w14:textId="77777777" w:rsidR="009544CF" w:rsidRPr="009544CF" w:rsidRDefault="009544CF" w:rsidP="009544CF">
            <w:pPr>
              <w:rPr>
                <w:rFonts w:cstheme="minorHAnsi"/>
              </w:rPr>
            </w:pPr>
          </w:p>
          <w:p w14:paraId="6F6B8410" w14:textId="77777777" w:rsidR="009544CF" w:rsidRPr="009544CF" w:rsidRDefault="009544CF" w:rsidP="009544CF">
            <w:pPr>
              <w:rPr>
                <w:rFonts w:cstheme="minorHAnsi"/>
                <w:lang w:val="en-US"/>
              </w:rPr>
            </w:pPr>
            <w:r w:rsidRPr="009544CF">
              <w:rPr>
                <w:rFonts w:cstheme="minorHAnsi"/>
                <w:lang w:val="en-US"/>
              </w:rPr>
              <w:t xml:space="preserve"> </w:t>
            </w:r>
            <w:r w:rsidRPr="009544CF">
              <w:rPr>
                <w:rFonts w:cstheme="minorHAnsi"/>
                <w:b/>
                <w:bCs/>
                <w:lang w:val="en-US"/>
              </w:rPr>
              <w:t xml:space="preserve">Classical Mechanics &amp; Special Relativity for Starters </w:t>
            </w:r>
          </w:p>
          <w:p w14:paraId="5D53A05B" w14:textId="63014149" w:rsidR="007621C3" w:rsidRPr="003415F1" w:rsidRDefault="007621C3" w:rsidP="009544CF">
            <w:pPr>
              <w:rPr>
                <w:rStyle w:val="rynqvb"/>
                <w:rFonts w:cstheme="minorHAnsi"/>
                <w:lang w:val="en-US"/>
              </w:rPr>
            </w:pPr>
          </w:p>
        </w:tc>
      </w:tr>
      <w:tr w:rsidR="007621C3" w:rsidRPr="00383981" w14:paraId="265E803D" w14:textId="77777777" w:rsidTr="7F2DC87C">
        <w:tc>
          <w:tcPr>
            <w:tcW w:w="4455" w:type="dxa"/>
            <w:tcMar>
              <w:top w:w="85" w:type="dxa"/>
              <w:left w:w="85" w:type="dxa"/>
              <w:bottom w:w="85" w:type="dxa"/>
              <w:right w:w="85" w:type="dxa"/>
            </w:tcMar>
            <w:vAlign w:val="center"/>
          </w:tcPr>
          <w:p w14:paraId="590580B3" w14:textId="77777777" w:rsidR="007621C3" w:rsidRPr="001F10AE" w:rsidRDefault="007621C3" w:rsidP="00C41CBD">
            <w:pPr>
              <w:pStyle w:val="ListParagraph"/>
              <w:numPr>
                <w:ilvl w:val="0"/>
                <w:numId w:val="2"/>
              </w:numPr>
              <w:spacing w:after="0" w:line="240" w:lineRule="auto"/>
              <w:rPr>
                <w:rFonts w:cstheme="minorHAnsi"/>
                <w:bCs/>
                <w:lang w:val="en-GB"/>
              </w:rPr>
            </w:pPr>
            <w:r w:rsidRPr="00383981">
              <w:rPr>
                <w:rFonts w:cstheme="minorHAnsi"/>
                <w:bCs/>
                <w:lang w:val="en-GB"/>
              </w:rPr>
              <w:t>Sub-title</w:t>
            </w:r>
            <w:r w:rsidR="00BC358E">
              <w:rPr>
                <w:rFonts w:cstheme="minorHAnsi"/>
                <w:bCs/>
                <w:lang w:val="en-GB"/>
              </w:rPr>
              <w:t>:</w:t>
            </w:r>
            <w:r w:rsidR="00457ED0">
              <w:rPr>
                <w:rFonts w:cstheme="minorHAnsi"/>
                <w:bCs/>
                <w:lang w:val="en-GB"/>
              </w:rPr>
              <w:br/>
            </w:r>
            <w:r w:rsidR="0048414D">
              <w:rPr>
                <w:bCs/>
                <w:i/>
                <w:iCs/>
                <w:color w:val="808080" w:themeColor="background1" w:themeShade="80"/>
                <w:lang w:val="en-GB"/>
              </w:rPr>
              <w:t>(</w:t>
            </w:r>
            <w:r w:rsidR="00457ED0" w:rsidRPr="009A2500">
              <w:rPr>
                <w:bCs/>
                <w:i/>
                <w:iCs/>
                <w:color w:val="808080" w:themeColor="background1" w:themeShade="80"/>
                <w:lang w:val="en-GB"/>
              </w:rPr>
              <w:t>if any</w:t>
            </w:r>
            <w:r w:rsidR="0048414D">
              <w:rPr>
                <w:bCs/>
                <w:i/>
                <w:iCs/>
                <w:color w:val="808080" w:themeColor="background1" w:themeShade="80"/>
                <w:lang w:val="en-GB"/>
              </w:rPr>
              <w:t>)</w:t>
            </w:r>
          </w:p>
          <w:p w14:paraId="52AA4920" w14:textId="508F43F5" w:rsidR="001F10AE" w:rsidRPr="001F10AE" w:rsidRDefault="001F10AE" w:rsidP="001F10AE">
            <w:pPr>
              <w:pStyle w:val="ListParagraph"/>
              <w:spacing w:after="0" w:line="240" w:lineRule="auto"/>
              <w:ind w:left="360"/>
              <w:rPr>
                <w:rStyle w:val="rynqvb"/>
                <w:rFonts w:cstheme="minorHAnsi"/>
                <w:bCs/>
                <w:lang w:val="en-GB"/>
              </w:rPr>
            </w:pPr>
          </w:p>
        </w:tc>
        <w:tc>
          <w:tcPr>
            <w:tcW w:w="5463" w:type="dxa"/>
            <w:tcMar>
              <w:top w:w="85" w:type="dxa"/>
              <w:left w:w="85" w:type="dxa"/>
              <w:bottom w:w="85" w:type="dxa"/>
              <w:right w:w="85" w:type="dxa"/>
            </w:tcMar>
          </w:tcPr>
          <w:p w14:paraId="69C42F7B" w14:textId="77777777" w:rsidR="007621C3" w:rsidRPr="00383981" w:rsidRDefault="007621C3" w:rsidP="00C41CBD">
            <w:pPr>
              <w:rPr>
                <w:rStyle w:val="rynqvb"/>
                <w:rFonts w:cstheme="minorHAnsi"/>
              </w:rPr>
            </w:pPr>
          </w:p>
        </w:tc>
      </w:tr>
      <w:tr w:rsidR="007621C3" w:rsidRPr="009544CF" w14:paraId="5DCC2BE7" w14:textId="77777777" w:rsidTr="7F2DC87C">
        <w:tc>
          <w:tcPr>
            <w:tcW w:w="4455" w:type="dxa"/>
            <w:tcMar>
              <w:top w:w="85" w:type="dxa"/>
              <w:left w:w="85" w:type="dxa"/>
              <w:bottom w:w="85" w:type="dxa"/>
              <w:right w:w="85" w:type="dxa"/>
            </w:tcMar>
            <w:vAlign w:val="center"/>
          </w:tcPr>
          <w:p w14:paraId="126A75FC" w14:textId="536C96BA" w:rsidR="007621C3" w:rsidRPr="00383981" w:rsidRDefault="007621C3" w:rsidP="007621C3">
            <w:pPr>
              <w:pStyle w:val="ListParagraph"/>
              <w:numPr>
                <w:ilvl w:val="0"/>
                <w:numId w:val="2"/>
              </w:numPr>
              <w:spacing w:after="0" w:line="240" w:lineRule="auto"/>
              <w:rPr>
                <w:rFonts w:cstheme="minorHAnsi"/>
                <w:bCs/>
                <w:lang w:val="en-GB"/>
              </w:rPr>
            </w:pPr>
            <w:r w:rsidRPr="00383981">
              <w:rPr>
                <w:rFonts w:cstheme="minorHAnsi"/>
                <w:bCs/>
                <w:lang w:val="en-GB"/>
              </w:rPr>
              <w:t>Abstract/Synopsis</w:t>
            </w:r>
            <w:r w:rsidR="00BC358E">
              <w:rPr>
                <w:rFonts w:cstheme="minorHAnsi"/>
                <w:bCs/>
                <w:lang w:val="en-GB"/>
              </w:rPr>
              <w:t>:</w:t>
            </w:r>
            <w:r w:rsidRPr="00383981">
              <w:rPr>
                <w:rFonts w:cstheme="minorHAnsi"/>
                <w:bCs/>
                <w:lang w:val="en-GB"/>
              </w:rPr>
              <w:br/>
            </w:r>
            <w:r w:rsidR="0048414D">
              <w:rPr>
                <w:rFonts w:cstheme="minorHAnsi"/>
                <w:bCs/>
                <w:i/>
                <w:iCs/>
                <w:color w:val="808080" w:themeColor="background1" w:themeShade="80"/>
                <w:lang w:val="en-GB"/>
              </w:rPr>
              <w:t>(</w:t>
            </w:r>
            <w:r w:rsidR="007F36A7">
              <w:rPr>
                <w:rFonts w:cstheme="minorHAnsi"/>
                <w:bCs/>
                <w:i/>
                <w:iCs/>
                <w:color w:val="808080" w:themeColor="background1" w:themeShade="80"/>
                <w:lang w:val="en-GB"/>
              </w:rPr>
              <w:t xml:space="preserve">Use a </w:t>
            </w:r>
            <w:r w:rsidRPr="009A2500">
              <w:rPr>
                <w:rFonts w:cstheme="minorHAnsi"/>
                <w:bCs/>
                <w:i/>
                <w:iCs/>
                <w:color w:val="808080" w:themeColor="background1" w:themeShade="80"/>
                <w:lang w:val="en-GB"/>
              </w:rPr>
              <w:t>maximum 1000 characters incl</w:t>
            </w:r>
            <w:r w:rsidR="00592DF2">
              <w:rPr>
                <w:rFonts w:cstheme="minorHAnsi"/>
                <w:bCs/>
                <w:i/>
                <w:iCs/>
                <w:color w:val="808080" w:themeColor="background1" w:themeShade="80"/>
                <w:lang w:val="en-GB"/>
              </w:rPr>
              <w:t>uding</w:t>
            </w:r>
            <w:r w:rsidRPr="009A2500">
              <w:rPr>
                <w:rFonts w:cstheme="minorHAnsi"/>
                <w:bCs/>
                <w:i/>
                <w:iCs/>
                <w:color w:val="808080" w:themeColor="background1" w:themeShade="80"/>
                <w:lang w:val="en-GB"/>
              </w:rPr>
              <w:t xml:space="preserve"> spaces</w:t>
            </w:r>
            <w:r w:rsidR="0048414D">
              <w:rPr>
                <w:rFonts w:cstheme="minorHAnsi"/>
                <w:bCs/>
                <w:i/>
                <w:iCs/>
                <w:color w:val="808080" w:themeColor="background1" w:themeShade="80"/>
                <w:lang w:val="en-GB"/>
              </w:rPr>
              <w:t>)</w:t>
            </w:r>
          </w:p>
          <w:p w14:paraId="193D0583" w14:textId="77777777" w:rsidR="007621C3" w:rsidRPr="00383981" w:rsidRDefault="007621C3" w:rsidP="00C41CBD">
            <w:pPr>
              <w:rPr>
                <w:rStyle w:val="rynqvb"/>
                <w:rFonts w:cstheme="minorHAnsi"/>
                <w:lang w:val="en-GB"/>
              </w:rPr>
            </w:pPr>
          </w:p>
        </w:tc>
        <w:tc>
          <w:tcPr>
            <w:tcW w:w="5463" w:type="dxa"/>
            <w:tcMar>
              <w:top w:w="85" w:type="dxa"/>
              <w:left w:w="85" w:type="dxa"/>
              <w:bottom w:w="85" w:type="dxa"/>
              <w:right w:w="85" w:type="dxa"/>
            </w:tcMar>
          </w:tcPr>
          <w:p w14:paraId="55093892" w14:textId="1707F74B" w:rsidR="007621C3" w:rsidRPr="00836FFB" w:rsidRDefault="009544CF" w:rsidP="00C41CBD">
            <w:pPr>
              <w:rPr>
                <w:rStyle w:val="rynqvb"/>
                <w:rFonts w:cstheme="minorHAnsi"/>
                <w:lang w:val="en-US"/>
              </w:rPr>
            </w:pPr>
            <w:r w:rsidRPr="009544CF">
              <w:rPr>
                <w:rFonts w:cstheme="minorHAnsi"/>
                <w:lang w:val="en-US"/>
              </w:rPr>
              <w:t xml:space="preserve">This book </w:t>
            </w:r>
            <w:r>
              <w:rPr>
                <w:rFonts w:cstheme="minorHAnsi"/>
                <w:lang w:val="en-US"/>
              </w:rPr>
              <w:t xml:space="preserve">introduces </w:t>
            </w:r>
            <w:r w:rsidRPr="009544CF">
              <w:rPr>
                <w:rFonts w:cstheme="minorHAnsi"/>
                <w:lang w:val="en-US"/>
              </w:rPr>
              <w:t xml:space="preserve">freshman students into the world of classical mechanics and special relativity theory. Much of physics is </w:t>
            </w:r>
            <w:proofErr w:type="spellStart"/>
            <w:proofErr w:type="gramStart"/>
            <w:r w:rsidRPr="009544CF">
              <w:rPr>
                <w:rFonts w:cstheme="minorHAnsi"/>
                <w:lang w:val="en-US"/>
              </w:rPr>
              <w:t>build</w:t>
            </w:r>
            <w:proofErr w:type="spellEnd"/>
            <w:proofErr w:type="gramEnd"/>
            <w:r w:rsidRPr="009544CF">
              <w:rPr>
                <w:rFonts w:cstheme="minorHAnsi"/>
                <w:lang w:val="en-US"/>
              </w:rPr>
              <w:t xml:space="preserve"> on the basic ideas from classical mechanics. Hence an early introduction to the topic can be beneficial for new students. However, at the start of studying physics, lots of the required math is not available yet. That means that all </w:t>
            </w:r>
            <w:proofErr w:type="gramStart"/>
            <w:r w:rsidRPr="009544CF">
              <w:rPr>
                <w:rFonts w:cstheme="minorHAnsi"/>
                <w:lang w:val="en-US"/>
              </w:rPr>
              <w:t>kind</w:t>
            </w:r>
            <w:proofErr w:type="gramEnd"/>
            <w:r w:rsidRPr="009544CF">
              <w:rPr>
                <w:rFonts w:cstheme="minorHAnsi"/>
                <w:lang w:val="en-US"/>
              </w:rPr>
              <w:t xml:space="preserve"> of concepts that are very useful cannot be invoked in the lectures and teaching. That does not have to be a disadvantage. It can also be used to help the students by introducing some math and coupling it directly to </w:t>
            </w:r>
            <w:proofErr w:type="gramStart"/>
            <w:r w:rsidRPr="009544CF">
              <w:rPr>
                <w:rFonts w:cstheme="minorHAnsi"/>
                <w:lang w:val="en-US"/>
              </w:rPr>
              <w:t>the physics</w:t>
            </w:r>
            <w:proofErr w:type="gramEnd"/>
            <w:r w:rsidRPr="009544CF">
              <w:rPr>
                <w:rFonts w:cstheme="minorHAnsi"/>
                <w:lang w:val="en-US"/>
              </w:rPr>
              <w:t xml:space="preserve">, making </w:t>
            </w:r>
            <w:proofErr w:type="gramStart"/>
            <w:r w:rsidRPr="009544CF">
              <w:rPr>
                <w:rFonts w:cstheme="minorHAnsi"/>
                <w:lang w:val="en-US"/>
              </w:rPr>
              <w:t>more clear</w:t>
            </w:r>
            <w:proofErr w:type="gramEnd"/>
            <w:r w:rsidRPr="009544CF">
              <w:rPr>
                <w:rFonts w:cstheme="minorHAnsi"/>
                <w:lang w:val="en-US"/>
              </w:rPr>
              <w:t xml:space="preserve"> why mathematics should be studied and what its ‘practical use’ is. With this book, we aim to introduce new students directly at the start of their studies into the world of physics, more specifically the world of Newton, Galilei and many others who laid the foundation of physics. We aim to help students </w:t>
            </w:r>
            <w:proofErr w:type="gramStart"/>
            <w:r w:rsidRPr="009544CF">
              <w:rPr>
                <w:rFonts w:cstheme="minorHAnsi"/>
                <w:lang w:val="en-US"/>
              </w:rPr>
              <w:t>getting</w:t>
            </w:r>
            <w:proofErr w:type="gramEnd"/>
            <w:r w:rsidRPr="009544CF">
              <w:rPr>
                <w:rFonts w:cstheme="minorHAnsi"/>
                <w:lang w:val="en-US"/>
              </w:rPr>
              <w:t xml:space="preserve"> a good understanding of the theory, i.e. the framework of physics. </w:t>
            </w:r>
          </w:p>
        </w:tc>
      </w:tr>
      <w:tr w:rsidR="00923CF1" w:rsidRPr="009544CF" w14:paraId="5176404E" w14:textId="77777777" w:rsidTr="7F2DC87C">
        <w:tc>
          <w:tcPr>
            <w:tcW w:w="4455" w:type="dxa"/>
            <w:tcMar>
              <w:top w:w="85" w:type="dxa"/>
              <w:left w:w="85" w:type="dxa"/>
              <w:bottom w:w="85" w:type="dxa"/>
              <w:right w:w="85" w:type="dxa"/>
            </w:tcMar>
            <w:vAlign w:val="center"/>
          </w:tcPr>
          <w:p w14:paraId="726A76B1" w14:textId="31ACF62B" w:rsidR="00923CF1" w:rsidRPr="00DB3EAE" w:rsidRDefault="00923CF1" w:rsidP="007621C3">
            <w:pPr>
              <w:pStyle w:val="ListParagraph"/>
              <w:numPr>
                <w:ilvl w:val="0"/>
                <w:numId w:val="2"/>
              </w:numPr>
              <w:spacing w:after="0" w:line="240" w:lineRule="auto"/>
              <w:rPr>
                <w:rFonts w:cstheme="minorHAnsi"/>
                <w:bCs/>
                <w:lang w:val="en-GB"/>
              </w:rPr>
            </w:pPr>
            <w:r>
              <w:rPr>
                <w:rFonts w:cstheme="minorHAnsi"/>
                <w:bCs/>
                <w:lang w:val="en-GB"/>
              </w:rPr>
              <w:t>Summary of Changes</w:t>
            </w:r>
            <w:r w:rsidR="00BC358E">
              <w:rPr>
                <w:rFonts w:cstheme="minorHAnsi"/>
                <w:bCs/>
                <w:lang w:val="en-GB"/>
              </w:rPr>
              <w:t>:</w:t>
            </w:r>
            <w:r w:rsidR="007C254A">
              <w:rPr>
                <w:rFonts w:cstheme="minorHAnsi"/>
                <w:bCs/>
                <w:lang w:val="en-GB"/>
              </w:rPr>
              <w:br/>
            </w:r>
            <w:r w:rsidR="00185ED1">
              <w:rPr>
                <w:rFonts w:cstheme="minorHAnsi"/>
                <w:bCs/>
                <w:i/>
                <w:iCs/>
                <w:color w:val="808080" w:themeColor="background1" w:themeShade="80"/>
                <w:lang w:val="en-GB"/>
              </w:rPr>
              <w:t>(</w:t>
            </w:r>
            <w:r w:rsidR="007F36A7">
              <w:rPr>
                <w:rFonts w:cstheme="minorHAnsi"/>
                <w:bCs/>
                <w:i/>
                <w:iCs/>
                <w:color w:val="808080" w:themeColor="background1" w:themeShade="80"/>
                <w:lang w:val="en-GB"/>
              </w:rPr>
              <w:t xml:space="preserve">Use a </w:t>
            </w:r>
            <w:r w:rsidR="00185ED1" w:rsidRPr="009A2500">
              <w:rPr>
                <w:rFonts w:cstheme="minorHAnsi"/>
                <w:bCs/>
                <w:i/>
                <w:iCs/>
                <w:color w:val="808080" w:themeColor="background1" w:themeShade="80"/>
                <w:lang w:val="en-GB"/>
              </w:rPr>
              <w:t>maximum 1000 characters incl</w:t>
            </w:r>
            <w:r w:rsidR="00185ED1">
              <w:rPr>
                <w:rFonts w:cstheme="minorHAnsi"/>
                <w:bCs/>
                <w:i/>
                <w:iCs/>
                <w:color w:val="808080" w:themeColor="background1" w:themeShade="80"/>
                <w:lang w:val="en-GB"/>
              </w:rPr>
              <w:t>uding</w:t>
            </w:r>
            <w:r w:rsidR="00185ED1" w:rsidRPr="009A2500">
              <w:rPr>
                <w:rFonts w:cstheme="minorHAnsi"/>
                <w:bCs/>
                <w:i/>
                <w:iCs/>
                <w:color w:val="808080" w:themeColor="background1" w:themeShade="80"/>
                <w:lang w:val="en-GB"/>
              </w:rPr>
              <w:t xml:space="preserve"> spaces</w:t>
            </w:r>
            <w:r w:rsidR="00185ED1">
              <w:rPr>
                <w:rFonts w:cstheme="minorHAnsi"/>
                <w:bCs/>
                <w:i/>
                <w:iCs/>
                <w:color w:val="808080" w:themeColor="background1" w:themeShade="80"/>
                <w:lang w:val="en-GB"/>
              </w:rPr>
              <w:t>)</w:t>
            </w:r>
          </w:p>
          <w:p w14:paraId="500206BC" w14:textId="77777777" w:rsidR="00DB3EAE" w:rsidRDefault="00DB3EAE" w:rsidP="00DB3EAE">
            <w:pPr>
              <w:pStyle w:val="ListParagraph"/>
              <w:spacing w:after="0" w:line="240" w:lineRule="auto"/>
              <w:ind w:left="360"/>
              <w:rPr>
                <w:rFonts w:cstheme="minorHAnsi"/>
                <w:bCs/>
                <w:lang w:val="en-GB"/>
              </w:rPr>
            </w:pPr>
          </w:p>
          <w:p w14:paraId="5057C827" w14:textId="2290CB70" w:rsidR="00185ED1" w:rsidRPr="00383981" w:rsidRDefault="00185ED1" w:rsidP="00DB3EAE">
            <w:pPr>
              <w:pStyle w:val="ListParagraph"/>
              <w:spacing w:after="0" w:line="240" w:lineRule="auto"/>
              <w:ind w:left="360"/>
              <w:rPr>
                <w:rFonts w:cstheme="minorHAnsi"/>
                <w:bCs/>
                <w:lang w:val="en-GB"/>
              </w:rPr>
            </w:pPr>
          </w:p>
        </w:tc>
        <w:tc>
          <w:tcPr>
            <w:tcW w:w="5463" w:type="dxa"/>
            <w:tcMar>
              <w:top w:w="85" w:type="dxa"/>
              <w:left w:w="85" w:type="dxa"/>
              <w:bottom w:w="85" w:type="dxa"/>
              <w:right w:w="85" w:type="dxa"/>
            </w:tcMar>
          </w:tcPr>
          <w:p w14:paraId="52A650CA" w14:textId="3DE0A8A0" w:rsidR="00923CF1" w:rsidRPr="00836FFB" w:rsidRDefault="00DB3EAE" w:rsidP="00C41CBD">
            <w:pPr>
              <w:rPr>
                <w:rStyle w:val="rynqvb"/>
                <w:rFonts w:cstheme="minorHAnsi"/>
                <w:lang w:val="en-US"/>
              </w:rPr>
            </w:pPr>
            <w:r>
              <w:rPr>
                <w:rFonts w:cstheme="minorHAnsi"/>
                <w:bCs/>
                <w:i/>
                <w:iCs/>
                <w:color w:val="7F7F7F" w:themeColor="text1" w:themeTint="80"/>
                <w:lang w:val="en-GB"/>
              </w:rPr>
              <w:t>(Only applicable if this is a new</w:t>
            </w:r>
            <w:r w:rsidR="00185ED1">
              <w:rPr>
                <w:rFonts w:cstheme="minorHAnsi"/>
                <w:bCs/>
                <w:i/>
                <w:iCs/>
                <w:color w:val="7F7F7F" w:themeColor="text1" w:themeTint="80"/>
                <w:lang w:val="en-GB"/>
              </w:rPr>
              <w:t xml:space="preserve"> ed</w:t>
            </w:r>
            <w:r>
              <w:rPr>
                <w:rFonts w:cstheme="minorHAnsi"/>
                <w:bCs/>
                <w:i/>
                <w:iCs/>
                <w:color w:val="7F7F7F" w:themeColor="text1" w:themeTint="80"/>
                <w:lang w:val="en-GB"/>
              </w:rPr>
              <w:t>ition of a previously published book.)</w:t>
            </w:r>
          </w:p>
        </w:tc>
      </w:tr>
      <w:tr w:rsidR="007621C3" w:rsidRPr="009544CF" w14:paraId="74536B9D" w14:textId="77777777" w:rsidTr="7F2DC87C">
        <w:tc>
          <w:tcPr>
            <w:tcW w:w="4455" w:type="dxa"/>
            <w:tcMar>
              <w:top w:w="85" w:type="dxa"/>
              <w:left w:w="85" w:type="dxa"/>
              <w:bottom w:w="85" w:type="dxa"/>
              <w:right w:w="85" w:type="dxa"/>
            </w:tcMar>
            <w:vAlign w:val="center"/>
          </w:tcPr>
          <w:p w14:paraId="7CBD2836" w14:textId="2369ECC5" w:rsidR="007621C3" w:rsidRPr="009A2500" w:rsidRDefault="007621C3" w:rsidP="007621C3">
            <w:pPr>
              <w:pStyle w:val="ListParagraph"/>
              <w:numPr>
                <w:ilvl w:val="0"/>
                <w:numId w:val="2"/>
              </w:numPr>
              <w:spacing w:after="0" w:line="240" w:lineRule="auto"/>
              <w:rPr>
                <w:rFonts w:cstheme="minorHAnsi"/>
                <w:bCs/>
                <w:i/>
                <w:iCs/>
                <w:color w:val="808080" w:themeColor="background1" w:themeShade="80"/>
                <w:lang w:val="en-GB"/>
              </w:rPr>
            </w:pPr>
            <w:r w:rsidRPr="00383981">
              <w:rPr>
                <w:rFonts w:cstheme="minorHAnsi"/>
                <w:bCs/>
                <w:lang w:val="en-GB"/>
              </w:rPr>
              <w:lastRenderedPageBreak/>
              <w:t xml:space="preserve">Author(s) </w:t>
            </w:r>
            <w:r w:rsidR="00D57931">
              <w:rPr>
                <w:rFonts w:cstheme="minorHAnsi"/>
                <w:bCs/>
                <w:lang w:val="en-GB"/>
              </w:rPr>
              <w:t>information</w:t>
            </w:r>
            <w:r w:rsidR="00BC358E">
              <w:rPr>
                <w:rFonts w:cstheme="minorHAnsi"/>
                <w:bCs/>
                <w:lang w:val="en-GB"/>
              </w:rPr>
              <w:t>:</w:t>
            </w:r>
            <w:r w:rsidR="009A2500">
              <w:rPr>
                <w:rFonts w:cstheme="minorHAnsi"/>
                <w:bCs/>
                <w:lang w:val="en-GB"/>
              </w:rPr>
              <w:br/>
            </w:r>
            <w:r w:rsidR="009A2500" w:rsidRPr="009A2500">
              <w:rPr>
                <w:bCs/>
                <w:i/>
                <w:iCs/>
                <w:color w:val="808080" w:themeColor="background1" w:themeShade="80"/>
                <w:lang w:val="en-GB"/>
              </w:rPr>
              <w:t>for each</w:t>
            </w:r>
            <w:r w:rsidR="00BC358E">
              <w:rPr>
                <w:bCs/>
                <w:i/>
                <w:iCs/>
                <w:color w:val="808080" w:themeColor="background1" w:themeShade="80"/>
                <w:lang w:val="en-GB"/>
              </w:rPr>
              <w:t>…</w:t>
            </w:r>
          </w:p>
          <w:p w14:paraId="7FBCA403" w14:textId="77777777" w:rsidR="007621C3" w:rsidRPr="00383981" w:rsidRDefault="007621C3" w:rsidP="007621C3">
            <w:pPr>
              <w:pStyle w:val="ListParagraph"/>
              <w:numPr>
                <w:ilvl w:val="0"/>
                <w:numId w:val="3"/>
              </w:numPr>
              <w:rPr>
                <w:rFonts w:cstheme="minorHAnsi"/>
                <w:bCs/>
                <w:lang w:val="en-GB"/>
              </w:rPr>
            </w:pPr>
            <w:r w:rsidRPr="00383981">
              <w:rPr>
                <w:rFonts w:cstheme="minorHAnsi"/>
                <w:bCs/>
                <w:lang w:val="en-GB"/>
              </w:rPr>
              <w:t>First and last name</w:t>
            </w:r>
          </w:p>
          <w:p w14:paraId="02ED05CC" w14:textId="77777777" w:rsidR="007621C3" w:rsidRPr="00383981" w:rsidRDefault="007621C3" w:rsidP="007621C3">
            <w:pPr>
              <w:pStyle w:val="ListParagraph"/>
              <w:numPr>
                <w:ilvl w:val="0"/>
                <w:numId w:val="3"/>
              </w:numPr>
              <w:rPr>
                <w:rFonts w:cstheme="minorHAnsi"/>
                <w:bCs/>
                <w:lang w:val="en-GB"/>
              </w:rPr>
            </w:pPr>
            <w:r w:rsidRPr="00383981">
              <w:rPr>
                <w:rFonts w:cstheme="minorHAnsi"/>
                <w:bCs/>
                <w:lang w:val="en-GB"/>
              </w:rPr>
              <w:t>Email address(es)</w:t>
            </w:r>
          </w:p>
          <w:p w14:paraId="5A041C94" w14:textId="3974E5D2" w:rsidR="007621C3" w:rsidRPr="00383981" w:rsidRDefault="007621C3" w:rsidP="7C3E689C">
            <w:pPr>
              <w:pStyle w:val="ListParagraph"/>
              <w:numPr>
                <w:ilvl w:val="0"/>
                <w:numId w:val="3"/>
              </w:numPr>
              <w:spacing w:after="0" w:line="240" w:lineRule="auto"/>
              <w:rPr>
                <w:lang w:val="en-GB"/>
              </w:rPr>
            </w:pPr>
            <w:r w:rsidRPr="7F2DC87C">
              <w:rPr>
                <w:lang w:val="en-GB"/>
              </w:rPr>
              <w:t>ORCID-id</w:t>
            </w:r>
            <w:r w:rsidR="3FEF9840" w:rsidRPr="7F2DC87C">
              <w:rPr>
                <w:lang w:val="en-GB"/>
              </w:rPr>
              <w:t xml:space="preserve"> </w:t>
            </w:r>
            <w:hyperlink r:id="rId8">
              <w:r w:rsidR="3FEF9840" w:rsidRPr="7F2DC87C">
                <w:rPr>
                  <w:rStyle w:val="Hyperlink"/>
                  <w:lang w:val="en-GB"/>
                </w:rPr>
                <w:t>https://orcid.org/</w:t>
              </w:r>
            </w:hyperlink>
            <w:r w:rsidR="3FEF9840" w:rsidRPr="7F2DC87C">
              <w:rPr>
                <w:lang w:val="en-GB"/>
              </w:rPr>
              <w:t xml:space="preserve"> </w:t>
            </w:r>
            <w:r w:rsidRPr="009544CF">
              <w:rPr>
                <w:lang w:val="en-US"/>
              </w:rPr>
              <w:br/>
            </w:r>
            <w:r w:rsidRPr="7F2DC87C">
              <w:rPr>
                <w:i/>
                <w:iCs/>
                <w:color w:val="808080" w:themeColor="background1" w:themeShade="80"/>
                <w:lang w:val="en-GB"/>
              </w:rPr>
              <w:t>(</w:t>
            </w:r>
            <w:r w:rsidR="49047310" w:rsidRPr="7F2DC87C">
              <w:rPr>
                <w:i/>
                <w:iCs/>
                <w:color w:val="7F7F7F" w:themeColor="text1" w:themeTint="80"/>
                <w:lang w:val="en-GB"/>
              </w:rPr>
              <w:t>ex</w:t>
            </w:r>
            <w:r w:rsidR="5918A9B8" w:rsidRPr="7F2DC87C">
              <w:rPr>
                <w:i/>
                <w:iCs/>
                <w:color w:val="7F7F7F" w:themeColor="text1" w:themeTint="80"/>
                <w:lang w:val="en-GB"/>
              </w:rPr>
              <w:t>:</w:t>
            </w:r>
            <w:r w:rsidRPr="7F2DC87C">
              <w:rPr>
                <w:i/>
                <w:iCs/>
                <w:color w:val="7F7F7F" w:themeColor="text1" w:themeTint="80"/>
                <w:lang w:val="en-GB"/>
              </w:rPr>
              <w:t xml:space="preserve"> https://orcid.org/0000-0000-0000-0000)</w:t>
            </w:r>
          </w:p>
          <w:p w14:paraId="6AC93FD1" w14:textId="15A3B44C" w:rsidR="007621C3" w:rsidRPr="00383981" w:rsidRDefault="007621C3" w:rsidP="007621C3">
            <w:pPr>
              <w:pStyle w:val="ListParagraph"/>
              <w:numPr>
                <w:ilvl w:val="0"/>
                <w:numId w:val="3"/>
              </w:numPr>
              <w:spacing w:after="0" w:line="240" w:lineRule="auto"/>
              <w:rPr>
                <w:rFonts w:cstheme="minorHAnsi"/>
                <w:i/>
                <w:iCs/>
                <w:lang w:val="en-GB"/>
              </w:rPr>
            </w:pPr>
            <w:r w:rsidRPr="00383981">
              <w:rPr>
                <w:rFonts w:cstheme="minorHAnsi"/>
                <w:bCs/>
                <w:lang w:val="en-GB"/>
              </w:rPr>
              <w:t xml:space="preserve">Affiliation </w:t>
            </w:r>
            <w:r w:rsidR="009A2500">
              <w:rPr>
                <w:rFonts w:cstheme="minorHAnsi"/>
                <w:bCs/>
                <w:lang w:val="en-GB"/>
              </w:rPr>
              <w:br/>
            </w:r>
            <w:r w:rsidRPr="009A2500">
              <w:rPr>
                <w:rFonts w:cstheme="minorHAnsi"/>
                <w:bCs/>
                <w:i/>
                <w:iCs/>
                <w:color w:val="808080" w:themeColor="background1" w:themeShade="80"/>
                <w:lang w:val="en-GB"/>
              </w:rPr>
              <w:t>(</w:t>
            </w:r>
            <w:r w:rsidRPr="009A2500">
              <w:rPr>
                <w:rFonts w:cstheme="minorHAnsi"/>
                <w:i/>
                <w:iCs/>
                <w:color w:val="808080" w:themeColor="background1" w:themeShade="80"/>
                <w:lang w:val="en-GB"/>
              </w:rPr>
              <w:t>Delft University of Technology, Faculty of…)</w:t>
            </w:r>
          </w:p>
          <w:p w14:paraId="45A234E7" w14:textId="77777777" w:rsidR="007621C3" w:rsidRPr="00383981" w:rsidRDefault="007621C3" w:rsidP="00C41CBD">
            <w:pPr>
              <w:rPr>
                <w:rStyle w:val="rynqvb"/>
                <w:rFonts w:cstheme="minorHAnsi"/>
                <w:lang w:val="en-GB"/>
              </w:rPr>
            </w:pPr>
          </w:p>
        </w:tc>
        <w:tc>
          <w:tcPr>
            <w:tcW w:w="5463" w:type="dxa"/>
            <w:tcMar>
              <w:top w:w="85" w:type="dxa"/>
              <w:left w:w="85" w:type="dxa"/>
              <w:bottom w:w="85" w:type="dxa"/>
              <w:right w:w="85" w:type="dxa"/>
            </w:tcMar>
          </w:tcPr>
          <w:p w14:paraId="4435F1FE" w14:textId="18B9301D" w:rsidR="009544CF" w:rsidRPr="009544CF" w:rsidRDefault="009544CF" w:rsidP="00C41CBD">
            <w:pPr>
              <w:rPr>
                <w:rStyle w:val="rynqvb"/>
                <w:lang w:val="en-US"/>
              </w:rPr>
            </w:pPr>
            <w:r>
              <w:rPr>
                <w:rStyle w:val="rynqvb"/>
                <w:rFonts w:cstheme="minorHAnsi"/>
                <w:lang w:val="en-US"/>
              </w:rPr>
              <w:t>R</w:t>
            </w:r>
            <w:r w:rsidRPr="009544CF">
              <w:rPr>
                <w:rStyle w:val="rynqvb"/>
                <w:lang w:val="en-US"/>
              </w:rPr>
              <w:t>ob Mudde</w:t>
            </w:r>
            <w:r w:rsidRPr="009544CF">
              <w:rPr>
                <w:rStyle w:val="rynqvb"/>
                <w:lang w:val="en-US"/>
              </w:rPr>
              <w:br/>
              <w:t>r.f.m</w:t>
            </w:r>
            <w:r>
              <w:rPr>
                <w:rStyle w:val="rynqvb"/>
                <w:lang w:val="en-US"/>
              </w:rPr>
              <w:t>udde@tudelft.nl</w:t>
            </w:r>
          </w:p>
          <w:p w14:paraId="715FDC04" w14:textId="2FA353F2" w:rsidR="009544CF" w:rsidRDefault="009544CF" w:rsidP="00C41CBD">
            <w:pPr>
              <w:rPr>
                <w:rStyle w:val="rynqvb"/>
                <w:rFonts w:cstheme="minorHAnsi"/>
                <w:lang w:val="en-US"/>
              </w:rPr>
            </w:pPr>
            <w:r>
              <w:rPr>
                <w:rStyle w:val="rynqvb"/>
                <w:rFonts w:cstheme="minorHAnsi"/>
                <w:lang w:val="en-US"/>
              </w:rPr>
              <w:t>Bernd Rieger</w:t>
            </w:r>
            <w:r>
              <w:rPr>
                <w:rStyle w:val="rynqvb"/>
                <w:rFonts w:cstheme="minorHAnsi"/>
                <w:lang w:val="en-US"/>
              </w:rPr>
              <w:br/>
            </w:r>
            <w:hyperlink r:id="rId9" w:history="1">
              <w:r w:rsidRPr="009765D1">
                <w:rPr>
                  <w:rStyle w:val="Hyperlink"/>
                  <w:rFonts w:cstheme="minorHAnsi"/>
                  <w:lang w:val="en-US"/>
                </w:rPr>
                <w:t>b.rieger@tudelft.nl</w:t>
              </w:r>
            </w:hyperlink>
            <w:r>
              <w:rPr>
                <w:rStyle w:val="rynqvb"/>
                <w:rFonts w:cstheme="minorHAnsi"/>
                <w:lang w:val="en-US"/>
              </w:rPr>
              <w:br/>
            </w:r>
            <w:hyperlink r:id="rId10" w:history="1">
              <w:r w:rsidRPr="009544CF">
                <w:rPr>
                  <w:rStyle w:val="Hyperlink"/>
                  <w:rFonts w:cstheme="minorHAnsi"/>
                  <w:lang w:val="en-US"/>
                </w:rPr>
                <w:t>0000-0001-9215-9307</w:t>
              </w:r>
            </w:hyperlink>
          </w:p>
          <w:p w14:paraId="75E52F45" w14:textId="7D0682D0" w:rsidR="009544CF" w:rsidRPr="005502A4" w:rsidRDefault="009544CF" w:rsidP="00C41CBD">
            <w:pPr>
              <w:rPr>
                <w:rStyle w:val="rynqvb"/>
                <w:rFonts w:cstheme="minorHAnsi"/>
                <w:lang w:val="en-US"/>
              </w:rPr>
            </w:pPr>
            <w:r>
              <w:rPr>
                <w:rStyle w:val="rynqvb"/>
                <w:rFonts w:cstheme="minorHAnsi"/>
                <w:lang w:val="en-US"/>
              </w:rPr>
              <w:t>Freek Pols</w:t>
            </w:r>
            <w:r>
              <w:rPr>
                <w:rStyle w:val="rynqvb"/>
                <w:rFonts w:cstheme="minorHAnsi"/>
                <w:lang w:val="en-US"/>
              </w:rPr>
              <w:br/>
            </w:r>
            <w:hyperlink r:id="rId11" w:history="1">
              <w:r w:rsidRPr="009765D1">
                <w:rPr>
                  <w:rStyle w:val="Hyperlink"/>
                  <w:rFonts w:cstheme="minorHAnsi"/>
                  <w:lang w:val="en-US"/>
                </w:rPr>
                <w:t>c.f.j.pols@tudelft.nl</w:t>
              </w:r>
            </w:hyperlink>
            <w:r>
              <w:rPr>
                <w:rStyle w:val="rynqvb"/>
                <w:rFonts w:cstheme="minorHAnsi"/>
                <w:lang w:val="en-US"/>
              </w:rPr>
              <w:br/>
            </w:r>
            <w:hyperlink r:id="rId12" w:history="1">
              <w:r w:rsidRPr="009544CF">
                <w:rPr>
                  <w:rStyle w:val="Hyperlink"/>
                  <w:rFonts w:cstheme="minorHAnsi"/>
                  <w:lang w:val="en-US"/>
                </w:rPr>
                <w:t>0000-0002-4690-6460</w:t>
              </w:r>
            </w:hyperlink>
          </w:p>
        </w:tc>
      </w:tr>
      <w:tr w:rsidR="0000358A" w:rsidRPr="009544CF" w14:paraId="3712F954" w14:textId="77777777" w:rsidTr="7F2DC87C">
        <w:tc>
          <w:tcPr>
            <w:tcW w:w="4455" w:type="dxa"/>
            <w:tcMar>
              <w:top w:w="85" w:type="dxa"/>
              <w:left w:w="85" w:type="dxa"/>
              <w:bottom w:w="85" w:type="dxa"/>
              <w:right w:w="85" w:type="dxa"/>
            </w:tcMar>
            <w:vAlign w:val="center"/>
          </w:tcPr>
          <w:p w14:paraId="6DF3DEFC" w14:textId="03A0A233" w:rsidR="0000358A" w:rsidRPr="00383981" w:rsidRDefault="0000358A" w:rsidP="0000358A">
            <w:pPr>
              <w:pStyle w:val="ListParagraph"/>
              <w:numPr>
                <w:ilvl w:val="0"/>
                <w:numId w:val="2"/>
              </w:numPr>
              <w:spacing w:after="0" w:line="240" w:lineRule="auto"/>
              <w:rPr>
                <w:rFonts w:cstheme="minorHAnsi"/>
                <w:bCs/>
                <w:lang w:val="en-GB"/>
              </w:rPr>
            </w:pPr>
            <w:r w:rsidRPr="00383981">
              <w:rPr>
                <w:rFonts w:cstheme="minorHAnsi"/>
                <w:bCs/>
                <w:lang w:val="en-GB"/>
              </w:rPr>
              <w:t>Author(s) bio</w:t>
            </w:r>
            <w:r w:rsidR="00CB12B6">
              <w:rPr>
                <w:rFonts w:cstheme="minorHAnsi"/>
                <w:bCs/>
                <w:lang w:val="en-GB"/>
              </w:rPr>
              <w:t>:</w:t>
            </w:r>
          </w:p>
          <w:p w14:paraId="5D7CE128" w14:textId="101ECB8A" w:rsidR="0000358A" w:rsidRPr="003616D8" w:rsidRDefault="0000358A" w:rsidP="0000358A">
            <w:pPr>
              <w:pStyle w:val="ListParagraph"/>
              <w:ind w:left="360"/>
              <w:rPr>
                <w:rFonts w:cstheme="minorHAnsi"/>
                <w:bCs/>
                <w:i/>
                <w:iCs/>
                <w:lang w:val="en-GB"/>
              </w:rPr>
            </w:pPr>
            <w:r w:rsidRPr="003616D8">
              <w:rPr>
                <w:rFonts w:cstheme="minorHAnsi"/>
                <w:bCs/>
                <w:i/>
                <w:iCs/>
                <w:color w:val="7F7F7F" w:themeColor="text1" w:themeTint="80"/>
                <w:lang w:val="en-GB"/>
              </w:rPr>
              <w:t>(</w:t>
            </w:r>
            <w:r w:rsidR="00D57931">
              <w:rPr>
                <w:rFonts w:cstheme="minorHAnsi"/>
                <w:bCs/>
                <w:i/>
                <w:iCs/>
                <w:color w:val="7F7F7F" w:themeColor="text1" w:themeTint="80"/>
                <w:lang w:val="en-GB"/>
              </w:rPr>
              <w:t xml:space="preserve">Limit each </w:t>
            </w:r>
            <w:r w:rsidRPr="003616D8">
              <w:rPr>
                <w:rFonts w:cstheme="minorHAnsi"/>
                <w:bCs/>
                <w:i/>
                <w:iCs/>
                <w:color w:val="7F7F7F" w:themeColor="text1" w:themeTint="80"/>
                <w:lang w:val="en-GB"/>
              </w:rPr>
              <w:t>aut</w:t>
            </w:r>
            <w:r w:rsidR="00D57931">
              <w:rPr>
                <w:rFonts w:cstheme="minorHAnsi"/>
                <w:bCs/>
                <w:i/>
                <w:iCs/>
                <w:color w:val="7F7F7F" w:themeColor="text1" w:themeTint="80"/>
                <w:lang w:val="en-GB"/>
              </w:rPr>
              <w:t xml:space="preserve">hor to a maximum of </w:t>
            </w:r>
            <w:r w:rsidRPr="003616D8">
              <w:rPr>
                <w:rStyle w:val="rynqvb"/>
                <w:rFonts w:cstheme="minorHAnsi"/>
                <w:i/>
                <w:iCs/>
                <w:color w:val="7F7F7F" w:themeColor="text1" w:themeTint="80"/>
                <w:lang w:val="en"/>
              </w:rPr>
              <w:t>600 characters</w:t>
            </w:r>
            <w:r w:rsidRPr="003616D8">
              <w:rPr>
                <w:rFonts w:cstheme="minorHAnsi"/>
                <w:bCs/>
                <w:i/>
                <w:iCs/>
                <w:color w:val="7F7F7F" w:themeColor="text1" w:themeTint="80"/>
                <w:lang w:val="en-GB"/>
              </w:rPr>
              <w:t>)</w:t>
            </w:r>
          </w:p>
        </w:tc>
        <w:tc>
          <w:tcPr>
            <w:tcW w:w="5463" w:type="dxa"/>
            <w:tcMar>
              <w:top w:w="85" w:type="dxa"/>
              <w:left w:w="85" w:type="dxa"/>
              <w:bottom w:w="85" w:type="dxa"/>
              <w:right w:w="85" w:type="dxa"/>
            </w:tcMar>
          </w:tcPr>
          <w:p w14:paraId="57774060" w14:textId="26B18906" w:rsidR="009544CF" w:rsidRPr="009544CF" w:rsidRDefault="009544CF" w:rsidP="009544CF">
            <w:pPr>
              <w:rPr>
                <w:rStyle w:val="rynqvb"/>
                <w:rFonts w:cstheme="minorHAnsi"/>
                <w:lang w:val="en-US"/>
              </w:rPr>
            </w:pPr>
            <w:r w:rsidRPr="009544CF">
              <w:rPr>
                <w:rStyle w:val="rynqvb"/>
                <w:rFonts w:cstheme="minorHAnsi"/>
                <w:lang w:val="en-US"/>
              </w:rPr>
              <w:t>Robert Mudde is Distinguished Professor of Science Education at the faculty of Applied Sciences of Delft University of Technology in The Netherlands.</w:t>
            </w:r>
            <w:r>
              <w:rPr>
                <w:rStyle w:val="rynqvb"/>
                <w:rFonts w:cstheme="minorHAnsi"/>
                <w:lang w:val="en-US"/>
              </w:rPr>
              <w:br/>
            </w:r>
            <w:r>
              <w:rPr>
                <w:rStyle w:val="rynqvb"/>
                <w:rFonts w:cstheme="minorHAnsi"/>
                <w:lang w:val="en-US"/>
              </w:rPr>
              <w:br/>
            </w:r>
            <w:r w:rsidRPr="009544CF">
              <w:rPr>
                <w:rStyle w:val="rynqvb"/>
                <w:rFonts w:cstheme="minorHAnsi"/>
                <w:lang w:val="en-US"/>
              </w:rPr>
              <w:t>Bernd Rieger is Antoni van Leeuwenhoek Professor in the Department of Imaging Physics at the faculty of Applied Sciences of Delft University of Technology in The Netherlands.</w:t>
            </w:r>
          </w:p>
          <w:p w14:paraId="1AD6A209" w14:textId="78C48865" w:rsidR="0000358A" w:rsidRPr="005502A4" w:rsidRDefault="009544CF" w:rsidP="009544CF">
            <w:pPr>
              <w:rPr>
                <w:rStyle w:val="rynqvb"/>
                <w:rFonts w:cstheme="minorHAnsi"/>
                <w:lang w:val="en-US"/>
              </w:rPr>
            </w:pPr>
            <w:r w:rsidRPr="009544CF">
              <w:rPr>
                <w:rStyle w:val="rynqvb"/>
                <w:rFonts w:cstheme="minorHAnsi"/>
                <w:lang w:val="en-US"/>
              </w:rPr>
              <w:t>Freek Pols is an assistant professor in the Science &amp; Engineering Education group at the faculty of Applied Sciences of Delft University of Technology in The Netherlands.</w:t>
            </w:r>
            <w:r>
              <w:rPr>
                <w:rStyle w:val="rynqvb"/>
                <w:rFonts w:cstheme="minorHAnsi"/>
                <w:lang w:val="en-US"/>
              </w:rPr>
              <w:br/>
            </w:r>
          </w:p>
        </w:tc>
      </w:tr>
      <w:tr w:rsidR="007621C3" w:rsidRPr="009544CF" w14:paraId="132883CC" w14:textId="77777777" w:rsidTr="7F2DC87C">
        <w:tc>
          <w:tcPr>
            <w:tcW w:w="4455" w:type="dxa"/>
            <w:tcMar>
              <w:top w:w="85" w:type="dxa"/>
              <w:left w:w="85" w:type="dxa"/>
              <w:bottom w:w="85" w:type="dxa"/>
              <w:right w:w="85" w:type="dxa"/>
            </w:tcMar>
            <w:vAlign w:val="center"/>
          </w:tcPr>
          <w:p w14:paraId="76A61630" w14:textId="27D442DD" w:rsidR="007621C3" w:rsidRPr="00383981" w:rsidRDefault="007621C3" w:rsidP="007621C3">
            <w:pPr>
              <w:pStyle w:val="ListParagraph"/>
              <w:numPr>
                <w:ilvl w:val="0"/>
                <w:numId w:val="2"/>
              </w:numPr>
              <w:spacing w:after="0" w:line="240" w:lineRule="auto"/>
              <w:rPr>
                <w:rFonts w:cstheme="minorHAnsi"/>
                <w:bCs/>
                <w:lang w:val="en-GB"/>
              </w:rPr>
            </w:pPr>
            <w:r w:rsidRPr="00383981">
              <w:rPr>
                <w:rFonts w:cstheme="minorHAnsi"/>
                <w:bCs/>
                <w:lang w:val="en-GB"/>
              </w:rPr>
              <w:t>Keywords</w:t>
            </w:r>
            <w:r w:rsidR="00CB12B6">
              <w:rPr>
                <w:rFonts w:cstheme="minorHAnsi"/>
                <w:bCs/>
                <w:lang w:val="en-GB"/>
              </w:rPr>
              <w:t>:</w:t>
            </w:r>
            <w:r w:rsidR="003A4E5D">
              <w:rPr>
                <w:rFonts w:cstheme="minorHAnsi"/>
                <w:bCs/>
                <w:lang w:val="en-GB"/>
              </w:rPr>
              <w:br/>
            </w:r>
            <w:r w:rsidR="00D57931">
              <w:rPr>
                <w:rFonts w:cstheme="minorHAnsi"/>
                <w:bCs/>
                <w:i/>
                <w:iCs/>
                <w:color w:val="808080" w:themeColor="background1" w:themeShade="80"/>
                <w:lang w:val="en-GB"/>
              </w:rPr>
              <w:t xml:space="preserve">(Choose </w:t>
            </w:r>
            <w:r w:rsidR="00592DF2">
              <w:rPr>
                <w:rFonts w:cstheme="minorHAnsi"/>
                <w:bCs/>
                <w:i/>
                <w:iCs/>
                <w:color w:val="808080" w:themeColor="background1" w:themeShade="80"/>
                <w:lang w:val="en-GB"/>
              </w:rPr>
              <w:t>up to</w:t>
            </w:r>
            <w:r w:rsidRPr="00F51544">
              <w:rPr>
                <w:rFonts w:cstheme="minorHAnsi"/>
                <w:bCs/>
                <w:i/>
                <w:iCs/>
                <w:color w:val="808080" w:themeColor="background1" w:themeShade="80"/>
                <w:lang w:val="en-GB"/>
              </w:rPr>
              <w:t xml:space="preserve"> 5</w:t>
            </w:r>
            <w:r w:rsidR="00D57931">
              <w:rPr>
                <w:rFonts w:cstheme="minorHAnsi"/>
                <w:bCs/>
                <w:i/>
                <w:iCs/>
                <w:color w:val="808080" w:themeColor="background1" w:themeShade="80"/>
                <w:lang w:val="en-GB"/>
              </w:rPr>
              <w:t>)</w:t>
            </w:r>
          </w:p>
          <w:p w14:paraId="5CAE1B7C" w14:textId="77777777" w:rsidR="007621C3" w:rsidRPr="00383981" w:rsidRDefault="007621C3" w:rsidP="00C41CBD">
            <w:pPr>
              <w:rPr>
                <w:rStyle w:val="rynqvb"/>
                <w:rFonts w:cstheme="minorHAnsi"/>
              </w:rPr>
            </w:pPr>
          </w:p>
        </w:tc>
        <w:tc>
          <w:tcPr>
            <w:tcW w:w="5463" w:type="dxa"/>
            <w:tcMar>
              <w:top w:w="85" w:type="dxa"/>
              <w:left w:w="85" w:type="dxa"/>
              <w:bottom w:w="85" w:type="dxa"/>
              <w:right w:w="85" w:type="dxa"/>
            </w:tcMar>
          </w:tcPr>
          <w:p w14:paraId="1E613B31" w14:textId="47F85EDA" w:rsidR="007621C3" w:rsidRPr="008801E1" w:rsidRDefault="009544CF" w:rsidP="00C41CBD">
            <w:pPr>
              <w:rPr>
                <w:rStyle w:val="rynqvb"/>
                <w:rFonts w:cstheme="minorHAnsi"/>
                <w:lang w:val="en-GB"/>
              </w:rPr>
            </w:pPr>
            <w:r>
              <w:rPr>
                <w:rStyle w:val="rynqvb"/>
                <w:rFonts w:cstheme="minorHAnsi"/>
                <w:lang w:val="en-GB"/>
              </w:rPr>
              <w:t>Mechanics; Physics Education; Special relativity</w:t>
            </w:r>
          </w:p>
        </w:tc>
      </w:tr>
      <w:tr w:rsidR="007621C3" w:rsidRPr="009544CF" w14:paraId="14DFE0BE" w14:textId="77777777" w:rsidTr="7F2DC87C">
        <w:tc>
          <w:tcPr>
            <w:tcW w:w="4455" w:type="dxa"/>
            <w:tcMar>
              <w:top w:w="85" w:type="dxa"/>
              <w:left w:w="85" w:type="dxa"/>
              <w:bottom w:w="85" w:type="dxa"/>
              <w:right w:w="85" w:type="dxa"/>
            </w:tcMar>
            <w:vAlign w:val="center"/>
          </w:tcPr>
          <w:p w14:paraId="1454D70B" w14:textId="0E642C5C" w:rsidR="007621C3" w:rsidRPr="00383981" w:rsidRDefault="4FCA988F" w:rsidP="36826919">
            <w:pPr>
              <w:pStyle w:val="ListParagraph"/>
              <w:numPr>
                <w:ilvl w:val="0"/>
                <w:numId w:val="2"/>
              </w:numPr>
              <w:spacing w:after="0" w:line="240" w:lineRule="auto"/>
              <w:rPr>
                <w:rStyle w:val="rynqvb"/>
                <w:lang w:val="en-GB"/>
              </w:rPr>
            </w:pPr>
            <w:r w:rsidRPr="7F2DC87C">
              <w:rPr>
                <w:lang w:val="en-GB"/>
              </w:rPr>
              <w:t>THEMA code</w:t>
            </w:r>
            <w:r w:rsidR="61090333" w:rsidRPr="7F2DC87C">
              <w:rPr>
                <w:lang w:val="en-GB"/>
              </w:rPr>
              <w:t>(s)</w:t>
            </w:r>
            <w:r w:rsidR="1BCDE041" w:rsidRPr="7F2DC87C">
              <w:rPr>
                <w:lang w:val="en-GB"/>
              </w:rPr>
              <w:t>:</w:t>
            </w:r>
            <w:r w:rsidR="007621C3" w:rsidRPr="009544CF">
              <w:rPr>
                <w:lang w:val="en-US"/>
              </w:rPr>
              <w:br/>
            </w:r>
            <w:r w:rsidR="784B6E85" w:rsidRPr="7F2DC87C">
              <w:rPr>
                <w:i/>
                <w:iCs/>
                <w:color w:val="808080" w:themeColor="background1" w:themeShade="80"/>
                <w:lang w:val="en-GB"/>
              </w:rPr>
              <w:t>(</w:t>
            </w:r>
            <w:r w:rsidR="6F59EF5A" w:rsidRPr="7F2DC87C">
              <w:rPr>
                <w:i/>
                <w:iCs/>
                <w:color w:val="808080" w:themeColor="background1" w:themeShade="80"/>
                <w:lang w:val="en-GB"/>
              </w:rPr>
              <w:t>Choose 2 or 3 codes. F</w:t>
            </w:r>
            <w:r w:rsidR="784B6E85" w:rsidRPr="7F2DC87C">
              <w:rPr>
                <w:i/>
                <w:iCs/>
                <w:color w:val="808080" w:themeColor="background1" w:themeShade="80"/>
                <w:lang w:val="en-GB"/>
              </w:rPr>
              <w:t xml:space="preserve">or more information, </w:t>
            </w:r>
            <w:r w:rsidRPr="7F2DC87C">
              <w:rPr>
                <w:i/>
                <w:iCs/>
                <w:color w:val="808080" w:themeColor="background1" w:themeShade="80"/>
                <w:lang w:val="en-GB"/>
              </w:rPr>
              <w:t>see</w:t>
            </w:r>
            <w:r w:rsidRPr="7F2DC87C">
              <w:rPr>
                <w:b/>
                <w:bCs/>
                <w:i/>
                <w:iCs/>
                <w:color w:val="808080" w:themeColor="background1" w:themeShade="80"/>
                <w:lang w:val="en-GB"/>
              </w:rPr>
              <w:t xml:space="preserve"> </w:t>
            </w:r>
            <w:hyperlink r:id="rId13">
              <w:r w:rsidRPr="7F2DC87C">
                <w:rPr>
                  <w:rStyle w:val="Hyperlink"/>
                  <w:b/>
                  <w:bCs/>
                  <w:i/>
                  <w:iCs/>
                  <w:color w:val="808080" w:themeColor="background1" w:themeShade="80"/>
                  <w:lang w:val="en-GB"/>
                </w:rPr>
                <w:t>Thema Subject Categories (e</w:t>
              </w:r>
              <w:r w:rsidRPr="7F2DC87C">
                <w:rPr>
                  <w:rStyle w:val="Hyperlink"/>
                  <w:b/>
                  <w:bCs/>
                  <w:i/>
                  <w:iCs/>
                  <w:color w:val="808080" w:themeColor="background1" w:themeShade="80"/>
                  <w:lang w:val="en-GB"/>
                </w:rPr>
                <w:t>d</w:t>
              </w:r>
              <w:r w:rsidRPr="7F2DC87C">
                <w:rPr>
                  <w:rStyle w:val="Hyperlink"/>
                  <w:b/>
                  <w:bCs/>
                  <w:i/>
                  <w:iCs/>
                  <w:color w:val="808080" w:themeColor="background1" w:themeShade="80"/>
                  <w:lang w:val="en-GB"/>
                </w:rPr>
                <w:t>iteur.org</w:t>
              </w:r>
              <w:r w:rsidR="7FEA5A97" w:rsidRPr="7F2DC87C">
                <w:rPr>
                  <w:rStyle w:val="Hyperlink"/>
                  <w:b/>
                  <w:bCs/>
                  <w:i/>
                  <w:iCs/>
                  <w:color w:val="808080" w:themeColor="background1" w:themeShade="80"/>
                  <w:lang w:val="en-GB"/>
                </w:rPr>
                <w:t>)</w:t>
              </w:r>
              <w:r w:rsidRPr="7F2DC87C">
                <w:rPr>
                  <w:rStyle w:val="Hyperlink"/>
                  <w:i/>
                  <w:iCs/>
                  <w:color w:val="808080" w:themeColor="background1" w:themeShade="80"/>
                  <w:u w:val="none"/>
                  <w:lang w:val="en-GB"/>
                </w:rPr>
                <w:t>)</w:t>
              </w:r>
            </w:hyperlink>
          </w:p>
        </w:tc>
        <w:tc>
          <w:tcPr>
            <w:tcW w:w="5463" w:type="dxa"/>
            <w:tcMar>
              <w:top w:w="85" w:type="dxa"/>
              <w:left w:w="85" w:type="dxa"/>
              <w:bottom w:w="85" w:type="dxa"/>
              <w:right w:w="85" w:type="dxa"/>
            </w:tcMar>
          </w:tcPr>
          <w:p w14:paraId="15CA81BD" w14:textId="7392517E" w:rsidR="007621C3" w:rsidRPr="00383981" w:rsidRDefault="009544CF" w:rsidP="00C41CBD">
            <w:pPr>
              <w:rPr>
                <w:rStyle w:val="rynqvb"/>
                <w:rFonts w:cstheme="minorHAnsi"/>
                <w:lang w:val="en-GB"/>
              </w:rPr>
            </w:pPr>
            <w:r>
              <w:rPr>
                <w:rStyle w:val="rynqvb"/>
                <w:rFonts w:cstheme="minorHAnsi"/>
                <w:lang w:val="en-US"/>
              </w:rPr>
              <w:t>PD, PH</w:t>
            </w:r>
          </w:p>
        </w:tc>
      </w:tr>
      <w:tr w:rsidR="007621C3" w:rsidRPr="009544CF" w14:paraId="2947C756" w14:textId="77777777" w:rsidTr="7F2DC87C">
        <w:tc>
          <w:tcPr>
            <w:tcW w:w="4455" w:type="dxa"/>
            <w:tcMar>
              <w:top w:w="85" w:type="dxa"/>
              <w:left w:w="85" w:type="dxa"/>
              <w:bottom w:w="85" w:type="dxa"/>
              <w:right w:w="85" w:type="dxa"/>
            </w:tcMar>
            <w:vAlign w:val="center"/>
          </w:tcPr>
          <w:p w14:paraId="6BBD8B86" w14:textId="34F4D622" w:rsidR="007621C3" w:rsidRPr="00383981" w:rsidRDefault="007621C3" w:rsidP="007621C3">
            <w:pPr>
              <w:pStyle w:val="ListParagraph"/>
              <w:numPr>
                <w:ilvl w:val="0"/>
                <w:numId w:val="2"/>
              </w:numPr>
              <w:spacing w:after="0" w:line="240" w:lineRule="auto"/>
              <w:rPr>
                <w:rFonts w:cstheme="minorHAnsi"/>
                <w:bCs/>
                <w:lang w:val="en-GB"/>
              </w:rPr>
            </w:pPr>
            <w:r w:rsidRPr="00383981">
              <w:rPr>
                <w:rFonts w:cstheme="minorHAnsi"/>
                <w:bCs/>
                <w:lang w:val="en-GB"/>
              </w:rPr>
              <w:t>Educational level</w:t>
            </w:r>
            <w:r w:rsidR="00CB12B6">
              <w:rPr>
                <w:rFonts w:cstheme="minorHAnsi"/>
                <w:bCs/>
                <w:lang w:val="en-GB"/>
              </w:rPr>
              <w:t>:</w:t>
            </w:r>
            <w:r w:rsidR="00F51544">
              <w:rPr>
                <w:rFonts w:cstheme="minorHAnsi"/>
                <w:bCs/>
                <w:lang w:val="en-GB"/>
              </w:rPr>
              <w:br/>
            </w:r>
            <w:r w:rsidR="00D63317">
              <w:rPr>
                <w:rFonts w:cstheme="minorHAnsi"/>
                <w:bCs/>
                <w:i/>
                <w:iCs/>
                <w:color w:val="808080" w:themeColor="background1" w:themeShade="80"/>
                <w:lang w:val="en-GB"/>
              </w:rPr>
              <w:t>(</w:t>
            </w:r>
            <w:r w:rsidRPr="00F51544">
              <w:rPr>
                <w:rFonts w:cstheme="minorHAnsi"/>
                <w:bCs/>
                <w:i/>
                <w:iCs/>
                <w:color w:val="808080" w:themeColor="background1" w:themeShade="80"/>
                <w:lang w:val="en-GB"/>
              </w:rPr>
              <w:t>BSc</w:t>
            </w:r>
            <w:r w:rsidR="001B2F63">
              <w:rPr>
                <w:rFonts w:cstheme="minorHAnsi"/>
                <w:bCs/>
                <w:i/>
                <w:iCs/>
                <w:color w:val="808080" w:themeColor="background1" w:themeShade="80"/>
                <w:lang w:val="en-GB"/>
              </w:rPr>
              <w:t>,</w:t>
            </w:r>
            <w:r w:rsidRPr="00F51544">
              <w:rPr>
                <w:rFonts w:cstheme="minorHAnsi"/>
                <w:bCs/>
                <w:i/>
                <w:iCs/>
                <w:color w:val="808080" w:themeColor="background1" w:themeShade="80"/>
                <w:lang w:val="en-GB"/>
              </w:rPr>
              <w:t xml:space="preserve"> MSc</w:t>
            </w:r>
            <w:r w:rsidR="001B2F63">
              <w:rPr>
                <w:rFonts w:cstheme="minorHAnsi"/>
                <w:bCs/>
                <w:i/>
                <w:iCs/>
                <w:color w:val="808080" w:themeColor="background1" w:themeShade="80"/>
                <w:lang w:val="en-GB"/>
              </w:rPr>
              <w:t>, both or other)</w:t>
            </w:r>
          </w:p>
          <w:p w14:paraId="619E7DDA" w14:textId="77777777" w:rsidR="007621C3" w:rsidRPr="001B2F63" w:rsidRDefault="007621C3" w:rsidP="00C41CBD">
            <w:pPr>
              <w:rPr>
                <w:rStyle w:val="rynqvb"/>
                <w:rFonts w:cstheme="minorHAnsi"/>
                <w:lang w:val="en-GB"/>
              </w:rPr>
            </w:pPr>
          </w:p>
        </w:tc>
        <w:tc>
          <w:tcPr>
            <w:tcW w:w="5463" w:type="dxa"/>
            <w:tcMar>
              <w:top w:w="85" w:type="dxa"/>
              <w:left w:w="85" w:type="dxa"/>
              <w:bottom w:w="85" w:type="dxa"/>
              <w:right w:w="85" w:type="dxa"/>
            </w:tcMar>
          </w:tcPr>
          <w:p w14:paraId="184EFCDF" w14:textId="370173A1" w:rsidR="007621C3" w:rsidRPr="001B2F63" w:rsidRDefault="009544CF" w:rsidP="00C41CBD">
            <w:pPr>
              <w:rPr>
                <w:rStyle w:val="rynqvb"/>
                <w:rFonts w:cstheme="minorHAnsi"/>
                <w:lang w:val="en-US"/>
              </w:rPr>
            </w:pPr>
            <w:r>
              <w:rPr>
                <w:rStyle w:val="rynqvb"/>
                <w:rFonts w:cstheme="minorHAnsi"/>
                <w:lang w:val="en-US"/>
              </w:rPr>
              <w:t>BSc</w:t>
            </w:r>
          </w:p>
        </w:tc>
      </w:tr>
      <w:tr w:rsidR="008D7AD5" w:rsidRPr="009544CF" w14:paraId="511E78DC" w14:textId="77777777" w:rsidTr="7F2DC87C">
        <w:tc>
          <w:tcPr>
            <w:tcW w:w="4455" w:type="dxa"/>
            <w:tcMar>
              <w:top w:w="85" w:type="dxa"/>
              <w:left w:w="85" w:type="dxa"/>
              <w:bottom w:w="85" w:type="dxa"/>
              <w:right w:w="85" w:type="dxa"/>
            </w:tcMar>
            <w:vAlign w:val="center"/>
          </w:tcPr>
          <w:p w14:paraId="2C76F609" w14:textId="345542AA" w:rsidR="008D7AD5" w:rsidRPr="00383981" w:rsidRDefault="0094569B" w:rsidP="007621C3">
            <w:pPr>
              <w:pStyle w:val="ListParagraph"/>
              <w:numPr>
                <w:ilvl w:val="0"/>
                <w:numId w:val="2"/>
              </w:numPr>
              <w:spacing w:after="0" w:line="240" w:lineRule="auto"/>
              <w:rPr>
                <w:rFonts w:cstheme="minorHAnsi"/>
                <w:bCs/>
                <w:lang w:val="en-GB"/>
              </w:rPr>
            </w:pPr>
            <w:r>
              <w:rPr>
                <w:rFonts w:cstheme="minorHAnsi"/>
                <w:bCs/>
                <w:lang w:val="en-GB"/>
              </w:rPr>
              <w:t>Courses expected to use the OIT at TU Delft</w:t>
            </w:r>
            <w:r w:rsidR="00CB12B6">
              <w:rPr>
                <w:rFonts w:cstheme="minorHAnsi"/>
                <w:bCs/>
                <w:lang w:val="en-GB"/>
              </w:rPr>
              <w:t>:</w:t>
            </w:r>
            <w:r w:rsidR="00111483">
              <w:rPr>
                <w:rFonts w:cstheme="minorHAnsi"/>
                <w:bCs/>
                <w:lang w:val="en-GB"/>
              </w:rPr>
              <w:br/>
            </w:r>
            <w:r w:rsidR="00DA2575">
              <w:rPr>
                <w:rFonts w:cstheme="minorHAnsi"/>
                <w:bCs/>
                <w:i/>
                <w:iCs/>
                <w:color w:val="808080" w:themeColor="background1" w:themeShade="80"/>
                <w:lang w:val="en-GB"/>
              </w:rPr>
              <w:t>(</w:t>
            </w:r>
            <w:r w:rsidR="00111483">
              <w:rPr>
                <w:rFonts w:cstheme="minorHAnsi"/>
                <w:bCs/>
                <w:i/>
                <w:iCs/>
                <w:color w:val="808080" w:themeColor="background1" w:themeShade="80"/>
                <w:lang w:val="en-GB"/>
              </w:rPr>
              <w:t>This will not be listed on the catalogue item page</w:t>
            </w:r>
            <w:r w:rsidR="00DA2575">
              <w:rPr>
                <w:rFonts w:cstheme="minorHAnsi"/>
                <w:bCs/>
                <w:i/>
                <w:iCs/>
                <w:color w:val="808080" w:themeColor="background1" w:themeShade="80"/>
                <w:lang w:val="en-GB"/>
              </w:rPr>
              <w:t>)</w:t>
            </w:r>
          </w:p>
        </w:tc>
        <w:tc>
          <w:tcPr>
            <w:tcW w:w="5463" w:type="dxa"/>
            <w:tcMar>
              <w:top w:w="85" w:type="dxa"/>
              <w:left w:w="85" w:type="dxa"/>
              <w:bottom w:w="85" w:type="dxa"/>
              <w:right w:w="85" w:type="dxa"/>
            </w:tcMar>
          </w:tcPr>
          <w:p w14:paraId="4768779F" w14:textId="77777777" w:rsidR="009544CF" w:rsidRPr="009544CF" w:rsidRDefault="009544CF" w:rsidP="009544CF">
            <w:pPr>
              <w:rPr>
                <w:rFonts w:cstheme="minorHAnsi"/>
                <w:b/>
                <w:bCs/>
              </w:rPr>
            </w:pPr>
            <w:r w:rsidRPr="009544CF">
              <w:rPr>
                <w:rFonts w:cstheme="minorHAnsi"/>
                <w:b/>
                <w:bCs/>
              </w:rPr>
              <w:t>TN11010 Mechanica</w:t>
            </w:r>
          </w:p>
          <w:p w14:paraId="6AC98C76" w14:textId="5C16D911" w:rsidR="008D7AD5" w:rsidRPr="009544CF" w:rsidRDefault="008D7AD5" w:rsidP="00C41CBD">
            <w:pPr>
              <w:rPr>
                <w:rStyle w:val="rynqvb"/>
                <w:rFonts w:cstheme="minorHAnsi"/>
                <w:b/>
                <w:bCs/>
                <w:lang w:val="en-US"/>
              </w:rPr>
            </w:pPr>
          </w:p>
        </w:tc>
      </w:tr>
      <w:tr w:rsidR="00DA2575" w:rsidRPr="009544CF" w14:paraId="6C73BF01" w14:textId="77777777" w:rsidTr="7F2DC87C">
        <w:tc>
          <w:tcPr>
            <w:tcW w:w="4455" w:type="dxa"/>
            <w:tcMar>
              <w:top w:w="85" w:type="dxa"/>
              <w:left w:w="85" w:type="dxa"/>
              <w:bottom w:w="85" w:type="dxa"/>
              <w:right w:w="85" w:type="dxa"/>
            </w:tcMar>
            <w:vAlign w:val="center"/>
          </w:tcPr>
          <w:p w14:paraId="1DEFB104" w14:textId="10C6C3E1" w:rsidR="00DA2575" w:rsidRDefault="00DA2575" w:rsidP="007621C3">
            <w:pPr>
              <w:pStyle w:val="ListParagraph"/>
              <w:numPr>
                <w:ilvl w:val="0"/>
                <w:numId w:val="2"/>
              </w:numPr>
              <w:spacing w:after="0" w:line="240" w:lineRule="auto"/>
              <w:rPr>
                <w:rFonts w:cstheme="minorHAnsi"/>
                <w:bCs/>
                <w:lang w:val="en-GB"/>
              </w:rPr>
            </w:pPr>
            <w:r>
              <w:rPr>
                <w:rFonts w:cstheme="minorHAnsi"/>
                <w:bCs/>
                <w:lang w:val="en-GB"/>
              </w:rPr>
              <w:t>Desired weblink for the book</w:t>
            </w:r>
            <w:r w:rsidR="00CB12B6">
              <w:rPr>
                <w:rFonts w:cstheme="minorHAnsi"/>
                <w:bCs/>
                <w:lang w:val="en-GB"/>
              </w:rPr>
              <w:t>:</w:t>
            </w:r>
          </w:p>
          <w:p w14:paraId="16D3E69C" w14:textId="403B5E31" w:rsidR="00DA2575" w:rsidRDefault="00DA2575" w:rsidP="00DA2575">
            <w:pPr>
              <w:pStyle w:val="ListParagraph"/>
              <w:spacing w:after="0" w:line="240" w:lineRule="auto"/>
              <w:ind w:left="360"/>
              <w:rPr>
                <w:rFonts w:cstheme="minorHAnsi"/>
                <w:bCs/>
                <w:i/>
                <w:iCs/>
                <w:color w:val="7F7F7F" w:themeColor="text1" w:themeTint="80"/>
                <w:lang w:val="en-GB"/>
              </w:rPr>
            </w:pPr>
            <w:r w:rsidRPr="00455860">
              <w:rPr>
                <w:rFonts w:cstheme="minorHAnsi"/>
                <w:bCs/>
                <w:i/>
                <w:iCs/>
                <w:color w:val="7F7F7F" w:themeColor="text1" w:themeTint="80"/>
                <w:lang w:val="en-GB"/>
              </w:rPr>
              <w:t>(</w:t>
            </w:r>
            <w:r w:rsidR="009A5148" w:rsidRPr="00455860">
              <w:rPr>
                <w:rFonts w:cstheme="minorHAnsi"/>
                <w:bCs/>
                <w:i/>
                <w:iCs/>
                <w:color w:val="7F7F7F" w:themeColor="text1" w:themeTint="80"/>
                <w:lang w:val="en-GB"/>
              </w:rPr>
              <w:t xml:space="preserve">the base URL will be </w:t>
            </w:r>
            <w:r w:rsidR="001B2F63" w:rsidRPr="001B2F63">
              <w:rPr>
                <w:rFonts w:cstheme="minorHAnsi"/>
                <w:bCs/>
                <w:i/>
                <w:iCs/>
                <w:color w:val="7F7F7F" w:themeColor="text1" w:themeTint="80"/>
                <w:lang w:val="en-GB"/>
              </w:rPr>
              <w:t>https://interactivetextbooks.tudelft.nl/</w:t>
            </w:r>
            <w:r w:rsidR="00D36CA9" w:rsidRPr="00455860">
              <w:rPr>
                <w:rFonts w:cstheme="minorHAnsi"/>
                <w:bCs/>
                <w:i/>
                <w:iCs/>
                <w:color w:val="7F7F7F" w:themeColor="text1" w:themeTint="80"/>
                <w:lang w:val="en-GB"/>
              </w:rPr>
              <w:t>...)</w:t>
            </w:r>
          </w:p>
          <w:p w14:paraId="6FA316E3" w14:textId="4ACCCB6B" w:rsidR="001B2F63" w:rsidRPr="00455860" w:rsidRDefault="001B2F63" w:rsidP="00DA2575">
            <w:pPr>
              <w:pStyle w:val="ListParagraph"/>
              <w:spacing w:after="0" w:line="240" w:lineRule="auto"/>
              <w:ind w:left="360"/>
              <w:rPr>
                <w:rFonts w:cstheme="minorHAnsi"/>
                <w:bCs/>
                <w:i/>
                <w:iCs/>
                <w:lang w:val="en-GB"/>
              </w:rPr>
            </w:pPr>
          </w:p>
        </w:tc>
        <w:tc>
          <w:tcPr>
            <w:tcW w:w="5463" w:type="dxa"/>
            <w:tcMar>
              <w:top w:w="85" w:type="dxa"/>
              <w:left w:w="85" w:type="dxa"/>
              <w:bottom w:w="85" w:type="dxa"/>
              <w:right w:w="85" w:type="dxa"/>
            </w:tcMar>
          </w:tcPr>
          <w:p w14:paraId="5EB1F794" w14:textId="731FFA3A" w:rsidR="00DA2575" w:rsidRPr="0094569B" w:rsidRDefault="009544CF" w:rsidP="00C41CBD">
            <w:pPr>
              <w:rPr>
                <w:rStyle w:val="rynqvb"/>
                <w:rFonts w:cstheme="minorHAnsi"/>
                <w:lang w:val="en-US"/>
              </w:rPr>
            </w:pPr>
            <w:r w:rsidRPr="009544CF">
              <w:rPr>
                <w:rStyle w:val="rynqvb"/>
                <w:rFonts w:cstheme="minorHAnsi"/>
                <w:lang w:val="en-US"/>
              </w:rPr>
              <w:t>https://interactivetextbooks.tudelft.nl/mecharela/</w:t>
            </w:r>
          </w:p>
        </w:tc>
      </w:tr>
    </w:tbl>
    <w:p w14:paraId="5CEA673D" w14:textId="38FB1AF1" w:rsidR="00191E94" w:rsidRPr="00111483" w:rsidRDefault="00191E94">
      <w:pPr>
        <w:rPr>
          <w:lang w:val="en-US"/>
        </w:rPr>
      </w:pPr>
    </w:p>
    <w:sectPr w:rsidR="00191E94" w:rsidRPr="00111483" w:rsidSect="004D0925">
      <w:pgSz w:w="11906" w:h="16838" w:code="9"/>
      <w:pgMar w:top="1021" w:right="1021" w:bottom="1021" w:left="1021"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Qdq657kmmyhdl9" int2:id="0dwrM5u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C4B02"/>
    <w:multiLevelType w:val="hybridMultilevel"/>
    <w:tmpl w:val="BF0E1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142C2D"/>
    <w:multiLevelType w:val="hybridMultilevel"/>
    <w:tmpl w:val="D092E9AC"/>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327B15"/>
    <w:multiLevelType w:val="hybridMultilevel"/>
    <w:tmpl w:val="267EF284"/>
    <w:lvl w:ilvl="0" w:tplc="7AF8ED74">
      <w:start w:val="1"/>
      <w:numFmt w:val="decimal"/>
      <w:lvlText w:val="%1."/>
      <w:lvlJc w:val="left"/>
      <w:pPr>
        <w:ind w:left="360" w:hanging="360"/>
      </w:pPr>
      <w:rPr>
        <w:i w:val="0"/>
        <w:iCs w:val="0"/>
        <w:color w:val="auto"/>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728723991">
    <w:abstractNumId w:val="0"/>
  </w:num>
  <w:num w:numId="2" w16cid:durableId="415590204">
    <w:abstractNumId w:val="2"/>
  </w:num>
  <w:num w:numId="3" w16cid:durableId="1883663729">
    <w:abstractNumId w:val="1"/>
  </w:num>
  <w:num w:numId="4" w16cid:durableId="661852994">
    <w:abstractNumId w:val="2"/>
    <w:lvlOverride w:ilvl="0">
      <w:lvl w:ilvl="0" w:tplc="7AF8ED74">
        <w:start w:val="1"/>
        <w:numFmt w:val="decimal"/>
        <w:lvlText w:val="%1."/>
        <w:lvlJc w:val="left"/>
        <w:pPr>
          <w:ind w:left="360" w:hanging="360"/>
        </w:pPr>
        <w:rPr>
          <w:rFonts w:hint="default"/>
        </w:rPr>
      </w:lvl>
    </w:lvlOverride>
    <w:lvlOverride w:ilvl="1">
      <w:lvl w:ilvl="1" w:tplc="04130019" w:tentative="1">
        <w:start w:val="1"/>
        <w:numFmt w:val="lowerLetter"/>
        <w:lvlText w:val="%2."/>
        <w:lvlJc w:val="left"/>
        <w:pPr>
          <w:ind w:left="1440" w:hanging="360"/>
        </w:pPr>
      </w:lvl>
    </w:lvlOverride>
    <w:lvlOverride w:ilvl="2">
      <w:lvl w:ilvl="2" w:tplc="0413001B" w:tentative="1">
        <w:start w:val="1"/>
        <w:numFmt w:val="lowerRoman"/>
        <w:lvlText w:val="%3."/>
        <w:lvlJc w:val="right"/>
        <w:pPr>
          <w:ind w:left="2160" w:hanging="180"/>
        </w:pPr>
      </w:lvl>
    </w:lvlOverride>
    <w:lvlOverride w:ilvl="3">
      <w:lvl w:ilvl="3" w:tplc="0413000F" w:tentative="1">
        <w:start w:val="1"/>
        <w:numFmt w:val="decimal"/>
        <w:lvlText w:val="%4."/>
        <w:lvlJc w:val="left"/>
        <w:pPr>
          <w:ind w:left="2880" w:hanging="360"/>
        </w:pPr>
      </w:lvl>
    </w:lvlOverride>
    <w:lvlOverride w:ilvl="4">
      <w:lvl w:ilvl="4" w:tplc="04130019" w:tentative="1">
        <w:start w:val="1"/>
        <w:numFmt w:val="lowerLetter"/>
        <w:lvlText w:val="%5."/>
        <w:lvlJc w:val="left"/>
        <w:pPr>
          <w:ind w:left="3600" w:hanging="360"/>
        </w:pPr>
      </w:lvl>
    </w:lvlOverride>
    <w:lvlOverride w:ilvl="5">
      <w:lvl w:ilvl="5" w:tplc="0413001B" w:tentative="1">
        <w:start w:val="1"/>
        <w:numFmt w:val="lowerRoman"/>
        <w:lvlText w:val="%6."/>
        <w:lvlJc w:val="right"/>
        <w:pPr>
          <w:ind w:left="4320" w:hanging="180"/>
        </w:pPr>
      </w:lvl>
    </w:lvlOverride>
    <w:lvlOverride w:ilvl="6">
      <w:lvl w:ilvl="6" w:tplc="0413000F" w:tentative="1">
        <w:start w:val="1"/>
        <w:numFmt w:val="decimal"/>
        <w:lvlText w:val="%7."/>
        <w:lvlJc w:val="left"/>
        <w:pPr>
          <w:ind w:left="5040" w:hanging="360"/>
        </w:pPr>
      </w:lvl>
    </w:lvlOverride>
    <w:lvlOverride w:ilvl="7">
      <w:lvl w:ilvl="7" w:tplc="04130019" w:tentative="1">
        <w:start w:val="1"/>
        <w:numFmt w:val="lowerLetter"/>
        <w:lvlText w:val="%8."/>
        <w:lvlJc w:val="left"/>
        <w:pPr>
          <w:ind w:left="5760" w:hanging="360"/>
        </w:pPr>
      </w:lvl>
    </w:lvlOverride>
    <w:lvlOverride w:ilvl="8">
      <w:lvl w:ilvl="8" w:tplc="0413001B"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1C3"/>
    <w:rsid w:val="0000358A"/>
    <w:rsid w:val="00043D54"/>
    <w:rsid w:val="000A67EB"/>
    <w:rsid w:val="000E13AA"/>
    <w:rsid w:val="00111483"/>
    <w:rsid w:val="00124D1D"/>
    <w:rsid w:val="00130746"/>
    <w:rsid w:val="001618FB"/>
    <w:rsid w:val="001752E6"/>
    <w:rsid w:val="00185ED1"/>
    <w:rsid w:val="00191E94"/>
    <w:rsid w:val="001B2F63"/>
    <w:rsid w:val="001F10AE"/>
    <w:rsid w:val="00215AB1"/>
    <w:rsid w:val="00311577"/>
    <w:rsid w:val="003415F1"/>
    <w:rsid w:val="003616D8"/>
    <w:rsid w:val="003A4E5D"/>
    <w:rsid w:val="004513F5"/>
    <w:rsid w:val="00453500"/>
    <w:rsid w:val="00455860"/>
    <w:rsid w:val="00457ED0"/>
    <w:rsid w:val="0048414D"/>
    <w:rsid w:val="004D0925"/>
    <w:rsid w:val="00525276"/>
    <w:rsid w:val="00526F60"/>
    <w:rsid w:val="00592DF2"/>
    <w:rsid w:val="00601A65"/>
    <w:rsid w:val="006A6F22"/>
    <w:rsid w:val="006F32A7"/>
    <w:rsid w:val="00711F62"/>
    <w:rsid w:val="0075248B"/>
    <w:rsid w:val="007621C3"/>
    <w:rsid w:val="007C254A"/>
    <w:rsid w:val="007F36A7"/>
    <w:rsid w:val="008749B0"/>
    <w:rsid w:val="008D7AD5"/>
    <w:rsid w:val="00923CF1"/>
    <w:rsid w:val="0094569B"/>
    <w:rsid w:val="009544CF"/>
    <w:rsid w:val="009A2500"/>
    <w:rsid w:val="009A5148"/>
    <w:rsid w:val="009D2F01"/>
    <w:rsid w:val="00A15947"/>
    <w:rsid w:val="00A41B98"/>
    <w:rsid w:val="00BC358E"/>
    <w:rsid w:val="00C12D0B"/>
    <w:rsid w:val="00C82186"/>
    <w:rsid w:val="00C8551D"/>
    <w:rsid w:val="00CB12B6"/>
    <w:rsid w:val="00CC1030"/>
    <w:rsid w:val="00CD43CF"/>
    <w:rsid w:val="00D36CA9"/>
    <w:rsid w:val="00D57931"/>
    <w:rsid w:val="00D63317"/>
    <w:rsid w:val="00DA0EA2"/>
    <w:rsid w:val="00DA2575"/>
    <w:rsid w:val="00DB3EAE"/>
    <w:rsid w:val="00F004FF"/>
    <w:rsid w:val="00F05F64"/>
    <w:rsid w:val="00F42A36"/>
    <w:rsid w:val="00F51544"/>
    <w:rsid w:val="00FC498A"/>
    <w:rsid w:val="04541179"/>
    <w:rsid w:val="046371A4"/>
    <w:rsid w:val="076CD4AA"/>
    <w:rsid w:val="0839C7CF"/>
    <w:rsid w:val="110EF046"/>
    <w:rsid w:val="11904219"/>
    <w:rsid w:val="19B504D5"/>
    <w:rsid w:val="1BCDE041"/>
    <w:rsid w:val="1FBD85B9"/>
    <w:rsid w:val="2651A0BC"/>
    <w:rsid w:val="286EDC12"/>
    <w:rsid w:val="36826919"/>
    <w:rsid w:val="3FEF9840"/>
    <w:rsid w:val="432FB448"/>
    <w:rsid w:val="44B028E9"/>
    <w:rsid w:val="4688DD62"/>
    <w:rsid w:val="4720AE97"/>
    <w:rsid w:val="49047310"/>
    <w:rsid w:val="4FCA988F"/>
    <w:rsid w:val="52A113AF"/>
    <w:rsid w:val="5918A9B8"/>
    <w:rsid w:val="59880FBC"/>
    <w:rsid w:val="5BDDC5C2"/>
    <w:rsid w:val="5DE84B9F"/>
    <w:rsid w:val="5ECAC269"/>
    <w:rsid w:val="61090333"/>
    <w:rsid w:val="631DB5A6"/>
    <w:rsid w:val="63D473D9"/>
    <w:rsid w:val="65C5D375"/>
    <w:rsid w:val="67CA64CA"/>
    <w:rsid w:val="6D9F2843"/>
    <w:rsid w:val="6F59EF5A"/>
    <w:rsid w:val="6F8A6F20"/>
    <w:rsid w:val="74607EB6"/>
    <w:rsid w:val="784B6E85"/>
    <w:rsid w:val="7C3E689C"/>
    <w:rsid w:val="7D6BDEEC"/>
    <w:rsid w:val="7F2DC87C"/>
    <w:rsid w:val="7FEA5A9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B52C"/>
  <w15:chartTrackingRefBased/>
  <w15:docId w15:val="{FD04E92E-EFD1-4534-A68B-ACBDFC83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1C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762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C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7621C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621C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621C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7621C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7621C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621C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621C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621C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62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1C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62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1C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621C3"/>
    <w:pPr>
      <w:spacing w:before="160"/>
      <w:jc w:val="center"/>
    </w:pPr>
    <w:rPr>
      <w:i/>
      <w:iCs/>
      <w:color w:val="404040" w:themeColor="text1" w:themeTint="BF"/>
    </w:rPr>
  </w:style>
  <w:style w:type="character" w:customStyle="1" w:styleId="QuoteChar">
    <w:name w:val="Quote Char"/>
    <w:basedOn w:val="DefaultParagraphFont"/>
    <w:link w:val="Quote"/>
    <w:uiPriority w:val="29"/>
    <w:rsid w:val="007621C3"/>
    <w:rPr>
      <w:i/>
      <w:iCs/>
      <w:color w:val="404040" w:themeColor="text1" w:themeTint="BF"/>
      <w:lang w:val="en-US"/>
    </w:rPr>
  </w:style>
  <w:style w:type="paragraph" w:styleId="ListParagraph">
    <w:name w:val="List Paragraph"/>
    <w:basedOn w:val="Normal"/>
    <w:uiPriority w:val="34"/>
    <w:qFormat/>
    <w:rsid w:val="007621C3"/>
    <w:pPr>
      <w:ind w:left="720"/>
      <w:contextualSpacing/>
    </w:pPr>
  </w:style>
  <w:style w:type="character" w:styleId="IntenseEmphasis">
    <w:name w:val="Intense Emphasis"/>
    <w:basedOn w:val="DefaultParagraphFont"/>
    <w:uiPriority w:val="21"/>
    <w:qFormat/>
    <w:rsid w:val="007621C3"/>
    <w:rPr>
      <w:i/>
      <w:iCs/>
      <w:color w:val="0F4761" w:themeColor="accent1" w:themeShade="BF"/>
    </w:rPr>
  </w:style>
  <w:style w:type="paragraph" w:styleId="IntenseQuote">
    <w:name w:val="Intense Quote"/>
    <w:basedOn w:val="Normal"/>
    <w:next w:val="Normal"/>
    <w:link w:val="IntenseQuoteChar"/>
    <w:uiPriority w:val="30"/>
    <w:qFormat/>
    <w:rsid w:val="00762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1C3"/>
    <w:rPr>
      <w:i/>
      <w:iCs/>
      <w:color w:val="0F4761" w:themeColor="accent1" w:themeShade="BF"/>
      <w:lang w:val="en-US"/>
    </w:rPr>
  </w:style>
  <w:style w:type="character" w:styleId="IntenseReference">
    <w:name w:val="Intense Reference"/>
    <w:basedOn w:val="DefaultParagraphFont"/>
    <w:uiPriority w:val="32"/>
    <w:qFormat/>
    <w:rsid w:val="007621C3"/>
    <w:rPr>
      <w:b/>
      <w:bCs/>
      <w:smallCaps/>
      <w:color w:val="0F4761" w:themeColor="accent1" w:themeShade="BF"/>
      <w:spacing w:val="5"/>
    </w:rPr>
  </w:style>
  <w:style w:type="table" w:styleId="TableGrid">
    <w:name w:val="Table Grid"/>
    <w:basedOn w:val="TableNormal"/>
    <w:uiPriority w:val="59"/>
    <w:rsid w:val="007621C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21C3"/>
    <w:rPr>
      <w:color w:val="467886" w:themeColor="hyperlink"/>
      <w:u w:val="single"/>
    </w:rPr>
  </w:style>
  <w:style w:type="character" w:customStyle="1" w:styleId="rynqvb">
    <w:name w:val="rynqvb"/>
    <w:basedOn w:val="DefaultParagraphFont"/>
    <w:rsid w:val="007621C3"/>
  </w:style>
  <w:style w:type="character" w:customStyle="1" w:styleId="hwtze">
    <w:name w:val="hwtze"/>
    <w:basedOn w:val="DefaultParagraphFont"/>
    <w:rsid w:val="007621C3"/>
  </w:style>
  <w:style w:type="character" w:styleId="UnresolvedMention">
    <w:name w:val="Unresolved Mention"/>
    <w:basedOn w:val="DefaultParagraphFont"/>
    <w:uiPriority w:val="99"/>
    <w:semiHidden/>
    <w:unhideWhenUsed/>
    <w:rsid w:val="001B2F63"/>
    <w:rPr>
      <w:color w:val="605E5C"/>
      <w:shd w:val="clear" w:color="auto" w:fill="E1DFDD"/>
    </w:rPr>
  </w:style>
  <w:style w:type="character" w:styleId="FollowedHyperlink">
    <w:name w:val="FollowedHyperlink"/>
    <w:basedOn w:val="DefaultParagraphFont"/>
    <w:uiPriority w:val="99"/>
    <w:semiHidden/>
    <w:unhideWhenUsed/>
    <w:rsid w:val="009544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hyperlink" Target="https://ns.editeur.org/thema/e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orcid.org/0000-0002-4690-6460"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f.j.pols@tudelft.n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orcid.org/0000-0001-9215-9307" TargetMode="External"/><Relationship Id="rId4" Type="http://schemas.openxmlformats.org/officeDocument/2006/relationships/numbering" Target="numbering.xml"/><Relationship Id="rId9" Type="http://schemas.openxmlformats.org/officeDocument/2006/relationships/hyperlink" Target="mailto:b.rieger@tudelft.n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a09757f-5659-4c74-9913-f4d49ed50d8c" xsi:nil="true"/>
    <lcf76f155ced4ddcb4097134ff3c332f xmlns="a99e0402-9dde-4b14-9fa4-07ce047373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4F34E1D33D1B49A48EDD6E688BEF27" ma:contentTypeVersion="18" ma:contentTypeDescription="Create a new document." ma:contentTypeScope="" ma:versionID="478a202a470c2bb4627119df0650c133">
  <xsd:schema xmlns:xsd="http://www.w3.org/2001/XMLSchema" xmlns:xs="http://www.w3.org/2001/XMLSchema" xmlns:p="http://schemas.microsoft.com/office/2006/metadata/properties" xmlns:ns2="a99e0402-9dde-4b14-9fa4-07ce04737386" xmlns:ns3="da09757f-5659-4c74-9913-f4d49ed50d8c" targetNamespace="http://schemas.microsoft.com/office/2006/metadata/properties" ma:root="true" ma:fieldsID="849b38e9753ecd8169785d8cb1598274" ns2:_="" ns3:_="">
    <xsd:import namespace="a99e0402-9dde-4b14-9fa4-07ce04737386"/>
    <xsd:import namespace="da09757f-5659-4c74-9913-f4d49ed50d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9e0402-9dde-4b14-9fa4-07ce04737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09757f-5659-4c74-9913-f4d49ed50d8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25bbd8c-7380-4881-8bda-ea4982612be0}" ma:internalName="TaxCatchAll" ma:showField="CatchAllData" ma:web="da09757f-5659-4c74-9913-f4d49ed50d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1C47AE-B76C-489C-8C60-2385B7110F2D}">
  <ds:schemaRefs>
    <ds:schemaRef ds:uri="http://schemas.microsoft.com/office/2006/metadata/properties"/>
    <ds:schemaRef ds:uri="http://schemas.microsoft.com/office/infopath/2007/PartnerControls"/>
    <ds:schemaRef ds:uri="da09757f-5659-4c74-9913-f4d49ed50d8c"/>
    <ds:schemaRef ds:uri="a99e0402-9dde-4b14-9fa4-07ce04737386"/>
  </ds:schemaRefs>
</ds:datastoreItem>
</file>

<file path=customXml/itemProps2.xml><?xml version="1.0" encoding="utf-8"?>
<ds:datastoreItem xmlns:ds="http://schemas.openxmlformats.org/officeDocument/2006/customXml" ds:itemID="{4B139521-93F4-413B-B70C-BA1321F004C0}">
  <ds:schemaRefs>
    <ds:schemaRef ds:uri="http://schemas.microsoft.com/sharepoint/v3/contenttype/forms"/>
  </ds:schemaRefs>
</ds:datastoreItem>
</file>

<file path=customXml/itemProps3.xml><?xml version="1.0" encoding="utf-8"?>
<ds:datastoreItem xmlns:ds="http://schemas.openxmlformats.org/officeDocument/2006/customXml" ds:itemID="{248F9DBF-ABF0-43BA-8863-A432BA8A7B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9e0402-9dde-4b14-9fa4-07ce04737386"/>
    <ds:schemaRef ds:uri="da09757f-5659-4c74-9913-f4d49ed50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546</Words>
  <Characters>3007</Characters>
  <Application>Microsoft Office Word</Application>
  <DocSecurity>4</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Sczerba</dc:creator>
  <cp:keywords/>
  <dc:description/>
  <cp:lastModifiedBy>Freek Pols</cp:lastModifiedBy>
  <cp:revision>2</cp:revision>
  <dcterms:created xsi:type="dcterms:W3CDTF">2026-09-08T07:08:00Z</dcterms:created>
  <dcterms:modified xsi:type="dcterms:W3CDTF">2026-09-08T07:08:00Z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0x010100A34F34E1D33D1B49A48EDD6E688BEF27</vt:lpwstr>
  </property>
  <property fmtid="{D5CDD505-2E9C-101B-9397-08002B2CF9AE}" pid="3" name="MediaServiceImageTags">
    <vt:lpwstr/>
  </property>
</Properties>
</file>