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8E4" w:rsidRPr="007C3E3E" w:rsidRDefault="000F5D98" w:rsidP="007C3E3E">
      <w:pPr>
        <w:pStyle w:val="Geenafstand"/>
        <w:rPr>
          <w:rFonts w:ascii="Times New Roman" w:hAnsi="Times New Roman"/>
          <w:b/>
          <w:sz w:val="24"/>
          <w:szCs w:val="24"/>
        </w:rPr>
      </w:pPr>
      <w:r w:rsidRPr="007C3E3E">
        <w:rPr>
          <w:rFonts w:ascii="Times New Roman" w:hAnsi="Times New Roman"/>
          <w:b/>
          <w:sz w:val="24"/>
          <w:szCs w:val="24"/>
        </w:rPr>
        <w:t>Luchtdruk en waterdruk</w:t>
      </w:r>
    </w:p>
    <w:p w:rsidR="007C3E3E" w:rsidRDefault="007C3E3E" w:rsidP="007C3E3E">
      <w:pPr>
        <w:pStyle w:val="Geenafstand"/>
        <w:rPr>
          <w:rFonts w:ascii="Times New Roman" w:hAnsi="Times New Roman"/>
          <w:sz w:val="24"/>
          <w:szCs w:val="24"/>
        </w:rPr>
      </w:pPr>
    </w:p>
    <w:p w:rsidR="00326874" w:rsidRDefault="00326874" w:rsidP="007C3E3E">
      <w:pPr>
        <w:pStyle w:val="Geenafstand"/>
        <w:rPr>
          <w:rFonts w:ascii="Times New Roman" w:hAnsi="Times New Roman"/>
          <w:sz w:val="24"/>
          <w:szCs w:val="24"/>
          <w:highlight w:val="yellow"/>
        </w:rPr>
      </w:pPr>
      <w:r>
        <w:rPr>
          <w:rFonts w:ascii="Times New Roman" w:hAnsi="Times New Roman"/>
          <w:sz w:val="24"/>
          <w:szCs w:val="24"/>
          <w:highlight w:val="yellow"/>
        </w:rPr>
        <w:t>[onderwerpsymbool Materie en Energie]</w:t>
      </w:r>
    </w:p>
    <w:p w:rsidR="007C3E3E" w:rsidRDefault="007C3E3E" w:rsidP="007C3E3E">
      <w:pPr>
        <w:pStyle w:val="Geenafstand"/>
        <w:rPr>
          <w:rFonts w:ascii="Times New Roman" w:hAnsi="Times New Roman"/>
          <w:sz w:val="24"/>
          <w:szCs w:val="24"/>
        </w:rPr>
      </w:pPr>
      <w:r w:rsidRPr="007C3E3E">
        <w:rPr>
          <w:rFonts w:ascii="Times New Roman" w:hAnsi="Times New Roman"/>
          <w:sz w:val="24"/>
          <w:szCs w:val="24"/>
          <w:highlight w:val="yellow"/>
        </w:rPr>
        <w:t>[voor icoontjes]</w:t>
      </w:r>
    </w:p>
    <w:p w:rsidR="007C3E3E" w:rsidRPr="007C3E3E" w:rsidRDefault="007C3E3E" w:rsidP="007C3E3E">
      <w:pPr>
        <w:pStyle w:val="Geenafstand"/>
        <w:rPr>
          <w:rFonts w:ascii="Times New Roman" w:hAnsi="Times New Roman"/>
          <w:sz w:val="24"/>
          <w:szCs w:val="24"/>
        </w:rPr>
      </w:pPr>
      <w:r w:rsidRPr="007C3E3E">
        <w:rPr>
          <w:rFonts w:ascii="Times New Roman" w:hAnsi="Times New Roman"/>
          <w:sz w:val="24"/>
          <w:szCs w:val="24"/>
        </w:rPr>
        <w:t xml:space="preserve">Tijd </w:t>
      </w:r>
      <w:r w:rsidRPr="007C3E3E">
        <w:rPr>
          <w:rFonts w:ascii="Times New Roman" w:hAnsi="Times New Roman"/>
          <w:sz w:val="24"/>
          <w:szCs w:val="24"/>
        </w:rPr>
        <w:br/>
        <w:t>20 minuten</w:t>
      </w:r>
    </w:p>
    <w:p w:rsidR="007C3E3E" w:rsidRPr="007C3E3E" w:rsidRDefault="007C3E3E" w:rsidP="007C3E3E">
      <w:pPr>
        <w:pStyle w:val="Geenafstand"/>
        <w:rPr>
          <w:rFonts w:ascii="Times New Roman" w:hAnsi="Times New Roman"/>
          <w:sz w:val="24"/>
          <w:szCs w:val="24"/>
        </w:rPr>
      </w:pPr>
    </w:p>
    <w:p w:rsidR="007C3E3E" w:rsidRPr="007C3E3E" w:rsidRDefault="007C3E3E" w:rsidP="007C3E3E">
      <w:pPr>
        <w:pStyle w:val="Geenafstand"/>
        <w:rPr>
          <w:rFonts w:ascii="Times New Roman" w:hAnsi="Times New Roman"/>
          <w:sz w:val="24"/>
          <w:szCs w:val="24"/>
        </w:rPr>
      </w:pPr>
      <w:r w:rsidRPr="007C3E3E">
        <w:rPr>
          <w:rFonts w:ascii="Times New Roman" w:hAnsi="Times New Roman"/>
          <w:sz w:val="24"/>
          <w:szCs w:val="24"/>
        </w:rPr>
        <w:t>Bereik</w:t>
      </w:r>
    </w:p>
    <w:p w:rsidR="007C3E3E" w:rsidRPr="007C3E3E" w:rsidRDefault="005637BC" w:rsidP="007C3E3E">
      <w:pPr>
        <w:pStyle w:val="Geenafstand"/>
        <w:rPr>
          <w:rFonts w:ascii="Times New Roman" w:hAnsi="Times New Roman"/>
          <w:sz w:val="24"/>
          <w:szCs w:val="24"/>
        </w:rPr>
      </w:pPr>
      <w:r>
        <w:rPr>
          <w:rFonts w:ascii="Times New Roman" w:hAnsi="Times New Roman"/>
          <w:sz w:val="24"/>
          <w:szCs w:val="24"/>
        </w:rPr>
        <w:t>Vanaf klas 1</w:t>
      </w:r>
    </w:p>
    <w:p w:rsidR="007C3E3E" w:rsidRPr="007C3E3E" w:rsidRDefault="007C3E3E" w:rsidP="007C3E3E">
      <w:pPr>
        <w:pStyle w:val="Geenafstand"/>
        <w:rPr>
          <w:rFonts w:ascii="Times New Roman" w:hAnsi="Times New Roman"/>
          <w:sz w:val="24"/>
          <w:szCs w:val="24"/>
        </w:rPr>
      </w:pPr>
    </w:p>
    <w:p w:rsidR="007C3E3E" w:rsidRPr="007C3E3E" w:rsidRDefault="007C3E3E" w:rsidP="007C3E3E">
      <w:pPr>
        <w:pStyle w:val="Geenafstand"/>
        <w:rPr>
          <w:rFonts w:ascii="Times New Roman" w:hAnsi="Times New Roman"/>
          <w:sz w:val="24"/>
          <w:szCs w:val="24"/>
        </w:rPr>
      </w:pPr>
      <w:r>
        <w:rPr>
          <w:rFonts w:ascii="Times New Roman" w:eastAsia="Times New Roman" w:hAnsi="Times New Roman"/>
          <w:sz w:val="24"/>
          <w:szCs w:val="24"/>
        </w:rPr>
        <w:t>Begrippen: l</w:t>
      </w:r>
      <w:r w:rsidRPr="007C3E3E">
        <w:rPr>
          <w:rFonts w:ascii="Times New Roman" w:hAnsi="Times New Roman"/>
          <w:sz w:val="24"/>
          <w:szCs w:val="24"/>
        </w:rPr>
        <w:t>uchtdruk, waterdruk, oppervlaktespanning</w:t>
      </w:r>
    </w:p>
    <w:p w:rsidR="007C3E3E" w:rsidRPr="007C3E3E" w:rsidRDefault="007C3E3E" w:rsidP="007C3E3E">
      <w:pPr>
        <w:pStyle w:val="Geenafstand"/>
        <w:rPr>
          <w:rFonts w:ascii="Times New Roman" w:hAnsi="Times New Roman"/>
          <w:sz w:val="24"/>
          <w:szCs w:val="24"/>
        </w:rPr>
      </w:pPr>
    </w:p>
    <w:p w:rsidR="00F25D37" w:rsidRPr="007C3E3E" w:rsidRDefault="007C3E3E" w:rsidP="007C3E3E">
      <w:pPr>
        <w:pStyle w:val="Geenafstand"/>
        <w:rPr>
          <w:rFonts w:ascii="Times New Roman" w:hAnsi="Times New Roman"/>
          <w:sz w:val="24"/>
          <w:szCs w:val="24"/>
        </w:rPr>
      </w:pPr>
      <w:r w:rsidRPr="007C3E3E">
        <w:rPr>
          <w:rFonts w:ascii="Times New Roman" w:hAnsi="Times New Roman"/>
          <w:sz w:val="24"/>
          <w:szCs w:val="24"/>
          <w:highlight w:val="yellow"/>
        </w:rPr>
        <w:t>[inleidend kader]</w:t>
      </w:r>
    </w:p>
    <w:p w:rsidR="00F25D37" w:rsidRPr="007C3E3E" w:rsidRDefault="00F25D37" w:rsidP="007C3E3E">
      <w:pPr>
        <w:pStyle w:val="Geenafstand"/>
        <w:rPr>
          <w:rFonts w:ascii="Times New Roman" w:hAnsi="Times New Roman"/>
          <w:sz w:val="24"/>
          <w:szCs w:val="24"/>
        </w:rPr>
      </w:pPr>
      <w:r w:rsidRPr="007C3E3E">
        <w:rPr>
          <w:rFonts w:ascii="Times New Roman" w:hAnsi="Times New Roman"/>
          <w:sz w:val="24"/>
          <w:szCs w:val="24"/>
        </w:rPr>
        <w:t xml:space="preserve">Door een zakdoek giet je makkelijk water. </w:t>
      </w:r>
      <w:r w:rsidR="00DF4AAF" w:rsidRPr="007C3E3E">
        <w:rPr>
          <w:rFonts w:ascii="Times New Roman" w:hAnsi="Times New Roman"/>
          <w:sz w:val="24"/>
          <w:szCs w:val="24"/>
        </w:rPr>
        <w:t>A</w:t>
      </w:r>
      <w:r w:rsidRPr="007C3E3E">
        <w:rPr>
          <w:rFonts w:ascii="Times New Roman" w:hAnsi="Times New Roman"/>
          <w:sz w:val="24"/>
          <w:szCs w:val="24"/>
        </w:rPr>
        <w:t xml:space="preserve">ls die zakdoek de opening van een waterfles afsluit is hij plotseling ondoordringbaar voor datzelfde water. Zelfs als je een gaatje </w:t>
      </w:r>
      <w:r w:rsidR="00DF4AAF" w:rsidRPr="007C3E3E">
        <w:rPr>
          <w:rFonts w:ascii="Times New Roman" w:hAnsi="Times New Roman"/>
          <w:sz w:val="24"/>
          <w:szCs w:val="24"/>
        </w:rPr>
        <w:t>in de zakdoek prikt</w:t>
      </w:r>
      <w:r w:rsidRPr="007C3E3E">
        <w:rPr>
          <w:rFonts w:ascii="Times New Roman" w:hAnsi="Times New Roman"/>
          <w:sz w:val="24"/>
          <w:szCs w:val="24"/>
        </w:rPr>
        <w:t>. Luchtdruk en oppervlaktespanning spannen samen</w:t>
      </w:r>
      <w:r w:rsidR="00DF4AAF" w:rsidRPr="007C3E3E">
        <w:rPr>
          <w:rFonts w:ascii="Times New Roman" w:hAnsi="Times New Roman"/>
          <w:sz w:val="24"/>
          <w:szCs w:val="24"/>
        </w:rPr>
        <w:t xml:space="preserve"> om het water in de fles te houden. </w:t>
      </w:r>
    </w:p>
    <w:p w:rsidR="00F25D37" w:rsidRDefault="00F25D37" w:rsidP="007C3E3E">
      <w:pPr>
        <w:pStyle w:val="Geenafstand"/>
        <w:rPr>
          <w:rFonts w:ascii="Times New Roman" w:hAnsi="Times New Roman"/>
          <w:sz w:val="24"/>
          <w:szCs w:val="24"/>
        </w:rPr>
      </w:pPr>
      <w:r w:rsidRPr="007C3E3E">
        <w:rPr>
          <w:rFonts w:ascii="Times New Roman" w:hAnsi="Times New Roman"/>
          <w:sz w:val="24"/>
          <w:szCs w:val="24"/>
        </w:rPr>
        <w:t xml:space="preserve">Deze demonstratie bij voorkeur </w:t>
      </w:r>
      <w:r w:rsidR="00DF4AAF" w:rsidRPr="007C3E3E">
        <w:rPr>
          <w:rFonts w:ascii="Times New Roman" w:hAnsi="Times New Roman"/>
          <w:sz w:val="24"/>
          <w:szCs w:val="24"/>
        </w:rPr>
        <w:t xml:space="preserve">in het </w:t>
      </w:r>
      <w:r w:rsidRPr="007C3E3E">
        <w:rPr>
          <w:rFonts w:ascii="Times New Roman" w:hAnsi="Times New Roman"/>
          <w:sz w:val="24"/>
          <w:szCs w:val="24"/>
        </w:rPr>
        <w:t xml:space="preserve">groot uitvoeren. Het risico van een waterballet blijft </w:t>
      </w:r>
      <w:r w:rsidR="00DF4AAF" w:rsidRPr="007C3E3E">
        <w:rPr>
          <w:rFonts w:ascii="Times New Roman" w:hAnsi="Times New Roman"/>
          <w:sz w:val="24"/>
          <w:szCs w:val="24"/>
        </w:rPr>
        <w:t xml:space="preserve">natuurlijk </w:t>
      </w:r>
      <w:r w:rsidRPr="007C3E3E">
        <w:rPr>
          <w:rFonts w:ascii="Times New Roman" w:hAnsi="Times New Roman"/>
          <w:sz w:val="24"/>
          <w:szCs w:val="24"/>
        </w:rPr>
        <w:t xml:space="preserve">aanwezig </w:t>
      </w:r>
      <w:r w:rsidR="00DF4AAF" w:rsidRPr="007C3E3E">
        <w:rPr>
          <w:rFonts w:ascii="Times New Roman" w:hAnsi="Times New Roman"/>
          <w:sz w:val="24"/>
          <w:szCs w:val="24"/>
        </w:rPr>
        <w:t xml:space="preserve">maar </w:t>
      </w:r>
      <w:r w:rsidRPr="007C3E3E">
        <w:rPr>
          <w:rFonts w:ascii="Times New Roman" w:hAnsi="Times New Roman"/>
          <w:sz w:val="24"/>
          <w:szCs w:val="24"/>
        </w:rPr>
        <w:t>vormt mede de charme van de</w:t>
      </w:r>
      <w:r w:rsidR="007432A6" w:rsidRPr="007C3E3E">
        <w:rPr>
          <w:rFonts w:ascii="Times New Roman" w:hAnsi="Times New Roman"/>
          <w:sz w:val="24"/>
          <w:szCs w:val="24"/>
        </w:rPr>
        <w:t xml:space="preserve"> </w:t>
      </w:r>
      <w:r w:rsidRPr="007C3E3E">
        <w:rPr>
          <w:rFonts w:ascii="Times New Roman" w:hAnsi="Times New Roman"/>
          <w:sz w:val="24"/>
          <w:szCs w:val="24"/>
        </w:rPr>
        <w:t>demo.</w:t>
      </w:r>
    </w:p>
    <w:p w:rsidR="007C3E3E" w:rsidRPr="007C3E3E" w:rsidRDefault="007C3E3E" w:rsidP="007C3E3E">
      <w:pPr>
        <w:pStyle w:val="Geenafstand"/>
        <w:rPr>
          <w:rFonts w:ascii="Times New Roman" w:hAnsi="Times New Roman"/>
          <w:sz w:val="24"/>
          <w:szCs w:val="24"/>
        </w:rPr>
      </w:pPr>
      <w:r w:rsidRPr="007C3E3E">
        <w:rPr>
          <w:rFonts w:ascii="Times New Roman" w:hAnsi="Times New Roman"/>
          <w:sz w:val="24"/>
          <w:szCs w:val="24"/>
          <w:highlight w:val="yellow"/>
        </w:rPr>
        <w:t>[einde inleidend kader]</w:t>
      </w:r>
    </w:p>
    <w:p w:rsidR="00C968E4" w:rsidRPr="007C3E3E" w:rsidRDefault="00C968E4" w:rsidP="007C3E3E">
      <w:pPr>
        <w:pStyle w:val="Geenafstand"/>
        <w:rPr>
          <w:rFonts w:ascii="Times New Roman" w:hAnsi="Times New Roman"/>
          <w:sz w:val="24"/>
          <w:szCs w:val="24"/>
        </w:rPr>
      </w:pPr>
    </w:p>
    <w:p w:rsidR="00C968E4" w:rsidRPr="007C3E3E" w:rsidRDefault="00AA183C" w:rsidP="007C3E3E">
      <w:pPr>
        <w:pStyle w:val="Geenafstand"/>
        <w:rPr>
          <w:rFonts w:ascii="Times New Roman" w:hAnsi="Times New Roman"/>
          <w:sz w:val="24"/>
          <w:szCs w:val="24"/>
        </w:rPr>
      </w:pPr>
      <w:r w:rsidRPr="007C3E3E">
        <w:rPr>
          <w:rFonts w:ascii="Times New Roman" w:hAnsi="Times New Roman"/>
          <w:sz w:val="24"/>
          <w:szCs w:val="24"/>
          <w:highlight w:val="yellow"/>
        </w:rPr>
        <w:t>[</w:t>
      </w:r>
      <w:r w:rsidR="00F03F18" w:rsidRPr="007C3E3E">
        <w:rPr>
          <w:rFonts w:ascii="Times New Roman" w:hAnsi="Times New Roman"/>
          <w:sz w:val="24"/>
          <w:szCs w:val="24"/>
          <w:highlight w:val="yellow"/>
        </w:rPr>
        <w:t>69</w:t>
      </w:r>
      <w:r w:rsidR="00F03F18" w:rsidRPr="007C3E3E">
        <w:rPr>
          <w:rFonts w:ascii="Times New Roman" w:hAnsi="Times New Roman"/>
          <w:sz w:val="24"/>
          <w:szCs w:val="24"/>
          <w:highlight w:val="yellow"/>
        </w:rPr>
        <w:softHyphen/>
      </w:r>
      <w:r w:rsidR="00F03F18" w:rsidRPr="007C3E3E">
        <w:rPr>
          <w:rFonts w:ascii="Times New Roman" w:hAnsi="Times New Roman"/>
          <w:sz w:val="24"/>
          <w:szCs w:val="24"/>
          <w:highlight w:val="yellow"/>
        </w:rPr>
        <w:softHyphen/>
        <w:t>_BO</w:t>
      </w:r>
      <w:r w:rsidR="00F03F18" w:rsidRPr="007C3E3E">
        <w:rPr>
          <w:rFonts w:ascii="Times New Roman" w:hAnsi="Times New Roman"/>
          <w:sz w:val="24"/>
          <w:szCs w:val="24"/>
          <w:highlight w:val="yellow"/>
        </w:rPr>
        <w:softHyphen/>
        <w:t>_foto 1</w:t>
      </w:r>
      <w:r w:rsidRPr="007C3E3E">
        <w:rPr>
          <w:rFonts w:ascii="Times New Roman" w:hAnsi="Times New Roman"/>
          <w:sz w:val="24"/>
          <w:szCs w:val="24"/>
          <w:highlight w:val="yellow"/>
        </w:rPr>
        <w:t>]</w:t>
      </w:r>
    </w:p>
    <w:p w:rsidR="00F03F18" w:rsidRPr="007C3E3E" w:rsidRDefault="00F03F18" w:rsidP="007C3E3E">
      <w:pPr>
        <w:pStyle w:val="Geenafstand"/>
        <w:rPr>
          <w:rFonts w:ascii="Times New Roman" w:hAnsi="Times New Roman"/>
          <w:i/>
          <w:sz w:val="24"/>
          <w:szCs w:val="24"/>
        </w:rPr>
      </w:pPr>
      <w:r w:rsidRPr="007C3E3E">
        <w:rPr>
          <w:rFonts w:ascii="Times New Roman" w:hAnsi="Times New Roman"/>
          <w:i/>
          <w:sz w:val="24"/>
          <w:szCs w:val="24"/>
        </w:rPr>
        <w:t>Er loopt geen water weg door de zakdoek als je de fles op zijn kop houdt</w:t>
      </w:r>
      <w:r w:rsidR="007C3E3E" w:rsidRPr="007C3E3E">
        <w:rPr>
          <w:rFonts w:ascii="Times New Roman" w:hAnsi="Times New Roman"/>
          <w:i/>
          <w:sz w:val="24"/>
          <w:szCs w:val="24"/>
        </w:rPr>
        <w:t>.</w:t>
      </w:r>
    </w:p>
    <w:p w:rsidR="0071655D" w:rsidRPr="007C3E3E" w:rsidRDefault="0071655D" w:rsidP="007C3E3E">
      <w:pPr>
        <w:pStyle w:val="Geenafstand"/>
        <w:rPr>
          <w:rFonts w:ascii="Times New Roman" w:hAnsi="Times New Roman"/>
          <w:sz w:val="24"/>
          <w:szCs w:val="24"/>
        </w:rPr>
      </w:pPr>
    </w:p>
    <w:p w:rsidR="00B82CAC" w:rsidRPr="007C3E3E" w:rsidRDefault="00C968E4" w:rsidP="007C3E3E">
      <w:pPr>
        <w:pStyle w:val="Geenafstand"/>
        <w:rPr>
          <w:rFonts w:ascii="Times New Roman" w:hAnsi="Times New Roman"/>
          <w:sz w:val="24"/>
          <w:szCs w:val="24"/>
        </w:rPr>
      </w:pPr>
      <w:r w:rsidRPr="00617BB9">
        <w:rPr>
          <w:rFonts w:ascii="Times New Roman" w:hAnsi="Times New Roman"/>
          <w:b/>
          <w:sz w:val="24"/>
          <w:szCs w:val="24"/>
        </w:rPr>
        <w:t xml:space="preserve">Nodig </w:t>
      </w:r>
      <w:r w:rsidRPr="007C3E3E">
        <w:rPr>
          <w:rFonts w:ascii="Times New Roman" w:hAnsi="Times New Roman"/>
          <w:sz w:val="24"/>
          <w:szCs w:val="24"/>
        </w:rPr>
        <w:br/>
      </w:r>
      <w:r w:rsidR="0069778D" w:rsidRPr="007C3E3E">
        <w:rPr>
          <w:rFonts w:ascii="Times New Roman" w:hAnsi="Times New Roman"/>
          <w:sz w:val="24"/>
          <w:szCs w:val="24"/>
        </w:rPr>
        <w:t>Katoenen z</w:t>
      </w:r>
      <w:r w:rsidR="0071655D" w:rsidRPr="007C3E3E">
        <w:rPr>
          <w:rFonts w:ascii="Times New Roman" w:hAnsi="Times New Roman"/>
          <w:sz w:val="24"/>
          <w:szCs w:val="24"/>
        </w:rPr>
        <w:t>akdoek</w:t>
      </w:r>
      <w:r w:rsidR="00B82CAC" w:rsidRPr="007C3E3E">
        <w:rPr>
          <w:rFonts w:ascii="Times New Roman" w:hAnsi="Times New Roman"/>
          <w:sz w:val="24"/>
          <w:szCs w:val="24"/>
        </w:rPr>
        <w:t xml:space="preserve"> en </w:t>
      </w:r>
      <w:r w:rsidR="0069778D" w:rsidRPr="007C3E3E">
        <w:rPr>
          <w:rFonts w:ascii="Times New Roman" w:hAnsi="Times New Roman"/>
          <w:sz w:val="24"/>
          <w:szCs w:val="24"/>
        </w:rPr>
        <w:t>fles</w:t>
      </w:r>
      <w:r w:rsidR="00492332" w:rsidRPr="007C3E3E">
        <w:rPr>
          <w:rFonts w:ascii="Times New Roman" w:hAnsi="Times New Roman"/>
          <w:sz w:val="24"/>
          <w:szCs w:val="24"/>
        </w:rPr>
        <w:t xml:space="preserve"> (liefst doorzichtig)</w:t>
      </w:r>
      <w:r w:rsidR="007432A6" w:rsidRPr="007C3E3E">
        <w:rPr>
          <w:rFonts w:ascii="Times New Roman" w:hAnsi="Times New Roman"/>
          <w:sz w:val="24"/>
          <w:szCs w:val="24"/>
        </w:rPr>
        <w:t>; e</w:t>
      </w:r>
      <w:r w:rsidR="00B82CAC" w:rsidRPr="007C3E3E">
        <w:rPr>
          <w:rFonts w:ascii="Times New Roman" w:hAnsi="Times New Roman"/>
          <w:sz w:val="24"/>
          <w:szCs w:val="24"/>
        </w:rPr>
        <w:t>vent</w:t>
      </w:r>
      <w:r w:rsidR="00E20D28" w:rsidRPr="007C3E3E">
        <w:rPr>
          <w:rFonts w:ascii="Times New Roman" w:hAnsi="Times New Roman"/>
          <w:sz w:val="24"/>
          <w:szCs w:val="24"/>
        </w:rPr>
        <w:t xml:space="preserve">ueel </w:t>
      </w:r>
      <w:r w:rsidR="007432A6" w:rsidRPr="007C3E3E">
        <w:rPr>
          <w:rFonts w:ascii="Times New Roman" w:hAnsi="Times New Roman"/>
          <w:sz w:val="24"/>
          <w:szCs w:val="24"/>
        </w:rPr>
        <w:t>een</w:t>
      </w:r>
      <w:r w:rsidR="0069778D" w:rsidRPr="007C3E3E">
        <w:rPr>
          <w:rFonts w:ascii="Times New Roman" w:hAnsi="Times New Roman"/>
          <w:sz w:val="24"/>
          <w:szCs w:val="24"/>
        </w:rPr>
        <w:t xml:space="preserve"> </w:t>
      </w:r>
      <w:r w:rsidR="00617BB9">
        <w:rPr>
          <w:rFonts w:ascii="Times New Roman" w:hAnsi="Times New Roman"/>
          <w:sz w:val="24"/>
          <w:szCs w:val="24"/>
        </w:rPr>
        <w:t>nylon</w:t>
      </w:r>
      <w:r w:rsidR="00E20D28" w:rsidRPr="007C3E3E">
        <w:rPr>
          <w:rFonts w:ascii="Times New Roman" w:hAnsi="Times New Roman"/>
          <w:sz w:val="24"/>
          <w:szCs w:val="24"/>
        </w:rPr>
        <w:t>kous en grote weckfle</w:t>
      </w:r>
      <w:r w:rsidR="00B82CAC" w:rsidRPr="007C3E3E">
        <w:rPr>
          <w:rFonts w:ascii="Times New Roman" w:hAnsi="Times New Roman"/>
          <w:sz w:val="24"/>
          <w:szCs w:val="24"/>
        </w:rPr>
        <w:t>s</w:t>
      </w:r>
    </w:p>
    <w:p w:rsidR="00C968E4" w:rsidRPr="007C3E3E" w:rsidRDefault="00C968E4" w:rsidP="007C3E3E">
      <w:pPr>
        <w:pStyle w:val="Geenafstand"/>
        <w:rPr>
          <w:rFonts w:ascii="Times New Roman" w:hAnsi="Times New Roman"/>
          <w:sz w:val="24"/>
          <w:szCs w:val="24"/>
        </w:rPr>
      </w:pPr>
    </w:p>
    <w:p w:rsidR="00CB0BC6" w:rsidRPr="00617BB9" w:rsidRDefault="00C968E4" w:rsidP="007C3E3E">
      <w:pPr>
        <w:pStyle w:val="Geenafstand"/>
        <w:rPr>
          <w:rFonts w:ascii="Times New Roman" w:hAnsi="Times New Roman"/>
          <w:b/>
          <w:sz w:val="24"/>
          <w:szCs w:val="24"/>
        </w:rPr>
      </w:pPr>
      <w:r w:rsidRPr="00617BB9">
        <w:rPr>
          <w:rFonts w:ascii="Times New Roman" w:hAnsi="Times New Roman"/>
          <w:b/>
          <w:sz w:val="24"/>
          <w:szCs w:val="24"/>
        </w:rPr>
        <w:t xml:space="preserve">Voorbereiding </w:t>
      </w:r>
    </w:p>
    <w:p w:rsidR="00C968E4" w:rsidRPr="007C3E3E" w:rsidRDefault="00B82CAC" w:rsidP="007C3E3E">
      <w:pPr>
        <w:pStyle w:val="Geenafstand"/>
        <w:rPr>
          <w:rFonts w:ascii="Times New Roman" w:hAnsi="Times New Roman"/>
          <w:sz w:val="24"/>
          <w:szCs w:val="24"/>
        </w:rPr>
      </w:pPr>
      <w:r w:rsidRPr="007C3E3E">
        <w:rPr>
          <w:rFonts w:ascii="Times New Roman" w:hAnsi="Times New Roman"/>
          <w:sz w:val="24"/>
          <w:szCs w:val="24"/>
        </w:rPr>
        <w:t>Da’s nog eens leuk</w:t>
      </w:r>
      <w:r w:rsidR="0069778D" w:rsidRPr="007C3E3E">
        <w:rPr>
          <w:rFonts w:ascii="Times New Roman" w:hAnsi="Times New Roman"/>
          <w:sz w:val="24"/>
          <w:szCs w:val="24"/>
        </w:rPr>
        <w:t>:</w:t>
      </w:r>
      <w:r w:rsidRPr="007C3E3E">
        <w:rPr>
          <w:rFonts w:ascii="Times New Roman" w:hAnsi="Times New Roman"/>
          <w:sz w:val="24"/>
          <w:szCs w:val="24"/>
        </w:rPr>
        <w:t xml:space="preserve"> je hoeft niks voor te bereiden. Deze demo wekt verbazing</w:t>
      </w:r>
      <w:r w:rsidR="00513D57" w:rsidRPr="007C3E3E">
        <w:rPr>
          <w:rFonts w:ascii="Times New Roman" w:hAnsi="Times New Roman"/>
          <w:sz w:val="24"/>
          <w:szCs w:val="24"/>
        </w:rPr>
        <w:t>, nodigt uit tot thuis experimenteren</w:t>
      </w:r>
      <w:r w:rsidRPr="007C3E3E">
        <w:rPr>
          <w:rFonts w:ascii="Times New Roman" w:hAnsi="Times New Roman"/>
          <w:sz w:val="24"/>
          <w:szCs w:val="24"/>
        </w:rPr>
        <w:t xml:space="preserve"> en lukt ‘altijd’</w:t>
      </w:r>
      <w:r w:rsidR="0064000D" w:rsidRPr="007C3E3E">
        <w:rPr>
          <w:rFonts w:ascii="Times New Roman" w:hAnsi="Times New Roman"/>
          <w:sz w:val="24"/>
          <w:szCs w:val="24"/>
        </w:rPr>
        <w:t>.</w:t>
      </w:r>
    </w:p>
    <w:p w:rsidR="00B82CAC" w:rsidRPr="007C3E3E" w:rsidRDefault="00B82CAC" w:rsidP="007C3E3E">
      <w:pPr>
        <w:pStyle w:val="Geenafstand"/>
        <w:rPr>
          <w:rFonts w:ascii="Times New Roman" w:hAnsi="Times New Roman"/>
          <w:sz w:val="24"/>
          <w:szCs w:val="24"/>
        </w:rPr>
      </w:pPr>
    </w:p>
    <w:p w:rsidR="00CB0BC6" w:rsidRPr="00617BB9" w:rsidRDefault="00C968E4" w:rsidP="007C3E3E">
      <w:pPr>
        <w:pStyle w:val="Geenafstand"/>
        <w:rPr>
          <w:rFonts w:ascii="Times New Roman" w:hAnsi="Times New Roman"/>
          <w:b/>
          <w:sz w:val="24"/>
          <w:szCs w:val="24"/>
        </w:rPr>
      </w:pPr>
      <w:r w:rsidRPr="00617BB9">
        <w:rPr>
          <w:rFonts w:ascii="Times New Roman" w:hAnsi="Times New Roman"/>
          <w:b/>
          <w:sz w:val="24"/>
          <w:szCs w:val="24"/>
        </w:rPr>
        <w:t xml:space="preserve">Uitvoering </w:t>
      </w:r>
      <w:r w:rsidR="00330E0D" w:rsidRPr="00617BB9">
        <w:rPr>
          <w:rFonts w:ascii="Times New Roman" w:hAnsi="Times New Roman"/>
          <w:b/>
          <w:sz w:val="24"/>
          <w:szCs w:val="24"/>
        </w:rPr>
        <w:tab/>
      </w:r>
    </w:p>
    <w:p w:rsidR="00492332" w:rsidRPr="007C3E3E" w:rsidRDefault="00330E0D" w:rsidP="007C3E3E">
      <w:pPr>
        <w:pStyle w:val="Geenafstand"/>
        <w:rPr>
          <w:rFonts w:ascii="Times New Roman" w:hAnsi="Times New Roman"/>
          <w:sz w:val="24"/>
          <w:szCs w:val="24"/>
        </w:rPr>
      </w:pPr>
      <w:r w:rsidRPr="007C3E3E">
        <w:rPr>
          <w:rFonts w:ascii="Times New Roman" w:hAnsi="Times New Roman"/>
          <w:sz w:val="24"/>
          <w:szCs w:val="24"/>
        </w:rPr>
        <w:t xml:space="preserve">Dek </w:t>
      </w:r>
      <w:r w:rsidR="0069778D" w:rsidRPr="007C3E3E">
        <w:rPr>
          <w:rFonts w:ascii="Times New Roman" w:hAnsi="Times New Roman"/>
          <w:sz w:val="24"/>
          <w:szCs w:val="24"/>
        </w:rPr>
        <w:t xml:space="preserve">de opening van </w:t>
      </w:r>
      <w:r w:rsidRPr="007C3E3E">
        <w:rPr>
          <w:rFonts w:ascii="Times New Roman" w:hAnsi="Times New Roman"/>
          <w:sz w:val="24"/>
          <w:szCs w:val="24"/>
        </w:rPr>
        <w:t xml:space="preserve">af met </w:t>
      </w:r>
      <w:r w:rsidR="007432A6" w:rsidRPr="007C3E3E">
        <w:rPr>
          <w:rFonts w:ascii="Times New Roman" w:hAnsi="Times New Roman"/>
          <w:sz w:val="24"/>
          <w:szCs w:val="24"/>
        </w:rPr>
        <w:t xml:space="preserve">een </w:t>
      </w:r>
      <w:r w:rsidRPr="007C3E3E">
        <w:rPr>
          <w:rFonts w:ascii="Times New Roman" w:hAnsi="Times New Roman"/>
          <w:sz w:val="24"/>
          <w:szCs w:val="24"/>
        </w:rPr>
        <w:t xml:space="preserve">katoenen zakdoek. </w:t>
      </w:r>
      <w:r w:rsidR="0069778D" w:rsidRPr="007C3E3E">
        <w:rPr>
          <w:rFonts w:ascii="Times New Roman" w:hAnsi="Times New Roman"/>
          <w:sz w:val="24"/>
          <w:szCs w:val="24"/>
        </w:rPr>
        <w:t xml:space="preserve">Laat zien dat je </w:t>
      </w:r>
      <w:r w:rsidRPr="007C3E3E">
        <w:rPr>
          <w:rFonts w:ascii="Times New Roman" w:hAnsi="Times New Roman"/>
          <w:sz w:val="24"/>
          <w:szCs w:val="24"/>
        </w:rPr>
        <w:t xml:space="preserve">nog steeds </w:t>
      </w:r>
      <w:r w:rsidR="0069778D" w:rsidRPr="007C3E3E">
        <w:rPr>
          <w:rFonts w:ascii="Times New Roman" w:hAnsi="Times New Roman"/>
          <w:sz w:val="24"/>
          <w:szCs w:val="24"/>
        </w:rPr>
        <w:t xml:space="preserve">de planten water kunt geven of een glas vol kunt gieten met de vloeistof uit </w:t>
      </w:r>
      <w:r w:rsidR="007432A6" w:rsidRPr="007C3E3E">
        <w:rPr>
          <w:rFonts w:ascii="Times New Roman" w:hAnsi="Times New Roman"/>
          <w:sz w:val="24"/>
          <w:szCs w:val="24"/>
        </w:rPr>
        <w:t>de</w:t>
      </w:r>
      <w:r w:rsidR="0069778D" w:rsidRPr="007C3E3E">
        <w:rPr>
          <w:rFonts w:ascii="Times New Roman" w:hAnsi="Times New Roman"/>
          <w:sz w:val="24"/>
          <w:szCs w:val="24"/>
        </w:rPr>
        <w:t xml:space="preserve"> fles. </w:t>
      </w:r>
      <w:r w:rsidR="00492332" w:rsidRPr="007C3E3E">
        <w:rPr>
          <w:rFonts w:ascii="Times New Roman" w:hAnsi="Times New Roman"/>
          <w:sz w:val="24"/>
          <w:szCs w:val="24"/>
        </w:rPr>
        <w:t xml:space="preserve">De zakdoek laat water door! </w:t>
      </w:r>
    </w:p>
    <w:p w:rsidR="00330E0D" w:rsidRPr="007C3E3E" w:rsidRDefault="00492332" w:rsidP="007C3E3E">
      <w:pPr>
        <w:pStyle w:val="Geenafstand"/>
        <w:rPr>
          <w:rFonts w:ascii="Times New Roman" w:hAnsi="Times New Roman"/>
          <w:sz w:val="24"/>
          <w:szCs w:val="24"/>
        </w:rPr>
      </w:pPr>
      <w:r w:rsidRPr="007C3E3E">
        <w:rPr>
          <w:rFonts w:ascii="Times New Roman" w:hAnsi="Times New Roman"/>
          <w:sz w:val="24"/>
          <w:szCs w:val="24"/>
        </w:rPr>
        <w:t xml:space="preserve">Draai nu </w:t>
      </w:r>
      <w:r w:rsidR="007432A6" w:rsidRPr="007C3E3E">
        <w:rPr>
          <w:rFonts w:ascii="Times New Roman" w:hAnsi="Times New Roman"/>
          <w:sz w:val="24"/>
          <w:szCs w:val="24"/>
        </w:rPr>
        <w:t xml:space="preserve">de fles </w:t>
      </w:r>
      <w:r w:rsidRPr="007C3E3E">
        <w:rPr>
          <w:rFonts w:ascii="Times New Roman" w:hAnsi="Times New Roman"/>
          <w:sz w:val="24"/>
          <w:szCs w:val="24"/>
        </w:rPr>
        <w:t xml:space="preserve">met water om. Er komt misschien een beetje water uit, maar de rest blijft erin zitten. Laat aan de leerlingen zien dat er wat lucht bovenin zit de fles zit en laat zien welke vorm de zakdoek heeft. De kolom water in </w:t>
      </w:r>
      <w:r w:rsidR="007432A6" w:rsidRPr="007C3E3E">
        <w:rPr>
          <w:rFonts w:ascii="Times New Roman" w:hAnsi="Times New Roman"/>
          <w:sz w:val="24"/>
          <w:szCs w:val="24"/>
        </w:rPr>
        <w:t xml:space="preserve">de fles </w:t>
      </w:r>
      <w:r w:rsidRPr="007C3E3E">
        <w:rPr>
          <w:rFonts w:ascii="Times New Roman" w:hAnsi="Times New Roman"/>
          <w:sz w:val="24"/>
          <w:szCs w:val="24"/>
        </w:rPr>
        <w:t>samen met de druk bovenin de fles zijn in evenwicht met de druk</w:t>
      </w:r>
      <w:r w:rsidR="007432A6" w:rsidRPr="007C3E3E">
        <w:rPr>
          <w:rFonts w:ascii="Times New Roman" w:hAnsi="Times New Roman"/>
          <w:sz w:val="24"/>
          <w:szCs w:val="24"/>
        </w:rPr>
        <w:t xml:space="preserve"> van de buitenlucht</w:t>
      </w:r>
      <w:r w:rsidR="00617BB9">
        <w:rPr>
          <w:rFonts w:ascii="Times New Roman" w:hAnsi="Times New Roman"/>
          <w:sz w:val="24"/>
          <w:szCs w:val="24"/>
        </w:rPr>
        <w:t>. Cohesie en oppervlakte</w:t>
      </w:r>
      <w:r w:rsidRPr="007C3E3E">
        <w:rPr>
          <w:rFonts w:ascii="Times New Roman" w:hAnsi="Times New Roman"/>
          <w:sz w:val="24"/>
          <w:szCs w:val="24"/>
        </w:rPr>
        <w:t xml:space="preserve">spanning zorgen ervoor dat de zakdoek niet doorlaatbaar is voor water.  </w:t>
      </w:r>
    </w:p>
    <w:p w:rsidR="00492332" w:rsidRPr="007C3E3E" w:rsidRDefault="00492332" w:rsidP="007C3E3E">
      <w:pPr>
        <w:pStyle w:val="Geenafstand"/>
        <w:rPr>
          <w:rFonts w:ascii="Times New Roman" w:hAnsi="Times New Roman"/>
          <w:sz w:val="24"/>
          <w:szCs w:val="24"/>
        </w:rPr>
      </w:pPr>
      <w:r w:rsidRPr="007C3E3E">
        <w:rPr>
          <w:rFonts w:ascii="Times New Roman" w:hAnsi="Times New Roman"/>
          <w:sz w:val="24"/>
          <w:szCs w:val="24"/>
        </w:rPr>
        <w:t xml:space="preserve">Prik een gaatje in de zakdoek. Er verandert niks. Maak het gat groter en groter…opeens breekt het wateroppervlak onderin de fles en stroomt ie leeg. Doe dit laatste deel dus vooral boven de wasbak. </w:t>
      </w:r>
    </w:p>
    <w:p w:rsidR="00B82CAC" w:rsidRPr="007C3E3E" w:rsidRDefault="00B82CAC" w:rsidP="007C3E3E">
      <w:pPr>
        <w:pStyle w:val="Geenafstand"/>
        <w:rPr>
          <w:rFonts w:ascii="Times New Roman" w:hAnsi="Times New Roman"/>
          <w:sz w:val="24"/>
          <w:szCs w:val="24"/>
        </w:rPr>
      </w:pPr>
    </w:p>
    <w:p w:rsidR="00AA183C" w:rsidRPr="007C3E3E" w:rsidRDefault="00AA183C" w:rsidP="007C3E3E">
      <w:pPr>
        <w:pStyle w:val="Geenafstand"/>
        <w:rPr>
          <w:rFonts w:ascii="Times New Roman" w:hAnsi="Times New Roman"/>
          <w:sz w:val="24"/>
          <w:szCs w:val="24"/>
        </w:rPr>
      </w:pPr>
      <w:r w:rsidRPr="007C3E3E">
        <w:rPr>
          <w:rFonts w:ascii="Times New Roman" w:hAnsi="Times New Roman"/>
          <w:sz w:val="24"/>
          <w:szCs w:val="24"/>
          <w:highlight w:val="yellow"/>
        </w:rPr>
        <w:t>[Hier ongeveer 69</w:t>
      </w:r>
      <w:r w:rsidRPr="007C3E3E">
        <w:rPr>
          <w:rFonts w:ascii="Times New Roman" w:hAnsi="Times New Roman"/>
          <w:sz w:val="24"/>
          <w:szCs w:val="24"/>
          <w:highlight w:val="yellow"/>
        </w:rPr>
        <w:softHyphen/>
      </w:r>
      <w:r w:rsidRPr="007C3E3E">
        <w:rPr>
          <w:rFonts w:ascii="Times New Roman" w:hAnsi="Times New Roman"/>
          <w:sz w:val="24"/>
          <w:szCs w:val="24"/>
          <w:highlight w:val="yellow"/>
        </w:rPr>
        <w:softHyphen/>
        <w:t>_IF</w:t>
      </w:r>
      <w:r w:rsidRPr="007C3E3E">
        <w:rPr>
          <w:rFonts w:ascii="Times New Roman" w:hAnsi="Times New Roman"/>
          <w:sz w:val="24"/>
          <w:szCs w:val="24"/>
          <w:highlight w:val="yellow"/>
        </w:rPr>
        <w:softHyphen/>
        <w:t>_foto 2]</w:t>
      </w:r>
    </w:p>
    <w:p w:rsidR="000F5D98" w:rsidRPr="007C3E3E" w:rsidRDefault="000F5D98" w:rsidP="007C3E3E">
      <w:pPr>
        <w:pStyle w:val="Geenafstand"/>
        <w:rPr>
          <w:rFonts w:ascii="Times New Roman" w:hAnsi="Times New Roman"/>
          <w:i/>
          <w:sz w:val="24"/>
          <w:szCs w:val="24"/>
        </w:rPr>
      </w:pPr>
      <w:r w:rsidRPr="007C3E3E">
        <w:rPr>
          <w:rFonts w:ascii="Times New Roman" w:hAnsi="Times New Roman"/>
          <w:i/>
          <w:sz w:val="24"/>
          <w:szCs w:val="24"/>
        </w:rPr>
        <w:t>De luchtdruk duwt het papier dat de f</w:t>
      </w:r>
      <w:r w:rsidR="00AA183C" w:rsidRPr="007C3E3E">
        <w:rPr>
          <w:rFonts w:ascii="Times New Roman" w:hAnsi="Times New Roman"/>
          <w:i/>
          <w:sz w:val="24"/>
          <w:szCs w:val="24"/>
        </w:rPr>
        <w:t>lesopening afsluit naar binnen.</w:t>
      </w:r>
    </w:p>
    <w:p w:rsidR="000F5D98" w:rsidRPr="007C3E3E" w:rsidRDefault="000F5D98" w:rsidP="007C3E3E">
      <w:pPr>
        <w:pStyle w:val="Geenafstand"/>
        <w:rPr>
          <w:rFonts w:ascii="Times New Roman" w:hAnsi="Times New Roman"/>
          <w:sz w:val="24"/>
          <w:szCs w:val="24"/>
        </w:rPr>
      </w:pPr>
    </w:p>
    <w:p w:rsidR="001E6FE0" w:rsidRPr="007C3E3E" w:rsidRDefault="00C968E4" w:rsidP="007C3E3E">
      <w:pPr>
        <w:pStyle w:val="Geenafstand"/>
        <w:rPr>
          <w:rFonts w:ascii="Times New Roman" w:hAnsi="Times New Roman"/>
          <w:sz w:val="24"/>
          <w:szCs w:val="24"/>
        </w:rPr>
      </w:pPr>
      <w:r w:rsidRPr="00617BB9">
        <w:rPr>
          <w:rFonts w:ascii="Times New Roman" w:hAnsi="Times New Roman"/>
          <w:b/>
          <w:sz w:val="24"/>
          <w:szCs w:val="24"/>
        </w:rPr>
        <w:t>Natuurkundige achtergrond</w:t>
      </w:r>
      <w:r w:rsidRPr="007C3E3E">
        <w:rPr>
          <w:rFonts w:ascii="Times New Roman" w:hAnsi="Times New Roman"/>
          <w:sz w:val="24"/>
          <w:szCs w:val="24"/>
        </w:rPr>
        <w:t xml:space="preserve"> </w:t>
      </w:r>
      <w:r w:rsidRPr="007C3E3E">
        <w:rPr>
          <w:rFonts w:ascii="Times New Roman" w:hAnsi="Times New Roman"/>
          <w:sz w:val="24"/>
          <w:szCs w:val="24"/>
        </w:rPr>
        <w:br/>
      </w:r>
      <w:r w:rsidR="00B82CAC" w:rsidRPr="007C3E3E">
        <w:rPr>
          <w:rFonts w:ascii="Times New Roman" w:hAnsi="Times New Roman"/>
          <w:sz w:val="24"/>
          <w:szCs w:val="24"/>
        </w:rPr>
        <w:t xml:space="preserve">De druk van de buitenlucht is in staat een waterkolom van </w:t>
      </w:r>
      <w:r w:rsidR="00B82CAC" w:rsidRPr="00326874">
        <w:rPr>
          <w:rFonts w:ascii="Times New Roman" w:hAnsi="Times New Roman"/>
          <w:sz w:val="24"/>
          <w:szCs w:val="24"/>
          <w:highlight w:val="cyan"/>
        </w:rPr>
        <w:t>10 m</w:t>
      </w:r>
      <w:r w:rsidR="00B82CAC" w:rsidRPr="007C3E3E">
        <w:rPr>
          <w:rFonts w:ascii="Times New Roman" w:hAnsi="Times New Roman"/>
          <w:sz w:val="24"/>
          <w:szCs w:val="24"/>
        </w:rPr>
        <w:t xml:space="preserve"> omhoog te houden. Voorwaarde is dan wel dat er bovenin de waterkolom ‘vacuum’ heerst. Bevindt zich boven de </w:t>
      </w:r>
      <w:r w:rsidR="00B82CAC" w:rsidRPr="007C3E3E">
        <w:rPr>
          <w:rFonts w:ascii="Times New Roman" w:hAnsi="Times New Roman"/>
          <w:sz w:val="24"/>
          <w:szCs w:val="24"/>
        </w:rPr>
        <w:lastRenderedPageBreak/>
        <w:t>waterkolom wel lucht</w:t>
      </w:r>
      <w:r w:rsidR="00617BB9">
        <w:rPr>
          <w:rFonts w:ascii="Times New Roman" w:hAnsi="Times New Roman"/>
          <w:sz w:val="24"/>
          <w:szCs w:val="24"/>
        </w:rPr>
        <w:t>,</w:t>
      </w:r>
      <w:r w:rsidR="00B82CAC" w:rsidRPr="007C3E3E">
        <w:rPr>
          <w:rFonts w:ascii="Times New Roman" w:hAnsi="Times New Roman"/>
          <w:sz w:val="24"/>
          <w:szCs w:val="24"/>
        </w:rPr>
        <w:t xml:space="preserve"> dan hangt de watermassa aan die lucht en zal er daar volgens Boyle een onderdruk zijn zodanig dat waterdruk plus luchtdruk boven de waterkolom gelijk is aan </w:t>
      </w:r>
      <w:r w:rsidR="00617BB9">
        <w:rPr>
          <w:rFonts w:ascii="Times New Roman" w:hAnsi="Times New Roman"/>
          <w:sz w:val="24"/>
          <w:szCs w:val="24"/>
        </w:rPr>
        <w:t>de druk van de buitenlucht</w:t>
      </w:r>
      <w:r w:rsidR="00B82CAC" w:rsidRPr="007C3E3E">
        <w:rPr>
          <w:rFonts w:ascii="Times New Roman" w:hAnsi="Times New Roman"/>
          <w:sz w:val="24"/>
          <w:szCs w:val="24"/>
        </w:rPr>
        <w:t xml:space="preserve">. </w:t>
      </w:r>
    </w:p>
    <w:p w:rsidR="000559CC" w:rsidRPr="007C3E3E" w:rsidRDefault="00617BB9" w:rsidP="007C3E3E">
      <w:pPr>
        <w:pStyle w:val="Geenafstand"/>
        <w:rPr>
          <w:rFonts w:ascii="Times New Roman" w:hAnsi="Times New Roman"/>
          <w:sz w:val="24"/>
          <w:szCs w:val="24"/>
        </w:rPr>
      </w:pPr>
      <w:r>
        <w:rPr>
          <w:rFonts w:ascii="Times New Roman" w:hAnsi="Times New Roman"/>
          <w:sz w:val="24"/>
          <w:szCs w:val="24"/>
        </w:rPr>
        <w:t>Dankzij de oppervlakte</w:t>
      </w:r>
      <w:r w:rsidR="000559CC" w:rsidRPr="007C3E3E">
        <w:rPr>
          <w:rFonts w:ascii="Times New Roman" w:hAnsi="Times New Roman"/>
          <w:sz w:val="24"/>
          <w:szCs w:val="24"/>
        </w:rPr>
        <w:t>spanning zorgt de zakdoek ervoor dat het wateroppervlak onderin de fles niet breekt.</w:t>
      </w:r>
    </w:p>
    <w:p w:rsidR="00774ACF" w:rsidRPr="007C3E3E" w:rsidRDefault="00774ACF" w:rsidP="007C3E3E">
      <w:pPr>
        <w:pStyle w:val="Geenafstand"/>
        <w:rPr>
          <w:rFonts w:ascii="Times New Roman" w:hAnsi="Times New Roman"/>
          <w:sz w:val="24"/>
          <w:szCs w:val="24"/>
        </w:rPr>
      </w:pPr>
    </w:p>
    <w:p w:rsidR="000F11C7" w:rsidRPr="00617BB9" w:rsidRDefault="00C968E4" w:rsidP="007C3E3E">
      <w:pPr>
        <w:pStyle w:val="Geenafstand"/>
        <w:rPr>
          <w:rFonts w:ascii="Times New Roman" w:hAnsi="Times New Roman"/>
          <w:b/>
          <w:sz w:val="24"/>
          <w:szCs w:val="24"/>
        </w:rPr>
      </w:pPr>
      <w:r w:rsidRPr="00617BB9">
        <w:rPr>
          <w:rFonts w:ascii="Times New Roman" w:hAnsi="Times New Roman"/>
          <w:b/>
          <w:sz w:val="24"/>
          <w:szCs w:val="24"/>
        </w:rPr>
        <w:t xml:space="preserve">Tips </w:t>
      </w:r>
    </w:p>
    <w:p w:rsidR="000F11C7" w:rsidRPr="007C3E3E" w:rsidRDefault="000F11C7" w:rsidP="007C3E3E">
      <w:pPr>
        <w:pStyle w:val="Geenafstand"/>
        <w:rPr>
          <w:rFonts w:ascii="Times New Roman" w:hAnsi="Times New Roman"/>
          <w:sz w:val="24"/>
          <w:szCs w:val="24"/>
        </w:rPr>
      </w:pPr>
      <w:r w:rsidRPr="007C3E3E">
        <w:rPr>
          <w:rFonts w:ascii="Times New Roman" w:hAnsi="Times New Roman"/>
          <w:sz w:val="24"/>
          <w:szCs w:val="24"/>
        </w:rPr>
        <w:t>De demonstratie wordt spectaculairder (en risicovoller) door hem verder te vergroten. Gebruik</w:t>
      </w:r>
      <w:r w:rsidR="00617BB9">
        <w:rPr>
          <w:rFonts w:ascii="Times New Roman" w:hAnsi="Times New Roman"/>
          <w:sz w:val="24"/>
          <w:szCs w:val="24"/>
        </w:rPr>
        <w:t xml:space="preserve"> bijvoorbeeld een grote </w:t>
      </w:r>
      <w:r w:rsidRPr="007C3E3E">
        <w:rPr>
          <w:rFonts w:ascii="Times New Roman" w:hAnsi="Times New Roman"/>
          <w:sz w:val="24"/>
          <w:szCs w:val="24"/>
        </w:rPr>
        <w:t>weckfles</w:t>
      </w:r>
      <w:r w:rsidR="00617BB9">
        <w:rPr>
          <w:rFonts w:ascii="Times New Roman" w:hAnsi="Times New Roman"/>
          <w:sz w:val="24"/>
          <w:szCs w:val="24"/>
        </w:rPr>
        <w:t xml:space="preserve"> </w:t>
      </w:r>
      <w:r w:rsidR="00617BB9" w:rsidRPr="00890339">
        <w:rPr>
          <w:rFonts w:ascii="Times New Roman" w:hAnsi="Times New Roman"/>
          <w:sz w:val="24"/>
          <w:szCs w:val="24"/>
        </w:rPr>
        <w:t xml:space="preserve">van </w:t>
      </w:r>
      <w:r w:rsidR="00617BB9" w:rsidRPr="00890339">
        <w:rPr>
          <w:rFonts w:ascii="Times New Roman" w:hAnsi="Times New Roman"/>
          <w:sz w:val="24"/>
          <w:szCs w:val="24"/>
          <w:highlight w:val="cyan"/>
        </w:rPr>
        <w:t>2 liter</w:t>
      </w:r>
      <w:r w:rsidRPr="007C3E3E">
        <w:rPr>
          <w:rFonts w:ascii="Times New Roman" w:hAnsi="Times New Roman"/>
          <w:sz w:val="24"/>
          <w:szCs w:val="24"/>
        </w:rPr>
        <w:t xml:space="preserve">. De opening ervan maak je ‘dicht’ met een stukje nylonkous en een postelastiek. De fles (met nylonkous) vul je onder de kraan. De waterstraal gaat door de kous heen. </w:t>
      </w:r>
    </w:p>
    <w:p w:rsidR="000F11C7" w:rsidRPr="007C3E3E" w:rsidRDefault="000F11C7" w:rsidP="007C3E3E">
      <w:pPr>
        <w:pStyle w:val="Geenafstand"/>
        <w:rPr>
          <w:rFonts w:ascii="Times New Roman" w:hAnsi="Times New Roman"/>
          <w:sz w:val="24"/>
          <w:szCs w:val="24"/>
        </w:rPr>
      </w:pPr>
      <w:r w:rsidRPr="007C3E3E">
        <w:rPr>
          <w:rFonts w:ascii="Times New Roman" w:hAnsi="Times New Roman"/>
          <w:sz w:val="24"/>
          <w:szCs w:val="24"/>
        </w:rPr>
        <w:t xml:space="preserve">De fles op zijn kop houden is iets moeilijker, omdat-ie aardig zwaar is. Ook nu blijft het water in de fles. Je </w:t>
      </w:r>
      <w:r w:rsidR="00617BB9">
        <w:rPr>
          <w:rFonts w:ascii="Times New Roman" w:hAnsi="Times New Roman"/>
          <w:sz w:val="24"/>
          <w:szCs w:val="24"/>
        </w:rPr>
        <w:t>kunt met een scherp voorwerp (bijvoorbeeld</w:t>
      </w:r>
      <w:r w:rsidRPr="007C3E3E">
        <w:rPr>
          <w:rFonts w:ascii="Times New Roman" w:hAnsi="Times New Roman"/>
          <w:sz w:val="24"/>
          <w:szCs w:val="24"/>
        </w:rPr>
        <w:t xml:space="preserve"> de punt van een schaar of een saté- prikker) gaten in de kous prikken zonder dat de fles helemaal leegloopt. </w:t>
      </w:r>
      <w:r w:rsidR="0001699F" w:rsidRPr="007C3E3E">
        <w:rPr>
          <w:rFonts w:ascii="Times New Roman" w:hAnsi="Times New Roman"/>
          <w:sz w:val="24"/>
          <w:szCs w:val="24"/>
        </w:rPr>
        <w:t>Doe dit wel boven een o</w:t>
      </w:r>
      <w:r w:rsidR="000F5D98" w:rsidRPr="007C3E3E">
        <w:rPr>
          <w:rFonts w:ascii="Times New Roman" w:hAnsi="Times New Roman"/>
          <w:sz w:val="24"/>
          <w:szCs w:val="24"/>
        </w:rPr>
        <w:t>p</w:t>
      </w:r>
      <w:r w:rsidR="0001699F" w:rsidRPr="007C3E3E">
        <w:rPr>
          <w:rFonts w:ascii="Times New Roman" w:hAnsi="Times New Roman"/>
          <w:sz w:val="24"/>
          <w:szCs w:val="24"/>
        </w:rPr>
        <w:t xml:space="preserve">vangbak! </w:t>
      </w:r>
      <w:r w:rsidRPr="007C3E3E">
        <w:rPr>
          <w:rFonts w:ascii="Times New Roman" w:hAnsi="Times New Roman"/>
          <w:sz w:val="24"/>
          <w:szCs w:val="24"/>
        </w:rPr>
        <w:t xml:space="preserve">Er komt steeds meer lucht bovenin de fles. Hoe groot moet het gat zijn voordat het oppervlak breekt? </w:t>
      </w:r>
    </w:p>
    <w:p w:rsidR="007432A6" w:rsidRPr="007C3E3E" w:rsidRDefault="000F11C7" w:rsidP="007C3E3E">
      <w:pPr>
        <w:pStyle w:val="Geenafstand"/>
        <w:rPr>
          <w:rFonts w:ascii="Times New Roman" w:hAnsi="Times New Roman"/>
          <w:sz w:val="24"/>
          <w:szCs w:val="24"/>
          <w:highlight w:val="yellow"/>
        </w:rPr>
      </w:pPr>
      <w:r w:rsidRPr="007C3E3E">
        <w:rPr>
          <w:rFonts w:ascii="Times New Roman" w:hAnsi="Times New Roman"/>
          <w:sz w:val="24"/>
          <w:szCs w:val="24"/>
        </w:rPr>
        <w:t xml:space="preserve">Je kunt ook de opening </w:t>
      </w:r>
      <w:r w:rsidR="00F03F18" w:rsidRPr="007C3E3E">
        <w:rPr>
          <w:rFonts w:ascii="Times New Roman" w:hAnsi="Times New Roman"/>
          <w:sz w:val="24"/>
          <w:szCs w:val="24"/>
        </w:rPr>
        <w:t>‘af</w:t>
      </w:r>
      <w:r w:rsidRPr="007C3E3E">
        <w:rPr>
          <w:rFonts w:ascii="Times New Roman" w:hAnsi="Times New Roman"/>
          <w:sz w:val="24"/>
          <w:szCs w:val="24"/>
        </w:rPr>
        <w:t xml:space="preserve">sluiten’ met een nethemd (hemd met grote </w:t>
      </w:r>
      <w:r w:rsidR="00F03F18" w:rsidRPr="007C3E3E">
        <w:rPr>
          <w:rFonts w:ascii="Times New Roman" w:hAnsi="Times New Roman"/>
          <w:sz w:val="24"/>
          <w:szCs w:val="24"/>
        </w:rPr>
        <w:t>gaten)</w:t>
      </w:r>
      <w:r w:rsidR="00AA183C" w:rsidRPr="007C3E3E">
        <w:rPr>
          <w:rFonts w:ascii="Times New Roman" w:hAnsi="Times New Roman"/>
          <w:sz w:val="24"/>
          <w:szCs w:val="24"/>
        </w:rPr>
        <w:t xml:space="preserve"> of</w:t>
      </w:r>
      <w:r w:rsidRPr="007C3E3E">
        <w:rPr>
          <w:rFonts w:ascii="Times New Roman" w:hAnsi="Times New Roman"/>
          <w:sz w:val="24"/>
          <w:szCs w:val="24"/>
        </w:rPr>
        <w:t xml:space="preserve"> een zeef. </w:t>
      </w:r>
      <w:r w:rsidR="00F03F18" w:rsidRPr="007C3E3E">
        <w:rPr>
          <w:rFonts w:ascii="Times New Roman" w:eastAsia="Times New Roman" w:hAnsi="Times New Roman"/>
          <w:sz w:val="24"/>
          <w:szCs w:val="24"/>
          <w:lang w:eastAsia="nl-NL"/>
        </w:rPr>
        <w:t>Of met een 'netje' van de uien, mandarijnen, knoflook. Bij hele wijde openingen het netje even dubbelvouwen voor gebruik. Een coc</w:t>
      </w:r>
      <w:r w:rsidR="007432A6" w:rsidRPr="007C3E3E">
        <w:rPr>
          <w:rFonts w:ascii="Times New Roman" w:eastAsia="Times New Roman" w:hAnsi="Times New Roman"/>
          <w:sz w:val="24"/>
          <w:szCs w:val="24"/>
          <w:lang w:eastAsia="nl-NL"/>
        </w:rPr>
        <w:t>k</w:t>
      </w:r>
      <w:r w:rsidR="00890339">
        <w:rPr>
          <w:rFonts w:ascii="Times New Roman" w:eastAsia="Times New Roman" w:hAnsi="Times New Roman"/>
          <w:sz w:val="24"/>
          <w:szCs w:val="24"/>
          <w:lang w:eastAsia="nl-NL"/>
        </w:rPr>
        <w:t>tailprikker er door duwen: o</w:t>
      </w:r>
      <w:bookmarkStart w:id="0" w:name="_GoBack"/>
      <w:bookmarkEnd w:id="0"/>
      <w:r w:rsidR="00F03F18" w:rsidRPr="007C3E3E">
        <w:rPr>
          <w:rFonts w:ascii="Times New Roman" w:eastAsia="Times New Roman" w:hAnsi="Times New Roman"/>
          <w:sz w:val="24"/>
          <w:szCs w:val="24"/>
          <w:lang w:eastAsia="nl-NL"/>
        </w:rPr>
        <w:t>ok nu verbreekt tijdelijk de oppervlaktespanning en er kan dan wat water weglopen</w:t>
      </w:r>
      <w:r w:rsidR="007432A6" w:rsidRPr="007C3E3E">
        <w:rPr>
          <w:rFonts w:ascii="Times New Roman" w:eastAsia="Times New Roman" w:hAnsi="Times New Roman"/>
          <w:sz w:val="24"/>
          <w:szCs w:val="24"/>
          <w:lang w:eastAsia="nl-NL"/>
        </w:rPr>
        <w:t>, maar het meeste water blijft in de fles</w:t>
      </w:r>
      <w:r w:rsidR="00F03F18" w:rsidRPr="007C3E3E">
        <w:rPr>
          <w:rFonts w:ascii="Times New Roman" w:eastAsia="Times New Roman" w:hAnsi="Times New Roman"/>
          <w:sz w:val="24"/>
          <w:szCs w:val="24"/>
          <w:lang w:eastAsia="nl-NL"/>
        </w:rPr>
        <w:t>. S</w:t>
      </w:r>
      <w:r w:rsidRPr="007C3E3E">
        <w:rPr>
          <w:rFonts w:ascii="Times New Roman" w:hAnsi="Times New Roman"/>
          <w:sz w:val="24"/>
          <w:szCs w:val="24"/>
        </w:rPr>
        <w:t>pectaculair</w:t>
      </w:r>
      <w:r w:rsidR="00F03F18" w:rsidRPr="007C3E3E">
        <w:rPr>
          <w:rFonts w:ascii="Times New Roman" w:hAnsi="Times New Roman"/>
          <w:sz w:val="24"/>
          <w:szCs w:val="24"/>
        </w:rPr>
        <w:t xml:space="preserve"> en </w:t>
      </w:r>
      <w:r w:rsidR="007432A6" w:rsidRPr="007C3E3E">
        <w:rPr>
          <w:rFonts w:ascii="Times New Roman" w:hAnsi="Times New Roman"/>
          <w:sz w:val="24"/>
          <w:szCs w:val="24"/>
        </w:rPr>
        <w:t xml:space="preserve">natuurlijk ook </w:t>
      </w:r>
      <w:r w:rsidRPr="007C3E3E">
        <w:rPr>
          <w:rFonts w:ascii="Times New Roman" w:hAnsi="Times New Roman"/>
          <w:sz w:val="24"/>
          <w:szCs w:val="24"/>
        </w:rPr>
        <w:t xml:space="preserve">risicovoller. </w:t>
      </w:r>
      <w:r w:rsidRPr="007C3E3E">
        <w:rPr>
          <w:rFonts w:ascii="Times New Roman" w:hAnsi="Times New Roman"/>
          <w:sz w:val="24"/>
          <w:szCs w:val="24"/>
        </w:rPr>
        <w:br/>
      </w:r>
    </w:p>
    <w:p w:rsidR="00AA183C" w:rsidRPr="007C3E3E" w:rsidRDefault="00AA183C" w:rsidP="007C3E3E">
      <w:pPr>
        <w:pStyle w:val="Geenafstand"/>
        <w:rPr>
          <w:rFonts w:ascii="Times New Roman" w:hAnsi="Times New Roman"/>
          <w:sz w:val="24"/>
          <w:szCs w:val="24"/>
        </w:rPr>
      </w:pPr>
      <w:r w:rsidRPr="007C3E3E">
        <w:rPr>
          <w:rFonts w:ascii="Times New Roman" w:hAnsi="Times New Roman"/>
          <w:sz w:val="24"/>
          <w:szCs w:val="24"/>
          <w:highlight w:val="yellow"/>
        </w:rPr>
        <w:t>[Hier ongeveer 69</w:t>
      </w:r>
      <w:r w:rsidRPr="007C3E3E">
        <w:rPr>
          <w:rFonts w:ascii="Times New Roman" w:hAnsi="Times New Roman"/>
          <w:sz w:val="24"/>
          <w:szCs w:val="24"/>
          <w:highlight w:val="yellow"/>
        </w:rPr>
        <w:softHyphen/>
      </w:r>
      <w:r w:rsidRPr="007C3E3E">
        <w:rPr>
          <w:rFonts w:ascii="Times New Roman" w:hAnsi="Times New Roman"/>
          <w:sz w:val="24"/>
          <w:szCs w:val="24"/>
          <w:highlight w:val="yellow"/>
        </w:rPr>
        <w:softHyphen/>
        <w:t>_BO</w:t>
      </w:r>
      <w:r w:rsidRPr="007C3E3E">
        <w:rPr>
          <w:rFonts w:ascii="Times New Roman" w:hAnsi="Times New Roman"/>
          <w:sz w:val="24"/>
          <w:szCs w:val="24"/>
          <w:highlight w:val="yellow"/>
        </w:rPr>
        <w:softHyphen/>
        <w:t>_foto 3]</w:t>
      </w:r>
    </w:p>
    <w:p w:rsidR="00AA183C" w:rsidRPr="007C3E3E" w:rsidRDefault="00AA183C" w:rsidP="007C3E3E">
      <w:pPr>
        <w:pStyle w:val="Geenafstand"/>
        <w:rPr>
          <w:rFonts w:ascii="Times New Roman" w:hAnsi="Times New Roman"/>
          <w:i/>
          <w:sz w:val="24"/>
          <w:szCs w:val="24"/>
        </w:rPr>
      </w:pPr>
      <w:r w:rsidRPr="007C3E3E">
        <w:rPr>
          <w:rFonts w:ascii="Times New Roman" w:hAnsi="Times New Roman"/>
          <w:i/>
          <w:sz w:val="24"/>
          <w:szCs w:val="24"/>
        </w:rPr>
        <w:t>Er loopt ook geen water weg door het netje; het netje is gewoon open: een cocktailprikker kan erdoor.</w:t>
      </w:r>
    </w:p>
    <w:p w:rsidR="009F0E19" w:rsidRPr="007C3E3E" w:rsidRDefault="00C968E4" w:rsidP="00671EFB">
      <w:pPr>
        <w:pStyle w:val="Geenafstand"/>
        <w:rPr>
          <w:rFonts w:ascii="Times New Roman" w:hAnsi="Times New Roman"/>
          <w:sz w:val="24"/>
          <w:szCs w:val="24"/>
        </w:rPr>
      </w:pPr>
      <w:r w:rsidRPr="007C3E3E">
        <w:rPr>
          <w:rFonts w:ascii="Times New Roman" w:hAnsi="Times New Roman"/>
          <w:sz w:val="24"/>
          <w:szCs w:val="24"/>
        </w:rPr>
        <w:br/>
      </w:r>
    </w:p>
    <w:p w:rsidR="00C968E4" w:rsidRPr="007C3E3E" w:rsidRDefault="00C968E4" w:rsidP="007C3E3E">
      <w:pPr>
        <w:pStyle w:val="Geenafstand"/>
        <w:rPr>
          <w:rFonts w:ascii="Times New Roman" w:hAnsi="Times New Roman"/>
          <w:sz w:val="24"/>
          <w:szCs w:val="24"/>
        </w:rPr>
      </w:pPr>
    </w:p>
    <w:sectPr w:rsidR="00C968E4" w:rsidRPr="007C3E3E" w:rsidSect="00F422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63E55"/>
    <w:multiLevelType w:val="hybridMultilevel"/>
    <w:tmpl w:val="FF7614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9C63DD"/>
    <w:multiLevelType w:val="hybridMultilevel"/>
    <w:tmpl w:val="C5BA0F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60010CC"/>
    <w:multiLevelType w:val="hybridMultilevel"/>
    <w:tmpl w:val="44FCFE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EF95B82"/>
    <w:multiLevelType w:val="hybridMultilevel"/>
    <w:tmpl w:val="509AA9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8E4"/>
    <w:rsid w:val="0001699F"/>
    <w:rsid w:val="000222DF"/>
    <w:rsid w:val="000559CC"/>
    <w:rsid w:val="000F11C7"/>
    <w:rsid w:val="000F5D98"/>
    <w:rsid w:val="001D1733"/>
    <w:rsid w:val="001E6FE0"/>
    <w:rsid w:val="002066DE"/>
    <w:rsid w:val="003113F6"/>
    <w:rsid w:val="00326874"/>
    <w:rsid w:val="00330E0D"/>
    <w:rsid w:val="00492332"/>
    <w:rsid w:val="004B5094"/>
    <w:rsid w:val="00513D57"/>
    <w:rsid w:val="005637BC"/>
    <w:rsid w:val="00576356"/>
    <w:rsid w:val="00586929"/>
    <w:rsid w:val="005A68B0"/>
    <w:rsid w:val="00617BB9"/>
    <w:rsid w:val="006331A8"/>
    <w:rsid w:val="0064000D"/>
    <w:rsid w:val="006601E0"/>
    <w:rsid w:val="00671EFB"/>
    <w:rsid w:val="006723B4"/>
    <w:rsid w:val="0069778D"/>
    <w:rsid w:val="006E7EC4"/>
    <w:rsid w:val="00711A44"/>
    <w:rsid w:val="0071655D"/>
    <w:rsid w:val="00720B6D"/>
    <w:rsid w:val="007432A6"/>
    <w:rsid w:val="00763E30"/>
    <w:rsid w:val="00774ACF"/>
    <w:rsid w:val="007C3E3E"/>
    <w:rsid w:val="0087704C"/>
    <w:rsid w:val="00890339"/>
    <w:rsid w:val="00905E31"/>
    <w:rsid w:val="00925CCF"/>
    <w:rsid w:val="00984C86"/>
    <w:rsid w:val="009F0E19"/>
    <w:rsid w:val="00A16120"/>
    <w:rsid w:val="00AA183C"/>
    <w:rsid w:val="00AA7B21"/>
    <w:rsid w:val="00AF5F6D"/>
    <w:rsid w:val="00B76890"/>
    <w:rsid w:val="00B82CAC"/>
    <w:rsid w:val="00BD1586"/>
    <w:rsid w:val="00C40F13"/>
    <w:rsid w:val="00C62149"/>
    <w:rsid w:val="00C968E4"/>
    <w:rsid w:val="00CB0BC6"/>
    <w:rsid w:val="00D63D79"/>
    <w:rsid w:val="00DF4AAF"/>
    <w:rsid w:val="00E20D28"/>
    <w:rsid w:val="00E265F0"/>
    <w:rsid w:val="00E858EC"/>
    <w:rsid w:val="00E929EE"/>
    <w:rsid w:val="00F03F18"/>
    <w:rsid w:val="00F25D37"/>
    <w:rsid w:val="00F33074"/>
    <w:rsid w:val="00F42297"/>
    <w:rsid w:val="00F43644"/>
    <w:rsid w:val="00F627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AD5D69-CE0B-4CCE-BEB3-97D72C69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68E4"/>
    <w:rPr>
      <w:rFonts w:ascii="Calibri" w:eastAsia="Calibri" w:hAnsi="Calibri" w:cs="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968E4"/>
    <w:pPr>
      <w:ind w:left="720"/>
      <w:contextualSpacing/>
    </w:pPr>
  </w:style>
  <w:style w:type="table" w:styleId="Tabelraster">
    <w:name w:val="Table Grid"/>
    <w:basedOn w:val="Standaardtabel"/>
    <w:uiPriority w:val="59"/>
    <w:rsid w:val="001D1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63D79"/>
    <w:rPr>
      <w:color w:val="0000FF" w:themeColor="hyperlink"/>
      <w:u w:val="single"/>
    </w:rPr>
  </w:style>
  <w:style w:type="paragraph" w:styleId="Ballontekst">
    <w:name w:val="Balloon Text"/>
    <w:basedOn w:val="Standaard"/>
    <w:link w:val="BallontekstChar"/>
    <w:uiPriority w:val="99"/>
    <w:semiHidden/>
    <w:unhideWhenUsed/>
    <w:rsid w:val="0001699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699F"/>
    <w:rPr>
      <w:rFonts w:ascii="Tahoma" w:eastAsia="Calibri" w:hAnsi="Tahoma" w:cs="Tahoma"/>
      <w:sz w:val="16"/>
      <w:szCs w:val="16"/>
    </w:rPr>
  </w:style>
  <w:style w:type="paragraph" w:styleId="Geenafstand">
    <w:name w:val="No Spacing"/>
    <w:uiPriority w:val="1"/>
    <w:qFormat/>
    <w:rsid w:val="007C3E3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0638">
      <w:bodyDiv w:val="1"/>
      <w:marLeft w:val="0"/>
      <w:marRight w:val="0"/>
      <w:marTop w:val="0"/>
      <w:marBottom w:val="0"/>
      <w:divBdr>
        <w:top w:val="none" w:sz="0" w:space="0" w:color="auto"/>
        <w:left w:val="none" w:sz="0" w:space="0" w:color="auto"/>
        <w:bottom w:val="none" w:sz="0" w:space="0" w:color="auto"/>
        <w:right w:val="none" w:sz="0" w:space="0" w:color="auto"/>
      </w:divBdr>
      <w:divsChild>
        <w:div w:id="302196000">
          <w:marLeft w:val="0"/>
          <w:marRight w:val="0"/>
          <w:marTop w:val="0"/>
          <w:marBottom w:val="0"/>
          <w:divBdr>
            <w:top w:val="none" w:sz="0" w:space="0" w:color="auto"/>
            <w:left w:val="none" w:sz="0" w:space="0" w:color="auto"/>
            <w:bottom w:val="none" w:sz="0" w:space="0" w:color="auto"/>
            <w:right w:val="none" w:sz="0" w:space="0" w:color="auto"/>
          </w:divBdr>
        </w:div>
        <w:div w:id="1035228011">
          <w:marLeft w:val="0"/>
          <w:marRight w:val="0"/>
          <w:marTop w:val="0"/>
          <w:marBottom w:val="0"/>
          <w:divBdr>
            <w:top w:val="none" w:sz="0" w:space="0" w:color="auto"/>
            <w:left w:val="none" w:sz="0" w:space="0" w:color="auto"/>
            <w:bottom w:val="none" w:sz="0" w:space="0" w:color="auto"/>
            <w:right w:val="none" w:sz="0" w:space="0" w:color="auto"/>
          </w:divBdr>
        </w:div>
        <w:div w:id="1509175331">
          <w:marLeft w:val="0"/>
          <w:marRight w:val="0"/>
          <w:marTop w:val="0"/>
          <w:marBottom w:val="0"/>
          <w:divBdr>
            <w:top w:val="none" w:sz="0" w:space="0" w:color="auto"/>
            <w:left w:val="none" w:sz="0" w:space="0" w:color="auto"/>
            <w:bottom w:val="none" w:sz="0" w:space="0" w:color="auto"/>
            <w:right w:val="none" w:sz="0" w:space="0" w:color="auto"/>
          </w:divBdr>
        </w:div>
        <w:div w:id="1381243344">
          <w:marLeft w:val="0"/>
          <w:marRight w:val="0"/>
          <w:marTop w:val="0"/>
          <w:marBottom w:val="0"/>
          <w:divBdr>
            <w:top w:val="none" w:sz="0" w:space="0" w:color="auto"/>
            <w:left w:val="none" w:sz="0" w:space="0" w:color="auto"/>
            <w:bottom w:val="none" w:sz="0" w:space="0" w:color="auto"/>
            <w:right w:val="none" w:sz="0" w:space="0" w:color="auto"/>
          </w:divBdr>
        </w:div>
        <w:div w:id="1533959972">
          <w:marLeft w:val="0"/>
          <w:marRight w:val="0"/>
          <w:marTop w:val="0"/>
          <w:marBottom w:val="0"/>
          <w:divBdr>
            <w:top w:val="none" w:sz="0" w:space="0" w:color="auto"/>
            <w:left w:val="none" w:sz="0" w:space="0" w:color="auto"/>
            <w:bottom w:val="none" w:sz="0" w:space="0" w:color="auto"/>
            <w:right w:val="none" w:sz="0" w:space="0" w:color="auto"/>
          </w:divBdr>
        </w:div>
        <w:div w:id="77798756">
          <w:marLeft w:val="0"/>
          <w:marRight w:val="0"/>
          <w:marTop w:val="0"/>
          <w:marBottom w:val="0"/>
          <w:divBdr>
            <w:top w:val="none" w:sz="0" w:space="0" w:color="auto"/>
            <w:left w:val="none" w:sz="0" w:space="0" w:color="auto"/>
            <w:bottom w:val="none" w:sz="0" w:space="0" w:color="auto"/>
            <w:right w:val="none" w:sz="0" w:space="0" w:color="auto"/>
          </w:divBdr>
        </w:div>
        <w:div w:id="230045546">
          <w:marLeft w:val="0"/>
          <w:marRight w:val="0"/>
          <w:marTop w:val="0"/>
          <w:marBottom w:val="0"/>
          <w:divBdr>
            <w:top w:val="none" w:sz="0" w:space="0" w:color="auto"/>
            <w:left w:val="none" w:sz="0" w:space="0" w:color="auto"/>
            <w:bottom w:val="none" w:sz="0" w:space="0" w:color="auto"/>
            <w:right w:val="none" w:sz="0" w:space="0" w:color="auto"/>
          </w:divBdr>
        </w:div>
      </w:divsChild>
    </w:div>
    <w:div w:id="223610849">
      <w:bodyDiv w:val="1"/>
      <w:marLeft w:val="0"/>
      <w:marRight w:val="0"/>
      <w:marTop w:val="0"/>
      <w:marBottom w:val="0"/>
      <w:divBdr>
        <w:top w:val="none" w:sz="0" w:space="0" w:color="auto"/>
        <w:left w:val="none" w:sz="0" w:space="0" w:color="auto"/>
        <w:bottom w:val="none" w:sz="0" w:space="0" w:color="auto"/>
        <w:right w:val="none" w:sz="0" w:space="0" w:color="auto"/>
      </w:divBdr>
    </w:div>
    <w:div w:id="1661153099">
      <w:bodyDiv w:val="1"/>
      <w:marLeft w:val="0"/>
      <w:marRight w:val="0"/>
      <w:marTop w:val="0"/>
      <w:marBottom w:val="0"/>
      <w:divBdr>
        <w:top w:val="none" w:sz="0" w:space="0" w:color="auto"/>
        <w:left w:val="none" w:sz="0" w:space="0" w:color="auto"/>
        <w:bottom w:val="none" w:sz="0" w:space="0" w:color="auto"/>
        <w:right w:val="none" w:sz="0" w:space="0" w:color="auto"/>
      </w:divBdr>
      <w:divsChild>
        <w:div w:id="629672165">
          <w:marLeft w:val="0"/>
          <w:marRight w:val="0"/>
          <w:marTop w:val="0"/>
          <w:marBottom w:val="0"/>
          <w:divBdr>
            <w:top w:val="none" w:sz="0" w:space="0" w:color="auto"/>
            <w:left w:val="none" w:sz="0" w:space="0" w:color="auto"/>
            <w:bottom w:val="none" w:sz="0" w:space="0" w:color="auto"/>
            <w:right w:val="none" w:sz="0" w:space="0" w:color="auto"/>
          </w:divBdr>
        </w:div>
        <w:div w:id="1359164512">
          <w:marLeft w:val="0"/>
          <w:marRight w:val="0"/>
          <w:marTop w:val="0"/>
          <w:marBottom w:val="0"/>
          <w:divBdr>
            <w:top w:val="none" w:sz="0" w:space="0" w:color="auto"/>
            <w:left w:val="none" w:sz="0" w:space="0" w:color="auto"/>
            <w:bottom w:val="none" w:sz="0" w:space="0" w:color="auto"/>
            <w:right w:val="none" w:sz="0" w:space="0" w:color="auto"/>
          </w:divBdr>
        </w:div>
        <w:div w:id="1440829548">
          <w:marLeft w:val="0"/>
          <w:marRight w:val="0"/>
          <w:marTop w:val="0"/>
          <w:marBottom w:val="0"/>
          <w:divBdr>
            <w:top w:val="none" w:sz="0" w:space="0" w:color="auto"/>
            <w:left w:val="none" w:sz="0" w:space="0" w:color="auto"/>
            <w:bottom w:val="none" w:sz="0" w:space="0" w:color="auto"/>
            <w:right w:val="none" w:sz="0" w:space="0" w:color="auto"/>
          </w:divBdr>
        </w:div>
        <w:div w:id="1704014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21E30-5828-4CDE-824E-7DAAA644B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567</Words>
  <Characters>3120</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 Advies</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dc:creator>
  <cp:lastModifiedBy>H. Kramers-Pals</cp:lastModifiedBy>
  <cp:revision>4</cp:revision>
  <cp:lastPrinted>2014-10-14T11:35:00Z</cp:lastPrinted>
  <dcterms:created xsi:type="dcterms:W3CDTF">2015-02-25T10:46:00Z</dcterms:created>
  <dcterms:modified xsi:type="dcterms:W3CDTF">2015-02-25T10:49:00Z</dcterms:modified>
</cp:coreProperties>
</file>