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242" w:rsidRPr="00825242" w:rsidRDefault="003E619D" w:rsidP="00121007">
      <w:pPr>
        <w:spacing w:after="0"/>
        <w:rPr>
          <w:rFonts w:ascii="Verdana" w:hAnsi="Verdana"/>
          <w:b/>
          <w:sz w:val="20"/>
          <w:szCs w:val="20"/>
          <w:highlight w:val="yellow"/>
        </w:rPr>
      </w:pPr>
      <w:r>
        <w:rPr>
          <w:rFonts w:ascii="Verdana" w:hAnsi="Verdana"/>
          <w:b/>
          <w:sz w:val="20"/>
          <w:szCs w:val="20"/>
        </w:rPr>
        <w:t>B43 ‘</w:t>
      </w:r>
      <w:r w:rsidR="00825242" w:rsidRPr="00825242">
        <w:rPr>
          <w:rFonts w:ascii="Verdana" w:hAnsi="Verdana"/>
          <w:b/>
          <w:sz w:val="20"/>
          <w:szCs w:val="20"/>
        </w:rPr>
        <w:t>Koudestraling</w:t>
      </w:r>
      <w:r w:rsidR="00825242">
        <w:rPr>
          <w:rFonts w:ascii="Verdana" w:hAnsi="Verdana"/>
          <w:b/>
          <w:sz w:val="20"/>
          <w:szCs w:val="20"/>
        </w:rPr>
        <w:t>’</w:t>
      </w:r>
      <w:r w:rsidR="00825242" w:rsidRPr="00825242">
        <w:rPr>
          <w:rFonts w:ascii="Verdana" w:hAnsi="Verdana"/>
          <w:b/>
          <w:sz w:val="20"/>
          <w:szCs w:val="20"/>
          <w:highlight w:val="yellow"/>
        </w:rPr>
        <w:t xml:space="preserve"> </w:t>
      </w:r>
    </w:p>
    <w:p w:rsidR="00825242" w:rsidRPr="00825242" w:rsidRDefault="00825242" w:rsidP="00121007">
      <w:pPr>
        <w:spacing w:after="0"/>
        <w:rPr>
          <w:rFonts w:ascii="Verdana" w:hAnsi="Verdana"/>
          <w:sz w:val="20"/>
          <w:szCs w:val="20"/>
        </w:rPr>
      </w:pPr>
      <w:r w:rsidRPr="00825242">
        <w:rPr>
          <w:rFonts w:ascii="Verdana" w:hAnsi="Verdana"/>
          <w:sz w:val="20"/>
          <w:szCs w:val="20"/>
          <w:highlight w:val="yellow"/>
        </w:rPr>
        <w:t>[onderwerpsymbool ME]</w:t>
      </w:r>
    </w:p>
    <w:p w:rsidR="00825242" w:rsidRPr="00825242" w:rsidRDefault="00825242" w:rsidP="00121007">
      <w:pPr>
        <w:spacing w:after="0"/>
        <w:rPr>
          <w:rFonts w:ascii="Verdana" w:hAnsi="Verdana"/>
          <w:sz w:val="20"/>
          <w:szCs w:val="20"/>
        </w:rPr>
      </w:pPr>
    </w:p>
    <w:p w:rsidR="00825242" w:rsidRPr="00825242" w:rsidRDefault="00825242" w:rsidP="00121007">
      <w:pPr>
        <w:spacing w:after="0"/>
        <w:rPr>
          <w:rFonts w:ascii="Verdana" w:hAnsi="Verdana"/>
          <w:sz w:val="20"/>
          <w:szCs w:val="20"/>
        </w:rPr>
      </w:pPr>
      <w:r w:rsidRPr="00825242">
        <w:rPr>
          <w:rFonts w:ascii="Verdana" w:hAnsi="Verdana"/>
          <w:sz w:val="20"/>
          <w:szCs w:val="20"/>
        </w:rPr>
        <w:t>Tijd</w:t>
      </w:r>
    </w:p>
    <w:p w:rsidR="00825242" w:rsidRPr="00825242" w:rsidRDefault="00825242" w:rsidP="00121007">
      <w:pPr>
        <w:spacing w:after="0"/>
        <w:rPr>
          <w:rFonts w:ascii="Verdana" w:hAnsi="Verdana"/>
          <w:sz w:val="20"/>
          <w:szCs w:val="20"/>
        </w:rPr>
      </w:pPr>
      <w:r w:rsidRPr="00825242">
        <w:rPr>
          <w:rFonts w:ascii="Verdana" w:hAnsi="Verdana"/>
          <w:sz w:val="20"/>
          <w:szCs w:val="20"/>
        </w:rPr>
        <w:t>15-30 minuten</w:t>
      </w:r>
    </w:p>
    <w:p w:rsidR="00825242" w:rsidRPr="00825242" w:rsidRDefault="00825242" w:rsidP="00121007">
      <w:pPr>
        <w:spacing w:after="0"/>
        <w:rPr>
          <w:rFonts w:ascii="Verdana" w:hAnsi="Verdana"/>
          <w:sz w:val="20"/>
          <w:szCs w:val="20"/>
        </w:rPr>
      </w:pPr>
    </w:p>
    <w:p w:rsidR="00825242" w:rsidRPr="00825242" w:rsidRDefault="00825242" w:rsidP="00121007">
      <w:pPr>
        <w:spacing w:after="0"/>
        <w:rPr>
          <w:rFonts w:ascii="Verdana" w:hAnsi="Verdana"/>
          <w:sz w:val="20"/>
          <w:szCs w:val="20"/>
        </w:rPr>
      </w:pPr>
      <w:r w:rsidRPr="00825242">
        <w:rPr>
          <w:rFonts w:ascii="Verdana" w:hAnsi="Verdana"/>
          <w:sz w:val="20"/>
          <w:szCs w:val="20"/>
        </w:rPr>
        <w:t>Bereik</w:t>
      </w:r>
    </w:p>
    <w:p w:rsidR="00825242" w:rsidRPr="00825242" w:rsidRDefault="003E619D" w:rsidP="00121007">
      <w:pPr>
        <w:spacing w:after="0"/>
        <w:rPr>
          <w:rFonts w:ascii="Verdana" w:hAnsi="Verdana"/>
          <w:sz w:val="20"/>
          <w:szCs w:val="20"/>
        </w:rPr>
      </w:pPr>
      <w:r>
        <w:rPr>
          <w:rFonts w:ascii="Verdana" w:hAnsi="Verdana"/>
          <w:sz w:val="20"/>
          <w:szCs w:val="20"/>
        </w:rPr>
        <w:t>Vanaf klas 4</w:t>
      </w:r>
    </w:p>
    <w:p w:rsidR="00825242" w:rsidRPr="00825242" w:rsidRDefault="00825242" w:rsidP="00121007">
      <w:pPr>
        <w:spacing w:after="0"/>
        <w:rPr>
          <w:rFonts w:ascii="Verdana" w:hAnsi="Verdana"/>
          <w:sz w:val="20"/>
          <w:szCs w:val="20"/>
        </w:rPr>
      </w:pPr>
    </w:p>
    <w:p w:rsidR="00825242" w:rsidRPr="00825242" w:rsidRDefault="00825242" w:rsidP="00121007">
      <w:pPr>
        <w:spacing w:after="0"/>
        <w:rPr>
          <w:rFonts w:ascii="Verdana" w:hAnsi="Verdana"/>
          <w:sz w:val="20"/>
          <w:szCs w:val="20"/>
        </w:rPr>
      </w:pPr>
      <w:r w:rsidRPr="00825242">
        <w:rPr>
          <w:rFonts w:ascii="Verdana" w:hAnsi="Verdana"/>
          <w:sz w:val="20"/>
          <w:szCs w:val="20"/>
        </w:rPr>
        <w:t>Begrippen: temperatuurstraling, reflectie en absorptie, paraboolspiegel, brandpunt</w:t>
      </w:r>
    </w:p>
    <w:p w:rsidR="00825242" w:rsidRPr="00825242" w:rsidRDefault="00825242" w:rsidP="00121007">
      <w:pPr>
        <w:spacing w:after="0"/>
        <w:rPr>
          <w:rFonts w:ascii="Verdana" w:hAnsi="Verdana"/>
          <w:sz w:val="20"/>
          <w:szCs w:val="20"/>
        </w:rPr>
      </w:pPr>
    </w:p>
    <w:p w:rsidR="002F08BF" w:rsidRPr="00825242" w:rsidRDefault="00825242" w:rsidP="00121007">
      <w:pPr>
        <w:spacing w:after="0"/>
        <w:rPr>
          <w:rFonts w:ascii="Verdana" w:hAnsi="Verdana"/>
          <w:sz w:val="20"/>
          <w:szCs w:val="20"/>
        </w:rPr>
      </w:pPr>
      <w:r w:rsidRPr="00825242">
        <w:rPr>
          <w:rFonts w:ascii="Verdana" w:hAnsi="Verdana"/>
          <w:sz w:val="20"/>
          <w:szCs w:val="20"/>
          <w:highlight w:val="yellow"/>
        </w:rPr>
        <w:t>[Inleidend kader]</w:t>
      </w:r>
    </w:p>
    <w:p w:rsidR="00320595" w:rsidRPr="00825242" w:rsidRDefault="00F35007" w:rsidP="00121007">
      <w:pPr>
        <w:spacing w:after="0"/>
        <w:rPr>
          <w:rFonts w:ascii="Verdana" w:hAnsi="Verdana"/>
          <w:sz w:val="20"/>
          <w:szCs w:val="20"/>
        </w:rPr>
      </w:pPr>
      <w:r w:rsidRPr="00825242">
        <w:rPr>
          <w:rFonts w:ascii="Verdana" w:hAnsi="Verdana"/>
          <w:sz w:val="20"/>
          <w:szCs w:val="20"/>
        </w:rPr>
        <w:t xml:space="preserve">Warmte is – populair gezegd – een vorm van energie. De tegenhanger is ‘kou’. </w:t>
      </w:r>
      <w:r w:rsidR="00320595" w:rsidRPr="00825242">
        <w:rPr>
          <w:rFonts w:ascii="Verdana" w:hAnsi="Verdana"/>
          <w:sz w:val="20"/>
          <w:szCs w:val="20"/>
        </w:rPr>
        <w:t xml:space="preserve">Daar kun je vanaf komen door warmte toe te voeren. </w:t>
      </w:r>
      <w:r w:rsidR="00C81538" w:rsidRPr="00825242">
        <w:rPr>
          <w:rFonts w:ascii="Verdana" w:hAnsi="Verdana"/>
          <w:sz w:val="20"/>
          <w:szCs w:val="20"/>
        </w:rPr>
        <w:t>V</w:t>
      </w:r>
      <w:r w:rsidR="00320595" w:rsidRPr="00825242">
        <w:rPr>
          <w:rFonts w:ascii="Verdana" w:hAnsi="Verdana"/>
          <w:sz w:val="20"/>
          <w:szCs w:val="20"/>
        </w:rPr>
        <w:t xml:space="preserve">an warmte kun je niet afkomen door kou toe te voeren, </w:t>
      </w:r>
      <w:r w:rsidR="00C81538" w:rsidRPr="00825242">
        <w:rPr>
          <w:rFonts w:ascii="Verdana" w:hAnsi="Verdana"/>
          <w:sz w:val="20"/>
          <w:szCs w:val="20"/>
        </w:rPr>
        <w:t xml:space="preserve">al lijkt dat wel zo </w:t>
      </w:r>
      <w:r w:rsidR="00F37DE1" w:rsidRPr="00825242">
        <w:rPr>
          <w:rFonts w:ascii="Verdana" w:hAnsi="Verdana"/>
          <w:sz w:val="20"/>
          <w:szCs w:val="20"/>
        </w:rPr>
        <w:t>als je ’s winters een raam open</w:t>
      </w:r>
      <w:r w:rsidR="00C81538" w:rsidRPr="00825242">
        <w:rPr>
          <w:rFonts w:ascii="Verdana" w:hAnsi="Verdana"/>
          <w:sz w:val="20"/>
          <w:szCs w:val="20"/>
        </w:rPr>
        <w:t>zet. Maar dan ontsnapt er warmte</w:t>
      </w:r>
      <w:r w:rsidR="00320595" w:rsidRPr="00825242">
        <w:rPr>
          <w:rFonts w:ascii="Verdana" w:hAnsi="Verdana"/>
          <w:sz w:val="20"/>
          <w:szCs w:val="20"/>
        </w:rPr>
        <w:t xml:space="preserve">. Warmte is ‘iets’, kou is ‘niets’. </w:t>
      </w:r>
    </w:p>
    <w:p w:rsidR="00320595" w:rsidRPr="00825242" w:rsidRDefault="00921B26" w:rsidP="00121007">
      <w:pPr>
        <w:spacing w:after="0"/>
        <w:rPr>
          <w:rFonts w:ascii="Verdana" w:hAnsi="Verdana"/>
          <w:sz w:val="20"/>
          <w:szCs w:val="20"/>
        </w:rPr>
      </w:pPr>
      <w:r w:rsidRPr="00825242">
        <w:rPr>
          <w:rFonts w:ascii="Verdana" w:hAnsi="Verdana"/>
          <w:sz w:val="20"/>
          <w:szCs w:val="20"/>
        </w:rPr>
        <w:t>Moeilijk</w:t>
      </w:r>
      <w:r w:rsidR="00320595" w:rsidRPr="00825242">
        <w:rPr>
          <w:rFonts w:ascii="Verdana" w:hAnsi="Verdana"/>
          <w:sz w:val="20"/>
          <w:szCs w:val="20"/>
        </w:rPr>
        <w:t xml:space="preserve">? </w:t>
      </w:r>
      <w:r w:rsidR="00C81538" w:rsidRPr="00825242">
        <w:rPr>
          <w:rFonts w:ascii="Verdana" w:hAnsi="Verdana"/>
          <w:sz w:val="20"/>
          <w:szCs w:val="20"/>
        </w:rPr>
        <w:t>Bekijk het eens</w:t>
      </w:r>
      <w:r w:rsidR="00320595" w:rsidRPr="00825242">
        <w:rPr>
          <w:rFonts w:ascii="Verdana" w:hAnsi="Verdana"/>
          <w:sz w:val="20"/>
          <w:szCs w:val="20"/>
        </w:rPr>
        <w:t xml:space="preserve"> zo: kou is als een gat in een stuk papier: daar kom je niet vanaf door het eruit te knippen, wel door het op te vullen met papier. </w:t>
      </w:r>
    </w:p>
    <w:p w:rsidR="00320595" w:rsidRPr="00825242" w:rsidRDefault="00320595" w:rsidP="00121007">
      <w:pPr>
        <w:spacing w:after="0"/>
        <w:rPr>
          <w:rFonts w:ascii="Verdana" w:hAnsi="Verdana"/>
          <w:sz w:val="20"/>
          <w:szCs w:val="20"/>
        </w:rPr>
      </w:pPr>
      <w:r w:rsidRPr="00825242">
        <w:rPr>
          <w:rFonts w:ascii="Verdana" w:hAnsi="Verdana"/>
          <w:sz w:val="20"/>
          <w:szCs w:val="20"/>
        </w:rPr>
        <w:t>Een vergelijkbaar verhaal geldt voor licht en duisternis: Willie Wortel heeft ooit een duisterniswerper uitgevonden, waarmee hij de zware jongens het zicht kon ontnemen. Maar helaas…</w:t>
      </w:r>
    </w:p>
    <w:p w:rsidR="00320595" w:rsidRPr="00825242" w:rsidRDefault="00320595" w:rsidP="00121007">
      <w:pPr>
        <w:spacing w:after="0"/>
        <w:rPr>
          <w:rFonts w:ascii="Verdana" w:hAnsi="Verdana"/>
          <w:sz w:val="20"/>
          <w:szCs w:val="20"/>
        </w:rPr>
      </w:pPr>
      <w:r w:rsidRPr="00825242">
        <w:rPr>
          <w:rFonts w:ascii="Verdana" w:hAnsi="Verdana"/>
          <w:sz w:val="20"/>
          <w:szCs w:val="20"/>
        </w:rPr>
        <w:t>Hoe zit het dan</w:t>
      </w:r>
      <w:r w:rsidR="00921B26" w:rsidRPr="00825242">
        <w:rPr>
          <w:rFonts w:ascii="Verdana" w:hAnsi="Verdana"/>
          <w:sz w:val="20"/>
          <w:szCs w:val="20"/>
        </w:rPr>
        <w:t xml:space="preserve"> met andere vormen van straling? Temperatuurstraling wordt ook wel warmtestraling genoemd: hoe ‘warmer’ een voorwerp, hoe meer temperatuurstraling </w:t>
      </w:r>
      <w:r w:rsidR="00A21C2D" w:rsidRPr="00825242">
        <w:rPr>
          <w:rFonts w:ascii="Verdana" w:hAnsi="Verdana"/>
          <w:sz w:val="20"/>
          <w:szCs w:val="20"/>
        </w:rPr>
        <w:t>het uitzendt. En koudestraling</w:t>
      </w:r>
      <w:r w:rsidR="00921B26" w:rsidRPr="00825242">
        <w:rPr>
          <w:rFonts w:ascii="Verdana" w:hAnsi="Verdana"/>
          <w:sz w:val="20"/>
          <w:szCs w:val="20"/>
        </w:rPr>
        <w:t xml:space="preserve"> bestaat natuurlijk niet. Toch?</w:t>
      </w:r>
    </w:p>
    <w:p w:rsidR="00921B26" w:rsidRDefault="00921B26" w:rsidP="00121007">
      <w:pPr>
        <w:spacing w:after="0"/>
        <w:rPr>
          <w:rFonts w:ascii="Verdana" w:hAnsi="Verdana"/>
          <w:sz w:val="20"/>
          <w:szCs w:val="20"/>
        </w:rPr>
      </w:pPr>
      <w:r w:rsidRPr="00825242">
        <w:rPr>
          <w:rFonts w:ascii="Verdana" w:hAnsi="Verdana"/>
          <w:sz w:val="20"/>
          <w:szCs w:val="20"/>
        </w:rPr>
        <w:t>Na het zien van deze proef, ooit gedemonstreerd door David Jo</w:t>
      </w:r>
      <w:r w:rsidR="003E619D">
        <w:rPr>
          <w:rFonts w:ascii="Verdana" w:hAnsi="Verdana"/>
          <w:sz w:val="20"/>
          <w:szCs w:val="20"/>
        </w:rPr>
        <w:t xml:space="preserve">nes in het Duitse tv-programma </w:t>
      </w:r>
      <w:r w:rsidR="003E619D">
        <w:rPr>
          <w:rFonts w:ascii="Verdana" w:hAnsi="Verdana"/>
          <w:i/>
          <w:sz w:val="20"/>
          <w:szCs w:val="20"/>
        </w:rPr>
        <w:t>Kopf um Kopf</w:t>
      </w:r>
      <w:r w:rsidRPr="00825242">
        <w:rPr>
          <w:rFonts w:ascii="Verdana" w:hAnsi="Verdana"/>
          <w:sz w:val="20"/>
          <w:szCs w:val="20"/>
        </w:rPr>
        <w:t>, slaat de twijfel toe.</w:t>
      </w:r>
    </w:p>
    <w:p w:rsidR="00825242" w:rsidRPr="00825242" w:rsidRDefault="00825242" w:rsidP="00121007">
      <w:pPr>
        <w:spacing w:after="0"/>
        <w:rPr>
          <w:rFonts w:ascii="Verdana" w:hAnsi="Verdana"/>
          <w:sz w:val="20"/>
          <w:szCs w:val="20"/>
        </w:rPr>
      </w:pPr>
      <w:r w:rsidRPr="00825242">
        <w:rPr>
          <w:rFonts w:ascii="Verdana" w:hAnsi="Verdana"/>
          <w:sz w:val="20"/>
          <w:szCs w:val="20"/>
          <w:highlight w:val="yellow"/>
        </w:rPr>
        <w:t>[eind kader]</w:t>
      </w:r>
    </w:p>
    <w:p w:rsidR="002F08BF" w:rsidRPr="00825242" w:rsidRDefault="002F08BF" w:rsidP="00121007">
      <w:pPr>
        <w:spacing w:after="0"/>
        <w:rPr>
          <w:rFonts w:ascii="Verdana" w:hAnsi="Verdana"/>
          <w:sz w:val="20"/>
          <w:szCs w:val="20"/>
        </w:rPr>
      </w:pPr>
    </w:p>
    <w:p w:rsidR="002F08BF" w:rsidRPr="00825242" w:rsidRDefault="002F08BF" w:rsidP="00121007">
      <w:pPr>
        <w:spacing w:after="0"/>
        <w:rPr>
          <w:rFonts w:ascii="Verdana" w:hAnsi="Verdana"/>
          <w:b/>
          <w:sz w:val="20"/>
          <w:szCs w:val="20"/>
        </w:rPr>
      </w:pPr>
      <w:r w:rsidRPr="00825242">
        <w:rPr>
          <w:rFonts w:ascii="Verdana" w:hAnsi="Verdana"/>
          <w:b/>
          <w:sz w:val="20"/>
          <w:szCs w:val="20"/>
        </w:rPr>
        <w:t xml:space="preserve">Nodig </w:t>
      </w:r>
    </w:p>
    <w:p w:rsidR="00921B26" w:rsidRPr="00825242" w:rsidRDefault="00921B26" w:rsidP="00121007">
      <w:pPr>
        <w:spacing w:after="0"/>
        <w:rPr>
          <w:rFonts w:ascii="Verdana" w:hAnsi="Verdana"/>
          <w:sz w:val="20"/>
          <w:szCs w:val="20"/>
        </w:rPr>
      </w:pPr>
      <w:r w:rsidRPr="00825242">
        <w:rPr>
          <w:rFonts w:ascii="Verdana" w:hAnsi="Verdana"/>
          <w:sz w:val="20"/>
          <w:szCs w:val="20"/>
        </w:rPr>
        <w:t>Twee paraboolspiegels; een gevoelige temperatuursensor</w:t>
      </w:r>
      <w:r w:rsidR="003E619D">
        <w:rPr>
          <w:rFonts w:ascii="Verdana" w:hAnsi="Verdana"/>
          <w:sz w:val="20"/>
          <w:szCs w:val="20"/>
        </w:rPr>
        <w:t xml:space="preserve"> met display; iets heel kouds (koolzuursneeuw</w:t>
      </w:r>
      <w:r w:rsidRPr="00825242">
        <w:rPr>
          <w:rFonts w:ascii="Verdana" w:hAnsi="Verdana"/>
          <w:sz w:val="20"/>
          <w:szCs w:val="20"/>
        </w:rPr>
        <w:t xml:space="preserve"> of vloeibaar stikstof in een </w:t>
      </w:r>
      <w:r w:rsidR="00C72313" w:rsidRPr="00825242">
        <w:rPr>
          <w:rFonts w:ascii="Verdana" w:hAnsi="Verdana"/>
          <w:sz w:val="20"/>
          <w:szCs w:val="20"/>
        </w:rPr>
        <w:t>reageer</w:t>
      </w:r>
      <w:r w:rsidRPr="00825242">
        <w:rPr>
          <w:rFonts w:ascii="Verdana" w:hAnsi="Verdana"/>
          <w:sz w:val="20"/>
          <w:szCs w:val="20"/>
        </w:rPr>
        <w:t xml:space="preserve">buisje); een meetlat of –lint; </w:t>
      </w:r>
      <w:r w:rsidR="00566F28" w:rsidRPr="00825242">
        <w:rPr>
          <w:rFonts w:ascii="Verdana" w:hAnsi="Verdana"/>
          <w:sz w:val="20"/>
          <w:szCs w:val="20"/>
        </w:rPr>
        <w:t>statiefmateriaal; een fel lampje voor</w:t>
      </w:r>
      <w:r w:rsidR="004B13AA" w:rsidRPr="00825242">
        <w:rPr>
          <w:rFonts w:ascii="Verdana" w:hAnsi="Verdana"/>
          <w:sz w:val="20"/>
          <w:szCs w:val="20"/>
        </w:rPr>
        <w:t xml:space="preserve"> het bepalen van de brandpunten; eventueel een infraroodcamera.</w:t>
      </w:r>
    </w:p>
    <w:p w:rsidR="002F08BF" w:rsidRPr="00825242" w:rsidRDefault="002F08BF" w:rsidP="00121007">
      <w:pPr>
        <w:spacing w:after="0"/>
        <w:rPr>
          <w:rFonts w:ascii="Verdana" w:hAnsi="Verdana"/>
          <w:sz w:val="20"/>
          <w:szCs w:val="20"/>
        </w:rPr>
      </w:pPr>
    </w:p>
    <w:p w:rsidR="0065331B" w:rsidRPr="00825242" w:rsidRDefault="002F08BF" w:rsidP="00121007">
      <w:pPr>
        <w:spacing w:after="0"/>
        <w:rPr>
          <w:rFonts w:ascii="Verdana" w:hAnsi="Verdana"/>
          <w:b/>
          <w:sz w:val="20"/>
          <w:szCs w:val="20"/>
        </w:rPr>
      </w:pPr>
      <w:r w:rsidRPr="00825242">
        <w:rPr>
          <w:rFonts w:ascii="Verdana" w:hAnsi="Verdana"/>
          <w:b/>
          <w:sz w:val="20"/>
          <w:szCs w:val="20"/>
        </w:rPr>
        <w:t xml:space="preserve">Voorbereiding </w:t>
      </w:r>
    </w:p>
    <w:p w:rsidR="002F08BF" w:rsidRPr="00825242" w:rsidRDefault="00566F28" w:rsidP="00121007">
      <w:pPr>
        <w:pStyle w:val="Lijstalinea"/>
        <w:numPr>
          <w:ilvl w:val="0"/>
          <w:numId w:val="2"/>
        </w:numPr>
        <w:spacing w:after="0"/>
        <w:ind w:left="360"/>
        <w:rPr>
          <w:rFonts w:ascii="Verdana" w:hAnsi="Verdana"/>
          <w:sz w:val="20"/>
          <w:szCs w:val="20"/>
        </w:rPr>
      </w:pPr>
      <w:r w:rsidRPr="00825242">
        <w:rPr>
          <w:rFonts w:ascii="Verdana" w:hAnsi="Verdana"/>
          <w:sz w:val="20"/>
          <w:szCs w:val="20"/>
        </w:rPr>
        <w:t>Zet de t</w:t>
      </w:r>
      <w:r w:rsidR="003E619D">
        <w:rPr>
          <w:rFonts w:ascii="Verdana" w:hAnsi="Verdana"/>
          <w:sz w:val="20"/>
          <w:szCs w:val="20"/>
        </w:rPr>
        <w:t>wee spiegels met de hoofdas horizontaal</w:t>
      </w:r>
      <w:r w:rsidRPr="00825242">
        <w:rPr>
          <w:rFonts w:ascii="Verdana" w:hAnsi="Verdana"/>
          <w:sz w:val="20"/>
          <w:szCs w:val="20"/>
        </w:rPr>
        <w:t xml:space="preserve"> vast op gelijke hoogte.</w:t>
      </w:r>
    </w:p>
    <w:p w:rsidR="00566F28" w:rsidRPr="00825242" w:rsidRDefault="00566F28" w:rsidP="00121007">
      <w:pPr>
        <w:pStyle w:val="Lijstalinea"/>
        <w:numPr>
          <w:ilvl w:val="0"/>
          <w:numId w:val="2"/>
        </w:numPr>
        <w:spacing w:after="0"/>
        <w:ind w:left="360"/>
        <w:rPr>
          <w:rFonts w:ascii="Verdana" w:hAnsi="Verdana"/>
          <w:sz w:val="20"/>
          <w:szCs w:val="20"/>
        </w:rPr>
      </w:pPr>
      <w:r w:rsidRPr="00825242">
        <w:rPr>
          <w:rFonts w:ascii="Verdana" w:hAnsi="Verdana"/>
          <w:sz w:val="20"/>
          <w:szCs w:val="20"/>
        </w:rPr>
        <w:t xml:space="preserve">Zet ze tegenover elkaar en bepaal zo nodig met een fel lampje en een strookje papier waar de brandpunten liggen; markeer die op één of andere manier, bijvoorbeeld met </w:t>
      </w:r>
      <w:r w:rsidR="00C72313" w:rsidRPr="00825242">
        <w:rPr>
          <w:rFonts w:ascii="Verdana" w:hAnsi="Verdana"/>
          <w:sz w:val="20"/>
          <w:szCs w:val="20"/>
        </w:rPr>
        <w:t>satéprikkers</w:t>
      </w:r>
      <w:r w:rsidRPr="00825242">
        <w:rPr>
          <w:rFonts w:ascii="Verdana" w:hAnsi="Verdana"/>
          <w:sz w:val="20"/>
          <w:szCs w:val="20"/>
        </w:rPr>
        <w:t>.</w:t>
      </w:r>
    </w:p>
    <w:p w:rsidR="00566F28" w:rsidRPr="00825242" w:rsidRDefault="00566F28" w:rsidP="00121007">
      <w:pPr>
        <w:pStyle w:val="Lijstalinea"/>
        <w:numPr>
          <w:ilvl w:val="0"/>
          <w:numId w:val="2"/>
        </w:numPr>
        <w:spacing w:after="0"/>
        <w:ind w:left="360"/>
        <w:rPr>
          <w:rFonts w:ascii="Verdana" w:hAnsi="Verdana"/>
          <w:sz w:val="20"/>
          <w:szCs w:val="20"/>
        </w:rPr>
      </w:pPr>
      <w:r w:rsidRPr="00825242">
        <w:rPr>
          <w:rFonts w:ascii="Verdana" w:hAnsi="Verdana"/>
          <w:sz w:val="20"/>
          <w:szCs w:val="20"/>
        </w:rPr>
        <w:t>Zet de sensor in een statief op dezelfde hoogte als de brandpunten.</w:t>
      </w:r>
    </w:p>
    <w:p w:rsidR="00566F28" w:rsidRPr="00825242" w:rsidRDefault="006F67C5" w:rsidP="00121007">
      <w:pPr>
        <w:pStyle w:val="Lijstalinea"/>
        <w:numPr>
          <w:ilvl w:val="0"/>
          <w:numId w:val="2"/>
        </w:numPr>
        <w:spacing w:after="0"/>
        <w:ind w:left="360"/>
        <w:rPr>
          <w:rFonts w:ascii="Verdana" w:hAnsi="Verdana"/>
          <w:sz w:val="20"/>
          <w:szCs w:val="20"/>
        </w:rPr>
      </w:pPr>
      <w:r w:rsidRPr="00825242">
        <w:rPr>
          <w:rFonts w:ascii="Verdana" w:hAnsi="Verdana"/>
          <w:sz w:val="20"/>
          <w:szCs w:val="20"/>
        </w:rPr>
        <w:t xml:space="preserve">Zet een ander statief klaar, zó dat </w:t>
      </w:r>
      <w:r w:rsidR="00C72313" w:rsidRPr="00825242">
        <w:rPr>
          <w:rFonts w:ascii="Verdana" w:hAnsi="Verdana"/>
          <w:sz w:val="20"/>
          <w:szCs w:val="20"/>
        </w:rPr>
        <w:t>het buisje met</w:t>
      </w:r>
      <w:r w:rsidRPr="00825242">
        <w:rPr>
          <w:rFonts w:ascii="Verdana" w:hAnsi="Verdana"/>
          <w:sz w:val="20"/>
          <w:szCs w:val="20"/>
        </w:rPr>
        <w:t xml:space="preserve"> koolzuursneeuw of vloeib</w:t>
      </w:r>
      <w:r w:rsidR="00C72313" w:rsidRPr="00825242">
        <w:rPr>
          <w:rFonts w:ascii="Verdana" w:hAnsi="Verdana"/>
          <w:sz w:val="20"/>
          <w:szCs w:val="20"/>
        </w:rPr>
        <w:t>aar</w:t>
      </w:r>
      <w:r w:rsidR="003E619D">
        <w:rPr>
          <w:rFonts w:ascii="Verdana" w:hAnsi="Verdana"/>
          <w:sz w:val="20"/>
          <w:szCs w:val="20"/>
        </w:rPr>
        <w:t xml:space="preserve"> stikstof daarin snel </w:t>
      </w:r>
      <w:r w:rsidRPr="00825242">
        <w:rPr>
          <w:rFonts w:ascii="Verdana" w:hAnsi="Verdana"/>
          <w:sz w:val="20"/>
          <w:szCs w:val="20"/>
        </w:rPr>
        <w:t>k</w:t>
      </w:r>
      <w:r w:rsidR="008E039F" w:rsidRPr="00825242">
        <w:rPr>
          <w:rFonts w:ascii="Verdana" w:hAnsi="Verdana"/>
          <w:sz w:val="20"/>
          <w:szCs w:val="20"/>
        </w:rPr>
        <w:t>a</w:t>
      </w:r>
      <w:r w:rsidR="00F62115" w:rsidRPr="00825242">
        <w:rPr>
          <w:rFonts w:ascii="Verdana" w:hAnsi="Verdana"/>
          <w:sz w:val="20"/>
          <w:szCs w:val="20"/>
        </w:rPr>
        <w:t xml:space="preserve">n </w:t>
      </w:r>
      <w:r w:rsidRPr="00825242">
        <w:rPr>
          <w:rFonts w:ascii="Verdana" w:hAnsi="Verdana"/>
          <w:sz w:val="20"/>
          <w:szCs w:val="20"/>
        </w:rPr>
        <w:t>worden</w:t>
      </w:r>
      <w:r w:rsidR="003E619D">
        <w:rPr>
          <w:rFonts w:ascii="Verdana" w:hAnsi="Verdana"/>
          <w:sz w:val="20"/>
          <w:szCs w:val="20"/>
        </w:rPr>
        <w:t xml:space="preserve"> geplaatst</w:t>
      </w:r>
      <w:r w:rsidRPr="00825242">
        <w:rPr>
          <w:rFonts w:ascii="Verdana" w:hAnsi="Verdana"/>
          <w:sz w:val="20"/>
          <w:szCs w:val="20"/>
        </w:rPr>
        <w:t xml:space="preserve">, </w:t>
      </w:r>
      <w:r w:rsidR="00C72313" w:rsidRPr="00825242">
        <w:rPr>
          <w:rFonts w:ascii="Verdana" w:hAnsi="Verdana"/>
          <w:sz w:val="20"/>
          <w:szCs w:val="20"/>
        </w:rPr>
        <w:t xml:space="preserve">met de </w:t>
      </w:r>
      <w:r w:rsidR="00A21C2D" w:rsidRPr="00825242">
        <w:rPr>
          <w:rFonts w:ascii="Verdana" w:hAnsi="Verdana"/>
          <w:sz w:val="20"/>
          <w:szCs w:val="20"/>
        </w:rPr>
        <w:t xml:space="preserve">koude inhoud </w:t>
      </w:r>
      <w:r w:rsidRPr="00825242">
        <w:rPr>
          <w:rFonts w:ascii="Verdana" w:hAnsi="Verdana"/>
          <w:sz w:val="20"/>
          <w:szCs w:val="20"/>
        </w:rPr>
        <w:t>op dezelfde hoogte</w:t>
      </w:r>
      <w:r w:rsidR="00F62115" w:rsidRPr="00825242">
        <w:rPr>
          <w:rFonts w:ascii="Verdana" w:hAnsi="Verdana"/>
          <w:sz w:val="20"/>
          <w:szCs w:val="20"/>
        </w:rPr>
        <w:t xml:space="preserve"> als het brandpunt</w:t>
      </w:r>
      <w:r w:rsidRPr="00825242">
        <w:rPr>
          <w:rFonts w:ascii="Verdana" w:hAnsi="Verdana"/>
          <w:sz w:val="20"/>
          <w:szCs w:val="20"/>
        </w:rPr>
        <w:t>.</w:t>
      </w:r>
    </w:p>
    <w:p w:rsidR="006F67C5" w:rsidRPr="00825242" w:rsidRDefault="006F67C5" w:rsidP="00121007">
      <w:pPr>
        <w:pStyle w:val="Lijstalinea"/>
        <w:numPr>
          <w:ilvl w:val="0"/>
          <w:numId w:val="2"/>
        </w:numPr>
        <w:spacing w:after="0"/>
        <w:ind w:left="360"/>
        <w:rPr>
          <w:rFonts w:ascii="Verdana" w:hAnsi="Verdana"/>
          <w:sz w:val="20"/>
          <w:szCs w:val="20"/>
        </w:rPr>
      </w:pPr>
      <w:r w:rsidRPr="00825242">
        <w:rPr>
          <w:rFonts w:ascii="Verdana" w:hAnsi="Verdana"/>
          <w:sz w:val="20"/>
          <w:szCs w:val="20"/>
        </w:rPr>
        <w:t>Zorg dat koolzuursneeuw of vloeibaar stikstof gereed staat.</w:t>
      </w:r>
    </w:p>
    <w:p w:rsidR="002F08BF" w:rsidRPr="00825242" w:rsidRDefault="002F08BF" w:rsidP="00121007">
      <w:pPr>
        <w:spacing w:after="0"/>
        <w:rPr>
          <w:rFonts w:ascii="Verdana" w:hAnsi="Verdana"/>
          <w:sz w:val="20"/>
          <w:szCs w:val="20"/>
        </w:rPr>
      </w:pPr>
    </w:p>
    <w:p w:rsidR="00F62115" w:rsidRPr="00825242" w:rsidRDefault="00F62115" w:rsidP="00121007">
      <w:pPr>
        <w:spacing w:after="0"/>
        <w:rPr>
          <w:rFonts w:ascii="Verdana" w:hAnsi="Verdana"/>
          <w:sz w:val="20"/>
          <w:szCs w:val="20"/>
        </w:rPr>
      </w:pPr>
      <w:r w:rsidRPr="00825242">
        <w:rPr>
          <w:rFonts w:ascii="Verdana" w:hAnsi="Verdana"/>
          <w:sz w:val="20"/>
          <w:szCs w:val="20"/>
        </w:rPr>
        <w:br w:type="page"/>
      </w:r>
    </w:p>
    <w:p w:rsidR="00F37DE1" w:rsidRPr="00825242" w:rsidRDefault="00F37DE1" w:rsidP="00121007">
      <w:pPr>
        <w:spacing w:after="0"/>
        <w:rPr>
          <w:rFonts w:ascii="Verdana" w:hAnsi="Verdana"/>
          <w:sz w:val="20"/>
          <w:szCs w:val="20"/>
        </w:rPr>
      </w:pPr>
      <w:r w:rsidRPr="00825242">
        <w:rPr>
          <w:rFonts w:ascii="Verdana" w:hAnsi="Verdana"/>
          <w:sz w:val="20"/>
          <w:szCs w:val="20"/>
          <w:highlight w:val="yellow"/>
        </w:rPr>
        <w:lastRenderedPageBreak/>
        <w:t>[</w:t>
      </w:r>
      <w:r w:rsidR="0062380E">
        <w:rPr>
          <w:rFonts w:ascii="Verdana" w:hAnsi="Verdana"/>
          <w:sz w:val="20"/>
          <w:szCs w:val="20"/>
          <w:highlight w:val="yellow"/>
        </w:rPr>
        <w:t>B43_LtB03</w:t>
      </w:r>
      <w:bookmarkStart w:id="0" w:name="_GoBack"/>
      <w:bookmarkEnd w:id="0"/>
      <w:r w:rsidRPr="00825242">
        <w:rPr>
          <w:rFonts w:ascii="Verdana" w:hAnsi="Verdana"/>
          <w:sz w:val="20"/>
          <w:szCs w:val="20"/>
          <w:highlight w:val="yellow"/>
        </w:rPr>
        <w:t>_foto1; onderschrift:]</w:t>
      </w:r>
    </w:p>
    <w:p w:rsidR="00F37DE1" w:rsidRPr="00825242" w:rsidRDefault="00F37DE1" w:rsidP="00121007">
      <w:pPr>
        <w:spacing w:after="0"/>
        <w:rPr>
          <w:rFonts w:ascii="Verdana" w:hAnsi="Verdana"/>
          <w:sz w:val="20"/>
          <w:szCs w:val="20"/>
        </w:rPr>
      </w:pPr>
      <w:r w:rsidRPr="00825242">
        <w:rPr>
          <w:rFonts w:ascii="Verdana" w:hAnsi="Verdana"/>
          <w:noProof/>
          <w:sz w:val="20"/>
          <w:szCs w:val="20"/>
          <w:lang w:eastAsia="nl-NL"/>
        </w:rPr>
        <w:drawing>
          <wp:inline distT="0" distB="0" distL="0" distR="0">
            <wp:extent cx="4248150" cy="3235692"/>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653.JPG"/>
                    <pic:cNvPicPr/>
                  </pic:nvPicPr>
                  <pic:blipFill rotWithShape="1">
                    <a:blip r:embed="rId5" cstate="print">
                      <a:extLst>
                        <a:ext uri="{28A0092B-C50C-407E-A947-70E740481C1C}">
                          <a14:useLocalDpi xmlns:a14="http://schemas.microsoft.com/office/drawing/2010/main" val="0"/>
                        </a:ext>
                      </a:extLst>
                    </a:blip>
                    <a:srcRect l="3419" b="1917"/>
                    <a:stretch/>
                  </pic:blipFill>
                  <pic:spPr bwMode="auto">
                    <a:xfrm>
                      <a:off x="0" y="0"/>
                      <a:ext cx="4255085" cy="3240974"/>
                    </a:xfrm>
                    <a:prstGeom prst="rect">
                      <a:avLst/>
                    </a:prstGeom>
                    <a:ln>
                      <a:noFill/>
                    </a:ln>
                    <a:extLst>
                      <a:ext uri="{53640926-AAD7-44D8-BBD7-CCE9431645EC}">
                        <a14:shadowObscured xmlns:a14="http://schemas.microsoft.com/office/drawing/2010/main"/>
                      </a:ext>
                    </a:extLst>
                  </pic:spPr>
                </pic:pic>
              </a:graphicData>
            </a:graphic>
          </wp:inline>
        </w:drawing>
      </w:r>
    </w:p>
    <w:p w:rsidR="008E039F" w:rsidRPr="00825242" w:rsidRDefault="008E039F" w:rsidP="00121007">
      <w:pPr>
        <w:spacing w:after="0"/>
        <w:rPr>
          <w:rFonts w:ascii="Verdana" w:hAnsi="Verdana"/>
          <w:i/>
          <w:sz w:val="20"/>
          <w:szCs w:val="20"/>
        </w:rPr>
      </w:pPr>
      <w:r w:rsidRPr="00825242">
        <w:rPr>
          <w:rFonts w:ascii="Verdana" w:hAnsi="Verdana"/>
          <w:i/>
          <w:sz w:val="20"/>
          <w:szCs w:val="20"/>
        </w:rPr>
        <w:t>De opstelling</w:t>
      </w:r>
      <w:r w:rsidR="003E619D">
        <w:rPr>
          <w:rFonts w:ascii="Verdana" w:hAnsi="Verdana"/>
          <w:i/>
          <w:sz w:val="20"/>
          <w:szCs w:val="20"/>
        </w:rPr>
        <w:t>.</w:t>
      </w:r>
    </w:p>
    <w:p w:rsidR="008E039F" w:rsidRPr="00825242" w:rsidRDefault="008E039F" w:rsidP="00121007">
      <w:pPr>
        <w:spacing w:after="0"/>
        <w:rPr>
          <w:rFonts w:ascii="Verdana" w:hAnsi="Verdana"/>
          <w:sz w:val="20"/>
          <w:szCs w:val="20"/>
        </w:rPr>
      </w:pPr>
    </w:p>
    <w:p w:rsidR="00345980" w:rsidRPr="00825242" w:rsidRDefault="00345980" w:rsidP="00121007">
      <w:pPr>
        <w:spacing w:after="0"/>
        <w:rPr>
          <w:rFonts w:ascii="Verdana" w:hAnsi="Verdana"/>
          <w:sz w:val="20"/>
          <w:szCs w:val="20"/>
        </w:rPr>
      </w:pPr>
      <w:r w:rsidRPr="00825242">
        <w:rPr>
          <w:rFonts w:ascii="Verdana" w:hAnsi="Verdana"/>
          <w:sz w:val="20"/>
          <w:szCs w:val="20"/>
          <w:highlight w:val="yellow"/>
        </w:rPr>
        <w:t>[</w:t>
      </w:r>
      <w:r w:rsidR="0062380E">
        <w:rPr>
          <w:rFonts w:ascii="Verdana" w:hAnsi="Verdana"/>
          <w:sz w:val="20"/>
          <w:szCs w:val="20"/>
          <w:highlight w:val="yellow"/>
        </w:rPr>
        <w:t>B43_LtB</w:t>
      </w:r>
      <w:r w:rsidRPr="00825242">
        <w:rPr>
          <w:rFonts w:ascii="Verdana" w:hAnsi="Verdana"/>
          <w:sz w:val="20"/>
          <w:szCs w:val="20"/>
          <w:highlight w:val="yellow"/>
        </w:rPr>
        <w:t>0</w:t>
      </w:r>
      <w:r w:rsidR="00F62115" w:rsidRPr="00825242">
        <w:rPr>
          <w:rFonts w:ascii="Verdana" w:hAnsi="Verdana"/>
          <w:sz w:val="20"/>
          <w:szCs w:val="20"/>
          <w:highlight w:val="yellow"/>
        </w:rPr>
        <w:t>3</w:t>
      </w:r>
      <w:r w:rsidRPr="00825242">
        <w:rPr>
          <w:rFonts w:ascii="Verdana" w:hAnsi="Verdana"/>
          <w:sz w:val="20"/>
          <w:szCs w:val="20"/>
          <w:highlight w:val="yellow"/>
        </w:rPr>
        <w:t>_foto2; onderschrift:]</w:t>
      </w:r>
    </w:p>
    <w:p w:rsidR="00345980" w:rsidRPr="00825242" w:rsidRDefault="00345980" w:rsidP="00121007">
      <w:pPr>
        <w:spacing w:after="0"/>
        <w:rPr>
          <w:rFonts w:ascii="Verdana" w:hAnsi="Verdana"/>
          <w:sz w:val="20"/>
          <w:szCs w:val="20"/>
        </w:rPr>
      </w:pPr>
      <w:r w:rsidRPr="00825242">
        <w:rPr>
          <w:rFonts w:ascii="Verdana" w:hAnsi="Verdana"/>
          <w:noProof/>
          <w:sz w:val="20"/>
          <w:szCs w:val="20"/>
          <w:lang w:eastAsia="nl-NL"/>
        </w:rPr>
        <w:drawing>
          <wp:inline distT="0" distB="0" distL="0" distR="0">
            <wp:extent cx="3029447" cy="373064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641.JPG"/>
                    <pic:cNvPicPr/>
                  </pic:nvPicPr>
                  <pic:blipFill rotWithShape="1">
                    <a:blip r:embed="rId6" cstate="print">
                      <a:extLst>
                        <a:ext uri="{28A0092B-C50C-407E-A947-70E740481C1C}">
                          <a14:useLocalDpi xmlns:a14="http://schemas.microsoft.com/office/drawing/2010/main" val="0"/>
                        </a:ext>
                      </a:extLst>
                    </a:blip>
                    <a:srcRect l="3822" t="6629" r="8470" b="12363"/>
                    <a:stretch/>
                  </pic:blipFill>
                  <pic:spPr bwMode="auto">
                    <a:xfrm>
                      <a:off x="0" y="0"/>
                      <a:ext cx="3035858" cy="3738544"/>
                    </a:xfrm>
                    <a:prstGeom prst="rect">
                      <a:avLst/>
                    </a:prstGeom>
                    <a:ln>
                      <a:noFill/>
                    </a:ln>
                    <a:extLst>
                      <a:ext uri="{53640926-AAD7-44D8-BBD7-CCE9431645EC}">
                        <a14:shadowObscured xmlns:a14="http://schemas.microsoft.com/office/drawing/2010/main"/>
                      </a:ext>
                    </a:extLst>
                  </pic:spPr>
                </pic:pic>
              </a:graphicData>
            </a:graphic>
          </wp:inline>
        </w:drawing>
      </w:r>
    </w:p>
    <w:p w:rsidR="00345980" w:rsidRPr="00825242" w:rsidRDefault="00345980" w:rsidP="00121007">
      <w:pPr>
        <w:spacing w:after="0"/>
        <w:rPr>
          <w:rFonts w:ascii="Verdana" w:hAnsi="Verdana"/>
          <w:i/>
          <w:sz w:val="20"/>
          <w:szCs w:val="20"/>
        </w:rPr>
      </w:pPr>
      <w:r w:rsidRPr="00825242">
        <w:rPr>
          <w:rFonts w:ascii="Verdana" w:hAnsi="Verdana"/>
          <w:i/>
          <w:sz w:val="20"/>
          <w:szCs w:val="20"/>
        </w:rPr>
        <w:t>De satéprikker markeert het brandpunt</w:t>
      </w:r>
      <w:r w:rsidR="00825242">
        <w:rPr>
          <w:rFonts w:ascii="Verdana" w:hAnsi="Verdana"/>
          <w:i/>
          <w:sz w:val="20"/>
          <w:szCs w:val="20"/>
        </w:rPr>
        <w:t xml:space="preserve">; zet hier het buisje met </w:t>
      </w:r>
      <w:r w:rsidR="003E619D">
        <w:rPr>
          <w:rFonts w:ascii="Verdana" w:hAnsi="Verdana"/>
          <w:i/>
          <w:sz w:val="20"/>
          <w:szCs w:val="20"/>
        </w:rPr>
        <w:t>koolzuursneeuw.</w:t>
      </w:r>
    </w:p>
    <w:p w:rsidR="00345980" w:rsidRPr="00825242" w:rsidRDefault="00345980" w:rsidP="00121007">
      <w:pPr>
        <w:spacing w:after="0"/>
        <w:rPr>
          <w:rFonts w:ascii="Verdana" w:hAnsi="Verdana"/>
          <w:sz w:val="20"/>
          <w:szCs w:val="20"/>
        </w:rPr>
      </w:pPr>
    </w:p>
    <w:p w:rsidR="00F62115" w:rsidRPr="00825242" w:rsidRDefault="00F62115" w:rsidP="00121007">
      <w:pPr>
        <w:spacing w:after="0"/>
        <w:rPr>
          <w:rFonts w:ascii="Verdana" w:hAnsi="Verdana"/>
          <w:sz w:val="20"/>
          <w:szCs w:val="20"/>
        </w:rPr>
      </w:pPr>
      <w:r w:rsidRPr="00825242">
        <w:rPr>
          <w:rFonts w:ascii="Verdana" w:hAnsi="Verdana"/>
          <w:sz w:val="20"/>
          <w:szCs w:val="20"/>
        </w:rPr>
        <w:br w:type="page"/>
      </w:r>
    </w:p>
    <w:p w:rsidR="00345980" w:rsidRPr="00825242" w:rsidRDefault="00345980" w:rsidP="00121007">
      <w:pPr>
        <w:spacing w:after="0"/>
        <w:rPr>
          <w:rFonts w:ascii="Verdana" w:hAnsi="Verdana"/>
          <w:sz w:val="20"/>
          <w:szCs w:val="20"/>
        </w:rPr>
      </w:pPr>
      <w:r w:rsidRPr="00825242">
        <w:rPr>
          <w:rFonts w:ascii="Verdana" w:hAnsi="Verdana"/>
          <w:sz w:val="20"/>
          <w:szCs w:val="20"/>
          <w:highlight w:val="yellow"/>
        </w:rPr>
        <w:lastRenderedPageBreak/>
        <w:t>[</w:t>
      </w:r>
      <w:r w:rsidR="0062380E">
        <w:rPr>
          <w:rFonts w:ascii="Verdana" w:hAnsi="Verdana"/>
          <w:sz w:val="20"/>
          <w:szCs w:val="20"/>
          <w:highlight w:val="yellow"/>
        </w:rPr>
        <w:t>B43_LtB</w:t>
      </w:r>
      <w:r w:rsidRPr="00825242">
        <w:rPr>
          <w:rFonts w:ascii="Verdana" w:hAnsi="Verdana"/>
          <w:sz w:val="20"/>
          <w:szCs w:val="20"/>
          <w:highlight w:val="yellow"/>
        </w:rPr>
        <w:t>0</w:t>
      </w:r>
      <w:r w:rsidR="00F62115" w:rsidRPr="00825242">
        <w:rPr>
          <w:rFonts w:ascii="Verdana" w:hAnsi="Verdana"/>
          <w:sz w:val="20"/>
          <w:szCs w:val="20"/>
          <w:highlight w:val="yellow"/>
        </w:rPr>
        <w:t>3</w:t>
      </w:r>
      <w:r w:rsidRPr="00825242">
        <w:rPr>
          <w:rFonts w:ascii="Verdana" w:hAnsi="Verdana"/>
          <w:sz w:val="20"/>
          <w:szCs w:val="20"/>
          <w:highlight w:val="yellow"/>
        </w:rPr>
        <w:t>_f</w:t>
      </w:r>
      <w:r w:rsidR="00121007">
        <w:rPr>
          <w:rFonts w:ascii="Verdana" w:hAnsi="Verdana"/>
          <w:sz w:val="20"/>
          <w:szCs w:val="20"/>
          <w:highlight w:val="yellow"/>
        </w:rPr>
        <w:t>iguur</w:t>
      </w:r>
      <w:r w:rsidRPr="00825242">
        <w:rPr>
          <w:rFonts w:ascii="Verdana" w:hAnsi="Verdana"/>
          <w:sz w:val="20"/>
          <w:szCs w:val="20"/>
          <w:highlight w:val="yellow"/>
        </w:rPr>
        <w:t>3</w:t>
      </w:r>
      <w:r w:rsidR="00121007">
        <w:rPr>
          <w:rFonts w:ascii="Verdana" w:hAnsi="Verdana"/>
          <w:sz w:val="20"/>
          <w:szCs w:val="20"/>
          <w:highlight w:val="yellow"/>
        </w:rPr>
        <w:t xml:space="preserve"> naast figuur 2?</w:t>
      </w:r>
      <w:r w:rsidRPr="00825242">
        <w:rPr>
          <w:rFonts w:ascii="Verdana" w:hAnsi="Verdana"/>
          <w:sz w:val="20"/>
          <w:szCs w:val="20"/>
          <w:highlight w:val="yellow"/>
        </w:rPr>
        <w:t>; onderschrift:]</w:t>
      </w:r>
    </w:p>
    <w:p w:rsidR="008E039F" w:rsidRPr="00825242" w:rsidRDefault="00345980" w:rsidP="00121007">
      <w:pPr>
        <w:spacing w:after="0"/>
        <w:rPr>
          <w:rFonts w:ascii="Verdana" w:hAnsi="Verdana"/>
          <w:sz w:val="20"/>
          <w:szCs w:val="20"/>
        </w:rPr>
      </w:pPr>
      <w:r w:rsidRPr="00825242">
        <w:rPr>
          <w:rFonts w:ascii="Verdana" w:hAnsi="Verdana"/>
          <w:noProof/>
          <w:sz w:val="20"/>
          <w:szCs w:val="20"/>
          <w:lang w:eastAsia="nl-NL"/>
        </w:rPr>
        <w:drawing>
          <wp:inline distT="0" distB="0" distL="0" distR="0">
            <wp:extent cx="3021088" cy="26238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6644.JPG"/>
                    <pic:cNvPicPr/>
                  </pic:nvPicPr>
                  <pic:blipFill rotWithShape="1">
                    <a:blip r:embed="rId7" cstate="print">
                      <a:extLst>
                        <a:ext uri="{28A0092B-C50C-407E-A947-70E740481C1C}">
                          <a14:useLocalDpi xmlns:a14="http://schemas.microsoft.com/office/drawing/2010/main" val="0"/>
                        </a:ext>
                      </a:extLst>
                    </a:blip>
                    <a:srcRect l="17391" b="4339"/>
                    <a:stretch/>
                  </pic:blipFill>
                  <pic:spPr bwMode="auto">
                    <a:xfrm>
                      <a:off x="0" y="0"/>
                      <a:ext cx="3022070" cy="2624673"/>
                    </a:xfrm>
                    <a:prstGeom prst="rect">
                      <a:avLst/>
                    </a:prstGeom>
                    <a:ln>
                      <a:noFill/>
                    </a:ln>
                    <a:extLst>
                      <a:ext uri="{53640926-AAD7-44D8-BBD7-CCE9431645EC}">
                        <a14:shadowObscured xmlns:a14="http://schemas.microsoft.com/office/drawing/2010/main"/>
                      </a:ext>
                    </a:extLst>
                  </pic:spPr>
                </pic:pic>
              </a:graphicData>
            </a:graphic>
          </wp:inline>
        </w:drawing>
      </w:r>
    </w:p>
    <w:p w:rsidR="008E039F" w:rsidRPr="00825242" w:rsidRDefault="008E039F" w:rsidP="00121007">
      <w:pPr>
        <w:spacing w:after="0"/>
        <w:rPr>
          <w:rFonts w:ascii="Verdana" w:hAnsi="Verdana"/>
          <w:i/>
          <w:sz w:val="20"/>
          <w:szCs w:val="20"/>
        </w:rPr>
      </w:pPr>
      <w:r w:rsidRPr="00825242">
        <w:rPr>
          <w:rFonts w:ascii="Verdana" w:hAnsi="Verdana"/>
          <w:i/>
          <w:sz w:val="20"/>
          <w:szCs w:val="20"/>
        </w:rPr>
        <w:t>De temperatuursensor</w:t>
      </w:r>
      <w:r w:rsidR="003E619D">
        <w:rPr>
          <w:rFonts w:ascii="Verdana" w:hAnsi="Verdana"/>
          <w:i/>
          <w:sz w:val="20"/>
          <w:szCs w:val="20"/>
        </w:rPr>
        <w:t>.</w:t>
      </w:r>
    </w:p>
    <w:p w:rsidR="00566F28" w:rsidRPr="00825242" w:rsidRDefault="00566F28" w:rsidP="00121007">
      <w:pPr>
        <w:spacing w:after="0"/>
        <w:rPr>
          <w:rFonts w:ascii="Verdana" w:hAnsi="Verdana"/>
          <w:sz w:val="20"/>
          <w:szCs w:val="20"/>
        </w:rPr>
      </w:pPr>
    </w:p>
    <w:p w:rsidR="00566F28" w:rsidRPr="00825242" w:rsidRDefault="00566F28" w:rsidP="00121007">
      <w:pPr>
        <w:spacing w:after="0"/>
        <w:rPr>
          <w:rFonts w:ascii="Verdana" w:hAnsi="Verdana"/>
          <w:sz w:val="20"/>
          <w:szCs w:val="20"/>
        </w:rPr>
      </w:pPr>
    </w:p>
    <w:p w:rsidR="0065331B" w:rsidRPr="00825242" w:rsidRDefault="0065331B" w:rsidP="00121007">
      <w:pPr>
        <w:spacing w:after="0"/>
        <w:rPr>
          <w:rFonts w:ascii="Verdana" w:hAnsi="Verdana"/>
          <w:b/>
          <w:sz w:val="20"/>
          <w:szCs w:val="20"/>
        </w:rPr>
      </w:pPr>
      <w:r w:rsidRPr="00825242">
        <w:rPr>
          <w:rFonts w:ascii="Verdana" w:hAnsi="Verdana"/>
          <w:b/>
          <w:sz w:val="20"/>
          <w:szCs w:val="20"/>
        </w:rPr>
        <w:t>Uitvoering</w:t>
      </w:r>
    </w:p>
    <w:p w:rsidR="006F67C5" w:rsidRPr="00825242" w:rsidRDefault="006F67C5" w:rsidP="00121007">
      <w:pPr>
        <w:spacing w:after="0"/>
        <w:rPr>
          <w:rFonts w:ascii="Verdana" w:hAnsi="Verdana"/>
          <w:sz w:val="20"/>
          <w:szCs w:val="20"/>
        </w:rPr>
      </w:pPr>
      <w:r w:rsidRPr="00825242">
        <w:rPr>
          <w:rFonts w:ascii="Verdana" w:hAnsi="Verdana"/>
          <w:sz w:val="20"/>
          <w:szCs w:val="20"/>
        </w:rPr>
        <w:t xml:space="preserve">Laat zo nodig zien dat de twee spiegels het licht van een lampje </w:t>
      </w:r>
      <w:r w:rsidR="00C72313" w:rsidRPr="00825242">
        <w:rPr>
          <w:rFonts w:ascii="Verdana" w:hAnsi="Verdana"/>
          <w:sz w:val="20"/>
          <w:szCs w:val="20"/>
        </w:rPr>
        <w:t>in het ene brandpunt weer samen</w:t>
      </w:r>
      <w:r w:rsidRPr="00825242">
        <w:rPr>
          <w:rFonts w:ascii="Verdana" w:hAnsi="Verdana"/>
          <w:sz w:val="20"/>
          <w:szCs w:val="20"/>
        </w:rPr>
        <w:t xml:space="preserve">brengen in het andere brandpunt (ook het bepalen van de ligging van de brandpunten kan voor het ‘publiek’ </w:t>
      </w:r>
      <w:r w:rsidR="003E619D">
        <w:rPr>
          <w:rFonts w:ascii="Verdana" w:hAnsi="Verdana"/>
          <w:sz w:val="20"/>
          <w:szCs w:val="20"/>
        </w:rPr>
        <w:t>worden gedaan</w:t>
      </w:r>
      <w:r w:rsidRPr="00825242">
        <w:rPr>
          <w:rFonts w:ascii="Verdana" w:hAnsi="Verdana"/>
          <w:sz w:val="20"/>
          <w:szCs w:val="20"/>
        </w:rPr>
        <w:t>).</w:t>
      </w:r>
    </w:p>
    <w:p w:rsidR="00566F28" w:rsidRPr="00825242" w:rsidRDefault="00566F28" w:rsidP="00121007">
      <w:pPr>
        <w:spacing w:after="0"/>
        <w:rPr>
          <w:rFonts w:ascii="Verdana" w:hAnsi="Verdana"/>
          <w:sz w:val="20"/>
          <w:szCs w:val="20"/>
        </w:rPr>
      </w:pPr>
      <w:r w:rsidRPr="00825242">
        <w:rPr>
          <w:rFonts w:ascii="Verdana" w:hAnsi="Verdana"/>
          <w:sz w:val="20"/>
          <w:szCs w:val="20"/>
        </w:rPr>
        <w:t xml:space="preserve">Plaats in het ene brandpunt de </w:t>
      </w:r>
      <w:r w:rsidR="00C72313" w:rsidRPr="00825242">
        <w:rPr>
          <w:rFonts w:ascii="Verdana" w:hAnsi="Verdana"/>
          <w:sz w:val="20"/>
          <w:szCs w:val="20"/>
        </w:rPr>
        <w:t>temperatuur</w:t>
      </w:r>
      <w:r w:rsidRPr="00825242">
        <w:rPr>
          <w:rFonts w:ascii="Verdana" w:hAnsi="Verdana"/>
          <w:sz w:val="20"/>
          <w:szCs w:val="20"/>
        </w:rPr>
        <w:t>sensor en wacht tot de temperatuur niet meer verandert.</w:t>
      </w:r>
      <w:r w:rsidR="006F67C5" w:rsidRPr="00825242">
        <w:rPr>
          <w:rFonts w:ascii="Verdana" w:hAnsi="Verdana"/>
          <w:sz w:val="20"/>
          <w:szCs w:val="20"/>
        </w:rPr>
        <w:t xml:space="preserve"> </w:t>
      </w:r>
      <w:r w:rsidRPr="00825242">
        <w:rPr>
          <w:rFonts w:ascii="Verdana" w:hAnsi="Verdana"/>
          <w:sz w:val="20"/>
          <w:szCs w:val="20"/>
        </w:rPr>
        <w:t xml:space="preserve">Breng nu in het andere brandpunt de koolzuursneeuw of </w:t>
      </w:r>
      <w:r w:rsidR="006F67C5" w:rsidRPr="00825242">
        <w:rPr>
          <w:rFonts w:ascii="Verdana" w:hAnsi="Verdana"/>
          <w:sz w:val="20"/>
          <w:szCs w:val="20"/>
        </w:rPr>
        <w:t>de</w:t>
      </w:r>
      <w:r w:rsidRPr="00825242">
        <w:rPr>
          <w:rFonts w:ascii="Verdana" w:hAnsi="Verdana"/>
          <w:sz w:val="20"/>
          <w:szCs w:val="20"/>
        </w:rPr>
        <w:t xml:space="preserve"> vloeibare stikstof.</w:t>
      </w:r>
      <w:r w:rsidR="006F67C5" w:rsidRPr="00825242">
        <w:rPr>
          <w:rFonts w:ascii="Verdana" w:hAnsi="Verdana"/>
          <w:sz w:val="20"/>
          <w:szCs w:val="20"/>
        </w:rPr>
        <w:t xml:space="preserve"> De t</w:t>
      </w:r>
      <w:r w:rsidR="00F62115" w:rsidRPr="00825242">
        <w:rPr>
          <w:rFonts w:ascii="Verdana" w:hAnsi="Verdana"/>
          <w:sz w:val="20"/>
          <w:szCs w:val="20"/>
        </w:rPr>
        <w:t>emperatuu</w:t>
      </w:r>
      <w:r w:rsidR="006F67C5" w:rsidRPr="00825242">
        <w:rPr>
          <w:rFonts w:ascii="Verdana" w:hAnsi="Verdana"/>
          <w:sz w:val="20"/>
          <w:szCs w:val="20"/>
        </w:rPr>
        <w:t xml:space="preserve">r gaat dan dalen. </w:t>
      </w:r>
      <w:r w:rsidR="00F62115" w:rsidRPr="00825242">
        <w:rPr>
          <w:rFonts w:ascii="Verdana" w:hAnsi="Verdana"/>
          <w:sz w:val="20"/>
          <w:szCs w:val="20"/>
        </w:rPr>
        <w:t xml:space="preserve">Haal na een paar minuten de ‘koudebron’ weer weg: de temperatuur stijgt weer. </w:t>
      </w:r>
      <w:r w:rsidR="006F67C5" w:rsidRPr="00825242">
        <w:rPr>
          <w:rFonts w:ascii="Verdana" w:hAnsi="Verdana"/>
          <w:sz w:val="20"/>
          <w:szCs w:val="20"/>
        </w:rPr>
        <w:t xml:space="preserve">Hier past slechts één verklaring: </w:t>
      </w:r>
      <w:r w:rsidR="00E12B6A" w:rsidRPr="00825242">
        <w:rPr>
          <w:rFonts w:ascii="Verdana" w:hAnsi="Verdana"/>
          <w:sz w:val="20"/>
          <w:szCs w:val="20"/>
        </w:rPr>
        <w:t xml:space="preserve">koudestraling wordt door de twee spiegels geconvergeerd op de </w:t>
      </w:r>
      <w:r w:rsidR="00A21C2D" w:rsidRPr="00825242">
        <w:rPr>
          <w:rFonts w:ascii="Verdana" w:hAnsi="Verdana"/>
          <w:sz w:val="20"/>
          <w:szCs w:val="20"/>
        </w:rPr>
        <w:t>temperatuursenso</w:t>
      </w:r>
      <w:r w:rsidR="00E12B6A" w:rsidRPr="00825242">
        <w:rPr>
          <w:rFonts w:ascii="Verdana" w:hAnsi="Verdana"/>
          <w:sz w:val="20"/>
          <w:szCs w:val="20"/>
        </w:rPr>
        <w:t>r.</w:t>
      </w:r>
    </w:p>
    <w:p w:rsidR="009656F7" w:rsidRPr="00825242" w:rsidRDefault="009656F7" w:rsidP="00121007">
      <w:pPr>
        <w:spacing w:after="0"/>
        <w:rPr>
          <w:rFonts w:ascii="Verdana" w:hAnsi="Verdana"/>
          <w:sz w:val="20"/>
          <w:szCs w:val="20"/>
        </w:rPr>
      </w:pPr>
      <w:r w:rsidRPr="00825242">
        <w:rPr>
          <w:rFonts w:ascii="Verdana" w:hAnsi="Verdana"/>
          <w:sz w:val="20"/>
          <w:szCs w:val="20"/>
        </w:rPr>
        <w:t>En dan natuurlijk discussie…</w:t>
      </w:r>
    </w:p>
    <w:p w:rsidR="002F05F9" w:rsidRPr="00825242" w:rsidRDefault="002F05F9" w:rsidP="00121007">
      <w:pPr>
        <w:spacing w:after="0"/>
        <w:rPr>
          <w:rFonts w:ascii="Verdana" w:hAnsi="Verdana"/>
          <w:sz w:val="20"/>
          <w:szCs w:val="20"/>
        </w:rPr>
      </w:pPr>
      <w:r w:rsidRPr="00825242">
        <w:rPr>
          <w:rFonts w:ascii="Verdana" w:hAnsi="Verdana"/>
          <w:sz w:val="20"/>
          <w:szCs w:val="20"/>
        </w:rPr>
        <w:t>Na, of ter ondersteuning van, de discussie kan indien mogelijk een infraroodcamera erbij gehaald worden. Zie de tips verderop.</w:t>
      </w:r>
    </w:p>
    <w:p w:rsidR="0065331B" w:rsidRPr="00825242" w:rsidRDefault="0065331B" w:rsidP="00121007">
      <w:pPr>
        <w:spacing w:after="0"/>
        <w:rPr>
          <w:rFonts w:ascii="Verdana" w:hAnsi="Verdana"/>
          <w:b/>
          <w:sz w:val="20"/>
          <w:szCs w:val="20"/>
        </w:rPr>
      </w:pPr>
    </w:p>
    <w:p w:rsidR="00F62115" w:rsidRPr="00825242" w:rsidRDefault="00F62115" w:rsidP="00121007">
      <w:pPr>
        <w:spacing w:after="0"/>
        <w:rPr>
          <w:rFonts w:ascii="Verdana" w:hAnsi="Verdana"/>
          <w:sz w:val="20"/>
          <w:szCs w:val="20"/>
        </w:rPr>
      </w:pPr>
      <w:r w:rsidRPr="00825242">
        <w:rPr>
          <w:rFonts w:ascii="Verdana" w:hAnsi="Verdana"/>
          <w:sz w:val="20"/>
          <w:szCs w:val="20"/>
          <w:highlight w:val="yellow"/>
        </w:rPr>
        <w:t>[</w:t>
      </w:r>
      <w:r w:rsidR="0062380E">
        <w:rPr>
          <w:rFonts w:ascii="Verdana" w:hAnsi="Verdana"/>
          <w:sz w:val="20"/>
          <w:szCs w:val="20"/>
          <w:highlight w:val="yellow"/>
        </w:rPr>
        <w:t>B43_LtB03</w:t>
      </w:r>
      <w:r w:rsidRPr="00825242">
        <w:rPr>
          <w:rFonts w:ascii="Verdana" w:hAnsi="Verdana"/>
          <w:sz w:val="20"/>
          <w:szCs w:val="20"/>
          <w:highlight w:val="yellow"/>
        </w:rPr>
        <w:t>_foto4; onderschrift:]</w:t>
      </w:r>
    </w:p>
    <w:p w:rsidR="00F62115" w:rsidRPr="00825242" w:rsidRDefault="00F62115" w:rsidP="00121007">
      <w:pPr>
        <w:spacing w:after="0"/>
        <w:rPr>
          <w:rFonts w:ascii="Verdana" w:hAnsi="Verdana"/>
          <w:b/>
          <w:sz w:val="20"/>
          <w:szCs w:val="20"/>
        </w:rPr>
      </w:pPr>
      <w:r w:rsidRPr="00825242">
        <w:rPr>
          <w:rFonts w:ascii="Verdana" w:hAnsi="Verdana"/>
          <w:b/>
          <w:noProof/>
          <w:sz w:val="20"/>
          <w:szCs w:val="20"/>
          <w:lang w:eastAsia="nl-NL"/>
        </w:rPr>
        <w:lastRenderedPageBreak/>
        <w:drawing>
          <wp:inline distT="0" distB="0" distL="0" distR="0">
            <wp:extent cx="3935896" cy="309071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6656.JPG"/>
                    <pic:cNvPicPr/>
                  </pic:nvPicPr>
                  <pic:blipFill rotWithShape="1">
                    <a:blip r:embed="rId8" cstate="print">
                      <a:extLst>
                        <a:ext uri="{28A0092B-C50C-407E-A947-70E740481C1C}">
                          <a14:useLocalDpi xmlns:a14="http://schemas.microsoft.com/office/drawing/2010/main" val="0"/>
                        </a:ext>
                      </a:extLst>
                    </a:blip>
                    <a:srcRect l="6106" t="3437" r="5422" b="3901"/>
                    <a:stretch/>
                  </pic:blipFill>
                  <pic:spPr bwMode="auto">
                    <a:xfrm>
                      <a:off x="0" y="0"/>
                      <a:ext cx="3944122" cy="3097177"/>
                    </a:xfrm>
                    <a:prstGeom prst="rect">
                      <a:avLst/>
                    </a:prstGeom>
                    <a:ln>
                      <a:noFill/>
                    </a:ln>
                    <a:extLst>
                      <a:ext uri="{53640926-AAD7-44D8-BBD7-CCE9431645EC}">
                        <a14:shadowObscured xmlns:a14="http://schemas.microsoft.com/office/drawing/2010/main"/>
                      </a:ext>
                    </a:extLst>
                  </pic:spPr>
                </pic:pic>
              </a:graphicData>
            </a:graphic>
          </wp:inline>
        </w:drawing>
      </w:r>
    </w:p>
    <w:p w:rsidR="006F543F" w:rsidRPr="00825242" w:rsidRDefault="002F05F9" w:rsidP="00121007">
      <w:pPr>
        <w:spacing w:after="0"/>
        <w:rPr>
          <w:rFonts w:ascii="Verdana" w:hAnsi="Verdana"/>
          <w:i/>
          <w:sz w:val="20"/>
          <w:szCs w:val="20"/>
        </w:rPr>
      </w:pPr>
      <w:r w:rsidRPr="00825242">
        <w:rPr>
          <w:rFonts w:ascii="Verdana" w:hAnsi="Verdana"/>
          <w:i/>
          <w:sz w:val="20"/>
          <w:szCs w:val="20"/>
        </w:rPr>
        <w:t>Een meetresultaat</w:t>
      </w:r>
      <w:r w:rsidR="00F8134F" w:rsidRPr="00825242">
        <w:rPr>
          <w:rFonts w:ascii="Verdana" w:hAnsi="Verdana"/>
          <w:i/>
          <w:sz w:val="20"/>
          <w:szCs w:val="20"/>
        </w:rPr>
        <w:t xml:space="preserve"> met koolzuursneeuw</w:t>
      </w:r>
      <w:r w:rsidRPr="00825242">
        <w:rPr>
          <w:rFonts w:ascii="Verdana" w:hAnsi="Verdana"/>
          <w:i/>
          <w:sz w:val="20"/>
          <w:szCs w:val="20"/>
        </w:rPr>
        <w:t>: o</w:t>
      </w:r>
      <w:r w:rsidR="006F543F" w:rsidRPr="00825242">
        <w:rPr>
          <w:rFonts w:ascii="Verdana" w:hAnsi="Verdana"/>
          <w:i/>
          <w:sz w:val="20"/>
          <w:szCs w:val="20"/>
        </w:rPr>
        <w:t>p t</w:t>
      </w:r>
      <w:r w:rsidR="003E619D">
        <w:rPr>
          <w:rFonts w:ascii="Verdana" w:hAnsi="Verdana"/>
          <w:i/>
          <w:sz w:val="20"/>
          <w:szCs w:val="20"/>
        </w:rPr>
        <w:t xml:space="preserve"> </w:t>
      </w:r>
      <w:r w:rsidR="006F543F" w:rsidRPr="00825242">
        <w:rPr>
          <w:rFonts w:ascii="Verdana" w:hAnsi="Verdana"/>
          <w:i/>
          <w:sz w:val="20"/>
          <w:szCs w:val="20"/>
        </w:rPr>
        <w:t>=</w:t>
      </w:r>
      <w:r w:rsidR="003E619D">
        <w:rPr>
          <w:rFonts w:ascii="Verdana" w:hAnsi="Verdana"/>
          <w:i/>
          <w:sz w:val="20"/>
          <w:szCs w:val="20"/>
        </w:rPr>
        <w:t xml:space="preserve"> </w:t>
      </w:r>
      <w:r w:rsidR="006F543F" w:rsidRPr="00825242">
        <w:rPr>
          <w:rFonts w:ascii="Verdana" w:hAnsi="Verdana"/>
          <w:i/>
          <w:sz w:val="20"/>
          <w:szCs w:val="20"/>
        </w:rPr>
        <w:t>0 is</w:t>
      </w:r>
      <w:r w:rsidR="00A21C2D" w:rsidRPr="00825242">
        <w:rPr>
          <w:rFonts w:ascii="Verdana" w:hAnsi="Verdana"/>
          <w:i/>
          <w:sz w:val="20"/>
          <w:szCs w:val="20"/>
        </w:rPr>
        <w:t xml:space="preserve"> het buisje </w:t>
      </w:r>
      <w:r w:rsidR="006F543F" w:rsidRPr="00825242">
        <w:rPr>
          <w:rFonts w:ascii="Verdana" w:hAnsi="Verdana"/>
          <w:i/>
          <w:sz w:val="20"/>
          <w:szCs w:val="20"/>
        </w:rPr>
        <w:t xml:space="preserve">geplaatst; </w:t>
      </w:r>
      <w:r w:rsidR="00A21C2D" w:rsidRPr="00825242">
        <w:rPr>
          <w:rFonts w:ascii="Verdana" w:hAnsi="Verdana"/>
          <w:i/>
          <w:sz w:val="20"/>
          <w:szCs w:val="20"/>
        </w:rPr>
        <w:t xml:space="preserve">na </w:t>
      </w:r>
      <w:r w:rsidR="006F543F" w:rsidRPr="00825242">
        <w:rPr>
          <w:rFonts w:ascii="Verdana" w:hAnsi="Verdana"/>
          <w:i/>
          <w:sz w:val="20"/>
          <w:szCs w:val="20"/>
        </w:rPr>
        <w:t>80 s is h</w:t>
      </w:r>
      <w:r w:rsidR="00A21C2D" w:rsidRPr="00825242">
        <w:rPr>
          <w:rFonts w:ascii="Verdana" w:hAnsi="Verdana"/>
          <w:i/>
          <w:sz w:val="20"/>
          <w:szCs w:val="20"/>
        </w:rPr>
        <w:t>et</w:t>
      </w:r>
      <w:r w:rsidR="006F543F" w:rsidRPr="00825242">
        <w:rPr>
          <w:rFonts w:ascii="Verdana" w:hAnsi="Verdana"/>
          <w:i/>
          <w:sz w:val="20"/>
          <w:szCs w:val="20"/>
        </w:rPr>
        <w:t xml:space="preserve"> weggehaald en op t</w:t>
      </w:r>
      <w:r w:rsidR="003E619D">
        <w:rPr>
          <w:rFonts w:ascii="Verdana" w:hAnsi="Verdana"/>
          <w:i/>
          <w:sz w:val="20"/>
          <w:szCs w:val="20"/>
        </w:rPr>
        <w:t xml:space="preserve"> </w:t>
      </w:r>
      <w:r w:rsidR="006F543F" w:rsidRPr="00825242">
        <w:rPr>
          <w:rFonts w:ascii="Verdana" w:hAnsi="Verdana"/>
          <w:i/>
          <w:sz w:val="20"/>
          <w:szCs w:val="20"/>
        </w:rPr>
        <w:t>=</w:t>
      </w:r>
      <w:r w:rsidR="003E619D">
        <w:rPr>
          <w:rFonts w:ascii="Verdana" w:hAnsi="Verdana"/>
          <w:i/>
          <w:sz w:val="20"/>
          <w:szCs w:val="20"/>
        </w:rPr>
        <w:t xml:space="preserve"> </w:t>
      </w:r>
      <w:r w:rsidR="006F543F" w:rsidRPr="00825242">
        <w:rPr>
          <w:rFonts w:ascii="Verdana" w:hAnsi="Verdana"/>
          <w:i/>
          <w:sz w:val="20"/>
          <w:szCs w:val="20"/>
        </w:rPr>
        <w:t>180 s weer terug gezet; na ruim 300 s was de koolzuursneeuw verdampt</w:t>
      </w:r>
      <w:r w:rsidR="00A64EB1" w:rsidRPr="00825242">
        <w:rPr>
          <w:rFonts w:ascii="Verdana" w:hAnsi="Verdana"/>
          <w:i/>
          <w:sz w:val="20"/>
          <w:szCs w:val="20"/>
        </w:rPr>
        <w:t>. De afkoelings- en opwarmingskrommes verlopen op het oog keurig exponentieel.</w:t>
      </w:r>
    </w:p>
    <w:p w:rsidR="00F62115" w:rsidRPr="00825242" w:rsidRDefault="00F62115" w:rsidP="00121007">
      <w:pPr>
        <w:spacing w:after="0"/>
        <w:rPr>
          <w:rFonts w:ascii="Verdana" w:hAnsi="Verdana"/>
          <w:b/>
          <w:sz w:val="20"/>
          <w:szCs w:val="20"/>
        </w:rPr>
      </w:pPr>
    </w:p>
    <w:p w:rsidR="002F08BF" w:rsidRPr="00825242" w:rsidRDefault="002F08BF" w:rsidP="00121007">
      <w:pPr>
        <w:spacing w:after="0"/>
        <w:rPr>
          <w:rFonts w:ascii="Verdana" w:hAnsi="Verdana"/>
          <w:b/>
          <w:sz w:val="20"/>
          <w:szCs w:val="20"/>
        </w:rPr>
      </w:pPr>
      <w:r w:rsidRPr="00825242">
        <w:rPr>
          <w:rFonts w:ascii="Verdana" w:hAnsi="Verdana"/>
          <w:b/>
          <w:sz w:val="20"/>
          <w:szCs w:val="20"/>
        </w:rPr>
        <w:t>Natuurkundige achtergrond</w:t>
      </w:r>
    </w:p>
    <w:p w:rsidR="006F543F" w:rsidRPr="00825242" w:rsidRDefault="006F543F" w:rsidP="00121007">
      <w:pPr>
        <w:spacing w:after="0"/>
        <w:rPr>
          <w:rFonts w:ascii="Verdana" w:hAnsi="Verdana"/>
          <w:sz w:val="20"/>
          <w:szCs w:val="20"/>
        </w:rPr>
      </w:pPr>
    </w:p>
    <w:p w:rsidR="002F08BF" w:rsidRPr="00825242" w:rsidRDefault="00E12B6A" w:rsidP="00121007">
      <w:pPr>
        <w:spacing w:after="0"/>
        <w:rPr>
          <w:rFonts w:ascii="Verdana" w:hAnsi="Verdana"/>
          <w:sz w:val="20"/>
          <w:szCs w:val="20"/>
        </w:rPr>
      </w:pPr>
      <w:r w:rsidRPr="00825242">
        <w:rPr>
          <w:rFonts w:ascii="Verdana" w:hAnsi="Verdana"/>
          <w:sz w:val="20"/>
          <w:szCs w:val="20"/>
        </w:rPr>
        <w:t xml:space="preserve">Zelfs in een omgeving waar warmtegeleiding en -stroming onmogelijk zijn kunnen twee voorwerpen van verschillende temperatuur uiteindelijk dezelfde temperatuur krijgen door stralingsuitwisseling. Het warmste voorwerp zendt meer straling uit dan het koudere; het laatste ontvangt dus </w:t>
      </w:r>
      <w:r w:rsidR="00A21C2D" w:rsidRPr="00825242">
        <w:rPr>
          <w:rFonts w:ascii="Verdana" w:hAnsi="Verdana"/>
          <w:sz w:val="20"/>
          <w:szCs w:val="20"/>
        </w:rPr>
        <w:t xml:space="preserve">netto </w:t>
      </w:r>
      <w:r w:rsidRPr="00825242">
        <w:rPr>
          <w:rFonts w:ascii="Verdana" w:hAnsi="Verdana"/>
          <w:sz w:val="20"/>
          <w:szCs w:val="20"/>
        </w:rPr>
        <w:t>meer straling dan het eerste.</w:t>
      </w:r>
    </w:p>
    <w:p w:rsidR="00E12B6A" w:rsidRPr="00825242" w:rsidRDefault="00E12B6A" w:rsidP="00121007">
      <w:pPr>
        <w:spacing w:after="0"/>
        <w:rPr>
          <w:rFonts w:ascii="Verdana" w:hAnsi="Verdana"/>
          <w:sz w:val="20"/>
          <w:szCs w:val="20"/>
        </w:rPr>
      </w:pPr>
      <w:r w:rsidRPr="00825242">
        <w:rPr>
          <w:rFonts w:ascii="Verdana" w:hAnsi="Verdana"/>
          <w:sz w:val="20"/>
          <w:szCs w:val="20"/>
        </w:rPr>
        <w:t>Zoiets gebeurt hier</w:t>
      </w:r>
      <w:r w:rsidR="00C72313" w:rsidRPr="00825242">
        <w:rPr>
          <w:rFonts w:ascii="Verdana" w:hAnsi="Verdana"/>
          <w:sz w:val="20"/>
          <w:szCs w:val="20"/>
        </w:rPr>
        <w:t xml:space="preserve"> ook, zij het via twee spiegels,</w:t>
      </w:r>
      <w:r w:rsidR="00D55841" w:rsidRPr="00825242">
        <w:rPr>
          <w:rFonts w:ascii="Verdana" w:hAnsi="Verdana"/>
          <w:sz w:val="20"/>
          <w:szCs w:val="20"/>
        </w:rPr>
        <w:t xml:space="preserve"> met brandpunten A en B.</w:t>
      </w:r>
    </w:p>
    <w:p w:rsidR="00004EE4" w:rsidRPr="00825242" w:rsidRDefault="00004EE4" w:rsidP="00121007">
      <w:pPr>
        <w:spacing w:after="0"/>
        <w:rPr>
          <w:rFonts w:ascii="Verdana" w:hAnsi="Verdana"/>
          <w:sz w:val="20"/>
          <w:szCs w:val="20"/>
        </w:rPr>
      </w:pPr>
      <w:r w:rsidRPr="00825242">
        <w:rPr>
          <w:rFonts w:ascii="Verdana" w:hAnsi="Verdana"/>
          <w:sz w:val="20"/>
          <w:szCs w:val="20"/>
        </w:rPr>
        <w:t xml:space="preserve">De hoofdassen van de spiegels vallen samen. De lucht isoleert goed en beweegt niet: warmtetransport tussen punten in de ruimte geschiedt uitsluitend door middel van straling. </w:t>
      </w:r>
    </w:p>
    <w:p w:rsidR="00121007" w:rsidRDefault="0062380E" w:rsidP="00121007">
      <w:pPr>
        <w:spacing w:after="0"/>
        <w:rPr>
          <w:rFonts w:ascii="Verdana" w:hAnsi="Verdana"/>
          <w:sz w:val="20"/>
          <w:szCs w:val="20"/>
        </w:rPr>
      </w:pPr>
      <w:r>
        <w:rPr>
          <w:rFonts w:ascii="Verdana" w:hAnsi="Verdana"/>
          <w:sz w:val="20"/>
          <w:szCs w:val="20"/>
          <w:highlight w:val="yellow"/>
        </w:rPr>
        <w:t>[B43</w:t>
      </w:r>
      <w:r w:rsidR="006F543F" w:rsidRPr="00121007">
        <w:rPr>
          <w:rFonts w:ascii="Verdana" w:hAnsi="Verdana"/>
          <w:sz w:val="20"/>
          <w:szCs w:val="20"/>
          <w:highlight w:val="yellow"/>
        </w:rPr>
        <w:t>_LtB</w:t>
      </w:r>
      <w:r>
        <w:rPr>
          <w:rFonts w:ascii="Verdana" w:hAnsi="Verdana"/>
          <w:sz w:val="20"/>
          <w:szCs w:val="20"/>
          <w:highlight w:val="yellow"/>
        </w:rPr>
        <w:t>03</w:t>
      </w:r>
      <w:r w:rsidR="006F543F" w:rsidRPr="00121007">
        <w:rPr>
          <w:rFonts w:ascii="Verdana" w:hAnsi="Verdana"/>
          <w:sz w:val="20"/>
          <w:szCs w:val="20"/>
          <w:highlight w:val="yellow"/>
        </w:rPr>
        <w:t>_fig</w:t>
      </w:r>
      <w:r w:rsidR="00121007" w:rsidRPr="00121007">
        <w:rPr>
          <w:rFonts w:ascii="Verdana" w:hAnsi="Verdana"/>
          <w:sz w:val="20"/>
          <w:szCs w:val="20"/>
          <w:highlight w:val="yellow"/>
        </w:rPr>
        <w:t>5</w:t>
      </w:r>
      <w:r w:rsidR="006F543F" w:rsidRPr="00121007">
        <w:rPr>
          <w:rFonts w:ascii="Verdana" w:hAnsi="Verdana"/>
          <w:sz w:val="20"/>
          <w:szCs w:val="20"/>
          <w:highlight w:val="yellow"/>
        </w:rPr>
        <w:t>; onderschrift:]</w:t>
      </w:r>
      <w:r w:rsidR="00F8134F" w:rsidRPr="00825242">
        <w:rPr>
          <w:rFonts w:ascii="Verdana" w:hAnsi="Verdana"/>
          <w:sz w:val="20"/>
          <w:szCs w:val="20"/>
        </w:rPr>
        <w:t xml:space="preserve"> </w:t>
      </w:r>
    </w:p>
    <w:p w:rsidR="00121007" w:rsidRDefault="00121007" w:rsidP="00121007">
      <w:pPr>
        <w:spacing w:after="0"/>
        <w:rPr>
          <w:rFonts w:ascii="Verdana" w:hAnsi="Verdana"/>
          <w:i/>
          <w:sz w:val="20"/>
          <w:szCs w:val="20"/>
        </w:rPr>
      </w:pPr>
      <w:r w:rsidRPr="00121007">
        <w:rPr>
          <w:rFonts w:ascii="Verdana" w:hAnsi="Verdana"/>
          <w:i/>
          <w:sz w:val="20"/>
          <w:szCs w:val="20"/>
        </w:rPr>
        <w:t>De opstelling schematisch</w:t>
      </w:r>
      <w:r w:rsidR="003E619D">
        <w:rPr>
          <w:rFonts w:ascii="Verdana" w:hAnsi="Verdana"/>
          <w:i/>
          <w:sz w:val="20"/>
          <w:szCs w:val="20"/>
        </w:rPr>
        <w:t>.</w:t>
      </w:r>
      <w:r w:rsidR="00F8134F" w:rsidRPr="00121007">
        <w:rPr>
          <w:rFonts w:ascii="Verdana" w:hAnsi="Verdana"/>
          <w:i/>
          <w:sz w:val="20"/>
          <w:szCs w:val="20"/>
        </w:rPr>
        <w:t xml:space="preserve"> </w:t>
      </w:r>
    </w:p>
    <w:p w:rsidR="006F543F" w:rsidRPr="00121007" w:rsidRDefault="006F543F" w:rsidP="00121007">
      <w:pPr>
        <w:spacing w:after="0"/>
        <w:rPr>
          <w:rFonts w:ascii="Verdana" w:hAnsi="Verdana"/>
          <w:i/>
          <w:sz w:val="20"/>
          <w:szCs w:val="20"/>
        </w:rPr>
      </w:pPr>
    </w:p>
    <w:p w:rsidR="006F543F" w:rsidRPr="00825242" w:rsidRDefault="00121007" w:rsidP="00121007">
      <w:pPr>
        <w:spacing w:after="0"/>
        <w:rPr>
          <w:rFonts w:ascii="Verdana" w:hAnsi="Verdana"/>
          <w:sz w:val="20"/>
          <w:szCs w:val="20"/>
        </w:rPr>
      </w:pPr>
      <w:r>
        <w:rPr>
          <w:rFonts w:ascii="Verdana" w:hAnsi="Verdana"/>
          <w:noProof/>
          <w:sz w:val="20"/>
          <w:szCs w:val="20"/>
          <w:lang w:eastAsia="nl-NL"/>
        </w:rPr>
        <w:drawing>
          <wp:anchor distT="0" distB="0" distL="114300" distR="114300" simplePos="0" relativeHeight="251658240" behindDoc="0" locked="0" layoutInCell="1" allowOverlap="1">
            <wp:simplePos x="0" y="0"/>
            <wp:positionH relativeFrom="column">
              <wp:posOffset>1905</wp:posOffset>
            </wp:positionH>
            <wp:positionV relativeFrom="paragraph">
              <wp:posOffset>30480</wp:posOffset>
            </wp:positionV>
            <wp:extent cx="4165600" cy="2584450"/>
            <wp:effectExtent l="19050" t="0" r="635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_LtB_fi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5600" cy="2584450"/>
                    </a:xfrm>
                    <a:prstGeom prst="rect">
                      <a:avLst/>
                    </a:prstGeom>
                  </pic:spPr>
                </pic:pic>
              </a:graphicData>
            </a:graphic>
          </wp:anchor>
        </w:drawing>
      </w:r>
    </w:p>
    <w:p w:rsidR="00004EE4" w:rsidRPr="00825242" w:rsidRDefault="00121007" w:rsidP="00121007">
      <w:pPr>
        <w:spacing w:after="0"/>
        <w:rPr>
          <w:rFonts w:ascii="Verdana" w:hAnsi="Verdana"/>
          <w:sz w:val="20"/>
          <w:szCs w:val="20"/>
        </w:rPr>
      </w:pPr>
      <w:r>
        <w:rPr>
          <w:rFonts w:ascii="Verdana" w:hAnsi="Verdana"/>
          <w:sz w:val="20"/>
          <w:szCs w:val="20"/>
        </w:rPr>
        <w:t>W</w:t>
      </w:r>
      <w:r w:rsidR="00004EE4" w:rsidRPr="00825242">
        <w:rPr>
          <w:rFonts w:ascii="Verdana" w:hAnsi="Verdana"/>
          <w:sz w:val="20"/>
          <w:szCs w:val="20"/>
        </w:rPr>
        <w:t xml:space="preserve">e focussen op wat er in </w:t>
      </w:r>
      <w:r w:rsidR="004469A0" w:rsidRPr="00825242">
        <w:rPr>
          <w:rFonts w:ascii="Verdana" w:hAnsi="Verdana"/>
          <w:sz w:val="20"/>
          <w:szCs w:val="20"/>
        </w:rPr>
        <w:t>B</w:t>
      </w:r>
      <w:r w:rsidR="00004EE4" w:rsidRPr="00825242">
        <w:rPr>
          <w:rFonts w:ascii="Verdana" w:hAnsi="Verdana"/>
          <w:sz w:val="20"/>
          <w:szCs w:val="20"/>
        </w:rPr>
        <w:t xml:space="preserve"> gebeurt. Er is aanvankelijk thermisch evenwicht in de gehele ruimte: dat houdt in dat het totale door </w:t>
      </w:r>
      <w:r w:rsidR="004469A0" w:rsidRPr="00825242">
        <w:rPr>
          <w:rFonts w:ascii="Verdana" w:hAnsi="Verdana"/>
          <w:sz w:val="20"/>
          <w:szCs w:val="20"/>
        </w:rPr>
        <w:t>B</w:t>
      </w:r>
      <w:r w:rsidR="00004EE4" w:rsidRPr="00825242">
        <w:rPr>
          <w:rFonts w:ascii="Verdana" w:hAnsi="Verdana"/>
          <w:sz w:val="20"/>
          <w:szCs w:val="20"/>
        </w:rPr>
        <w:t xml:space="preserve"> uitgestraalde vermogen gelijk is aan het totale vermogen dat vanuit de gehele ruimte op </w:t>
      </w:r>
      <w:r w:rsidR="004469A0" w:rsidRPr="00825242">
        <w:rPr>
          <w:rFonts w:ascii="Verdana" w:hAnsi="Verdana"/>
          <w:sz w:val="20"/>
          <w:szCs w:val="20"/>
        </w:rPr>
        <w:t>B</w:t>
      </w:r>
      <w:r w:rsidR="00004EE4" w:rsidRPr="00825242">
        <w:rPr>
          <w:rFonts w:ascii="Verdana" w:hAnsi="Verdana"/>
          <w:sz w:val="20"/>
          <w:szCs w:val="20"/>
        </w:rPr>
        <w:t xml:space="preserve"> wordt ingestraald. Nu wordt </w:t>
      </w:r>
      <w:r w:rsidR="00004EE4" w:rsidRPr="00825242">
        <w:rPr>
          <w:rFonts w:ascii="Verdana" w:hAnsi="Verdana"/>
          <w:sz w:val="20"/>
          <w:szCs w:val="20"/>
        </w:rPr>
        <w:lastRenderedPageBreak/>
        <w:t xml:space="preserve">in </w:t>
      </w:r>
      <w:r w:rsidR="004469A0" w:rsidRPr="00825242">
        <w:rPr>
          <w:rFonts w:ascii="Verdana" w:hAnsi="Verdana"/>
          <w:sz w:val="20"/>
          <w:szCs w:val="20"/>
        </w:rPr>
        <w:t>A</w:t>
      </w:r>
      <w:r w:rsidR="00004EE4" w:rsidRPr="00825242">
        <w:rPr>
          <w:rFonts w:ascii="Verdana" w:hAnsi="Verdana"/>
          <w:sz w:val="20"/>
          <w:szCs w:val="20"/>
        </w:rPr>
        <w:t xml:space="preserve"> </w:t>
      </w:r>
      <w:r w:rsidR="00D55841" w:rsidRPr="00825242">
        <w:rPr>
          <w:rFonts w:ascii="Verdana" w:hAnsi="Verdana"/>
          <w:sz w:val="20"/>
          <w:szCs w:val="20"/>
        </w:rPr>
        <w:t>iets heel kouds</w:t>
      </w:r>
      <w:r w:rsidR="00004EE4" w:rsidRPr="00825242">
        <w:rPr>
          <w:rFonts w:ascii="Verdana" w:hAnsi="Verdana"/>
          <w:sz w:val="20"/>
          <w:szCs w:val="20"/>
        </w:rPr>
        <w:t xml:space="preserve"> geplaatst. Na verloop van tijd heeft dit op de gehele ruimte invloed, wat dan weer gevolgen heeft voor </w:t>
      </w:r>
      <w:r w:rsidR="004469A0" w:rsidRPr="00825242">
        <w:rPr>
          <w:rFonts w:ascii="Verdana" w:hAnsi="Verdana"/>
          <w:sz w:val="20"/>
          <w:szCs w:val="20"/>
        </w:rPr>
        <w:t>B</w:t>
      </w:r>
      <w:r w:rsidR="00004EE4" w:rsidRPr="00825242">
        <w:rPr>
          <w:rFonts w:ascii="Verdana" w:hAnsi="Verdana"/>
          <w:sz w:val="20"/>
          <w:szCs w:val="20"/>
        </w:rPr>
        <w:t xml:space="preserve">. Maar </w:t>
      </w:r>
      <w:r w:rsidR="00A21C2D" w:rsidRPr="00825242">
        <w:rPr>
          <w:rFonts w:ascii="Verdana" w:hAnsi="Verdana"/>
          <w:sz w:val="20"/>
          <w:szCs w:val="20"/>
        </w:rPr>
        <w:t>het gaat er nu om</w:t>
      </w:r>
      <w:r w:rsidR="00004EE4" w:rsidRPr="00825242">
        <w:rPr>
          <w:rFonts w:ascii="Verdana" w:hAnsi="Verdana"/>
          <w:sz w:val="20"/>
          <w:szCs w:val="20"/>
        </w:rPr>
        <w:t xml:space="preserve"> wat in </w:t>
      </w:r>
      <w:r w:rsidR="004469A0" w:rsidRPr="00825242">
        <w:rPr>
          <w:rFonts w:ascii="Verdana" w:hAnsi="Verdana"/>
          <w:sz w:val="20"/>
          <w:szCs w:val="20"/>
        </w:rPr>
        <w:t>B</w:t>
      </w:r>
      <w:r w:rsidR="00004EE4" w:rsidRPr="00825242">
        <w:rPr>
          <w:rFonts w:ascii="Verdana" w:hAnsi="Verdana"/>
          <w:sz w:val="20"/>
          <w:szCs w:val="20"/>
        </w:rPr>
        <w:t xml:space="preserve"> gebeurt </w:t>
      </w:r>
      <w:r w:rsidR="00004EE4" w:rsidRPr="00EA0F54">
        <w:rPr>
          <w:rFonts w:ascii="Verdana" w:hAnsi="Verdana"/>
          <w:sz w:val="20"/>
          <w:szCs w:val="20"/>
        </w:rPr>
        <w:t>vlak na</w:t>
      </w:r>
      <w:r w:rsidR="00004EE4" w:rsidRPr="00825242">
        <w:rPr>
          <w:rFonts w:ascii="Verdana" w:hAnsi="Verdana"/>
          <w:sz w:val="20"/>
          <w:szCs w:val="20"/>
        </w:rPr>
        <w:t xml:space="preserve"> het plaatsen. We kijken daarom alleen naar veranderingen in </w:t>
      </w:r>
      <w:r w:rsidR="004469A0" w:rsidRPr="00825242">
        <w:rPr>
          <w:rFonts w:ascii="Verdana" w:hAnsi="Verdana"/>
          <w:sz w:val="20"/>
          <w:szCs w:val="20"/>
        </w:rPr>
        <w:t>B</w:t>
      </w:r>
      <w:r w:rsidR="00004EE4" w:rsidRPr="00825242">
        <w:rPr>
          <w:rFonts w:ascii="Verdana" w:hAnsi="Verdana"/>
          <w:sz w:val="20"/>
          <w:szCs w:val="20"/>
        </w:rPr>
        <w:t xml:space="preserve"> die direct het gevolg zijn van de verandering in </w:t>
      </w:r>
      <w:r w:rsidR="004469A0" w:rsidRPr="00825242">
        <w:rPr>
          <w:rFonts w:ascii="Verdana" w:hAnsi="Verdana"/>
          <w:sz w:val="20"/>
          <w:szCs w:val="20"/>
        </w:rPr>
        <w:t>A</w:t>
      </w:r>
      <w:r w:rsidR="00004EE4" w:rsidRPr="00825242">
        <w:rPr>
          <w:rFonts w:ascii="Verdana" w:hAnsi="Verdana"/>
          <w:sz w:val="20"/>
          <w:szCs w:val="20"/>
        </w:rPr>
        <w:t xml:space="preserve">. </w:t>
      </w:r>
    </w:p>
    <w:p w:rsidR="00004EE4" w:rsidRPr="00825242" w:rsidRDefault="00004EE4" w:rsidP="00121007">
      <w:pPr>
        <w:spacing w:after="0"/>
        <w:rPr>
          <w:rFonts w:ascii="Verdana" w:hAnsi="Verdana"/>
          <w:sz w:val="20"/>
          <w:szCs w:val="20"/>
        </w:rPr>
      </w:pPr>
      <w:r w:rsidRPr="00825242">
        <w:rPr>
          <w:rFonts w:ascii="Verdana" w:hAnsi="Verdana"/>
          <w:sz w:val="20"/>
          <w:szCs w:val="20"/>
        </w:rPr>
        <w:t xml:space="preserve">A en B kun je verbonden denken door een cilinder </w:t>
      </w:r>
      <w:r w:rsidR="002F05F9" w:rsidRPr="00825242">
        <w:rPr>
          <w:rFonts w:ascii="Verdana" w:hAnsi="Verdana"/>
          <w:sz w:val="20"/>
          <w:szCs w:val="20"/>
        </w:rPr>
        <w:t>π (grijs in de tekening)</w:t>
      </w:r>
      <w:r w:rsidRPr="00825242">
        <w:rPr>
          <w:rFonts w:ascii="Verdana" w:hAnsi="Verdana"/>
          <w:sz w:val="20"/>
          <w:szCs w:val="20"/>
        </w:rPr>
        <w:t xml:space="preserve">. </w:t>
      </w:r>
      <w:r w:rsidR="004469A0" w:rsidRPr="00825242">
        <w:rPr>
          <w:rFonts w:ascii="Verdana" w:hAnsi="Verdana"/>
          <w:sz w:val="20"/>
          <w:szCs w:val="20"/>
        </w:rPr>
        <w:t>B</w:t>
      </w:r>
      <w:r w:rsidRPr="00825242">
        <w:rPr>
          <w:rFonts w:ascii="Verdana" w:hAnsi="Verdana"/>
          <w:sz w:val="20"/>
          <w:szCs w:val="20"/>
        </w:rPr>
        <w:t xml:space="preserve"> koelt af omdat het stralingsvermogen dat </w:t>
      </w:r>
      <w:r w:rsidR="004469A0" w:rsidRPr="00825242">
        <w:rPr>
          <w:rFonts w:ascii="Verdana" w:hAnsi="Verdana"/>
          <w:sz w:val="20"/>
          <w:szCs w:val="20"/>
        </w:rPr>
        <w:t>A</w:t>
      </w:r>
      <w:r w:rsidRPr="00825242">
        <w:rPr>
          <w:rFonts w:ascii="Verdana" w:hAnsi="Verdana"/>
          <w:sz w:val="20"/>
          <w:szCs w:val="20"/>
        </w:rPr>
        <w:t xml:space="preserve"> door π naar </w:t>
      </w:r>
      <w:r w:rsidR="004469A0" w:rsidRPr="00825242">
        <w:rPr>
          <w:rFonts w:ascii="Verdana" w:hAnsi="Verdana"/>
          <w:sz w:val="20"/>
          <w:szCs w:val="20"/>
        </w:rPr>
        <w:t>B</w:t>
      </w:r>
      <w:r w:rsidRPr="00825242">
        <w:rPr>
          <w:rFonts w:ascii="Verdana" w:hAnsi="Verdana"/>
          <w:sz w:val="20"/>
          <w:szCs w:val="20"/>
        </w:rPr>
        <w:t xml:space="preserve"> zendt nu minder is dan tevoren, dus minder dan het stralingsvermogen dat </w:t>
      </w:r>
      <w:r w:rsidR="004469A0" w:rsidRPr="00825242">
        <w:rPr>
          <w:rFonts w:ascii="Verdana" w:hAnsi="Verdana"/>
          <w:sz w:val="20"/>
          <w:szCs w:val="20"/>
        </w:rPr>
        <w:t>B</w:t>
      </w:r>
      <w:r w:rsidRPr="00825242">
        <w:rPr>
          <w:rFonts w:ascii="Verdana" w:hAnsi="Verdana"/>
          <w:sz w:val="20"/>
          <w:szCs w:val="20"/>
        </w:rPr>
        <w:t xml:space="preserve"> via π naar </w:t>
      </w:r>
      <w:r w:rsidR="004469A0" w:rsidRPr="00825242">
        <w:rPr>
          <w:rFonts w:ascii="Verdana" w:hAnsi="Verdana"/>
          <w:sz w:val="20"/>
          <w:szCs w:val="20"/>
        </w:rPr>
        <w:t>A</w:t>
      </w:r>
      <w:r w:rsidRPr="00825242">
        <w:rPr>
          <w:rFonts w:ascii="Verdana" w:hAnsi="Verdana"/>
          <w:sz w:val="20"/>
          <w:szCs w:val="20"/>
        </w:rPr>
        <w:t xml:space="preserve"> zendt. </w:t>
      </w:r>
      <w:r w:rsidR="00A21C2D" w:rsidRPr="00825242">
        <w:rPr>
          <w:rFonts w:ascii="Verdana" w:hAnsi="Verdana"/>
          <w:sz w:val="20"/>
          <w:szCs w:val="20"/>
        </w:rPr>
        <w:t>Net</w:t>
      </w:r>
      <w:r w:rsidRPr="00825242">
        <w:rPr>
          <w:rFonts w:ascii="Verdana" w:hAnsi="Verdana"/>
          <w:sz w:val="20"/>
          <w:szCs w:val="20"/>
        </w:rPr>
        <w:t xml:space="preserve">ter gezegd: </w:t>
      </w:r>
      <w:r w:rsidR="004469A0" w:rsidRPr="00825242">
        <w:rPr>
          <w:rFonts w:ascii="Verdana" w:hAnsi="Verdana"/>
          <w:sz w:val="20"/>
          <w:szCs w:val="20"/>
        </w:rPr>
        <w:t>B</w:t>
      </w:r>
      <w:r w:rsidRPr="00825242">
        <w:rPr>
          <w:rFonts w:ascii="Verdana" w:hAnsi="Verdana"/>
          <w:sz w:val="20"/>
          <w:szCs w:val="20"/>
        </w:rPr>
        <w:t xml:space="preserve"> ondervindt </w:t>
      </w:r>
      <w:r w:rsidR="002F05F9" w:rsidRPr="00825242">
        <w:rPr>
          <w:rFonts w:ascii="Verdana" w:hAnsi="Verdana"/>
          <w:sz w:val="20"/>
          <w:szCs w:val="20"/>
        </w:rPr>
        <w:t xml:space="preserve">netto </w:t>
      </w:r>
      <w:r w:rsidRPr="00825242">
        <w:rPr>
          <w:rFonts w:ascii="Verdana" w:hAnsi="Verdana"/>
          <w:sz w:val="20"/>
          <w:szCs w:val="20"/>
        </w:rPr>
        <w:t xml:space="preserve">een negatieve elektromagnetische flux vanuit de cilinder, waardoor de temperatuur in </w:t>
      </w:r>
      <w:r w:rsidR="004469A0" w:rsidRPr="00825242">
        <w:rPr>
          <w:rFonts w:ascii="Verdana" w:hAnsi="Verdana"/>
          <w:sz w:val="20"/>
          <w:szCs w:val="20"/>
        </w:rPr>
        <w:t>B</w:t>
      </w:r>
      <w:r w:rsidRPr="00825242">
        <w:rPr>
          <w:rFonts w:ascii="Verdana" w:hAnsi="Verdana"/>
          <w:sz w:val="20"/>
          <w:szCs w:val="20"/>
        </w:rPr>
        <w:t xml:space="preserve"> afneemt. Als er geen spiegels zouden staan gold dat voor ieder</w:t>
      </w:r>
      <w:r w:rsidR="00A21C2D" w:rsidRPr="00825242">
        <w:rPr>
          <w:rFonts w:ascii="Verdana" w:hAnsi="Verdana"/>
          <w:sz w:val="20"/>
          <w:szCs w:val="20"/>
        </w:rPr>
        <w:t xml:space="preserve"> punt in de ruimte, en zou de ‘koudebron’ opwarmen </w:t>
      </w:r>
      <w:r w:rsidRPr="00825242">
        <w:rPr>
          <w:rFonts w:ascii="Verdana" w:hAnsi="Verdana"/>
          <w:sz w:val="20"/>
          <w:szCs w:val="20"/>
        </w:rPr>
        <w:t>terwijl heel de rest van de ruimte afkoelt.</w:t>
      </w:r>
      <w:r w:rsidR="003E619D">
        <w:rPr>
          <w:rFonts w:ascii="Verdana" w:hAnsi="Verdana"/>
          <w:sz w:val="20"/>
          <w:szCs w:val="20"/>
        </w:rPr>
        <w:t xml:space="preserve"> </w:t>
      </w:r>
      <w:r w:rsidRPr="00825242">
        <w:rPr>
          <w:rFonts w:ascii="Verdana" w:hAnsi="Verdana"/>
          <w:sz w:val="20"/>
          <w:szCs w:val="20"/>
        </w:rPr>
        <w:t>Omdat het uitgestraalde vermogen evenredig is met de vierde macht van de temperatuur (in kelvin) is die verandering een vrij sterk effect.</w:t>
      </w:r>
      <w:r w:rsidR="00A21C2D" w:rsidRPr="00825242">
        <w:rPr>
          <w:rFonts w:ascii="Verdana" w:hAnsi="Verdana"/>
          <w:sz w:val="20"/>
          <w:szCs w:val="20"/>
        </w:rPr>
        <w:t xml:space="preserve"> </w:t>
      </w:r>
      <w:r w:rsidR="00F8134F" w:rsidRPr="00825242">
        <w:rPr>
          <w:rFonts w:ascii="Verdana" w:hAnsi="Verdana"/>
          <w:sz w:val="20"/>
          <w:szCs w:val="20"/>
        </w:rPr>
        <w:br/>
      </w:r>
      <w:r w:rsidRPr="00825242">
        <w:rPr>
          <w:rFonts w:ascii="Verdana" w:hAnsi="Verdana"/>
          <w:sz w:val="20"/>
          <w:szCs w:val="20"/>
        </w:rPr>
        <w:t xml:space="preserve">Maar punt </w:t>
      </w:r>
      <w:r w:rsidR="004469A0" w:rsidRPr="00825242">
        <w:rPr>
          <w:rFonts w:ascii="Verdana" w:hAnsi="Verdana"/>
          <w:sz w:val="20"/>
          <w:szCs w:val="20"/>
        </w:rPr>
        <w:t>B</w:t>
      </w:r>
      <w:r w:rsidRPr="00825242">
        <w:rPr>
          <w:rFonts w:ascii="Verdana" w:hAnsi="Verdana"/>
          <w:sz w:val="20"/>
          <w:szCs w:val="20"/>
        </w:rPr>
        <w:t xml:space="preserve"> is </w:t>
      </w:r>
      <w:r w:rsidR="003E619D">
        <w:rPr>
          <w:rFonts w:ascii="Verdana" w:hAnsi="Verdana"/>
          <w:sz w:val="20"/>
          <w:szCs w:val="20"/>
        </w:rPr>
        <w:t>bijzonder omdat bovendien geldt</w:t>
      </w:r>
      <w:r w:rsidRPr="00825242">
        <w:rPr>
          <w:rFonts w:ascii="Verdana" w:hAnsi="Verdana"/>
          <w:sz w:val="20"/>
          <w:szCs w:val="20"/>
        </w:rPr>
        <w:t xml:space="preserve"> dat de straling die </w:t>
      </w:r>
      <w:r w:rsidR="004469A0" w:rsidRPr="00825242">
        <w:rPr>
          <w:rFonts w:ascii="Verdana" w:hAnsi="Verdana"/>
          <w:sz w:val="20"/>
          <w:szCs w:val="20"/>
        </w:rPr>
        <w:t>A</w:t>
      </w:r>
      <w:r w:rsidRPr="00825242">
        <w:rPr>
          <w:rFonts w:ascii="Verdana" w:hAnsi="Verdana"/>
          <w:sz w:val="20"/>
          <w:szCs w:val="20"/>
        </w:rPr>
        <w:t xml:space="preserve"> uitzendt binnen de ruimtehoek </w:t>
      </w:r>
      <w:r w:rsidR="00EA0F54" w:rsidRPr="00825242">
        <w:rPr>
          <w:rFonts w:ascii="Verdana" w:hAnsi="Verdana"/>
          <w:sz w:val="20"/>
          <w:szCs w:val="20"/>
        </w:rPr>
        <w:t>Ω’</w:t>
      </w:r>
      <w:r w:rsidRPr="00825242">
        <w:rPr>
          <w:rFonts w:ascii="Verdana" w:hAnsi="Verdana"/>
          <w:sz w:val="20"/>
          <w:szCs w:val="20"/>
        </w:rPr>
        <w:t xml:space="preserve">, door </w:t>
      </w:r>
      <w:r w:rsidR="004469A0" w:rsidRPr="00825242">
        <w:rPr>
          <w:rFonts w:ascii="Verdana" w:hAnsi="Verdana"/>
          <w:sz w:val="20"/>
          <w:szCs w:val="20"/>
        </w:rPr>
        <w:t>B</w:t>
      </w:r>
      <w:r w:rsidRPr="00825242">
        <w:rPr>
          <w:rFonts w:ascii="Verdana" w:hAnsi="Verdana"/>
          <w:sz w:val="20"/>
          <w:szCs w:val="20"/>
        </w:rPr>
        <w:t xml:space="preserve"> wordt ontvangen vanuit de even grote ruimtehoek</w:t>
      </w:r>
      <w:r w:rsidR="00EA0F54">
        <w:rPr>
          <w:rFonts w:ascii="Verdana" w:hAnsi="Verdana"/>
          <w:sz w:val="20"/>
          <w:szCs w:val="20"/>
        </w:rPr>
        <w:t xml:space="preserve"> </w:t>
      </w:r>
      <w:r w:rsidR="00EA0F54" w:rsidRPr="00825242">
        <w:rPr>
          <w:rFonts w:ascii="Verdana" w:hAnsi="Verdana"/>
          <w:sz w:val="20"/>
          <w:szCs w:val="20"/>
        </w:rPr>
        <w:t>Ω</w:t>
      </w:r>
      <w:r w:rsidRPr="00825242">
        <w:rPr>
          <w:rFonts w:ascii="Verdana" w:hAnsi="Verdana"/>
          <w:sz w:val="20"/>
          <w:szCs w:val="20"/>
        </w:rPr>
        <w:t>. Dus he</w:t>
      </w:r>
      <w:r w:rsidR="004469A0" w:rsidRPr="00825242">
        <w:rPr>
          <w:rFonts w:ascii="Verdana" w:hAnsi="Verdana"/>
          <w:sz w:val="20"/>
          <w:szCs w:val="20"/>
        </w:rPr>
        <w:t>t stralingsvermogen dat B via Ω</w:t>
      </w:r>
      <w:r w:rsidRPr="00825242">
        <w:rPr>
          <w:rFonts w:ascii="Verdana" w:hAnsi="Verdana"/>
          <w:sz w:val="20"/>
          <w:szCs w:val="20"/>
        </w:rPr>
        <w:t xml:space="preserve"> bereikt neemt </w:t>
      </w:r>
      <w:r w:rsidRPr="00825242">
        <w:rPr>
          <w:rFonts w:ascii="Verdana" w:hAnsi="Verdana"/>
          <w:b/>
          <w:i/>
          <w:sz w:val="20"/>
          <w:szCs w:val="20"/>
        </w:rPr>
        <w:t>ook</w:t>
      </w:r>
      <w:r w:rsidRPr="00825242">
        <w:rPr>
          <w:rFonts w:ascii="Verdana" w:hAnsi="Verdana"/>
          <w:sz w:val="20"/>
          <w:szCs w:val="20"/>
        </w:rPr>
        <w:t xml:space="preserve"> af, terwijl </w:t>
      </w:r>
      <w:r w:rsidR="004469A0" w:rsidRPr="00825242">
        <w:rPr>
          <w:rFonts w:ascii="Verdana" w:hAnsi="Verdana"/>
          <w:sz w:val="20"/>
          <w:szCs w:val="20"/>
        </w:rPr>
        <w:t>B</w:t>
      </w:r>
      <w:r w:rsidRPr="00825242">
        <w:rPr>
          <w:rFonts w:ascii="Verdana" w:hAnsi="Verdana"/>
          <w:sz w:val="20"/>
          <w:szCs w:val="20"/>
        </w:rPr>
        <w:t xml:space="preserve"> aanvankelijk nog evenveel Ω in straalt. De temperatuur neemt daardoor sneller af in </w:t>
      </w:r>
      <w:r w:rsidR="004469A0" w:rsidRPr="00825242">
        <w:rPr>
          <w:rFonts w:ascii="Verdana" w:hAnsi="Verdana"/>
          <w:sz w:val="20"/>
          <w:szCs w:val="20"/>
        </w:rPr>
        <w:t>B</w:t>
      </w:r>
      <w:r w:rsidRPr="00825242">
        <w:rPr>
          <w:rFonts w:ascii="Verdana" w:hAnsi="Verdana"/>
          <w:sz w:val="20"/>
          <w:szCs w:val="20"/>
        </w:rPr>
        <w:t xml:space="preserve"> dan in de omgeving van</w:t>
      </w:r>
      <w:r w:rsidR="004469A0" w:rsidRPr="00825242">
        <w:rPr>
          <w:rFonts w:ascii="Verdana" w:hAnsi="Verdana"/>
          <w:sz w:val="20"/>
          <w:szCs w:val="20"/>
        </w:rPr>
        <w:t xml:space="preserve"> B</w:t>
      </w:r>
      <w:r w:rsidRPr="00825242">
        <w:rPr>
          <w:rFonts w:ascii="Verdana" w:hAnsi="Verdana"/>
          <w:sz w:val="20"/>
          <w:szCs w:val="20"/>
        </w:rPr>
        <w:t xml:space="preserve">. Voor </w:t>
      </w:r>
      <w:r w:rsidR="004469A0" w:rsidRPr="00825242">
        <w:rPr>
          <w:rFonts w:ascii="Verdana" w:hAnsi="Verdana"/>
          <w:sz w:val="20"/>
          <w:szCs w:val="20"/>
        </w:rPr>
        <w:t>B</w:t>
      </w:r>
      <w:r w:rsidRPr="00825242">
        <w:rPr>
          <w:rFonts w:ascii="Verdana" w:hAnsi="Verdana"/>
          <w:sz w:val="20"/>
          <w:szCs w:val="20"/>
        </w:rPr>
        <w:t xml:space="preserve"> is het net alsof </w:t>
      </w:r>
      <w:r w:rsidR="004469A0" w:rsidRPr="00825242">
        <w:rPr>
          <w:rFonts w:ascii="Verdana" w:hAnsi="Verdana"/>
          <w:sz w:val="20"/>
          <w:szCs w:val="20"/>
        </w:rPr>
        <w:t>A</w:t>
      </w:r>
      <w:r w:rsidR="00F8134F" w:rsidRPr="00825242">
        <w:rPr>
          <w:rFonts w:ascii="Verdana" w:hAnsi="Verdana"/>
          <w:sz w:val="20"/>
          <w:szCs w:val="20"/>
        </w:rPr>
        <w:t xml:space="preserve"> én </w:t>
      </w:r>
      <w:r w:rsidR="003E619D">
        <w:rPr>
          <w:rFonts w:ascii="Verdana" w:hAnsi="Verdana"/>
          <w:sz w:val="20"/>
          <w:szCs w:val="20"/>
        </w:rPr>
        <w:t>de hele linker</w:t>
      </w:r>
      <w:r w:rsidRPr="00825242">
        <w:rPr>
          <w:rFonts w:ascii="Verdana" w:hAnsi="Verdana"/>
          <w:sz w:val="20"/>
          <w:szCs w:val="20"/>
        </w:rPr>
        <w:t>spiegel ijs</w:t>
      </w:r>
      <w:r w:rsidR="00F8134F" w:rsidRPr="00825242">
        <w:rPr>
          <w:rFonts w:ascii="Verdana" w:hAnsi="Verdana"/>
          <w:sz w:val="20"/>
          <w:szCs w:val="20"/>
        </w:rPr>
        <w:t>koud</w:t>
      </w:r>
      <w:r w:rsidRPr="00825242">
        <w:rPr>
          <w:rFonts w:ascii="Verdana" w:hAnsi="Verdana"/>
          <w:sz w:val="20"/>
          <w:szCs w:val="20"/>
        </w:rPr>
        <w:t xml:space="preserve"> zijn.</w:t>
      </w:r>
    </w:p>
    <w:p w:rsidR="009327FD" w:rsidRPr="00825242" w:rsidRDefault="009327FD" w:rsidP="00121007">
      <w:pPr>
        <w:spacing w:after="0"/>
        <w:rPr>
          <w:rFonts w:ascii="Verdana" w:hAnsi="Verdana"/>
          <w:sz w:val="20"/>
          <w:szCs w:val="20"/>
        </w:rPr>
      </w:pPr>
    </w:p>
    <w:p w:rsidR="00121007" w:rsidRDefault="002F08BF" w:rsidP="00121007">
      <w:pPr>
        <w:spacing w:after="0"/>
        <w:rPr>
          <w:rFonts w:ascii="Verdana" w:hAnsi="Verdana"/>
          <w:b/>
          <w:sz w:val="20"/>
          <w:szCs w:val="20"/>
        </w:rPr>
      </w:pPr>
      <w:r w:rsidRPr="00825242">
        <w:rPr>
          <w:rFonts w:ascii="Verdana" w:hAnsi="Verdana"/>
          <w:b/>
          <w:sz w:val="20"/>
          <w:szCs w:val="20"/>
        </w:rPr>
        <w:t>Tips</w:t>
      </w:r>
    </w:p>
    <w:p w:rsidR="004B13AA" w:rsidRPr="00121007" w:rsidRDefault="008E4FB0" w:rsidP="00121007">
      <w:pPr>
        <w:spacing w:after="0"/>
        <w:rPr>
          <w:rFonts w:ascii="Verdana" w:hAnsi="Verdana"/>
          <w:b/>
          <w:sz w:val="20"/>
          <w:szCs w:val="20"/>
        </w:rPr>
      </w:pPr>
      <w:r w:rsidRPr="00825242">
        <w:rPr>
          <w:rFonts w:ascii="Verdana" w:hAnsi="Verdana"/>
          <w:sz w:val="20"/>
          <w:szCs w:val="20"/>
        </w:rPr>
        <w:t xml:space="preserve">Zoals op de foto’s te zien is deden wij de proef met twee aluminium </w:t>
      </w:r>
      <w:r w:rsidR="00C72313" w:rsidRPr="00825242">
        <w:rPr>
          <w:rFonts w:ascii="Verdana" w:hAnsi="Verdana"/>
          <w:sz w:val="20"/>
          <w:szCs w:val="20"/>
        </w:rPr>
        <w:t>reflectoren</w:t>
      </w:r>
      <w:r w:rsidRPr="00825242">
        <w:rPr>
          <w:rFonts w:ascii="Verdana" w:hAnsi="Verdana"/>
          <w:sz w:val="20"/>
          <w:szCs w:val="20"/>
        </w:rPr>
        <w:t xml:space="preserve"> van oude ‘hoogtezonnen’, waarvan de vorm verre van parabolisch is. Deze hebben ook geen duidelijk brandpunt. Wij verwachten met echte paraboolspiegels een </w:t>
      </w:r>
      <w:r w:rsidR="002F05F9" w:rsidRPr="00825242">
        <w:rPr>
          <w:rFonts w:ascii="Verdana" w:hAnsi="Verdana"/>
          <w:sz w:val="20"/>
          <w:szCs w:val="20"/>
        </w:rPr>
        <w:t>duidelijk</w:t>
      </w:r>
      <w:r w:rsidRPr="00825242">
        <w:rPr>
          <w:rFonts w:ascii="Verdana" w:hAnsi="Verdana"/>
          <w:sz w:val="20"/>
          <w:szCs w:val="20"/>
        </w:rPr>
        <w:t xml:space="preserve"> grotere temperatuurdaling. </w:t>
      </w:r>
    </w:p>
    <w:p w:rsidR="00C72313" w:rsidRPr="00825242" w:rsidRDefault="00C72313" w:rsidP="00121007">
      <w:pPr>
        <w:spacing w:after="0"/>
        <w:rPr>
          <w:rFonts w:ascii="Verdana" w:hAnsi="Verdana"/>
          <w:sz w:val="20"/>
          <w:szCs w:val="20"/>
        </w:rPr>
      </w:pPr>
      <w:r w:rsidRPr="00825242">
        <w:rPr>
          <w:rFonts w:ascii="Verdana" w:hAnsi="Verdana"/>
          <w:sz w:val="20"/>
          <w:szCs w:val="20"/>
        </w:rPr>
        <w:t>De temperatuursensor moet een zo klein mogelijke warmtecapaciteit hebben; een gewone thermometer geeft waarschijnlijk geen meetbare temperatuurdaling.</w:t>
      </w:r>
    </w:p>
    <w:p w:rsidR="00F8134F" w:rsidRPr="00825242" w:rsidRDefault="00F8134F" w:rsidP="00121007">
      <w:pPr>
        <w:spacing w:after="0"/>
        <w:rPr>
          <w:rFonts w:ascii="Verdana" w:hAnsi="Verdana"/>
          <w:sz w:val="20"/>
          <w:szCs w:val="20"/>
        </w:rPr>
      </w:pPr>
      <w:r w:rsidRPr="00825242">
        <w:rPr>
          <w:rFonts w:ascii="Verdana" w:hAnsi="Verdana"/>
          <w:sz w:val="20"/>
          <w:szCs w:val="20"/>
        </w:rPr>
        <w:t>De proef kan nog overtuigender gemaakt worden door – indien mogelijk – een tweede temperatuursensor op een andere plek even ver van A te zetten.</w:t>
      </w:r>
    </w:p>
    <w:p w:rsidR="002F05F9" w:rsidRDefault="002F05F9" w:rsidP="00121007">
      <w:pPr>
        <w:spacing w:after="0"/>
        <w:rPr>
          <w:rFonts w:ascii="Verdana" w:hAnsi="Verdana"/>
          <w:sz w:val="20"/>
          <w:szCs w:val="20"/>
        </w:rPr>
      </w:pPr>
    </w:p>
    <w:p w:rsidR="0062380E" w:rsidRPr="0062380E" w:rsidRDefault="0062380E" w:rsidP="00121007">
      <w:pPr>
        <w:spacing w:after="0"/>
        <w:rPr>
          <w:rFonts w:ascii="Verdana" w:hAnsi="Verdana"/>
          <w:b/>
          <w:sz w:val="20"/>
          <w:szCs w:val="20"/>
        </w:rPr>
      </w:pPr>
      <w:r w:rsidRPr="0062380E">
        <w:rPr>
          <w:rFonts w:ascii="Verdana" w:hAnsi="Verdana"/>
          <w:b/>
          <w:sz w:val="20"/>
          <w:szCs w:val="20"/>
        </w:rPr>
        <w:t>Follow-up</w:t>
      </w:r>
    </w:p>
    <w:p w:rsidR="003E619D" w:rsidRDefault="003E619D" w:rsidP="00121007">
      <w:pPr>
        <w:spacing w:after="0"/>
        <w:rPr>
          <w:rFonts w:ascii="Verdana" w:hAnsi="Verdana"/>
          <w:sz w:val="20"/>
          <w:szCs w:val="20"/>
        </w:rPr>
      </w:pPr>
      <w:r>
        <w:rPr>
          <w:rFonts w:ascii="Verdana" w:hAnsi="Verdana"/>
          <w:sz w:val="20"/>
          <w:szCs w:val="20"/>
          <w:highlight w:val="yellow"/>
        </w:rPr>
        <w:t>[reserve, kan bij ruimtegebrek naar de site</w:t>
      </w:r>
      <w:r w:rsidRPr="00EA0F54">
        <w:rPr>
          <w:rFonts w:ascii="Verdana" w:hAnsi="Verdana"/>
          <w:sz w:val="20"/>
          <w:szCs w:val="20"/>
          <w:highlight w:val="yellow"/>
        </w:rPr>
        <w:t>]</w:t>
      </w:r>
    </w:p>
    <w:p w:rsidR="002F05F9" w:rsidRPr="00825242" w:rsidRDefault="002F05F9" w:rsidP="00121007">
      <w:pPr>
        <w:spacing w:after="0"/>
        <w:rPr>
          <w:rFonts w:ascii="Verdana" w:hAnsi="Verdana"/>
          <w:sz w:val="20"/>
          <w:szCs w:val="20"/>
        </w:rPr>
      </w:pPr>
      <w:r w:rsidRPr="00825242">
        <w:rPr>
          <w:rFonts w:ascii="Verdana" w:hAnsi="Verdana"/>
          <w:sz w:val="20"/>
          <w:szCs w:val="20"/>
        </w:rPr>
        <w:t xml:space="preserve">Als een infraroodcamera beschikbaar is kan </w:t>
      </w:r>
      <w:r w:rsidR="00EA0F54">
        <w:rPr>
          <w:rFonts w:ascii="Verdana" w:hAnsi="Verdana"/>
          <w:sz w:val="20"/>
          <w:szCs w:val="20"/>
        </w:rPr>
        <w:t>de</w:t>
      </w:r>
      <w:r w:rsidRPr="00825242">
        <w:rPr>
          <w:rFonts w:ascii="Verdana" w:hAnsi="Verdana"/>
          <w:sz w:val="20"/>
          <w:szCs w:val="20"/>
        </w:rPr>
        <w:t xml:space="preserve"> hele </w:t>
      </w:r>
      <w:r w:rsidR="00EA0F54">
        <w:rPr>
          <w:rFonts w:ascii="Verdana" w:hAnsi="Verdana"/>
          <w:sz w:val="20"/>
          <w:szCs w:val="20"/>
        </w:rPr>
        <w:t>demonstratie</w:t>
      </w:r>
      <w:r w:rsidR="0062380E">
        <w:rPr>
          <w:rFonts w:ascii="Verdana" w:hAnsi="Verdana"/>
          <w:sz w:val="20"/>
          <w:szCs w:val="20"/>
        </w:rPr>
        <w:t xml:space="preserve"> </w:t>
      </w:r>
      <w:r w:rsidRPr="00825242">
        <w:rPr>
          <w:rFonts w:ascii="Verdana" w:hAnsi="Verdana"/>
          <w:sz w:val="20"/>
          <w:szCs w:val="20"/>
        </w:rPr>
        <w:t xml:space="preserve">ook ‘thermisch’ </w:t>
      </w:r>
      <w:r w:rsidR="0062380E">
        <w:rPr>
          <w:rFonts w:ascii="Verdana" w:hAnsi="Verdana"/>
          <w:sz w:val="20"/>
          <w:szCs w:val="20"/>
        </w:rPr>
        <w:t>worden gefotografeerd</w:t>
      </w:r>
      <w:r w:rsidRPr="00825242">
        <w:rPr>
          <w:rFonts w:ascii="Verdana" w:hAnsi="Verdana"/>
          <w:sz w:val="20"/>
          <w:szCs w:val="20"/>
        </w:rPr>
        <w:t xml:space="preserve">. Onderstaande foto’s ondersteunen bovenstaande uitleg, maar kunnen net zo goed </w:t>
      </w:r>
      <w:r w:rsidR="003E619D">
        <w:rPr>
          <w:rFonts w:ascii="Verdana" w:hAnsi="Verdana"/>
          <w:sz w:val="20"/>
          <w:szCs w:val="20"/>
        </w:rPr>
        <w:t>worden gebruikt</w:t>
      </w:r>
      <w:r w:rsidRPr="00825242">
        <w:rPr>
          <w:rFonts w:ascii="Verdana" w:hAnsi="Verdana"/>
          <w:sz w:val="20"/>
          <w:szCs w:val="20"/>
        </w:rPr>
        <w:t xml:space="preserve"> om het bestaan van koudestraling aannemelijk te maken. Op de foto’s is immers te zien dat de koudestraling in h</w:t>
      </w:r>
      <w:r w:rsidR="003E619D">
        <w:rPr>
          <w:rFonts w:ascii="Verdana" w:hAnsi="Verdana"/>
          <w:sz w:val="20"/>
          <w:szCs w:val="20"/>
        </w:rPr>
        <w:t>et brandpunt convergeert</w:t>
      </w:r>
      <w:r w:rsidRPr="00825242">
        <w:rPr>
          <w:rFonts w:ascii="Verdana" w:hAnsi="Verdana"/>
          <w:sz w:val="20"/>
          <w:szCs w:val="20"/>
        </w:rPr>
        <w:t>…</w:t>
      </w: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r w:rsidRPr="00825242">
        <w:rPr>
          <w:rFonts w:ascii="Verdana" w:hAnsi="Verdana"/>
          <w:sz w:val="20"/>
          <w:szCs w:val="20"/>
        </w:rPr>
        <w:t>[</w:t>
      </w:r>
      <w:r w:rsidR="0062380E">
        <w:rPr>
          <w:rFonts w:ascii="Verdana" w:hAnsi="Verdana"/>
          <w:sz w:val="20"/>
          <w:szCs w:val="20"/>
        </w:rPr>
        <w:t>B43_L</w:t>
      </w:r>
      <w:r w:rsidRPr="00825242">
        <w:rPr>
          <w:rFonts w:ascii="Verdana" w:hAnsi="Verdana"/>
          <w:sz w:val="20"/>
          <w:szCs w:val="20"/>
        </w:rPr>
        <w:t>tB</w:t>
      </w:r>
      <w:r w:rsidR="0062380E">
        <w:rPr>
          <w:rFonts w:ascii="Verdana" w:hAnsi="Verdana"/>
          <w:sz w:val="20"/>
          <w:szCs w:val="20"/>
        </w:rPr>
        <w:t>03</w:t>
      </w:r>
      <w:r w:rsidRPr="00825242">
        <w:rPr>
          <w:rFonts w:ascii="Verdana" w:hAnsi="Verdana"/>
          <w:sz w:val="20"/>
          <w:szCs w:val="20"/>
        </w:rPr>
        <w:t>_foto5; onderschrift:]</w:t>
      </w:r>
    </w:p>
    <w:p w:rsidR="00116210" w:rsidRPr="00825242" w:rsidRDefault="00116210" w:rsidP="00121007">
      <w:pPr>
        <w:spacing w:after="0"/>
        <w:rPr>
          <w:rFonts w:ascii="Verdana" w:hAnsi="Verdana"/>
          <w:i/>
          <w:sz w:val="20"/>
          <w:szCs w:val="20"/>
        </w:rPr>
      </w:pPr>
      <w:r w:rsidRPr="00825242">
        <w:rPr>
          <w:rFonts w:ascii="Verdana" w:hAnsi="Verdana"/>
          <w:noProof/>
          <w:sz w:val="20"/>
          <w:szCs w:val="20"/>
          <w:lang w:eastAsia="nl-NL"/>
        </w:rPr>
        <w:drawing>
          <wp:anchor distT="0" distB="0" distL="114300" distR="114300" simplePos="0" relativeHeight="251659264" behindDoc="0" locked="0" layoutInCell="1" allowOverlap="1">
            <wp:simplePos x="0" y="0"/>
            <wp:positionH relativeFrom="column">
              <wp:posOffset>1905</wp:posOffset>
            </wp:positionH>
            <wp:positionV relativeFrom="paragraph">
              <wp:posOffset>120650</wp:posOffset>
            </wp:positionV>
            <wp:extent cx="2063750" cy="1854200"/>
            <wp:effectExtent l="1905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IR0056.jpg"/>
                    <pic:cNvPicPr/>
                  </pic:nvPicPr>
                  <pic:blipFill rotWithShape="1">
                    <a:blip r:embed="rId10" cstate="print">
                      <a:extLst>
                        <a:ext uri="{28A0092B-C50C-407E-A947-70E740481C1C}">
                          <a14:useLocalDpi xmlns:a14="http://schemas.microsoft.com/office/drawing/2010/main" val="0"/>
                        </a:ext>
                      </a:extLst>
                    </a:blip>
                    <a:srcRect l="10245" r="6283"/>
                    <a:stretch/>
                  </pic:blipFill>
                  <pic:spPr bwMode="auto">
                    <a:xfrm>
                      <a:off x="0" y="0"/>
                      <a:ext cx="2063750" cy="1854200"/>
                    </a:xfrm>
                    <a:prstGeom prst="rect">
                      <a:avLst/>
                    </a:prstGeom>
                    <a:ln>
                      <a:noFill/>
                    </a:ln>
                    <a:extLst>
                      <a:ext uri="{53640926-AAD7-44D8-BBD7-CCE9431645EC}">
                        <a14:shadowObscured xmlns:a14="http://schemas.microsoft.com/office/drawing/2010/main"/>
                      </a:ext>
                    </a:extLst>
                  </pic:spPr>
                </pic:pic>
              </a:graphicData>
            </a:graphic>
          </wp:anchor>
        </w:drawing>
      </w:r>
      <w:r w:rsidRPr="00825242">
        <w:rPr>
          <w:rFonts w:ascii="Verdana" w:hAnsi="Verdana"/>
          <w:i/>
          <w:sz w:val="20"/>
          <w:szCs w:val="20"/>
        </w:rPr>
        <w:t xml:space="preserve">De ‘stralingsbron’ in het brandpunt van de zendende spiegel; het was </w:t>
      </w:r>
      <w:r w:rsidR="00F8134F" w:rsidRPr="00825242">
        <w:rPr>
          <w:rFonts w:ascii="Verdana" w:hAnsi="Verdana"/>
          <w:i/>
          <w:sz w:val="20"/>
          <w:szCs w:val="20"/>
        </w:rPr>
        <w:t xml:space="preserve">op dat moment </w:t>
      </w:r>
      <w:r w:rsidRPr="00825242">
        <w:rPr>
          <w:rFonts w:ascii="Verdana" w:hAnsi="Verdana"/>
          <w:i/>
          <w:sz w:val="20"/>
          <w:szCs w:val="20"/>
        </w:rPr>
        <w:t>35° C, vandaar de ‘oververhitte’ spiegel</w:t>
      </w:r>
      <w:r w:rsidR="0062380E">
        <w:rPr>
          <w:rFonts w:ascii="Verdana" w:hAnsi="Verdana"/>
          <w:i/>
          <w:sz w:val="20"/>
          <w:szCs w:val="20"/>
        </w:rPr>
        <w:t>.</w:t>
      </w: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2F05F9" w:rsidRPr="00825242" w:rsidRDefault="002F05F9" w:rsidP="00121007">
      <w:pPr>
        <w:spacing w:after="0"/>
        <w:rPr>
          <w:rFonts w:ascii="Verdana" w:hAnsi="Verdana"/>
          <w:sz w:val="20"/>
          <w:szCs w:val="20"/>
        </w:rPr>
      </w:pPr>
      <w:r w:rsidRPr="00825242">
        <w:rPr>
          <w:rFonts w:ascii="Verdana" w:hAnsi="Verdana"/>
          <w:sz w:val="20"/>
          <w:szCs w:val="20"/>
        </w:rPr>
        <w:t>[</w:t>
      </w:r>
      <w:r w:rsidR="0062380E">
        <w:rPr>
          <w:rFonts w:ascii="Verdana" w:hAnsi="Verdana"/>
          <w:sz w:val="20"/>
          <w:szCs w:val="20"/>
        </w:rPr>
        <w:t>B43_LtB03</w:t>
      </w:r>
      <w:r w:rsidRPr="00825242">
        <w:rPr>
          <w:rFonts w:ascii="Verdana" w:hAnsi="Verdana"/>
          <w:sz w:val="20"/>
          <w:szCs w:val="20"/>
        </w:rPr>
        <w:t>_foto</w:t>
      </w:r>
      <w:r w:rsidR="00116210" w:rsidRPr="00825242">
        <w:rPr>
          <w:rFonts w:ascii="Verdana" w:hAnsi="Verdana"/>
          <w:sz w:val="20"/>
          <w:szCs w:val="20"/>
        </w:rPr>
        <w:t>6</w:t>
      </w:r>
      <w:r w:rsidRPr="00825242">
        <w:rPr>
          <w:rFonts w:ascii="Verdana" w:hAnsi="Verdana"/>
          <w:sz w:val="20"/>
          <w:szCs w:val="20"/>
        </w:rPr>
        <w:t>; onderschrift:]</w:t>
      </w:r>
    </w:p>
    <w:p w:rsidR="002F05F9" w:rsidRPr="00825242" w:rsidRDefault="002F05F9" w:rsidP="00121007">
      <w:pPr>
        <w:spacing w:after="0"/>
        <w:rPr>
          <w:rFonts w:ascii="Verdana" w:hAnsi="Verdana"/>
          <w:sz w:val="20"/>
          <w:szCs w:val="20"/>
        </w:rPr>
      </w:pPr>
    </w:p>
    <w:p w:rsidR="002F05F9" w:rsidRPr="00825242" w:rsidRDefault="00FC6F42" w:rsidP="00121007">
      <w:pPr>
        <w:spacing w:after="0"/>
        <w:rPr>
          <w:rFonts w:ascii="Verdana" w:hAnsi="Verdana"/>
          <w:i/>
          <w:sz w:val="20"/>
          <w:szCs w:val="20"/>
        </w:rPr>
      </w:pPr>
      <w:r w:rsidRPr="00825242">
        <w:rPr>
          <w:rFonts w:ascii="Verdana" w:hAnsi="Verdana"/>
          <w:i/>
          <w:sz w:val="20"/>
          <w:szCs w:val="20"/>
        </w:rPr>
        <w:lastRenderedPageBreak/>
        <w:t>De camera ziet een koude plek in het brandpunt van de ontvangende spiegel</w:t>
      </w:r>
      <w:r w:rsidR="0062380E">
        <w:rPr>
          <w:rFonts w:ascii="Verdana" w:hAnsi="Verdana"/>
          <w:i/>
          <w:sz w:val="20"/>
          <w:szCs w:val="20"/>
        </w:rPr>
        <w:t>.</w:t>
      </w:r>
    </w:p>
    <w:p w:rsidR="002F05F9" w:rsidRPr="00825242" w:rsidRDefault="00121007" w:rsidP="00121007">
      <w:pPr>
        <w:spacing w:after="0"/>
        <w:rPr>
          <w:rFonts w:ascii="Verdana" w:hAnsi="Verdana"/>
          <w:sz w:val="20"/>
          <w:szCs w:val="20"/>
        </w:rPr>
      </w:pPr>
      <w:r>
        <w:rPr>
          <w:rFonts w:ascii="Verdana" w:hAnsi="Verdana"/>
          <w:noProof/>
          <w:sz w:val="20"/>
          <w:szCs w:val="20"/>
          <w:lang w:eastAsia="nl-NL"/>
        </w:rPr>
        <w:drawing>
          <wp:anchor distT="0" distB="0" distL="114300" distR="114300" simplePos="0" relativeHeight="251656704" behindDoc="0" locked="0" layoutInCell="1" allowOverlap="1">
            <wp:simplePos x="0" y="0"/>
            <wp:positionH relativeFrom="column">
              <wp:posOffset>84455</wp:posOffset>
            </wp:positionH>
            <wp:positionV relativeFrom="paragraph">
              <wp:posOffset>147955</wp:posOffset>
            </wp:positionV>
            <wp:extent cx="1892300" cy="2241550"/>
            <wp:effectExtent l="1905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IR0052.jpg"/>
                    <pic:cNvPicPr/>
                  </pic:nvPicPr>
                  <pic:blipFill rotWithShape="1">
                    <a:blip r:embed="rId11" cstate="print">
                      <a:extLst>
                        <a:ext uri="{28A0092B-C50C-407E-A947-70E740481C1C}">
                          <a14:useLocalDpi xmlns:a14="http://schemas.microsoft.com/office/drawing/2010/main" val="0"/>
                        </a:ext>
                      </a:extLst>
                    </a:blip>
                    <a:srcRect l="17962" r="18583"/>
                    <a:stretch/>
                  </pic:blipFill>
                  <pic:spPr bwMode="auto">
                    <a:xfrm>
                      <a:off x="0" y="0"/>
                      <a:ext cx="1892300" cy="2241550"/>
                    </a:xfrm>
                    <a:prstGeom prst="rect">
                      <a:avLst/>
                    </a:prstGeom>
                    <a:ln>
                      <a:noFill/>
                    </a:ln>
                    <a:extLst>
                      <a:ext uri="{53640926-AAD7-44D8-BBD7-CCE9431645EC}">
                        <a14:shadowObscured xmlns:a14="http://schemas.microsoft.com/office/drawing/2010/main"/>
                      </a:ext>
                    </a:extLst>
                  </pic:spPr>
                </pic:pic>
              </a:graphicData>
            </a:graphic>
          </wp:anchor>
        </w:drawing>
      </w: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116210" w:rsidRPr="00825242" w:rsidRDefault="00116210" w:rsidP="00121007">
      <w:pPr>
        <w:spacing w:after="0"/>
        <w:rPr>
          <w:rFonts w:ascii="Verdana" w:hAnsi="Verdana"/>
          <w:sz w:val="20"/>
          <w:szCs w:val="20"/>
        </w:rPr>
      </w:pPr>
    </w:p>
    <w:p w:rsidR="002F05F9" w:rsidRPr="00825242" w:rsidRDefault="0062380E" w:rsidP="00121007">
      <w:pPr>
        <w:spacing w:after="0"/>
        <w:rPr>
          <w:rFonts w:ascii="Verdana" w:hAnsi="Verdana"/>
          <w:sz w:val="20"/>
          <w:szCs w:val="20"/>
        </w:rPr>
      </w:pPr>
      <w:r>
        <w:rPr>
          <w:rFonts w:ascii="Verdana" w:hAnsi="Verdana"/>
          <w:sz w:val="20"/>
          <w:szCs w:val="20"/>
        </w:rPr>
        <w:t>[B43_</w:t>
      </w:r>
      <w:r w:rsidR="002F05F9" w:rsidRPr="00825242">
        <w:rPr>
          <w:rFonts w:ascii="Verdana" w:hAnsi="Verdana"/>
          <w:sz w:val="20"/>
          <w:szCs w:val="20"/>
        </w:rPr>
        <w:t>LtB</w:t>
      </w:r>
      <w:r>
        <w:rPr>
          <w:rFonts w:ascii="Verdana" w:hAnsi="Verdana"/>
          <w:sz w:val="20"/>
          <w:szCs w:val="20"/>
        </w:rPr>
        <w:t>03</w:t>
      </w:r>
      <w:r w:rsidR="002F05F9" w:rsidRPr="00825242">
        <w:rPr>
          <w:rFonts w:ascii="Verdana" w:hAnsi="Verdana"/>
          <w:sz w:val="20"/>
          <w:szCs w:val="20"/>
        </w:rPr>
        <w:t>_foto</w:t>
      </w:r>
      <w:r w:rsidR="00116210" w:rsidRPr="00825242">
        <w:rPr>
          <w:rFonts w:ascii="Verdana" w:hAnsi="Verdana"/>
          <w:sz w:val="20"/>
          <w:szCs w:val="20"/>
        </w:rPr>
        <w:t>7</w:t>
      </w:r>
      <w:r w:rsidR="002F05F9" w:rsidRPr="00825242">
        <w:rPr>
          <w:rFonts w:ascii="Verdana" w:hAnsi="Verdana"/>
          <w:sz w:val="20"/>
          <w:szCs w:val="20"/>
        </w:rPr>
        <w:t>; onderschrift:]</w:t>
      </w:r>
    </w:p>
    <w:p w:rsidR="002F05F9" w:rsidRPr="00825242" w:rsidRDefault="002F05F9" w:rsidP="00121007">
      <w:pPr>
        <w:spacing w:after="0"/>
        <w:rPr>
          <w:rFonts w:ascii="Verdana" w:hAnsi="Verdana"/>
          <w:sz w:val="20"/>
          <w:szCs w:val="20"/>
        </w:rPr>
      </w:pPr>
    </w:p>
    <w:p w:rsidR="00FC6F42" w:rsidRPr="00825242" w:rsidRDefault="00121007" w:rsidP="00121007">
      <w:pPr>
        <w:spacing w:after="0"/>
        <w:rPr>
          <w:rFonts w:ascii="Verdana" w:hAnsi="Verdana"/>
          <w:i/>
          <w:sz w:val="20"/>
          <w:szCs w:val="20"/>
        </w:rPr>
      </w:pPr>
      <w:r>
        <w:rPr>
          <w:rFonts w:ascii="Verdana" w:hAnsi="Verdana"/>
          <w:i/>
          <w:noProof/>
          <w:sz w:val="20"/>
          <w:szCs w:val="20"/>
          <w:lang w:eastAsia="nl-NL"/>
        </w:rPr>
        <w:drawing>
          <wp:anchor distT="0" distB="0" distL="114300" distR="114300" simplePos="0" relativeHeight="251658752" behindDoc="0" locked="0" layoutInCell="1" allowOverlap="1">
            <wp:simplePos x="0" y="0"/>
            <wp:positionH relativeFrom="column">
              <wp:posOffset>-6350</wp:posOffset>
            </wp:positionH>
            <wp:positionV relativeFrom="paragraph">
              <wp:posOffset>405765</wp:posOffset>
            </wp:positionV>
            <wp:extent cx="1803400" cy="2228850"/>
            <wp:effectExtent l="19050" t="0" r="635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IR0064.jpg"/>
                    <pic:cNvPicPr/>
                  </pic:nvPicPr>
                  <pic:blipFill rotWithShape="1">
                    <a:blip r:embed="rId12" cstate="print">
                      <a:extLst>
                        <a:ext uri="{28A0092B-C50C-407E-A947-70E740481C1C}">
                          <a14:useLocalDpi xmlns:a14="http://schemas.microsoft.com/office/drawing/2010/main" val="0"/>
                        </a:ext>
                      </a:extLst>
                    </a:blip>
                    <a:srcRect l="36608" t="19613" r="16738" b="3557"/>
                    <a:stretch/>
                  </pic:blipFill>
                  <pic:spPr bwMode="auto">
                    <a:xfrm>
                      <a:off x="0" y="0"/>
                      <a:ext cx="1803400" cy="2228850"/>
                    </a:xfrm>
                    <a:prstGeom prst="rect">
                      <a:avLst/>
                    </a:prstGeom>
                    <a:ln>
                      <a:noFill/>
                    </a:ln>
                    <a:extLst>
                      <a:ext uri="{53640926-AAD7-44D8-BBD7-CCE9431645EC}">
                        <a14:shadowObscured xmlns:a14="http://schemas.microsoft.com/office/drawing/2010/main"/>
                      </a:ext>
                    </a:extLst>
                  </pic:spPr>
                </pic:pic>
              </a:graphicData>
            </a:graphic>
          </wp:anchor>
        </w:drawing>
      </w:r>
      <w:r w:rsidR="00FC6F42" w:rsidRPr="00825242">
        <w:rPr>
          <w:rFonts w:ascii="Verdana" w:hAnsi="Verdana"/>
          <w:i/>
          <w:sz w:val="20"/>
          <w:szCs w:val="20"/>
        </w:rPr>
        <w:t>Als je vanuit de juiste richting kijkt lijkt de spiegel duidelijk kouder dan zijn omgeving</w:t>
      </w:r>
      <w:r w:rsidR="0062380E">
        <w:rPr>
          <w:rFonts w:ascii="Verdana" w:hAnsi="Verdana"/>
          <w:i/>
          <w:sz w:val="20"/>
          <w:szCs w:val="20"/>
        </w:rPr>
        <w:t>, vanuit andere</w:t>
      </w:r>
      <w:r w:rsidR="00A64EB1" w:rsidRPr="00825242">
        <w:rPr>
          <w:rFonts w:ascii="Verdana" w:hAnsi="Verdana"/>
          <w:i/>
          <w:sz w:val="20"/>
          <w:szCs w:val="20"/>
        </w:rPr>
        <w:t>richtingen niet</w:t>
      </w:r>
      <w:r w:rsidR="0062380E">
        <w:rPr>
          <w:rFonts w:ascii="Verdana" w:hAnsi="Verdana"/>
          <w:i/>
          <w:sz w:val="20"/>
          <w:szCs w:val="20"/>
        </w:rPr>
        <w:t>.</w:t>
      </w:r>
    </w:p>
    <w:p w:rsidR="00D55841" w:rsidRPr="00825242" w:rsidRDefault="00D5584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820151" w:rsidP="00121007">
      <w:pPr>
        <w:spacing w:after="0"/>
        <w:rPr>
          <w:rFonts w:ascii="Verdana" w:hAnsi="Verdana"/>
          <w:sz w:val="20"/>
          <w:szCs w:val="20"/>
        </w:rPr>
      </w:pPr>
    </w:p>
    <w:p w:rsidR="00820151" w:rsidRPr="00825242" w:rsidRDefault="00EA0F54" w:rsidP="00121007">
      <w:pPr>
        <w:spacing w:after="0"/>
        <w:rPr>
          <w:rFonts w:ascii="Verdana" w:hAnsi="Verdana"/>
          <w:sz w:val="20"/>
          <w:szCs w:val="20"/>
        </w:rPr>
      </w:pPr>
      <w:r w:rsidRPr="00EA0F54">
        <w:rPr>
          <w:rFonts w:ascii="Verdana" w:hAnsi="Verdana"/>
          <w:sz w:val="20"/>
          <w:szCs w:val="20"/>
          <w:highlight w:val="yellow"/>
        </w:rPr>
        <w:t>[tot hier naar de site</w:t>
      </w:r>
      <w:r w:rsidR="0062380E">
        <w:rPr>
          <w:rFonts w:ascii="Verdana" w:hAnsi="Verdana"/>
          <w:sz w:val="20"/>
          <w:szCs w:val="20"/>
          <w:highlight w:val="yellow"/>
        </w:rPr>
        <w:t xml:space="preserve"> bij ruimtebrek</w:t>
      </w:r>
      <w:r w:rsidRPr="00EA0F54">
        <w:rPr>
          <w:rFonts w:ascii="Verdana" w:hAnsi="Verdana"/>
          <w:sz w:val="20"/>
          <w:szCs w:val="20"/>
          <w:highlight w:val="yellow"/>
        </w:rPr>
        <w:t>]</w:t>
      </w:r>
    </w:p>
    <w:p w:rsidR="00820151" w:rsidRPr="00825242" w:rsidRDefault="00820151" w:rsidP="00121007">
      <w:pPr>
        <w:spacing w:after="0"/>
        <w:rPr>
          <w:rFonts w:ascii="Verdana" w:hAnsi="Verdana"/>
          <w:sz w:val="20"/>
          <w:szCs w:val="20"/>
        </w:rPr>
      </w:pPr>
    </w:p>
    <w:p w:rsidR="0062380E" w:rsidRDefault="0062380E" w:rsidP="00121007">
      <w:pPr>
        <w:spacing w:after="0"/>
        <w:rPr>
          <w:rFonts w:ascii="Verdana" w:hAnsi="Verdana"/>
          <w:sz w:val="20"/>
          <w:szCs w:val="20"/>
        </w:rPr>
      </w:pPr>
    </w:p>
    <w:p w:rsidR="007818AC" w:rsidRDefault="00D17BAD" w:rsidP="00121007">
      <w:pPr>
        <w:spacing w:after="0"/>
        <w:rPr>
          <w:rFonts w:ascii="Verdana" w:hAnsi="Verdana"/>
          <w:sz w:val="20"/>
          <w:szCs w:val="20"/>
        </w:rPr>
      </w:pPr>
      <w:r w:rsidRPr="00825242">
        <w:rPr>
          <w:rFonts w:ascii="Verdana" w:hAnsi="Verdana"/>
          <w:sz w:val="20"/>
          <w:szCs w:val="20"/>
        </w:rPr>
        <w:t xml:space="preserve">Het bepalen van de ligging van de </w:t>
      </w:r>
      <w:r w:rsidR="00566F28" w:rsidRPr="00825242">
        <w:rPr>
          <w:rFonts w:ascii="Verdana" w:hAnsi="Verdana"/>
          <w:sz w:val="20"/>
          <w:szCs w:val="20"/>
        </w:rPr>
        <w:t>brandpunte</w:t>
      </w:r>
      <w:r w:rsidRPr="00825242">
        <w:rPr>
          <w:rFonts w:ascii="Verdana" w:hAnsi="Verdana"/>
          <w:sz w:val="20"/>
          <w:szCs w:val="20"/>
        </w:rPr>
        <w:t>n kan ook onde</w:t>
      </w:r>
      <w:r w:rsidR="007818AC" w:rsidRPr="00825242">
        <w:rPr>
          <w:rFonts w:ascii="Verdana" w:hAnsi="Verdana"/>
          <w:sz w:val="20"/>
          <w:szCs w:val="20"/>
        </w:rPr>
        <w:t>rdeel zijn van de demonstratie.</w:t>
      </w:r>
    </w:p>
    <w:p w:rsidR="00D17BAD" w:rsidRDefault="00EA0F54" w:rsidP="00121007">
      <w:pPr>
        <w:spacing w:after="0"/>
        <w:rPr>
          <w:rFonts w:ascii="Verdana" w:hAnsi="Verdana"/>
          <w:sz w:val="20"/>
          <w:szCs w:val="20"/>
        </w:rPr>
      </w:pPr>
      <w:r>
        <w:rPr>
          <w:rFonts w:ascii="Verdana" w:hAnsi="Verdana"/>
          <w:sz w:val="20"/>
          <w:szCs w:val="20"/>
        </w:rPr>
        <w:t>Bij e</w:t>
      </w:r>
      <w:r w:rsidRPr="00647E34">
        <w:rPr>
          <w:rFonts w:ascii="Verdana" w:hAnsi="Verdana"/>
          <w:sz w:val="20"/>
          <w:szCs w:val="20"/>
        </w:rPr>
        <w:t xml:space="preserve">en klassieke proef om het fenomeen brandpunt aanschouwelijk te maken </w:t>
      </w:r>
      <w:r>
        <w:rPr>
          <w:rFonts w:ascii="Verdana" w:hAnsi="Verdana"/>
          <w:sz w:val="20"/>
          <w:szCs w:val="20"/>
        </w:rPr>
        <w:t>gebruik je</w:t>
      </w:r>
      <w:r w:rsidRPr="00647E34">
        <w:rPr>
          <w:rFonts w:ascii="Verdana" w:hAnsi="Verdana"/>
          <w:sz w:val="20"/>
          <w:szCs w:val="20"/>
        </w:rPr>
        <w:t xml:space="preserve"> dezelfde twee spiegels</w:t>
      </w:r>
      <w:r>
        <w:rPr>
          <w:rFonts w:ascii="Verdana" w:hAnsi="Verdana"/>
          <w:sz w:val="20"/>
          <w:szCs w:val="20"/>
        </w:rPr>
        <w:t>.</w:t>
      </w:r>
      <w:r w:rsidRPr="00647E34">
        <w:rPr>
          <w:rFonts w:ascii="Verdana" w:hAnsi="Verdana"/>
          <w:sz w:val="20"/>
          <w:szCs w:val="20"/>
        </w:rPr>
        <w:t xml:space="preserve"> </w:t>
      </w:r>
      <w:r>
        <w:rPr>
          <w:rFonts w:ascii="Verdana" w:hAnsi="Verdana"/>
          <w:sz w:val="20"/>
          <w:szCs w:val="20"/>
        </w:rPr>
        <w:t>I</w:t>
      </w:r>
      <w:r w:rsidRPr="00647E34">
        <w:rPr>
          <w:rFonts w:ascii="Verdana" w:hAnsi="Verdana"/>
          <w:sz w:val="20"/>
          <w:szCs w:val="20"/>
        </w:rPr>
        <w:t xml:space="preserve">n het ene brandpunt staat een zeer felle lamp (of </w:t>
      </w:r>
      <w:r>
        <w:rPr>
          <w:rFonts w:ascii="Verdana" w:hAnsi="Verdana"/>
          <w:sz w:val="20"/>
          <w:szCs w:val="20"/>
        </w:rPr>
        <w:t xml:space="preserve">een </w:t>
      </w:r>
      <w:r w:rsidRPr="00647E34">
        <w:rPr>
          <w:rFonts w:ascii="Verdana" w:hAnsi="Verdana"/>
          <w:sz w:val="20"/>
          <w:szCs w:val="20"/>
        </w:rPr>
        <w:t>verwarmingselement), voor de andere spiegel staan drie lucifers: één met de kop precies in het brandpunt, de andere een paar cm ervoor resp</w:t>
      </w:r>
      <w:r>
        <w:rPr>
          <w:rFonts w:ascii="Verdana" w:hAnsi="Verdana"/>
          <w:sz w:val="20"/>
          <w:szCs w:val="20"/>
        </w:rPr>
        <w:t>ectievelijk</w:t>
      </w:r>
      <w:r w:rsidRPr="00647E34">
        <w:rPr>
          <w:rFonts w:ascii="Verdana" w:hAnsi="Verdana"/>
          <w:sz w:val="20"/>
          <w:szCs w:val="20"/>
        </w:rPr>
        <w:t xml:space="preserve"> erachter. Als </w:t>
      </w:r>
      <w:r>
        <w:rPr>
          <w:rFonts w:ascii="Verdana" w:hAnsi="Verdana"/>
          <w:sz w:val="20"/>
          <w:szCs w:val="20"/>
        </w:rPr>
        <w:t xml:space="preserve">je </w:t>
      </w:r>
      <w:r w:rsidRPr="00647E34">
        <w:rPr>
          <w:rFonts w:ascii="Verdana" w:hAnsi="Verdana"/>
          <w:sz w:val="20"/>
          <w:szCs w:val="20"/>
        </w:rPr>
        <w:t>de lamp aanzet ontvlamt alleen de middelste lucifer.</w:t>
      </w:r>
    </w:p>
    <w:p w:rsidR="0062380E" w:rsidRDefault="0062380E" w:rsidP="00121007">
      <w:pPr>
        <w:spacing w:after="0"/>
        <w:rPr>
          <w:rFonts w:ascii="Verdana" w:hAnsi="Verdana"/>
          <w:sz w:val="20"/>
          <w:szCs w:val="20"/>
        </w:rPr>
      </w:pPr>
    </w:p>
    <w:p w:rsidR="0062380E" w:rsidRPr="00EA0F54" w:rsidRDefault="0062380E" w:rsidP="00121007">
      <w:pPr>
        <w:spacing w:after="0"/>
        <w:rPr>
          <w:rFonts w:ascii="Verdana" w:hAnsi="Verdana"/>
          <w:b/>
          <w:sz w:val="20"/>
          <w:szCs w:val="20"/>
        </w:rPr>
      </w:pPr>
      <w:r>
        <w:rPr>
          <w:rFonts w:ascii="Verdana" w:hAnsi="Verdana"/>
          <w:sz w:val="20"/>
          <w:szCs w:val="20"/>
        </w:rPr>
        <w:t>[Bij voldoende ruimte hier B43_LtB03_conceptcartoon plaatsen]</w:t>
      </w:r>
    </w:p>
    <w:p w:rsidR="00EA0F54" w:rsidRDefault="00EA0F54" w:rsidP="00121007">
      <w:pPr>
        <w:spacing w:after="0"/>
        <w:rPr>
          <w:rFonts w:ascii="Verdana" w:hAnsi="Verdana"/>
          <w:sz w:val="20"/>
          <w:szCs w:val="20"/>
        </w:rPr>
      </w:pPr>
    </w:p>
    <w:p w:rsidR="00EA0F54" w:rsidRPr="0062380E" w:rsidRDefault="00EA0F54" w:rsidP="00121007">
      <w:pPr>
        <w:spacing w:after="0"/>
        <w:rPr>
          <w:rFonts w:ascii="Verdana" w:hAnsi="Verdana"/>
          <w:sz w:val="20"/>
          <w:szCs w:val="20"/>
          <w:highlight w:val="magenta"/>
        </w:rPr>
      </w:pPr>
      <w:r w:rsidRPr="0062380E">
        <w:rPr>
          <w:rFonts w:ascii="Verdana" w:hAnsi="Verdana"/>
          <w:sz w:val="20"/>
          <w:szCs w:val="20"/>
          <w:highlight w:val="magenta"/>
        </w:rPr>
        <w:t>[site</w:t>
      </w:r>
      <w:r w:rsidR="00121007" w:rsidRPr="0062380E">
        <w:rPr>
          <w:rFonts w:ascii="Verdana" w:hAnsi="Verdana"/>
          <w:sz w:val="20"/>
          <w:szCs w:val="20"/>
          <w:highlight w:val="magenta"/>
        </w:rPr>
        <w:t>; speculatief…</w:t>
      </w:r>
      <w:r w:rsidRPr="0062380E">
        <w:rPr>
          <w:rFonts w:ascii="Verdana" w:hAnsi="Verdana"/>
          <w:sz w:val="20"/>
          <w:szCs w:val="20"/>
          <w:highlight w:val="magenta"/>
        </w:rPr>
        <w:t>]</w:t>
      </w:r>
    </w:p>
    <w:p w:rsidR="00E12B6A" w:rsidRPr="00825242" w:rsidRDefault="00486D98" w:rsidP="00121007">
      <w:pPr>
        <w:spacing w:after="0"/>
        <w:rPr>
          <w:rFonts w:ascii="Verdana" w:hAnsi="Verdana"/>
          <w:sz w:val="20"/>
          <w:szCs w:val="20"/>
        </w:rPr>
      </w:pPr>
      <w:r w:rsidRPr="0062380E">
        <w:rPr>
          <w:rFonts w:ascii="Verdana" w:hAnsi="Verdana"/>
          <w:sz w:val="20"/>
          <w:szCs w:val="20"/>
          <w:highlight w:val="magenta"/>
        </w:rPr>
        <w:t>Wie geen paraboolspiegels (of iets wat daarop lijkt) heeft zou het kunnen proberen door glimmende metaalstroken te buigen tot parabolen. Zo’n spiegel heeft geen brandpunt maar een ‘brandlijn’, maar misschien werkt dat ook. We hebben het niet geprobeerd.</w:t>
      </w:r>
    </w:p>
    <w:sectPr w:rsidR="00E12B6A" w:rsidRPr="00825242" w:rsidSect="00124D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D271CC"/>
    <w:multiLevelType w:val="hybridMultilevel"/>
    <w:tmpl w:val="C422030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6C9E4A21"/>
    <w:multiLevelType w:val="hybridMultilevel"/>
    <w:tmpl w:val="15B66E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EE3CCF"/>
    <w:rsid w:val="00004EE4"/>
    <w:rsid w:val="00041BE6"/>
    <w:rsid w:val="00116210"/>
    <w:rsid w:val="00121007"/>
    <w:rsid w:val="00124DA3"/>
    <w:rsid w:val="00192F0E"/>
    <w:rsid w:val="002C364D"/>
    <w:rsid w:val="002C70AE"/>
    <w:rsid w:val="002F05F9"/>
    <w:rsid w:val="002F08BF"/>
    <w:rsid w:val="00320595"/>
    <w:rsid w:val="00333588"/>
    <w:rsid w:val="00345980"/>
    <w:rsid w:val="00346743"/>
    <w:rsid w:val="003E619D"/>
    <w:rsid w:val="004469A0"/>
    <w:rsid w:val="00465BC2"/>
    <w:rsid w:val="00486D98"/>
    <w:rsid w:val="004B13AA"/>
    <w:rsid w:val="00566F28"/>
    <w:rsid w:val="00584DAF"/>
    <w:rsid w:val="0062380E"/>
    <w:rsid w:val="0065331B"/>
    <w:rsid w:val="006F543F"/>
    <w:rsid w:val="006F67C5"/>
    <w:rsid w:val="0072274F"/>
    <w:rsid w:val="00737EDF"/>
    <w:rsid w:val="0076383B"/>
    <w:rsid w:val="007818AC"/>
    <w:rsid w:val="00820151"/>
    <w:rsid w:val="00825122"/>
    <w:rsid w:val="00825242"/>
    <w:rsid w:val="00840D46"/>
    <w:rsid w:val="008E039F"/>
    <w:rsid w:val="008E4FB0"/>
    <w:rsid w:val="00921B26"/>
    <w:rsid w:val="009327FD"/>
    <w:rsid w:val="009656F7"/>
    <w:rsid w:val="00A21C2D"/>
    <w:rsid w:val="00A64EB1"/>
    <w:rsid w:val="00A91AAD"/>
    <w:rsid w:val="00C55385"/>
    <w:rsid w:val="00C72313"/>
    <w:rsid w:val="00C81538"/>
    <w:rsid w:val="00D17BAD"/>
    <w:rsid w:val="00D55841"/>
    <w:rsid w:val="00E04061"/>
    <w:rsid w:val="00E12B6A"/>
    <w:rsid w:val="00EA0F54"/>
    <w:rsid w:val="00EE3CCF"/>
    <w:rsid w:val="00F04902"/>
    <w:rsid w:val="00F35007"/>
    <w:rsid w:val="00F37DE1"/>
    <w:rsid w:val="00F62115"/>
    <w:rsid w:val="00F8134F"/>
    <w:rsid w:val="00FC4A7E"/>
    <w:rsid w:val="00FC6F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F513CD-6930-4F6C-8E82-502AFBD6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33588"/>
  </w:style>
  <w:style w:type="paragraph" w:styleId="Kop1">
    <w:name w:val="heading 1"/>
    <w:basedOn w:val="Standaard"/>
    <w:next w:val="Standaard"/>
    <w:link w:val="Kop1Char"/>
    <w:uiPriority w:val="9"/>
    <w:qFormat/>
    <w:rsid w:val="00584D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E3C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E3CCF"/>
    <w:rPr>
      <w:rFonts w:asciiTheme="majorHAnsi" w:eastAsiaTheme="majorEastAsia" w:hAnsiTheme="majorHAnsi" w:cstheme="majorBidi"/>
      <w:color w:val="17365D" w:themeColor="text2" w:themeShade="BF"/>
      <w:spacing w:val="5"/>
      <w:kern w:val="28"/>
      <w:sz w:val="52"/>
      <w:szCs w:val="52"/>
    </w:rPr>
  </w:style>
  <w:style w:type="character" w:customStyle="1" w:styleId="Kop1Char">
    <w:name w:val="Kop 1 Char"/>
    <w:basedOn w:val="Standaardalinea-lettertype"/>
    <w:link w:val="Kop1"/>
    <w:uiPriority w:val="9"/>
    <w:rsid w:val="00584DAF"/>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566F28"/>
    <w:pPr>
      <w:ind w:left="720"/>
      <w:contextualSpacing/>
    </w:pPr>
  </w:style>
  <w:style w:type="paragraph" w:styleId="Ballontekst">
    <w:name w:val="Balloon Text"/>
    <w:basedOn w:val="Standaard"/>
    <w:link w:val="BallontekstChar"/>
    <w:uiPriority w:val="99"/>
    <w:semiHidden/>
    <w:unhideWhenUsed/>
    <w:rsid w:val="008E039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03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1216</Words>
  <Characters>6689</Characters>
  <Application>Microsoft Office Word</Application>
  <DocSecurity>0</DocSecurity>
  <Lines>55</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Delft</Company>
  <LinksUpToDate>false</LinksUpToDate>
  <CharactersWithSpaces>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Ineke Frederik - TNW</dc:creator>
  <cp:lastModifiedBy>H. Kramers-Pals</cp:lastModifiedBy>
  <cp:revision>3</cp:revision>
  <dcterms:created xsi:type="dcterms:W3CDTF">2017-08-30T12:46:00Z</dcterms:created>
  <dcterms:modified xsi:type="dcterms:W3CDTF">2017-09-07T19:34:00Z</dcterms:modified>
</cp:coreProperties>
</file>