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252EE" w14:textId="44144562" w:rsidR="00E46533" w:rsidRPr="00E46533" w:rsidRDefault="00E46533" w:rsidP="006773D7">
      <w:pPr>
        <w:spacing w:after="0" w:line="240" w:lineRule="atLeast"/>
        <w:textAlignment w:val="baseline"/>
        <w:rPr>
          <w:rFonts w:ascii="Times New Roman" w:eastAsia="Times New Roman" w:hAnsi="Times New Roman" w:cs="Times New Roman"/>
          <w:b/>
          <w:sz w:val="24"/>
          <w:szCs w:val="24"/>
          <w:lang w:eastAsia="nl-NL"/>
        </w:rPr>
      </w:pPr>
      <w:r w:rsidRPr="00E46533">
        <w:rPr>
          <w:rFonts w:ascii="Times New Roman" w:eastAsia="Times New Roman" w:hAnsi="Times New Roman" w:cs="Times New Roman"/>
          <w:b/>
          <w:sz w:val="24"/>
          <w:szCs w:val="24"/>
          <w:lang w:eastAsia="nl-NL"/>
        </w:rPr>
        <w:t>Een ballon die alles kan</w:t>
      </w:r>
    </w:p>
    <w:p w14:paraId="02931611" w14:textId="77777777" w:rsidR="00E46533" w:rsidRPr="00E46533" w:rsidRDefault="001F3AC0" w:rsidP="00E46533">
      <w:pPr>
        <w:spacing w:after="0" w:line="240" w:lineRule="atLeast"/>
        <w:textAlignment w:val="baseline"/>
        <w:rPr>
          <w:rFonts w:ascii="Times New Roman" w:eastAsia="Times New Roman" w:hAnsi="Times New Roman" w:cs="Times New Roman"/>
          <w:sz w:val="24"/>
          <w:szCs w:val="24"/>
          <w:lang w:eastAsia="nl-NL"/>
        </w:rPr>
      </w:pPr>
      <w:r w:rsidRPr="00E46533">
        <w:rPr>
          <w:rFonts w:ascii="Times New Roman" w:hAnsi="Times New Roman" w:cs="Times New Roman"/>
          <w:sz w:val="24"/>
          <w:szCs w:val="24"/>
          <w:highlight w:val="yellow"/>
        </w:rPr>
        <w:t>[subtitel]</w:t>
      </w:r>
      <w:r w:rsidRPr="00E46533">
        <w:rPr>
          <w:rFonts w:ascii="Times New Roman" w:hAnsi="Times New Roman" w:cs="Times New Roman"/>
          <w:sz w:val="24"/>
          <w:szCs w:val="24"/>
        </w:rPr>
        <w:t xml:space="preserve"> </w:t>
      </w:r>
      <w:r w:rsidR="00E46533" w:rsidRPr="00E46533">
        <w:rPr>
          <w:rFonts w:ascii="Times New Roman" w:eastAsia="Times New Roman" w:hAnsi="Times New Roman" w:cs="Times New Roman"/>
          <w:sz w:val="24"/>
          <w:szCs w:val="24"/>
          <w:lang w:eastAsia="nl-NL"/>
        </w:rPr>
        <w:t>Zinkende, zwevende en drijvende ballon</w:t>
      </w:r>
    </w:p>
    <w:p w14:paraId="6EAA2399" w14:textId="71FC9954" w:rsidR="001F3AC0" w:rsidRPr="00E46533" w:rsidRDefault="001F3AC0" w:rsidP="006773D7">
      <w:pPr>
        <w:spacing w:after="0" w:line="240" w:lineRule="atLeast"/>
        <w:rPr>
          <w:rFonts w:ascii="Times New Roman" w:hAnsi="Times New Roman" w:cs="Times New Roman"/>
          <w:b/>
          <w:sz w:val="24"/>
          <w:szCs w:val="24"/>
        </w:rPr>
      </w:pPr>
    </w:p>
    <w:p w14:paraId="1024961A" w14:textId="31A93868" w:rsidR="001F3AC0" w:rsidRPr="00E46533" w:rsidRDefault="001F3AC0" w:rsidP="006773D7">
      <w:pPr>
        <w:spacing w:after="0" w:line="240" w:lineRule="atLeast"/>
        <w:rPr>
          <w:rFonts w:ascii="Times New Roman" w:hAnsi="Times New Roman" w:cs="Times New Roman"/>
          <w:sz w:val="24"/>
          <w:szCs w:val="24"/>
          <w:highlight w:val="yellow"/>
        </w:rPr>
      </w:pPr>
    </w:p>
    <w:p w14:paraId="669F1E1D" w14:textId="7C65BFBA" w:rsidR="001F3AC0" w:rsidRPr="00C805F2" w:rsidRDefault="001F3AC0" w:rsidP="006773D7">
      <w:pPr>
        <w:spacing w:after="0" w:line="240" w:lineRule="atLeast"/>
        <w:rPr>
          <w:rFonts w:ascii="Times New Roman" w:hAnsi="Times New Roman" w:cs="Times New Roman"/>
          <w:sz w:val="24"/>
          <w:szCs w:val="20"/>
        </w:rPr>
      </w:pPr>
      <w:r w:rsidRPr="00C805F2">
        <w:rPr>
          <w:rFonts w:ascii="Times New Roman" w:hAnsi="Times New Roman" w:cs="Times New Roman"/>
          <w:sz w:val="24"/>
          <w:szCs w:val="20"/>
          <w:highlight w:val="yellow"/>
        </w:rPr>
        <w:t xml:space="preserve">[onderwerpsymbool </w:t>
      </w:r>
      <w:r w:rsidR="0009759D" w:rsidRPr="00C805F2">
        <w:rPr>
          <w:rFonts w:ascii="Times New Roman" w:hAnsi="Times New Roman" w:cs="Times New Roman"/>
          <w:sz w:val="24"/>
          <w:szCs w:val="20"/>
          <w:highlight w:val="yellow"/>
        </w:rPr>
        <w:t>ME</w:t>
      </w:r>
      <w:r w:rsidRPr="00C805F2">
        <w:rPr>
          <w:rFonts w:ascii="Times New Roman" w:hAnsi="Times New Roman" w:cs="Times New Roman"/>
          <w:sz w:val="24"/>
          <w:szCs w:val="20"/>
          <w:highlight w:val="yellow"/>
        </w:rPr>
        <w:t>]</w:t>
      </w:r>
    </w:p>
    <w:p w14:paraId="015320FF" w14:textId="77777777" w:rsidR="001F3AC0" w:rsidRPr="00C805F2" w:rsidRDefault="001F3AC0" w:rsidP="006773D7">
      <w:pPr>
        <w:spacing w:after="0" w:line="240" w:lineRule="atLeast"/>
        <w:rPr>
          <w:rFonts w:ascii="Times New Roman" w:hAnsi="Times New Roman" w:cs="Times New Roman"/>
          <w:sz w:val="24"/>
          <w:szCs w:val="20"/>
        </w:rPr>
      </w:pPr>
      <w:r w:rsidRPr="00C805F2">
        <w:rPr>
          <w:rFonts w:ascii="Times New Roman" w:hAnsi="Times New Roman" w:cs="Times New Roman"/>
          <w:sz w:val="24"/>
          <w:szCs w:val="20"/>
          <w:highlight w:val="yellow"/>
        </w:rPr>
        <w:t>[B]</w:t>
      </w:r>
      <w:bookmarkStart w:id="0" w:name="_GoBack"/>
      <w:bookmarkEnd w:id="0"/>
    </w:p>
    <w:p w14:paraId="6D257DAC" w14:textId="77777777" w:rsidR="001F3AC0" w:rsidRPr="00C805F2" w:rsidRDefault="001F3AC0" w:rsidP="006773D7">
      <w:pPr>
        <w:spacing w:after="0" w:line="240" w:lineRule="atLeast"/>
        <w:rPr>
          <w:rFonts w:ascii="Times New Roman" w:hAnsi="Times New Roman" w:cs="Times New Roman"/>
          <w:sz w:val="24"/>
          <w:szCs w:val="20"/>
        </w:rPr>
      </w:pPr>
    </w:p>
    <w:p w14:paraId="525321AD" w14:textId="77777777" w:rsidR="001F3AC0" w:rsidRPr="00C805F2" w:rsidRDefault="001F3AC0" w:rsidP="006773D7">
      <w:pPr>
        <w:spacing w:after="0" w:line="240" w:lineRule="atLeast"/>
        <w:rPr>
          <w:rFonts w:ascii="Times New Roman" w:hAnsi="Times New Roman" w:cs="Times New Roman"/>
          <w:sz w:val="24"/>
          <w:szCs w:val="20"/>
        </w:rPr>
      </w:pPr>
      <w:r w:rsidRPr="00C805F2">
        <w:rPr>
          <w:rFonts w:ascii="Times New Roman" w:hAnsi="Times New Roman" w:cs="Times New Roman"/>
          <w:sz w:val="24"/>
          <w:szCs w:val="20"/>
        </w:rPr>
        <w:t>Tijd</w:t>
      </w:r>
    </w:p>
    <w:p w14:paraId="5A3FC855" w14:textId="07BA3613" w:rsidR="001F3AC0" w:rsidRPr="00C805F2" w:rsidRDefault="000E30C1" w:rsidP="006773D7">
      <w:pPr>
        <w:spacing w:after="0" w:line="240" w:lineRule="atLeast"/>
        <w:rPr>
          <w:rFonts w:ascii="Times New Roman" w:hAnsi="Times New Roman" w:cs="Times New Roman"/>
          <w:sz w:val="24"/>
          <w:szCs w:val="20"/>
        </w:rPr>
      </w:pPr>
      <w:r w:rsidRPr="00C805F2">
        <w:rPr>
          <w:rFonts w:ascii="Times New Roman" w:hAnsi="Times New Roman" w:cs="Times New Roman"/>
          <w:sz w:val="24"/>
          <w:szCs w:val="20"/>
        </w:rPr>
        <w:t>10</w:t>
      </w:r>
      <w:r w:rsidR="001F3AC0" w:rsidRPr="00C805F2">
        <w:rPr>
          <w:rFonts w:ascii="Times New Roman" w:hAnsi="Times New Roman" w:cs="Times New Roman"/>
          <w:sz w:val="24"/>
          <w:szCs w:val="20"/>
        </w:rPr>
        <w:t xml:space="preserve"> minuten</w:t>
      </w:r>
    </w:p>
    <w:p w14:paraId="5BF54097" w14:textId="77777777" w:rsidR="001F3AC0" w:rsidRPr="00C805F2" w:rsidRDefault="001F3AC0" w:rsidP="006773D7">
      <w:pPr>
        <w:spacing w:after="0" w:line="240" w:lineRule="atLeast"/>
        <w:rPr>
          <w:rFonts w:ascii="Times New Roman" w:hAnsi="Times New Roman" w:cs="Times New Roman"/>
          <w:sz w:val="24"/>
          <w:szCs w:val="20"/>
        </w:rPr>
      </w:pPr>
    </w:p>
    <w:p w14:paraId="6ABBC748" w14:textId="77777777" w:rsidR="001F3AC0" w:rsidRPr="00C805F2" w:rsidRDefault="001F3AC0" w:rsidP="006773D7">
      <w:pPr>
        <w:spacing w:after="0" w:line="240" w:lineRule="atLeast"/>
        <w:rPr>
          <w:rFonts w:ascii="Times New Roman" w:hAnsi="Times New Roman" w:cs="Times New Roman"/>
          <w:sz w:val="24"/>
          <w:szCs w:val="20"/>
        </w:rPr>
      </w:pPr>
      <w:r w:rsidRPr="00C805F2">
        <w:rPr>
          <w:rFonts w:ascii="Times New Roman" w:hAnsi="Times New Roman" w:cs="Times New Roman"/>
          <w:sz w:val="24"/>
          <w:szCs w:val="20"/>
        </w:rPr>
        <w:t>Bereik</w:t>
      </w:r>
    </w:p>
    <w:p w14:paraId="40D8FA9C" w14:textId="5FA2993D" w:rsidR="001F3AC0" w:rsidRPr="00C805F2" w:rsidRDefault="00A02B93" w:rsidP="006773D7">
      <w:pPr>
        <w:spacing w:after="0" w:line="240" w:lineRule="atLeast"/>
        <w:rPr>
          <w:rFonts w:ascii="Times New Roman" w:hAnsi="Times New Roman" w:cs="Times New Roman"/>
          <w:sz w:val="24"/>
          <w:szCs w:val="20"/>
        </w:rPr>
      </w:pPr>
      <w:r>
        <w:rPr>
          <w:rFonts w:ascii="Times New Roman" w:hAnsi="Times New Roman" w:cs="Times New Roman"/>
          <w:sz w:val="24"/>
          <w:szCs w:val="20"/>
        </w:rPr>
        <w:t>Klas 3</w:t>
      </w:r>
    </w:p>
    <w:p w14:paraId="0482AE03" w14:textId="77777777" w:rsidR="001F3AC0" w:rsidRPr="00C805F2" w:rsidRDefault="001F3AC0" w:rsidP="006773D7">
      <w:pPr>
        <w:spacing w:after="0" w:line="240" w:lineRule="atLeast"/>
        <w:rPr>
          <w:rFonts w:ascii="Times New Roman" w:hAnsi="Times New Roman" w:cs="Times New Roman"/>
          <w:sz w:val="24"/>
          <w:szCs w:val="20"/>
        </w:rPr>
      </w:pPr>
    </w:p>
    <w:p w14:paraId="245A6C27" w14:textId="77777777" w:rsidR="001F3AC0" w:rsidRPr="00C805F2" w:rsidRDefault="001F3AC0" w:rsidP="006773D7">
      <w:pPr>
        <w:spacing w:after="0" w:line="240" w:lineRule="atLeast"/>
        <w:rPr>
          <w:rFonts w:ascii="Times New Roman" w:hAnsi="Times New Roman" w:cs="Times New Roman"/>
          <w:sz w:val="24"/>
          <w:szCs w:val="20"/>
        </w:rPr>
      </w:pPr>
      <w:r w:rsidRPr="00C805F2">
        <w:rPr>
          <w:rFonts w:ascii="Times New Roman" w:hAnsi="Times New Roman" w:cs="Times New Roman"/>
          <w:sz w:val="24"/>
          <w:szCs w:val="20"/>
          <w:highlight w:val="yellow"/>
        </w:rPr>
        <w:t>[inleidend kader]</w:t>
      </w:r>
    </w:p>
    <w:p w14:paraId="6B0CEA94" w14:textId="7B7E1219" w:rsidR="00FF7236" w:rsidRPr="00C805F2" w:rsidRDefault="008C375C" w:rsidP="006773D7">
      <w:p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 xml:space="preserve">Leerlingen leren in de tweede klas over dichtheid. Zinken en drijven zijn </w:t>
      </w:r>
      <w:r w:rsidR="00F05464" w:rsidRPr="00C805F2">
        <w:rPr>
          <w:rFonts w:ascii="Times New Roman" w:eastAsia="Times New Roman" w:hAnsi="Times New Roman" w:cs="Times New Roman"/>
          <w:sz w:val="24"/>
          <w:szCs w:val="20"/>
          <w:lang w:eastAsia="nl-NL"/>
        </w:rPr>
        <w:t>ver</w:t>
      </w:r>
      <w:r w:rsidR="008C77B4" w:rsidRPr="00C805F2">
        <w:rPr>
          <w:rFonts w:ascii="Times New Roman" w:eastAsia="Times New Roman" w:hAnsi="Times New Roman" w:cs="Times New Roman"/>
          <w:sz w:val="24"/>
          <w:szCs w:val="20"/>
          <w:lang w:eastAsia="nl-NL"/>
        </w:rPr>
        <w:t>s</w:t>
      </w:r>
      <w:r w:rsidR="00F05464" w:rsidRPr="00C805F2">
        <w:rPr>
          <w:rFonts w:ascii="Times New Roman" w:eastAsia="Times New Roman" w:hAnsi="Times New Roman" w:cs="Times New Roman"/>
          <w:sz w:val="24"/>
          <w:szCs w:val="20"/>
          <w:lang w:eastAsia="nl-NL"/>
        </w:rPr>
        <w:t>chijnsele</w:t>
      </w:r>
      <w:r w:rsidR="00AA684F" w:rsidRPr="00C805F2">
        <w:rPr>
          <w:rFonts w:ascii="Times New Roman" w:eastAsia="Times New Roman" w:hAnsi="Times New Roman" w:cs="Times New Roman"/>
          <w:sz w:val="24"/>
          <w:szCs w:val="20"/>
          <w:lang w:eastAsia="nl-NL"/>
        </w:rPr>
        <w:t>n</w:t>
      </w:r>
      <w:r w:rsidRPr="00C805F2">
        <w:rPr>
          <w:rFonts w:ascii="Times New Roman" w:eastAsia="Times New Roman" w:hAnsi="Times New Roman" w:cs="Times New Roman"/>
          <w:sz w:val="24"/>
          <w:szCs w:val="20"/>
          <w:lang w:eastAsia="nl-NL"/>
        </w:rPr>
        <w:t xml:space="preserve"> die zij ervaren hebben. </w:t>
      </w:r>
      <w:r w:rsidR="00A257C8" w:rsidRPr="00C805F2">
        <w:rPr>
          <w:rFonts w:ascii="Times New Roman" w:eastAsia="Times New Roman" w:hAnsi="Times New Roman" w:cs="Times New Roman"/>
          <w:sz w:val="24"/>
          <w:szCs w:val="20"/>
          <w:lang w:eastAsia="nl-NL"/>
        </w:rPr>
        <w:t>Zweven hebben zij vaak niet bewust gezien</w:t>
      </w:r>
      <w:r w:rsidRPr="00C805F2">
        <w:rPr>
          <w:rFonts w:ascii="Times New Roman" w:eastAsia="Times New Roman" w:hAnsi="Times New Roman" w:cs="Times New Roman"/>
          <w:sz w:val="24"/>
          <w:szCs w:val="20"/>
          <w:lang w:eastAsia="nl-NL"/>
        </w:rPr>
        <w:t xml:space="preserve">. </w:t>
      </w:r>
      <w:r w:rsidR="00A257C8" w:rsidRPr="00C805F2">
        <w:rPr>
          <w:rFonts w:ascii="Times New Roman" w:eastAsia="Times New Roman" w:hAnsi="Times New Roman" w:cs="Times New Roman"/>
          <w:sz w:val="24"/>
          <w:szCs w:val="20"/>
          <w:lang w:eastAsia="nl-NL"/>
        </w:rPr>
        <w:t>Deze demonstratie laat alle drie de verschijnselen zien</w:t>
      </w:r>
      <w:r w:rsidRPr="00C805F2">
        <w:rPr>
          <w:rFonts w:ascii="Times New Roman" w:eastAsia="Times New Roman" w:hAnsi="Times New Roman" w:cs="Times New Roman"/>
          <w:sz w:val="24"/>
          <w:szCs w:val="20"/>
          <w:lang w:eastAsia="nl-NL"/>
        </w:rPr>
        <w:t>.</w:t>
      </w:r>
    </w:p>
    <w:p w14:paraId="158350FB" w14:textId="77777777" w:rsidR="001F3AC0" w:rsidRPr="00C805F2" w:rsidRDefault="001F3AC0" w:rsidP="006773D7">
      <w:pPr>
        <w:spacing w:after="0" w:line="240" w:lineRule="atLeast"/>
        <w:rPr>
          <w:rFonts w:ascii="Times New Roman" w:hAnsi="Times New Roman" w:cs="Times New Roman"/>
          <w:sz w:val="24"/>
          <w:szCs w:val="20"/>
        </w:rPr>
      </w:pPr>
      <w:r w:rsidRPr="00C805F2">
        <w:rPr>
          <w:rFonts w:ascii="Times New Roman" w:hAnsi="Times New Roman" w:cs="Times New Roman"/>
          <w:sz w:val="24"/>
          <w:szCs w:val="20"/>
          <w:highlight w:val="yellow"/>
        </w:rPr>
        <w:t>[eind kader]</w:t>
      </w:r>
    </w:p>
    <w:p w14:paraId="69C67C9B" w14:textId="43E5BC15" w:rsidR="001F3AC0" w:rsidRPr="00C805F2" w:rsidRDefault="001F3AC0" w:rsidP="006773D7">
      <w:pPr>
        <w:spacing w:after="0" w:line="240" w:lineRule="atLeast"/>
        <w:textAlignment w:val="baseline"/>
        <w:rPr>
          <w:rFonts w:ascii="Times New Roman" w:eastAsia="Times New Roman" w:hAnsi="Times New Roman" w:cs="Times New Roman"/>
          <w:sz w:val="24"/>
          <w:szCs w:val="20"/>
          <w:lang w:eastAsia="nl-NL"/>
        </w:rPr>
      </w:pPr>
    </w:p>
    <w:p w14:paraId="7EA734D3" w14:textId="27AF9BDD" w:rsidR="001F3AC0" w:rsidRPr="00C805F2" w:rsidRDefault="00AA684F" w:rsidP="006773D7">
      <w:p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iCs/>
          <w:sz w:val="24"/>
          <w:szCs w:val="20"/>
          <w:highlight w:val="yellow"/>
          <w:lang w:eastAsia="nl-NL"/>
        </w:rPr>
        <w:t>[NV04_</w:t>
      </w:r>
      <w:r w:rsidR="009B58B7" w:rsidRPr="00C805F2">
        <w:rPr>
          <w:rFonts w:ascii="Times New Roman" w:eastAsia="Times New Roman" w:hAnsi="Times New Roman" w:cs="Times New Roman"/>
          <w:iCs/>
          <w:sz w:val="24"/>
          <w:szCs w:val="20"/>
          <w:highlight w:val="yellow"/>
          <w:lang w:eastAsia="nl-NL"/>
        </w:rPr>
        <w:t>F</w:t>
      </w:r>
      <w:r w:rsidR="001F3AC0" w:rsidRPr="00C805F2">
        <w:rPr>
          <w:rFonts w:ascii="Times New Roman" w:eastAsia="Times New Roman" w:hAnsi="Times New Roman" w:cs="Times New Roman"/>
          <w:iCs/>
          <w:sz w:val="24"/>
          <w:szCs w:val="20"/>
          <w:highlight w:val="yellow"/>
          <w:lang w:eastAsia="nl-NL"/>
        </w:rPr>
        <w:t>iguur</w:t>
      </w:r>
      <w:r w:rsidR="009B58B7" w:rsidRPr="00C805F2">
        <w:rPr>
          <w:rFonts w:ascii="Times New Roman" w:eastAsia="Times New Roman" w:hAnsi="Times New Roman" w:cs="Times New Roman"/>
          <w:iCs/>
          <w:sz w:val="24"/>
          <w:szCs w:val="20"/>
          <w:highlight w:val="yellow"/>
          <w:lang w:eastAsia="nl-NL"/>
        </w:rPr>
        <w:t>_</w:t>
      </w:r>
      <w:r w:rsidR="001F3AC0" w:rsidRPr="00C805F2">
        <w:rPr>
          <w:rFonts w:ascii="Times New Roman" w:eastAsia="Times New Roman" w:hAnsi="Times New Roman" w:cs="Times New Roman"/>
          <w:iCs/>
          <w:sz w:val="24"/>
          <w:szCs w:val="20"/>
          <w:highlight w:val="yellow"/>
          <w:lang w:eastAsia="nl-NL"/>
        </w:rPr>
        <w:t>1]</w:t>
      </w:r>
    </w:p>
    <w:p w14:paraId="6FA27FC8" w14:textId="2635A2ED" w:rsidR="001F3AC0" w:rsidRPr="00C805F2" w:rsidRDefault="008C375C" w:rsidP="006773D7">
      <w:p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i/>
          <w:iCs/>
          <w:sz w:val="24"/>
          <w:szCs w:val="20"/>
          <w:lang w:eastAsia="nl-NL"/>
        </w:rPr>
        <w:t>De ballon is bezig aan zijn weg naar boven en zweeft een tijdje in het warme water.</w:t>
      </w:r>
      <w:r w:rsidR="000E30C1" w:rsidRPr="00C805F2">
        <w:rPr>
          <w:rFonts w:ascii="Times New Roman" w:eastAsia="Times New Roman" w:hAnsi="Times New Roman" w:cs="Times New Roman"/>
          <w:i/>
          <w:iCs/>
          <w:sz w:val="24"/>
          <w:szCs w:val="20"/>
          <w:lang w:eastAsia="nl-NL"/>
        </w:rPr>
        <w:t xml:space="preserve"> </w:t>
      </w:r>
    </w:p>
    <w:p w14:paraId="480D02AF" w14:textId="5F6D4459" w:rsidR="001F3AC0" w:rsidRPr="00C805F2" w:rsidRDefault="001F3AC0" w:rsidP="006773D7">
      <w:pPr>
        <w:spacing w:after="0" w:line="240" w:lineRule="atLeast"/>
        <w:textAlignment w:val="baseline"/>
        <w:rPr>
          <w:rFonts w:ascii="Times New Roman" w:eastAsia="Times New Roman" w:hAnsi="Times New Roman" w:cs="Times New Roman"/>
          <w:sz w:val="24"/>
          <w:szCs w:val="20"/>
          <w:lang w:eastAsia="nl-NL"/>
        </w:rPr>
      </w:pPr>
    </w:p>
    <w:p w14:paraId="790CB1DF" w14:textId="2DC31A7B" w:rsidR="001F3AC0" w:rsidRPr="00C805F2" w:rsidRDefault="001F3AC0" w:rsidP="006773D7">
      <w:p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b/>
          <w:bCs/>
          <w:sz w:val="24"/>
          <w:szCs w:val="20"/>
          <w:lang w:eastAsia="nl-NL"/>
        </w:rPr>
        <w:t>Nodig</w:t>
      </w:r>
    </w:p>
    <w:p w14:paraId="585DB79A" w14:textId="6A50CA01" w:rsidR="005A537B" w:rsidRPr="00C805F2" w:rsidRDefault="008C375C" w:rsidP="006773D7">
      <w:p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Aquariumbak (groot)</w:t>
      </w:r>
      <w:r w:rsidR="00E46533">
        <w:rPr>
          <w:rFonts w:ascii="Times New Roman" w:eastAsia="Times New Roman" w:hAnsi="Times New Roman" w:cs="Times New Roman"/>
          <w:sz w:val="24"/>
          <w:szCs w:val="20"/>
          <w:lang w:eastAsia="nl-NL"/>
        </w:rPr>
        <w:t>;</w:t>
      </w:r>
      <w:r w:rsidRPr="00C805F2">
        <w:rPr>
          <w:rFonts w:ascii="Times New Roman" w:eastAsia="Times New Roman" w:hAnsi="Times New Roman" w:cs="Times New Roman"/>
          <w:sz w:val="24"/>
          <w:szCs w:val="20"/>
          <w:lang w:eastAsia="nl-NL"/>
        </w:rPr>
        <w:t xml:space="preserve"> ballonnen</w:t>
      </w:r>
      <w:r w:rsidR="00E46533">
        <w:rPr>
          <w:rFonts w:ascii="Times New Roman" w:eastAsia="Times New Roman" w:hAnsi="Times New Roman" w:cs="Times New Roman"/>
          <w:sz w:val="24"/>
          <w:szCs w:val="20"/>
          <w:lang w:eastAsia="nl-NL"/>
        </w:rPr>
        <w:t>;</w:t>
      </w:r>
      <w:r w:rsidRPr="00C805F2">
        <w:rPr>
          <w:rFonts w:ascii="Times New Roman" w:eastAsia="Times New Roman" w:hAnsi="Times New Roman" w:cs="Times New Roman"/>
          <w:sz w:val="24"/>
          <w:szCs w:val="20"/>
          <w:lang w:eastAsia="nl-NL"/>
        </w:rPr>
        <w:t xml:space="preserve"> warm </w:t>
      </w:r>
      <w:r w:rsidR="00A465A5" w:rsidRPr="00C805F2">
        <w:rPr>
          <w:rFonts w:ascii="Times New Roman" w:eastAsia="Times New Roman" w:hAnsi="Times New Roman" w:cs="Times New Roman"/>
          <w:sz w:val="24"/>
          <w:szCs w:val="20"/>
          <w:lang w:eastAsia="nl-NL"/>
        </w:rPr>
        <w:t>(</w:t>
      </w:r>
      <w:r w:rsidR="008C77B4" w:rsidRPr="00C805F2">
        <w:rPr>
          <w:rFonts w:ascii="Times New Roman" w:eastAsia="Times New Roman" w:hAnsi="Times New Roman" w:cs="Times New Roman"/>
          <w:sz w:val="24"/>
          <w:szCs w:val="20"/>
          <w:lang w:eastAsia="nl-NL"/>
        </w:rPr>
        <w:t>ongeveer</w:t>
      </w:r>
      <w:r w:rsidR="00A465A5" w:rsidRPr="00C805F2">
        <w:rPr>
          <w:rFonts w:ascii="Times New Roman" w:eastAsia="Times New Roman" w:hAnsi="Times New Roman" w:cs="Times New Roman"/>
          <w:sz w:val="24"/>
          <w:szCs w:val="20"/>
          <w:lang w:eastAsia="nl-NL"/>
        </w:rPr>
        <w:t xml:space="preserve"> 3</w:t>
      </w:r>
      <w:r w:rsidR="008C77B4" w:rsidRPr="00C805F2">
        <w:rPr>
          <w:rFonts w:ascii="Times New Roman" w:eastAsia="Times New Roman" w:hAnsi="Times New Roman" w:cs="Times New Roman"/>
          <w:sz w:val="24"/>
          <w:szCs w:val="20"/>
          <w:lang w:eastAsia="nl-NL"/>
        </w:rPr>
        <w:t>5</w:t>
      </w:r>
      <w:r w:rsidR="002834F3">
        <w:rPr>
          <w:rFonts w:ascii="Times New Roman" w:eastAsia="Times New Roman" w:hAnsi="Times New Roman" w:cs="Times New Roman"/>
          <w:sz w:val="24"/>
          <w:szCs w:val="20"/>
          <w:lang w:eastAsia="nl-NL"/>
        </w:rPr>
        <w:t xml:space="preserve"> </w:t>
      </w:r>
      <w:r w:rsidR="00A465A5" w:rsidRPr="00C805F2">
        <w:rPr>
          <w:rFonts w:ascii="Times New Roman" w:eastAsia="Times New Roman" w:hAnsi="Times New Roman" w:cs="Times New Roman"/>
          <w:sz w:val="24"/>
          <w:szCs w:val="20"/>
          <w:lang w:eastAsia="nl-NL"/>
        </w:rPr>
        <w:t xml:space="preserve">°C) </w:t>
      </w:r>
      <w:r w:rsidRPr="00C805F2">
        <w:rPr>
          <w:rFonts w:ascii="Times New Roman" w:eastAsia="Times New Roman" w:hAnsi="Times New Roman" w:cs="Times New Roman"/>
          <w:sz w:val="24"/>
          <w:szCs w:val="20"/>
          <w:lang w:eastAsia="nl-NL"/>
        </w:rPr>
        <w:t>en koud water.</w:t>
      </w:r>
    </w:p>
    <w:p w14:paraId="58F356A8" w14:textId="15962058" w:rsidR="001F3AC0" w:rsidRPr="00C805F2" w:rsidRDefault="001F3AC0" w:rsidP="006773D7">
      <w:pPr>
        <w:spacing w:after="0" w:line="240" w:lineRule="atLeast"/>
        <w:textAlignment w:val="baseline"/>
        <w:rPr>
          <w:rFonts w:ascii="Times New Roman" w:eastAsia="Times New Roman" w:hAnsi="Times New Roman" w:cs="Times New Roman"/>
          <w:sz w:val="24"/>
          <w:szCs w:val="20"/>
          <w:lang w:eastAsia="nl-NL"/>
        </w:rPr>
      </w:pPr>
    </w:p>
    <w:p w14:paraId="0A504493" w14:textId="7742075A" w:rsidR="001F3AC0" w:rsidRPr="00C805F2" w:rsidRDefault="001F3AC0" w:rsidP="006773D7">
      <w:p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b/>
          <w:bCs/>
          <w:sz w:val="24"/>
          <w:szCs w:val="20"/>
          <w:lang w:eastAsia="nl-NL"/>
        </w:rPr>
        <w:t>Voorbereiding</w:t>
      </w:r>
    </w:p>
    <w:p w14:paraId="79922676" w14:textId="1721D87A" w:rsidR="005117CF" w:rsidRPr="00C805F2" w:rsidRDefault="008C375C" w:rsidP="006773D7">
      <w:p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 xml:space="preserve">Giet warm water in het aquarium. Vul een ballon met koud water </w:t>
      </w:r>
      <w:r w:rsidR="00E46533">
        <w:rPr>
          <w:rFonts w:ascii="Times New Roman" w:eastAsia="Times New Roman" w:hAnsi="Times New Roman" w:cs="Times New Roman"/>
          <w:sz w:val="24"/>
          <w:szCs w:val="20"/>
          <w:lang w:eastAsia="nl-NL"/>
        </w:rPr>
        <w:t xml:space="preserve">en een klein beetje lucht </w:t>
      </w:r>
      <w:r w:rsidRPr="00C805F2">
        <w:rPr>
          <w:rFonts w:ascii="Times New Roman" w:eastAsia="Times New Roman" w:hAnsi="Times New Roman" w:cs="Times New Roman"/>
          <w:sz w:val="24"/>
          <w:szCs w:val="20"/>
          <w:lang w:eastAsia="nl-NL"/>
        </w:rPr>
        <w:t xml:space="preserve">en knoop hem dicht. Voor een beter resultaat kun je het tuitje er nog afknippen. </w:t>
      </w:r>
    </w:p>
    <w:p w14:paraId="35FA9B67" w14:textId="3B639A13" w:rsidR="001F3AC0" w:rsidRPr="00C805F2" w:rsidRDefault="001F3AC0" w:rsidP="006773D7">
      <w:pPr>
        <w:spacing w:after="0" w:line="240" w:lineRule="atLeast"/>
        <w:textAlignment w:val="baseline"/>
        <w:rPr>
          <w:rFonts w:ascii="Times New Roman" w:eastAsia="Times New Roman" w:hAnsi="Times New Roman" w:cs="Times New Roman"/>
          <w:sz w:val="24"/>
          <w:szCs w:val="20"/>
          <w:lang w:eastAsia="nl-NL"/>
        </w:rPr>
      </w:pPr>
    </w:p>
    <w:p w14:paraId="6A288B24" w14:textId="3B20F2C5" w:rsidR="001F3AC0" w:rsidRPr="00C805F2" w:rsidRDefault="001F3AC0" w:rsidP="006773D7">
      <w:pPr>
        <w:spacing w:after="0" w:line="240" w:lineRule="atLeast"/>
        <w:textAlignment w:val="baseline"/>
        <w:rPr>
          <w:rFonts w:ascii="Times New Roman" w:eastAsia="Times New Roman" w:hAnsi="Times New Roman" w:cs="Times New Roman"/>
          <w:sz w:val="24"/>
          <w:szCs w:val="20"/>
          <w:lang w:val="en-US" w:eastAsia="nl-NL"/>
        </w:rPr>
      </w:pPr>
      <w:r w:rsidRPr="00C805F2">
        <w:rPr>
          <w:rFonts w:ascii="Times New Roman" w:eastAsia="Times New Roman" w:hAnsi="Times New Roman" w:cs="Times New Roman"/>
          <w:b/>
          <w:bCs/>
          <w:sz w:val="24"/>
          <w:szCs w:val="20"/>
          <w:lang w:eastAsia="nl-NL"/>
        </w:rPr>
        <w:t>Uitvoering</w:t>
      </w:r>
    </w:p>
    <w:p w14:paraId="1042E850" w14:textId="77777777" w:rsidR="00AA684F" w:rsidRPr="00C805F2" w:rsidRDefault="00A257C8" w:rsidP="00677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 xml:space="preserve">Deze demonstratie kun je beginnen met gesprekje over zinken en drijven. Wat zorgt ervoor dat iets blijft drijven of juist zinkt? Dan komt het begrip dichtheid ter sprake. Wat gebeurt er als een voorwerp dezelfde dichtheid heeft als de vloeistof? Zweven. </w:t>
      </w:r>
    </w:p>
    <w:p w14:paraId="07BE53B2" w14:textId="52FB506E" w:rsidR="00A257C8" w:rsidRPr="00C805F2" w:rsidRDefault="00A257C8" w:rsidP="008C77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Drie mogelijkheden dus. Dit kunnen leerlingen goed zelf bedenken.</w:t>
      </w:r>
      <w:r w:rsidR="008C77B4" w:rsidRPr="00C805F2">
        <w:rPr>
          <w:rFonts w:ascii="Times New Roman" w:eastAsia="Times New Roman" w:hAnsi="Times New Roman" w:cs="Times New Roman"/>
          <w:sz w:val="24"/>
          <w:szCs w:val="20"/>
          <w:lang w:eastAsia="nl-NL"/>
        </w:rPr>
        <w:t xml:space="preserve"> </w:t>
      </w:r>
      <w:r w:rsidRPr="00C805F2">
        <w:rPr>
          <w:rFonts w:ascii="Times New Roman" w:eastAsia="Times New Roman" w:hAnsi="Times New Roman" w:cs="Times New Roman"/>
          <w:sz w:val="24"/>
          <w:szCs w:val="20"/>
          <w:lang w:eastAsia="nl-NL"/>
        </w:rPr>
        <w:t>Dan over naar de demonstratie.</w:t>
      </w:r>
    </w:p>
    <w:p w14:paraId="15AB119D" w14:textId="13ACF40A" w:rsidR="006D508D" w:rsidRPr="00C805F2" w:rsidRDefault="00A465A5" w:rsidP="00910F1A">
      <w:pPr>
        <w:pStyle w:val="Lijstalinea"/>
        <w:numPr>
          <w:ilvl w:val="0"/>
          <w:numId w:val="1"/>
        </w:num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Vertel</w:t>
      </w:r>
      <w:r w:rsidR="00A257C8" w:rsidRPr="00C805F2">
        <w:rPr>
          <w:rFonts w:ascii="Times New Roman" w:eastAsia="Times New Roman" w:hAnsi="Times New Roman" w:cs="Times New Roman"/>
          <w:sz w:val="24"/>
          <w:szCs w:val="20"/>
          <w:lang w:eastAsia="nl-NL"/>
        </w:rPr>
        <w:t xml:space="preserve"> wat je gaat doen </w:t>
      </w:r>
      <w:r w:rsidR="00AA684F" w:rsidRPr="00C805F2">
        <w:rPr>
          <w:rFonts w:ascii="Times New Roman" w:eastAsia="Times New Roman" w:hAnsi="Times New Roman" w:cs="Times New Roman"/>
          <w:sz w:val="24"/>
          <w:szCs w:val="20"/>
          <w:lang w:eastAsia="nl-NL"/>
        </w:rPr>
        <w:t xml:space="preserve">(zie stap 2 en 3) </w:t>
      </w:r>
      <w:r w:rsidR="00A257C8" w:rsidRPr="00C805F2">
        <w:rPr>
          <w:rFonts w:ascii="Times New Roman" w:eastAsia="Times New Roman" w:hAnsi="Times New Roman" w:cs="Times New Roman"/>
          <w:sz w:val="24"/>
          <w:szCs w:val="20"/>
          <w:lang w:eastAsia="nl-NL"/>
        </w:rPr>
        <w:t>en laat leerlingen noteren wat ze denken dat er met de ballon gaat gebeuren: zinken, drijven, zweven (of iets anders?)</w:t>
      </w:r>
      <w:r w:rsidR="00D057EC" w:rsidRPr="00C805F2">
        <w:rPr>
          <w:rFonts w:ascii="Times New Roman" w:eastAsia="Times New Roman" w:hAnsi="Times New Roman" w:cs="Times New Roman"/>
          <w:sz w:val="24"/>
          <w:szCs w:val="20"/>
          <w:lang w:eastAsia="nl-NL"/>
        </w:rPr>
        <w:t>.</w:t>
      </w:r>
      <w:r w:rsidR="00A257C8" w:rsidRPr="00C805F2">
        <w:rPr>
          <w:rFonts w:ascii="Times New Roman" w:hAnsi="Times New Roman" w:cs="Times New Roman"/>
          <w:color w:val="000000"/>
          <w:sz w:val="24"/>
          <w:szCs w:val="20"/>
          <w:lang w:val="en-GB"/>
        </w:rPr>
        <w:br/>
      </w:r>
      <w:r w:rsidR="009B1747" w:rsidRPr="00C805F2">
        <w:rPr>
          <w:rFonts w:ascii="Times New Roman" w:eastAsia="Times New Roman" w:hAnsi="Times New Roman" w:cs="Times New Roman"/>
          <w:sz w:val="24"/>
          <w:szCs w:val="20"/>
          <w:lang w:eastAsia="nl-NL"/>
        </w:rPr>
        <w:t>Plaats de ballon gevuld met koud water in de bak met warm water</w:t>
      </w:r>
      <w:r w:rsidR="005117CF" w:rsidRPr="00C805F2">
        <w:rPr>
          <w:rFonts w:ascii="Times New Roman" w:eastAsia="Times New Roman" w:hAnsi="Times New Roman" w:cs="Times New Roman"/>
          <w:sz w:val="24"/>
          <w:szCs w:val="20"/>
          <w:lang w:eastAsia="nl-NL"/>
        </w:rPr>
        <w:t>.</w:t>
      </w:r>
      <w:r w:rsidRPr="00C805F2">
        <w:rPr>
          <w:rFonts w:ascii="Times New Roman" w:eastAsia="Times New Roman" w:hAnsi="Times New Roman" w:cs="Times New Roman"/>
          <w:sz w:val="24"/>
          <w:szCs w:val="20"/>
          <w:lang w:eastAsia="nl-NL"/>
        </w:rPr>
        <w:t xml:space="preserve"> </w:t>
      </w:r>
    </w:p>
    <w:p w14:paraId="7A30E23B" w14:textId="33DCF53E" w:rsidR="006A11CE" w:rsidRPr="00C805F2" w:rsidRDefault="009B1747" w:rsidP="006773D7">
      <w:pPr>
        <w:pStyle w:val="Lijstalinea"/>
        <w:numPr>
          <w:ilvl w:val="0"/>
          <w:numId w:val="1"/>
        </w:num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 xml:space="preserve">Wacht geduldig tot dat de ballon gaat zweven en </w:t>
      </w:r>
      <w:r w:rsidR="00382BEA" w:rsidRPr="00C805F2">
        <w:rPr>
          <w:rFonts w:ascii="Times New Roman" w:eastAsia="Times New Roman" w:hAnsi="Times New Roman" w:cs="Times New Roman"/>
          <w:sz w:val="24"/>
          <w:szCs w:val="20"/>
          <w:lang w:eastAsia="nl-NL"/>
        </w:rPr>
        <w:t xml:space="preserve">na een paar minuten zal hij </w:t>
      </w:r>
      <w:r w:rsidRPr="00C805F2">
        <w:rPr>
          <w:rFonts w:ascii="Times New Roman" w:eastAsia="Times New Roman" w:hAnsi="Times New Roman" w:cs="Times New Roman"/>
          <w:sz w:val="24"/>
          <w:szCs w:val="20"/>
          <w:lang w:eastAsia="nl-NL"/>
        </w:rPr>
        <w:t xml:space="preserve">uiteindelijk </w:t>
      </w:r>
      <w:r w:rsidR="00382BEA" w:rsidRPr="00C805F2">
        <w:rPr>
          <w:rFonts w:ascii="Times New Roman" w:eastAsia="Times New Roman" w:hAnsi="Times New Roman" w:cs="Times New Roman"/>
          <w:sz w:val="24"/>
          <w:szCs w:val="20"/>
          <w:lang w:eastAsia="nl-NL"/>
        </w:rPr>
        <w:t>gaan</w:t>
      </w:r>
      <w:r w:rsidRPr="00C805F2">
        <w:rPr>
          <w:rFonts w:ascii="Times New Roman" w:eastAsia="Times New Roman" w:hAnsi="Times New Roman" w:cs="Times New Roman"/>
          <w:sz w:val="24"/>
          <w:szCs w:val="20"/>
          <w:lang w:eastAsia="nl-NL"/>
        </w:rPr>
        <w:t xml:space="preserve"> drijven</w:t>
      </w:r>
      <w:r w:rsidR="00E1285A" w:rsidRPr="00C805F2">
        <w:rPr>
          <w:rFonts w:ascii="Times New Roman" w:eastAsia="Times New Roman" w:hAnsi="Times New Roman" w:cs="Times New Roman"/>
          <w:sz w:val="24"/>
          <w:szCs w:val="20"/>
          <w:lang w:eastAsia="nl-NL"/>
        </w:rPr>
        <w:t>.</w:t>
      </w:r>
      <w:r w:rsidR="00045069" w:rsidRPr="00C805F2">
        <w:rPr>
          <w:rFonts w:ascii="Times New Roman" w:eastAsia="Times New Roman" w:hAnsi="Times New Roman" w:cs="Times New Roman"/>
          <w:sz w:val="24"/>
          <w:szCs w:val="20"/>
          <w:lang w:eastAsia="nl-NL"/>
        </w:rPr>
        <w:t xml:space="preserve"> </w:t>
      </w:r>
    </w:p>
    <w:p w14:paraId="528E40F7" w14:textId="4A560D0F" w:rsidR="00143912" w:rsidRPr="00C805F2" w:rsidRDefault="00A465A5" w:rsidP="006773D7">
      <w:p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 xml:space="preserve">Je kunt elk van de drie verschijnselen laten verklaren door </w:t>
      </w:r>
      <w:r w:rsidR="008C77B4" w:rsidRPr="00C805F2">
        <w:rPr>
          <w:rFonts w:ascii="Times New Roman" w:eastAsia="Times New Roman" w:hAnsi="Times New Roman" w:cs="Times New Roman"/>
          <w:sz w:val="24"/>
          <w:szCs w:val="20"/>
          <w:lang w:eastAsia="nl-NL"/>
        </w:rPr>
        <w:t>e</w:t>
      </w:r>
      <w:r w:rsidRPr="00C805F2">
        <w:rPr>
          <w:rFonts w:ascii="Times New Roman" w:eastAsia="Times New Roman" w:hAnsi="Times New Roman" w:cs="Times New Roman"/>
          <w:sz w:val="24"/>
          <w:szCs w:val="20"/>
          <w:lang w:eastAsia="nl-NL"/>
        </w:rPr>
        <w:t>e</w:t>
      </w:r>
      <w:r w:rsidR="008C77B4" w:rsidRPr="00C805F2">
        <w:rPr>
          <w:rFonts w:ascii="Times New Roman" w:eastAsia="Times New Roman" w:hAnsi="Times New Roman" w:cs="Times New Roman"/>
          <w:sz w:val="24"/>
          <w:szCs w:val="20"/>
          <w:lang w:eastAsia="nl-NL"/>
        </w:rPr>
        <w:t>n</w:t>
      </w:r>
      <w:r w:rsidRPr="00C805F2">
        <w:rPr>
          <w:rFonts w:ascii="Times New Roman" w:eastAsia="Times New Roman" w:hAnsi="Times New Roman" w:cs="Times New Roman"/>
          <w:sz w:val="24"/>
          <w:szCs w:val="20"/>
          <w:lang w:eastAsia="nl-NL"/>
        </w:rPr>
        <w:t xml:space="preserve"> leerling die in de voorspelling daarvoor gekozen heeft.</w:t>
      </w:r>
    </w:p>
    <w:p w14:paraId="32AF09EC" w14:textId="26CEEDC6" w:rsidR="00E1285A" w:rsidRPr="00A02B93" w:rsidRDefault="009B1747" w:rsidP="006773D7">
      <w:pPr>
        <w:pStyle w:val="Lijstalinea"/>
        <w:numPr>
          <w:ilvl w:val="0"/>
          <w:numId w:val="1"/>
        </w:numPr>
        <w:spacing w:after="0" w:line="240" w:lineRule="atLeast"/>
        <w:textAlignment w:val="baseline"/>
        <w:rPr>
          <w:rFonts w:ascii="Times New Roman" w:eastAsia="Times New Roman" w:hAnsi="Times New Roman" w:cs="Times New Roman"/>
          <w:i/>
          <w:sz w:val="24"/>
          <w:szCs w:val="20"/>
          <w:lang w:eastAsia="nl-NL"/>
        </w:rPr>
      </w:pPr>
      <w:r w:rsidRPr="00A02B93">
        <w:rPr>
          <w:rFonts w:ascii="Times New Roman" w:eastAsia="Times New Roman" w:hAnsi="Times New Roman" w:cs="Times New Roman"/>
          <w:i/>
          <w:sz w:val="24"/>
          <w:szCs w:val="20"/>
          <w:lang w:eastAsia="nl-NL"/>
        </w:rPr>
        <w:t>Waar</w:t>
      </w:r>
      <w:r w:rsidR="00A257C8" w:rsidRPr="00A02B93">
        <w:rPr>
          <w:rFonts w:ascii="Times New Roman" w:eastAsia="Times New Roman" w:hAnsi="Times New Roman" w:cs="Times New Roman"/>
          <w:i/>
          <w:sz w:val="24"/>
          <w:szCs w:val="20"/>
          <w:lang w:eastAsia="nl-NL"/>
        </w:rPr>
        <w:t>door</w:t>
      </w:r>
      <w:r w:rsidRPr="00A02B93">
        <w:rPr>
          <w:rFonts w:ascii="Times New Roman" w:eastAsia="Times New Roman" w:hAnsi="Times New Roman" w:cs="Times New Roman"/>
          <w:i/>
          <w:sz w:val="24"/>
          <w:szCs w:val="20"/>
          <w:lang w:eastAsia="nl-NL"/>
        </w:rPr>
        <w:t xml:space="preserve"> zinkt de ballon eerst? </w:t>
      </w:r>
    </w:p>
    <w:p w14:paraId="59CACFD5" w14:textId="6B849759" w:rsidR="006D508D" w:rsidRPr="00A02B93" w:rsidRDefault="009B1747" w:rsidP="006773D7">
      <w:pPr>
        <w:pStyle w:val="Lijstalinea"/>
        <w:numPr>
          <w:ilvl w:val="0"/>
          <w:numId w:val="1"/>
        </w:numPr>
        <w:spacing w:after="0" w:line="240" w:lineRule="atLeast"/>
        <w:textAlignment w:val="baseline"/>
        <w:rPr>
          <w:rFonts w:ascii="Times New Roman" w:eastAsia="Times New Roman" w:hAnsi="Times New Roman" w:cs="Times New Roman"/>
          <w:i/>
          <w:sz w:val="24"/>
          <w:szCs w:val="20"/>
          <w:lang w:eastAsia="nl-NL"/>
        </w:rPr>
      </w:pPr>
      <w:r w:rsidRPr="00A02B93">
        <w:rPr>
          <w:rFonts w:ascii="Times New Roman" w:eastAsia="Times New Roman" w:hAnsi="Times New Roman" w:cs="Times New Roman"/>
          <w:i/>
          <w:sz w:val="24"/>
          <w:szCs w:val="20"/>
          <w:lang w:eastAsia="nl-NL"/>
        </w:rPr>
        <w:t>Wanneer gaat de ballon zweven</w:t>
      </w:r>
      <w:r w:rsidR="005B09C8" w:rsidRPr="00A02B93">
        <w:rPr>
          <w:rFonts w:ascii="Times New Roman" w:eastAsia="Times New Roman" w:hAnsi="Times New Roman" w:cs="Times New Roman"/>
          <w:i/>
          <w:sz w:val="24"/>
          <w:szCs w:val="20"/>
          <w:lang w:eastAsia="nl-NL"/>
        </w:rPr>
        <w:t xml:space="preserve">? </w:t>
      </w:r>
    </w:p>
    <w:p w14:paraId="2029563C" w14:textId="49A66216" w:rsidR="00A465A5" w:rsidRPr="00C805F2" w:rsidRDefault="00A465A5" w:rsidP="006773D7">
      <w:pPr>
        <w:pStyle w:val="Lijstalinea"/>
        <w:numPr>
          <w:ilvl w:val="0"/>
          <w:numId w:val="1"/>
        </w:numPr>
        <w:spacing w:after="0" w:line="240" w:lineRule="atLeast"/>
        <w:textAlignment w:val="baseline"/>
        <w:rPr>
          <w:rFonts w:ascii="Times New Roman" w:eastAsia="Times New Roman" w:hAnsi="Times New Roman" w:cs="Times New Roman"/>
          <w:sz w:val="24"/>
          <w:szCs w:val="20"/>
          <w:lang w:eastAsia="nl-NL"/>
        </w:rPr>
      </w:pPr>
      <w:r w:rsidRPr="00A02B93">
        <w:rPr>
          <w:rFonts w:ascii="Times New Roman" w:eastAsia="Times New Roman" w:hAnsi="Times New Roman" w:cs="Times New Roman"/>
          <w:i/>
          <w:sz w:val="24"/>
          <w:szCs w:val="20"/>
          <w:lang w:eastAsia="nl-NL"/>
        </w:rPr>
        <w:t>Waar</w:t>
      </w:r>
      <w:r w:rsidR="008C77B4" w:rsidRPr="00A02B93">
        <w:rPr>
          <w:rFonts w:ascii="Times New Roman" w:eastAsia="Times New Roman" w:hAnsi="Times New Roman" w:cs="Times New Roman"/>
          <w:i/>
          <w:sz w:val="24"/>
          <w:szCs w:val="20"/>
          <w:lang w:eastAsia="nl-NL"/>
        </w:rPr>
        <w:t>door</w:t>
      </w:r>
      <w:r w:rsidRPr="00A02B93">
        <w:rPr>
          <w:rFonts w:ascii="Times New Roman" w:eastAsia="Times New Roman" w:hAnsi="Times New Roman" w:cs="Times New Roman"/>
          <w:i/>
          <w:sz w:val="24"/>
          <w:szCs w:val="20"/>
          <w:lang w:eastAsia="nl-NL"/>
        </w:rPr>
        <w:t xml:space="preserve"> gaat de ballon uiteindelijk drijven?</w:t>
      </w:r>
    </w:p>
    <w:p w14:paraId="595D4E16" w14:textId="40036DB7" w:rsidR="009B1747" w:rsidRPr="00C805F2" w:rsidRDefault="00AA684F" w:rsidP="006773D7">
      <w:pPr>
        <w:pStyle w:val="Lijstalinea"/>
        <w:numPr>
          <w:ilvl w:val="0"/>
          <w:numId w:val="1"/>
        </w:num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 xml:space="preserve">Controlevraag: </w:t>
      </w:r>
      <w:r w:rsidR="009B1747" w:rsidRPr="00A02B93">
        <w:rPr>
          <w:rFonts w:ascii="Times New Roman" w:eastAsia="Times New Roman" w:hAnsi="Times New Roman" w:cs="Times New Roman"/>
          <w:i/>
          <w:sz w:val="24"/>
          <w:szCs w:val="20"/>
          <w:lang w:eastAsia="nl-NL"/>
        </w:rPr>
        <w:t xml:space="preserve">Wat kun je zeggen over de </w:t>
      </w:r>
      <w:r w:rsidR="00A465A5" w:rsidRPr="00A02B93">
        <w:rPr>
          <w:rFonts w:ascii="Times New Roman" w:eastAsia="Times New Roman" w:hAnsi="Times New Roman" w:cs="Times New Roman"/>
          <w:i/>
          <w:sz w:val="24"/>
          <w:szCs w:val="20"/>
          <w:lang w:eastAsia="nl-NL"/>
        </w:rPr>
        <w:t xml:space="preserve">(gemiddelde) </w:t>
      </w:r>
      <w:r w:rsidR="009B1747" w:rsidRPr="00A02B93">
        <w:rPr>
          <w:rFonts w:ascii="Times New Roman" w:eastAsia="Times New Roman" w:hAnsi="Times New Roman" w:cs="Times New Roman"/>
          <w:i/>
          <w:sz w:val="24"/>
          <w:szCs w:val="20"/>
          <w:lang w:eastAsia="nl-NL"/>
        </w:rPr>
        <w:t>temperatuur van het water in de ballon als hij zweeft?</w:t>
      </w:r>
    </w:p>
    <w:p w14:paraId="584C2CBB" w14:textId="77777777" w:rsidR="009B1747" w:rsidRPr="00C805F2" w:rsidRDefault="009B1747" w:rsidP="006773D7">
      <w:pPr>
        <w:pStyle w:val="Lijstalinea"/>
        <w:numPr>
          <w:ilvl w:val="0"/>
          <w:numId w:val="5"/>
        </w:num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Die is hoger dan de temperatuur van het water om de ballon.</w:t>
      </w:r>
    </w:p>
    <w:p w14:paraId="52AA9C77" w14:textId="7C2B9B66" w:rsidR="009B1747" w:rsidRPr="00C805F2" w:rsidRDefault="009B1747" w:rsidP="006773D7">
      <w:pPr>
        <w:pStyle w:val="Lijstalinea"/>
        <w:numPr>
          <w:ilvl w:val="0"/>
          <w:numId w:val="5"/>
        </w:num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 xml:space="preserve">Die is </w:t>
      </w:r>
      <w:r w:rsidR="00A02B93">
        <w:rPr>
          <w:rFonts w:ascii="Times New Roman" w:eastAsia="Times New Roman" w:hAnsi="Times New Roman" w:cs="Times New Roman"/>
          <w:sz w:val="24"/>
          <w:szCs w:val="20"/>
          <w:lang w:eastAsia="nl-NL"/>
        </w:rPr>
        <w:t xml:space="preserve">ongeveer </w:t>
      </w:r>
      <w:r w:rsidRPr="00C805F2">
        <w:rPr>
          <w:rFonts w:ascii="Times New Roman" w:eastAsia="Times New Roman" w:hAnsi="Times New Roman" w:cs="Times New Roman"/>
          <w:sz w:val="24"/>
          <w:szCs w:val="20"/>
          <w:lang w:eastAsia="nl-NL"/>
        </w:rPr>
        <w:t>gelijk aan de temperatuur van het water om de ballon.</w:t>
      </w:r>
    </w:p>
    <w:p w14:paraId="09F204BC" w14:textId="135B53C4" w:rsidR="009B1747" w:rsidRPr="00C805F2" w:rsidRDefault="009B1747" w:rsidP="006773D7">
      <w:pPr>
        <w:pStyle w:val="Lijstalinea"/>
        <w:numPr>
          <w:ilvl w:val="0"/>
          <w:numId w:val="5"/>
        </w:num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sz w:val="24"/>
          <w:szCs w:val="20"/>
          <w:lang w:eastAsia="nl-NL"/>
        </w:rPr>
        <w:t>Die is lager dan de temperatuur van het water om de ballon.</w:t>
      </w:r>
    </w:p>
    <w:p w14:paraId="7207F101" w14:textId="21C58708" w:rsidR="001F3AC0" w:rsidRPr="00C805F2" w:rsidRDefault="001F3AC0" w:rsidP="006773D7">
      <w:pPr>
        <w:spacing w:after="0" w:line="240" w:lineRule="atLeast"/>
        <w:textAlignment w:val="baseline"/>
        <w:rPr>
          <w:rFonts w:ascii="Times New Roman" w:eastAsia="Times New Roman" w:hAnsi="Times New Roman" w:cs="Times New Roman"/>
          <w:sz w:val="24"/>
          <w:szCs w:val="20"/>
          <w:lang w:eastAsia="nl-NL"/>
        </w:rPr>
      </w:pPr>
    </w:p>
    <w:p w14:paraId="35B5A57B" w14:textId="44E1B40F" w:rsidR="001F3AC0" w:rsidRPr="00C805F2" w:rsidRDefault="001F3AC0" w:rsidP="006773D7">
      <w:p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b/>
          <w:bCs/>
          <w:sz w:val="24"/>
          <w:szCs w:val="20"/>
          <w:lang w:eastAsia="nl-NL"/>
        </w:rPr>
        <w:t>Natuurkundige achtergrond</w:t>
      </w:r>
    </w:p>
    <w:p w14:paraId="798CB325" w14:textId="3573A578" w:rsidR="001F3AC0" w:rsidRPr="00C805F2" w:rsidRDefault="009B1747" w:rsidP="006773D7">
      <w:pPr>
        <w:spacing w:after="0" w:line="240" w:lineRule="atLeast"/>
        <w:textAlignment w:val="baseline"/>
        <w:rPr>
          <w:rFonts w:ascii="Times New Roman" w:eastAsia="Times New Roman" w:hAnsi="Times New Roman" w:cs="Times New Roman"/>
          <w:color w:val="000000" w:themeColor="text1"/>
          <w:sz w:val="24"/>
          <w:szCs w:val="20"/>
          <w:lang w:eastAsia="nl-NL"/>
        </w:rPr>
      </w:pPr>
      <w:r w:rsidRPr="00C805F2">
        <w:rPr>
          <w:rFonts w:ascii="Times New Roman" w:eastAsia="Times New Roman" w:hAnsi="Times New Roman" w:cs="Times New Roman"/>
          <w:sz w:val="24"/>
          <w:szCs w:val="20"/>
          <w:lang w:eastAsia="nl-NL"/>
        </w:rPr>
        <w:t>De ballon gevuld met koud water heeft een gemiddelde dichtheid die groter is dan</w:t>
      </w:r>
      <w:r w:rsidR="00A257C8" w:rsidRPr="00C805F2">
        <w:rPr>
          <w:rFonts w:ascii="Times New Roman" w:eastAsia="Times New Roman" w:hAnsi="Times New Roman" w:cs="Times New Roman"/>
          <w:sz w:val="24"/>
          <w:szCs w:val="20"/>
          <w:lang w:eastAsia="nl-NL"/>
        </w:rPr>
        <w:t xml:space="preserve"> de dichtheid van</w:t>
      </w:r>
      <w:r w:rsidRPr="00C805F2">
        <w:rPr>
          <w:rFonts w:ascii="Times New Roman" w:eastAsia="Times New Roman" w:hAnsi="Times New Roman" w:cs="Times New Roman"/>
          <w:sz w:val="24"/>
          <w:szCs w:val="20"/>
          <w:lang w:eastAsia="nl-NL"/>
        </w:rPr>
        <w:t xml:space="preserve"> warm water</w:t>
      </w:r>
      <w:r w:rsidR="00267CB5" w:rsidRPr="00C805F2">
        <w:rPr>
          <w:rFonts w:ascii="Times New Roman" w:eastAsia="Times New Roman" w:hAnsi="Times New Roman" w:cs="Times New Roman"/>
          <w:sz w:val="24"/>
          <w:szCs w:val="20"/>
          <w:lang w:eastAsia="nl-NL"/>
        </w:rPr>
        <w:t xml:space="preserve"> en zal dus zinken</w:t>
      </w:r>
      <w:r w:rsidRPr="00C805F2">
        <w:rPr>
          <w:rFonts w:ascii="Times New Roman" w:eastAsia="Times New Roman" w:hAnsi="Times New Roman" w:cs="Times New Roman"/>
          <w:sz w:val="24"/>
          <w:szCs w:val="20"/>
          <w:lang w:eastAsia="nl-NL"/>
        </w:rPr>
        <w:t xml:space="preserve">. </w:t>
      </w:r>
      <w:r w:rsidRPr="00C805F2">
        <w:rPr>
          <w:rFonts w:ascii="Times New Roman" w:eastAsia="Times New Roman" w:hAnsi="Times New Roman" w:cs="Times New Roman"/>
          <w:color w:val="000000" w:themeColor="text1"/>
          <w:sz w:val="24"/>
          <w:szCs w:val="20"/>
          <w:lang w:eastAsia="nl-NL"/>
        </w:rPr>
        <w:t>Het water in de ballon warmt langzaam op</w:t>
      </w:r>
      <w:r w:rsidR="00A257C8" w:rsidRPr="00C805F2">
        <w:rPr>
          <w:rFonts w:ascii="Times New Roman" w:eastAsia="Times New Roman" w:hAnsi="Times New Roman" w:cs="Times New Roman"/>
          <w:color w:val="000000" w:themeColor="text1"/>
          <w:sz w:val="24"/>
          <w:szCs w:val="20"/>
          <w:lang w:eastAsia="nl-NL"/>
        </w:rPr>
        <w:t>. D</w:t>
      </w:r>
      <w:r w:rsidRPr="00C805F2">
        <w:rPr>
          <w:rFonts w:ascii="Times New Roman" w:eastAsia="Times New Roman" w:hAnsi="Times New Roman" w:cs="Times New Roman"/>
          <w:color w:val="000000" w:themeColor="text1"/>
          <w:sz w:val="24"/>
          <w:szCs w:val="20"/>
          <w:lang w:eastAsia="nl-NL"/>
        </w:rPr>
        <w:t xml:space="preserve">e </w:t>
      </w:r>
      <w:r w:rsidR="00A02B93">
        <w:rPr>
          <w:rFonts w:ascii="Times New Roman" w:eastAsia="Times New Roman" w:hAnsi="Times New Roman" w:cs="Times New Roman"/>
          <w:color w:val="000000" w:themeColor="text1"/>
          <w:sz w:val="24"/>
          <w:szCs w:val="20"/>
          <w:lang w:eastAsia="nl-NL"/>
        </w:rPr>
        <w:t>water</w:t>
      </w:r>
      <w:r w:rsidRPr="00C805F2">
        <w:rPr>
          <w:rFonts w:ascii="Times New Roman" w:eastAsia="Times New Roman" w:hAnsi="Times New Roman" w:cs="Times New Roman"/>
          <w:color w:val="000000" w:themeColor="text1"/>
          <w:sz w:val="24"/>
          <w:szCs w:val="20"/>
          <w:lang w:eastAsia="nl-NL"/>
        </w:rPr>
        <w:t xml:space="preserve">ballon zal een tijdje </w:t>
      </w:r>
      <w:r w:rsidR="008959EA" w:rsidRPr="00C805F2">
        <w:rPr>
          <w:rFonts w:ascii="Times New Roman" w:eastAsia="Times New Roman" w:hAnsi="Times New Roman" w:cs="Times New Roman"/>
          <w:color w:val="000000" w:themeColor="text1"/>
          <w:sz w:val="24"/>
          <w:szCs w:val="20"/>
          <w:lang w:eastAsia="nl-NL"/>
        </w:rPr>
        <w:t>precies</w:t>
      </w:r>
      <w:r w:rsidRPr="00C805F2">
        <w:rPr>
          <w:rFonts w:ascii="Times New Roman" w:eastAsia="Times New Roman" w:hAnsi="Times New Roman" w:cs="Times New Roman"/>
          <w:color w:val="000000" w:themeColor="text1"/>
          <w:sz w:val="24"/>
          <w:szCs w:val="20"/>
          <w:lang w:eastAsia="nl-NL"/>
        </w:rPr>
        <w:t xml:space="preserve"> de gemiddelde dichtheid van het warme water hebben</w:t>
      </w:r>
      <w:r w:rsidR="004D3875" w:rsidRPr="00C805F2">
        <w:rPr>
          <w:rFonts w:ascii="Times New Roman" w:eastAsia="Times New Roman" w:hAnsi="Times New Roman" w:cs="Times New Roman"/>
          <w:color w:val="000000" w:themeColor="text1"/>
          <w:sz w:val="24"/>
          <w:szCs w:val="20"/>
          <w:lang w:eastAsia="nl-NL"/>
        </w:rPr>
        <w:t>. Dan zweeft de ballon.</w:t>
      </w:r>
      <w:r w:rsidRPr="00C805F2">
        <w:rPr>
          <w:rFonts w:ascii="Times New Roman" w:eastAsia="Times New Roman" w:hAnsi="Times New Roman" w:cs="Times New Roman"/>
          <w:color w:val="000000" w:themeColor="text1"/>
          <w:sz w:val="24"/>
          <w:szCs w:val="20"/>
          <w:lang w:eastAsia="nl-NL"/>
        </w:rPr>
        <w:t xml:space="preserve"> </w:t>
      </w:r>
      <w:r w:rsidR="004D3875" w:rsidRPr="00C805F2">
        <w:rPr>
          <w:rFonts w:ascii="Times New Roman" w:eastAsia="Times New Roman" w:hAnsi="Times New Roman" w:cs="Times New Roman"/>
          <w:color w:val="000000" w:themeColor="text1"/>
          <w:sz w:val="24"/>
          <w:szCs w:val="20"/>
          <w:lang w:eastAsia="nl-NL"/>
        </w:rPr>
        <w:t>Als het water in de ballon nog verder in temperatuur stijgt</w:t>
      </w:r>
      <w:r w:rsidR="00300661" w:rsidRPr="00C805F2">
        <w:rPr>
          <w:rFonts w:ascii="Times New Roman" w:eastAsia="Times New Roman" w:hAnsi="Times New Roman" w:cs="Times New Roman"/>
          <w:color w:val="000000" w:themeColor="text1"/>
          <w:sz w:val="24"/>
          <w:szCs w:val="20"/>
          <w:lang w:eastAsia="nl-NL"/>
        </w:rPr>
        <w:t xml:space="preserve"> neemt de gemiddelde dichtheid af en</w:t>
      </w:r>
      <w:r w:rsidR="004D3875" w:rsidRPr="00C805F2">
        <w:rPr>
          <w:rFonts w:ascii="Times New Roman" w:eastAsia="Times New Roman" w:hAnsi="Times New Roman" w:cs="Times New Roman"/>
          <w:color w:val="000000" w:themeColor="text1"/>
          <w:sz w:val="24"/>
          <w:szCs w:val="20"/>
          <w:lang w:eastAsia="nl-NL"/>
        </w:rPr>
        <w:t xml:space="preserve"> gaat de ballon drijven.</w:t>
      </w:r>
    </w:p>
    <w:p w14:paraId="363BF12A" w14:textId="25F2B054" w:rsidR="001F3AC0" w:rsidRPr="00C805F2" w:rsidRDefault="001F3AC0" w:rsidP="006773D7">
      <w:pPr>
        <w:spacing w:after="0" w:line="240" w:lineRule="atLeast"/>
        <w:textAlignment w:val="baseline"/>
        <w:rPr>
          <w:rFonts w:ascii="Times New Roman" w:eastAsia="Times New Roman" w:hAnsi="Times New Roman" w:cs="Times New Roman"/>
          <w:color w:val="000000" w:themeColor="text1"/>
          <w:sz w:val="24"/>
          <w:szCs w:val="20"/>
          <w:lang w:eastAsia="nl-NL"/>
        </w:rPr>
      </w:pPr>
    </w:p>
    <w:p w14:paraId="349FBA1D" w14:textId="10771EB5" w:rsidR="001F3AC0" w:rsidRPr="00C805F2" w:rsidRDefault="001F3AC0" w:rsidP="006773D7">
      <w:pPr>
        <w:spacing w:after="0" w:line="240" w:lineRule="atLeast"/>
        <w:textAlignment w:val="baseline"/>
        <w:rPr>
          <w:rFonts w:ascii="Times New Roman" w:eastAsia="Times New Roman" w:hAnsi="Times New Roman" w:cs="Times New Roman"/>
          <w:sz w:val="24"/>
          <w:szCs w:val="20"/>
          <w:lang w:eastAsia="nl-NL"/>
        </w:rPr>
      </w:pPr>
      <w:r w:rsidRPr="00C805F2">
        <w:rPr>
          <w:rFonts w:ascii="Times New Roman" w:eastAsia="Times New Roman" w:hAnsi="Times New Roman" w:cs="Times New Roman"/>
          <w:b/>
          <w:bCs/>
          <w:sz w:val="24"/>
          <w:szCs w:val="20"/>
          <w:lang w:eastAsia="nl-NL"/>
        </w:rPr>
        <w:t>Tips</w:t>
      </w:r>
    </w:p>
    <w:p w14:paraId="2A6FB226" w14:textId="77777777" w:rsidR="0048620B" w:rsidRDefault="007A6A41" w:rsidP="0048620B">
      <w:pPr>
        <w:pStyle w:val="Lijstalinea"/>
        <w:numPr>
          <w:ilvl w:val="0"/>
          <w:numId w:val="6"/>
        </w:numPr>
        <w:spacing w:after="0" w:line="240" w:lineRule="atLeast"/>
        <w:rPr>
          <w:rFonts w:ascii="Times New Roman" w:eastAsia="Times New Roman" w:hAnsi="Times New Roman" w:cs="Times New Roman"/>
          <w:sz w:val="24"/>
          <w:szCs w:val="20"/>
          <w:lang w:eastAsia="nl-NL"/>
        </w:rPr>
      </w:pPr>
      <w:r w:rsidRPr="0048620B">
        <w:rPr>
          <w:rFonts w:ascii="Times New Roman" w:eastAsia="Times New Roman" w:hAnsi="Times New Roman" w:cs="Times New Roman"/>
          <w:sz w:val="24"/>
          <w:szCs w:val="20"/>
          <w:lang w:eastAsia="nl-NL"/>
        </w:rPr>
        <w:t>Om het proces langer te laten duren k</w:t>
      </w:r>
      <w:r w:rsidR="00AA684F" w:rsidRPr="0048620B">
        <w:rPr>
          <w:rFonts w:ascii="Times New Roman" w:eastAsia="Times New Roman" w:hAnsi="Times New Roman" w:cs="Times New Roman"/>
          <w:sz w:val="24"/>
          <w:szCs w:val="20"/>
          <w:lang w:eastAsia="nl-NL"/>
        </w:rPr>
        <w:t>u</w:t>
      </w:r>
      <w:r w:rsidRPr="0048620B">
        <w:rPr>
          <w:rFonts w:ascii="Times New Roman" w:eastAsia="Times New Roman" w:hAnsi="Times New Roman" w:cs="Times New Roman"/>
          <w:sz w:val="24"/>
          <w:szCs w:val="20"/>
          <w:lang w:eastAsia="nl-NL"/>
        </w:rPr>
        <w:t xml:space="preserve">n </w:t>
      </w:r>
      <w:r w:rsidR="00AA684F" w:rsidRPr="0048620B">
        <w:rPr>
          <w:rFonts w:ascii="Times New Roman" w:eastAsia="Times New Roman" w:hAnsi="Times New Roman" w:cs="Times New Roman"/>
          <w:sz w:val="24"/>
          <w:szCs w:val="20"/>
          <w:lang w:eastAsia="nl-NL"/>
        </w:rPr>
        <w:t>je</w:t>
      </w:r>
      <w:r w:rsidRPr="0048620B">
        <w:rPr>
          <w:rFonts w:ascii="Times New Roman" w:eastAsia="Times New Roman" w:hAnsi="Times New Roman" w:cs="Times New Roman"/>
          <w:sz w:val="24"/>
          <w:szCs w:val="20"/>
          <w:lang w:eastAsia="nl-NL"/>
        </w:rPr>
        <w:t xml:space="preserve"> wat ijs in de ballon </w:t>
      </w:r>
      <w:r w:rsidR="00AA684F" w:rsidRPr="0048620B">
        <w:rPr>
          <w:rFonts w:ascii="Times New Roman" w:eastAsia="Times New Roman" w:hAnsi="Times New Roman" w:cs="Times New Roman"/>
          <w:sz w:val="24"/>
          <w:szCs w:val="20"/>
          <w:lang w:eastAsia="nl-NL"/>
        </w:rPr>
        <w:t>doen</w:t>
      </w:r>
      <w:r w:rsidR="00607CAF" w:rsidRPr="0048620B">
        <w:rPr>
          <w:rFonts w:ascii="Times New Roman" w:eastAsia="Times New Roman" w:hAnsi="Times New Roman" w:cs="Times New Roman"/>
          <w:sz w:val="24"/>
          <w:szCs w:val="20"/>
          <w:lang w:eastAsia="nl-NL"/>
        </w:rPr>
        <w:t xml:space="preserve"> of de ballon met water </w:t>
      </w:r>
      <w:r w:rsidR="00AA684F" w:rsidRPr="0048620B">
        <w:rPr>
          <w:rFonts w:ascii="Times New Roman" w:eastAsia="Times New Roman" w:hAnsi="Times New Roman" w:cs="Times New Roman"/>
          <w:sz w:val="24"/>
          <w:szCs w:val="20"/>
          <w:lang w:eastAsia="nl-NL"/>
        </w:rPr>
        <w:t xml:space="preserve">een tijdje </w:t>
      </w:r>
      <w:r w:rsidR="00607CAF" w:rsidRPr="0048620B">
        <w:rPr>
          <w:rFonts w:ascii="Times New Roman" w:eastAsia="Times New Roman" w:hAnsi="Times New Roman" w:cs="Times New Roman"/>
          <w:sz w:val="24"/>
          <w:szCs w:val="20"/>
          <w:lang w:eastAsia="nl-NL"/>
        </w:rPr>
        <w:t>in een koelkast of vriesvak leg</w:t>
      </w:r>
      <w:r w:rsidR="00AA684F" w:rsidRPr="0048620B">
        <w:rPr>
          <w:rFonts w:ascii="Times New Roman" w:eastAsia="Times New Roman" w:hAnsi="Times New Roman" w:cs="Times New Roman"/>
          <w:sz w:val="24"/>
          <w:szCs w:val="20"/>
          <w:lang w:eastAsia="nl-NL"/>
        </w:rPr>
        <w:t>g</w:t>
      </w:r>
      <w:r w:rsidR="00607CAF" w:rsidRPr="0048620B">
        <w:rPr>
          <w:rFonts w:ascii="Times New Roman" w:eastAsia="Times New Roman" w:hAnsi="Times New Roman" w:cs="Times New Roman"/>
          <w:sz w:val="24"/>
          <w:szCs w:val="20"/>
          <w:lang w:eastAsia="nl-NL"/>
        </w:rPr>
        <w:t>en</w:t>
      </w:r>
      <w:r w:rsidR="00D057EC" w:rsidRPr="0048620B">
        <w:rPr>
          <w:rFonts w:ascii="Times New Roman" w:eastAsia="Times New Roman" w:hAnsi="Times New Roman" w:cs="Times New Roman"/>
          <w:sz w:val="24"/>
          <w:szCs w:val="20"/>
          <w:lang w:eastAsia="nl-NL"/>
        </w:rPr>
        <w:t>.</w:t>
      </w:r>
      <w:r w:rsidR="001E4FFA" w:rsidRPr="0048620B">
        <w:rPr>
          <w:rFonts w:ascii="Times New Roman" w:eastAsia="Times New Roman" w:hAnsi="Times New Roman" w:cs="Times New Roman"/>
          <w:sz w:val="24"/>
          <w:szCs w:val="20"/>
          <w:lang w:eastAsia="nl-NL"/>
        </w:rPr>
        <w:t xml:space="preserve"> (</w:t>
      </w:r>
      <w:r w:rsidR="00D057EC" w:rsidRPr="0048620B">
        <w:rPr>
          <w:rFonts w:ascii="Times New Roman" w:eastAsia="Times New Roman" w:hAnsi="Times New Roman" w:cs="Times New Roman"/>
          <w:sz w:val="24"/>
          <w:szCs w:val="20"/>
          <w:lang w:eastAsia="nl-NL"/>
        </w:rPr>
        <w:t>NB</w:t>
      </w:r>
      <w:r w:rsidR="001E4FFA" w:rsidRPr="0048620B">
        <w:rPr>
          <w:rFonts w:ascii="Times New Roman" w:eastAsia="Times New Roman" w:hAnsi="Times New Roman" w:cs="Times New Roman"/>
          <w:sz w:val="24"/>
          <w:szCs w:val="20"/>
          <w:lang w:eastAsia="nl-NL"/>
        </w:rPr>
        <w:t>: het water in de ballon mag niet bevroren zijn, dan werkt de demonstratie niet</w:t>
      </w:r>
      <w:r w:rsidRPr="0048620B">
        <w:rPr>
          <w:rFonts w:ascii="Times New Roman" w:eastAsia="Times New Roman" w:hAnsi="Times New Roman" w:cs="Times New Roman"/>
          <w:sz w:val="24"/>
          <w:szCs w:val="20"/>
          <w:lang w:eastAsia="nl-NL"/>
        </w:rPr>
        <w:t>.</w:t>
      </w:r>
      <w:r w:rsidR="00D057EC" w:rsidRPr="0048620B">
        <w:rPr>
          <w:rFonts w:ascii="Times New Roman" w:eastAsia="Times New Roman" w:hAnsi="Times New Roman" w:cs="Times New Roman"/>
          <w:sz w:val="24"/>
          <w:szCs w:val="20"/>
          <w:lang w:eastAsia="nl-NL"/>
        </w:rPr>
        <w:t>)</w:t>
      </w:r>
      <w:r w:rsidR="00607CAF" w:rsidRPr="0048620B">
        <w:rPr>
          <w:rFonts w:ascii="Times New Roman" w:eastAsia="Times New Roman" w:hAnsi="Times New Roman" w:cs="Times New Roman"/>
          <w:sz w:val="24"/>
          <w:szCs w:val="20"/>
          <w:lang w:eastAsia="nl-NL"/>
        </w:rPr>
        <w:t xml:space="preserve"> Zo kun je </w:t>
      </w:r>
      <w:r w:rsidR="006773D7" w:rsidRPr="0048620B">
        <w:rPr>
          <w:rFonts w:ascii="Times New Roman" w:eastAsia="Times New Roman" w:hAnsi="Times New Roman" w:cs="Times New Roman"/>
          <w:sz w:val="24"/>
          <w:szCs w:val="20"/>
          <w:lang w:eastAsia="nl-NL"/>
        </w:rPr>
        <w:t>de</w:t>
      </w:r>
      <w:r w:rsidR="00607CAF" w:rsidRPr="0048620B">
        <w:rPr>
          <w:rFonts w:ascii="Times New Roman" w:eastAsia="Times New Roman" w:hAnsi="Times New Roman" w:cs="Times New Roman"/>
          <w:sz w:val="24"/>
          <w:szCs w:val="20"/>
          <w:lang w:eastAsia="nl-NL"/>
        </w:rPr>
        <w:t xml:space="preserve"> ballon met water ook hergebruiken in een parallelklas.</w:t>
      </w:r>
      <w:r w:rsidR="006A7144" w:rsidRPr="0048620B">
        <w:rPr>
          <w:rFonts w:ascii="Times New Roman" w:eastAsia="Times New Roman" w:hAnsi="Times New Roman" w:cs="Times New Roman"/>
          <w:sz w:val="24"/>
          <w:szCs w:val="20"/>
          <w:lang w:eastAsia="nl-NL"/>
        </w:rPr>
        <w:t xml:space="preserve"> </w:t>
      </w:r>
    </w:p>
    <w:p w14:paraId="4F712AD7" w14:textId="3F012831" w:rsidR="006A7144" w:rsidRPr="0048620B" w:rsidRDefault="006A7144" w:rsidP="0048620B">
      <w:pPr>
        <w:pStyle w:val="Lijstalinea"/>
        <w:numPr>
          <w:ilvl w:val="0"/>
          <w:numId w:val="6"/>
        </w:numPr>
        <w:spacing w:after="0" w:line="240" w:lineRule="atLeast"/>
        <w:rPr>
          <w:rFonts w:ascii="Times New Roman" w:eastAsia="Times New Roman" w:hAnsi="Times New Roman" w:cs="Times New Roman"/>
          <w:sz w:val="24"/>
          <w:szCs w:val="20"/>
          <w:lang w:eastAsia="nl-NL"/>
        </w:rPr>
      </w:pPr>
      <w:r w:rsidRPr="0048620B">
        <w:rPr>
          <w:rFonts w:ascii="Times New Roman" w:eastAsia="Times New Roman" w:hAnsi="Times New Roman" w:cs="Times New Roman"/>
          <w:sz w:val="24"/>
          <w:szCs w:val="20"/>
          <w:lang w:eastAsia="nl-NL"/>
        </w:rPr>
        <w:t xml:space="preserve">Knip </w:t>
      </w:r>
      <w:r w:rsidR="00D057EC" w:rsidRPr="0048620B">
        <w:rPr>
          <w:rFonts w:ascii="Times New Roman" w:eastAsia="Times New Roman" w:hAnsi="Times New Roman" w:cs="Times New Roman"/>
          <w:sz w:val="24"/>
          <w:szCs w:val="20"/>
          <w:lang w:eastAsia="nl-NL"/>
        </w:rPr>
        <w:t xml:space="preserve">je </w:t>
      </w:r>
      <w:r w:rsidRPr="0048620B">
        <w:rPr>
          <w:rFonts w:ascii="Times New Roman" w:eastAsia="Times New Roman" w:hAnsi="Times New Roman" w:cs="Times New Roman"/>
          <w:sz w:val="24"/>
          <w:szCs w:val="20"/>
          <w:lang w:eastAsia="nl-NL"/>
        </w:rPr>
        <w:t>het tuitje van de ballon af, dan zal de ballon zich wat mooier op de bodem nestelen.</w:t>
      </w:r>
    </w:p>
    <w:sectPr w:rsidR="006A7144" w:rsidRPr="0048620B" w:rsidSect="005C073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38823" w16cex:dateUtc="2023-08-13T14:49:00Z"/>
  <w16cex:commentExtensible w16cex:durableId="28838982" w16cex:dateUtc="2023-08-13T14:5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942"/>
    <w:multiLevelType w:val="hybridMultilevel"/>
    <w:tmpl w:val="431AC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042A85"/>
    <w:multiLevelType w:val="hybridMultilevel"/>
    <w:tmpl w:val="EFF6561E"/>
    <w:lvl w:ilvl="0" w:tplc="26E4446A">
      <w:start w:val="1"/>
      <w:numFmt w:val="lowerLetter"/>
      <w:lvlText w:val="%1."/>
      <w:lvlJc w:val="left"/>
      <w:pPr>
        <w:ind w:left="720" w:hanging="360"/>
      </w:pPr>
      <w:rPr>
        <w:rFonts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772106"/>
    <w:multiLevelType w:val="hybridMultilevel"/>
    <w:tmpl w:val="3456578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46D780A"/>
    <w:multiLevelType w:val="hybridMultilevel"/>
    <w:tmpl w:val="BE0E92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6ECA079C"/>
    <w:multiLevelType w:val="hybridMultilevel"/>
    <w:tmpl w:val="D24AFDCA"/>
    <w:lvl w:ilvl="0" w:tplc="5B4CDA3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FD3D6B"/>
    <w:multiLevelType w:val="hybridMultilevel"/>
    <w:tmpl w:val="357097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B8"/>
    <w:rsid w:val="00005500"/>
    <w:rsid w:val="00033862"/>
    <w:rsid w:val="00045069"/>
    <w:rsid w:val="00060361"/>
    <w:rsid w:val="0008577A"/>
    <w:rsid w:val="0009759D"/>
    <w:rsid w:val="000C4A93"/>
    <w:rsid w:val="000E30C1"/>
    <w:rsid w:val="001068AF"/>
    <w:rsid w:val="00143912"/>
    <w:rsid w:val="00180BF2"/>
    <w:rsid w:val="00186BCD"/>
    <w:rsid w:val="001E4FFA"/>
    <w:rsid w:val="001F3AC0"/>
    <w:rsid w:val="00267CB5"/>
    <w:rsid w:val="00274539"/>
    <w:rsid w:val="002834F3"/>
    <w:rsid w:val="002C3BBF"/>
    <w:rsid w:val="00300661"/>
    <w:rsid w:val="00317AC4"/>
    <w:rsid w:val="00382BEA"/>
    <w:rsid w:val="003D0916"/>
    <w:rsid w:val="004603D3"/>
    <w:rsid w:val="0048620B"/>
    <w:rsid w:val="004868E6"/>
    <w:rsid w:val="004952F9"/>
    <w:rsid w:val="004C5677"/>
    <w:rsid w:val="004D0EC5"/>
    <w:rsid w:val="004D3875"/>
    <w:rsid w:val="004D6AD9"/>
    <w:rsid w:val="004F500E"/>
    <w:rsid w:val="005117CF"/>
    <w:rsid w:val="005170A4"/>
    <w:rsid w:val="00523F2E"/>
    <w:rsid w:val="00530230"/>
    <w:rsid w:val="00541311"/>
    <w:rsid w:val="00563E15"/>
    <w:rsid w:val="005A537B"/>
    <w:rsid w:val="005B09C8"/>
    <w:rsid w:val="005C0736"/>
    <w:rsid w:val="00607CAF"/>
    <w:rsid w:val="006773D7"/>
    <w:rsid w:val="006A11CE"/>
    <w:rsid w:val="006A7144"/>
    <w:rsid w:val="006C3FE0"/>
    <w:rsid w:val="006D508D"/>
    <w:rsid w:val="0072131B"/>
    <w:rsid w:val="00730C62"/>
    <w:rsid w:val="0074384F"/>
    <w:rsid w:val="00795B7E"/>
    <w:rsid w:val="007A6A41"/>
    <w:rsid w:val="007B7ABE"/>
    <w:rsid w:val="007C19D9"/>
    <w:rsid w:val="007D5592"/>
    <w:rsid w:val="00855038"/>
    <w:rsid w:val="00865F67"/>
    <w:rsid w:val="0086616B"/>
    <w:rsid w:val="008959EA"/>
    <w:rsid w:val="008C375C"/>
    <w:rsid w:val="008C77B4"/>
    <w:rsid w:val="009102F5"/>
    <w:rsid w:val="009233BB"/>
    <w:rsid w:val="0099226B"/>
    <w:rsid w:val="009B1747"/>
    <w:rsid w:val="009B58B7"/>
    <w:rsid w:val="00A02B93"/>
    <w:rsid w:val="00A257C8"/>
    <w:rsid w:val="00A465A5"/>
    <w:rsid w:val="00A602B3"/>
    <w:rsid w:val="00AA684F"/>
    <w:rsid w:val="00AD7288"/>
    <w:rsid w:val="00AE55CF"/>
    <w:rsid w:val="00AF2B2E"/>
    <w:rsid w:val="00B07D1B"/>
    <w:rsid w:val="00B42335"/>
    <w:rsid w:val="00B537F6"/>
    <w:rsid w:val="00B84CC5"/>
    <w:rsid w:val="00BB564A"/>
    <w:rsid w:val="00C0253E"/>
    <w:rsid w:val="00C27C9F"/>
    <w:rsid w:val="00C46AC8"/>
    <w:rsid w:val="00C805F2"/>
    <w:rsid w:val="00C955D5"/>
    <w:rsid w:val="00CA0B7A"/>
    <w:rsid w:val="00CE7BB8"/>
    <w:rsid w:val="00D057EC"/>
    <w:rsid w:val="00DA3C6B"/>
    <w:rsid w:val="00DE60DC"/>
    <w:rsid w:val="00E1285A"/>
    <w:rsid w:val="00E2176D"/>
    <w:rsid w:val="00E46533"/>
    <w:rsid w:val="00F05464"/>
    <w:rsid w:val="00F5404C"/>
    <w:rsid w:val="00FA077C"/>
    <w:rsid w:val="00FF72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9A0E419-4F18-4119-86BC-36F856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060361"/>
    <w:pPr>
      <w:ind w:left="720"/>
      <w:contextualSpacing/>
    </w:pPr>
  </w:style>
  <w:style w:type="character" w:styleId="Verwijzingopmerking">
    <w:name w:val="annotation reference"/>
    <w:basedOn w:val="Standaardalinea-lettertype"/>
    <w:uiPriority w:val="99"/>
    <w:semiHidden/>
    <w:unhideWhenUsed/>
    <w:rsid w:val="00DA3C6B"/>
    <w:rPr>
      <w:sz w:val="16"/>
      <w:szCs w:val="16"/>
    </w:rPr>
  </w:style>
  <w:style w:type="paragraph" w:styleId="Tekstopmerking">
    <w:name w:val="annotation text"/>
    <w:basedOn w:val="Standaard"/>
    <w:link w:val="TekstopmerkingChar"/>
    <w:uiPriority w:val="99"/>
    <w:semiHidden/>
    <w:unhideWhenUsed/>
    <w:rsid w:val="00DA3C6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A3C6B"/>
    <w:rPr>
      <w:sz w:val="20"/>
      <w:szCs w:val="20"/>
    </w:rPr>
  </w:style>
  <w:style w:type="paragraph" w:styleId="Onderwerpvanopmerking">
    <w:name w:val="annotation subject"/>
    <w:basedOn w:val="Tekstopmerking"/>
    <w:next w:val="Tekstopmerking"/>
    <w:link w:val="OnderwerpvanopmerkingChar"/>
    <w:uiPriority w:val="99"/>
    <w:semiHidden/>
    <w:unhideWhenUsed/>
    <w:rsid w:val="00DA3C6B"/>
    <w:rPr>
      <w:b/>
      <w:bCs/>
    </w:rPr>
  </w:style>
  <w:style w:type="character" w:customStyle="1" w:styleId="OnderwerpvanopmerkingChar">
    <w:name w:val="Onderwerp van opmerking Char"/>
    <w:basedOn w:val="TekstopmerkingChar"/>
    <w:link w:val="Onderwerpvanopmerking"/>
    <w:uiPriority w:val="99"/>
    <w:semiHidden/>
    <w:rsid w:val="00DA3C6B"/>
    <w:rPr>
      <w:b/>
      <w:bCs/>
      <w:sz w:val="20"/>
      <w:szCs w:val="20"/>
    </w:rPr>
  </w:style>
  <w:style w:type="paragraph" w:styleId="Ballontekst">
    <w:name w:val="Balloon Text"/>
    <w:basedOn w:val="Standaard"/>
    <w:link w:val="BallontekstChar"/>
    <w:uiPriority w:val="99"/>
    <w:semiHidden/>
    <w:unhideWhenUsed/>
    <w:rsid w:val="00DA3C6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A3C6B"/>
    <w:rPr>
      <w:rFonts w:ascii="Segoe UI" w:hAnsi="Segoe UI" w:cs="Segoe UI"/>
      <w:sz w:val="18"/>
      <w:szCs w:val="18"/>
    </w:rPr>
  </w:style>
  <w:style w:type="paragraph" w:styleId="Revisie">
    <w:name w:val="Revision"/>
    <w:hidden/>
    <w:uiPriority w:val="99"/>
    <w:semiHidden/>
    <w:rsid w:val="00382B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8/08/relationships/commentsExtensible" Target="commentsExtensib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429</Words>
  <Characters>2362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Wim Sonneveld</cp:lastModifiedBy>
  <cp:revision>6</cp:revision>
  <cp:lastPrinted>2022-04-04T12:33:00Z</cp:lastPrinted>
  <dcterms:created xsi:type="dcterms:W3CDTF">2023-08-18T14:40:00Z</dcterms:created>
  <dcterms:modified xsi:type="dcterms:W3CDTF">2023-08-22T11:40:00Z</dcterms:modified>
</cp:coreProperties>
</file>