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F428A2">
      <w:pPr>
        <w:jc w:val="center"/>
      </w:pPr>
      <w:r>
        <w:t>ГПОУ «Киселёвский педагогический колледж»</w:t>
      </w:r>
    </w:p>
    <w:p w14:paraId="39F8C825">
      <w:pPr>
        <w:jc w:val="center"/>
        <w:rPr>
          <w:b/>
        </w:rPr>
      </w:pPr>
    </w:p>
    <w:p w14:paraId="4129670E">
      <w:pPr>
        <w:jc w:val="center"/>
        <w:rPr>
          <w:b/>
        </w:rPr>
      </w:pPr>
    </w:p>
    <w:p w14:paraId="1E75738B">
      <w:pPr>
        <w:jc w:val="center"/>
        <w:rPr>
          <w:b/>
        </w:rPr>
      </w:pPr>
    </w:p>
    <w:p w14:paraId="7736EEA3">
      <w:pPr>
        <w:jc w:val="center"/>
        <w:rPr>
          <w:b/>
        </w:rPr>
      </w:pPr>
    </w:p>
    <w:p w14:paraId="2651A754">
      <w:pPr>
        <w:jc w:val="center"/>
        <w:rPr>
          <w:b/>
        </w:rPr>
      </w:pPr>
    </w:p>
    <w:p w14:paraId="5BE0FEF8">
      <w:pPr>
        <w:jc w:val="center"/>
        <w:rPr>
          <w:b/>
        </w:rPr>
      </w:pPr>
    </w:p>
    <w:p w14:paraId="22D1B9CB">
      <w:pPr>
        <w:jc w:val="center"/>
        <w:rPr>
          <w:b/>
        </w:rPr>
      </w:pPr>
    </w:p>
    <w:p w14:paraId="221CB40E">
      <w:pPr>
        <w:jc w:val="center"/>
        <w:rPr>
          <w:b/>
        </w:rPr>
      </w:pPr>
    </w:p>
    <w:p w14:paraId="1405AD12">
      <w:pPr>
        <w:jc w:val="center"/>
        <w:rPr>
          <w:b/>
        </w:rPr>
      </w:pPr>
    </w:p>
    <w:p w14:paraId="4263B5C9">
      <w:pPr>
        <w:jc w:val="center"/>
        <w:rPr>
          <w:b/>
        </w:rPr>
      </w:pPr>
    </w:p>
    <w:p w14:paraId="34431A1C">
      <w:pPr>
        <w:jc w:val="center"/>
        <w:rPr>
          <w:b/>
        </w:rPr>
      </w:pPr>
      <w:r>
        <w:rPr>
          <w:b/>
        </w:rPr>
        <w:t>ОТЧЕТ</w:t>
      </w:r>
    </w:p>
    <w:p w14:paraId="36191524">
      <w:pPr>
        <w:spacing w:line="360" w:lineRule="auto"/>
        <w:ind w:firstLine="491"/>
        <w:jc w:val="center"/>
        <w:rPr>
          <w:b/>
        </w:rPr>
      </w:pPr>
      <w:r>
        <w:rPr>
          <w:b/>
        </w:rPr>
        <w:t>ПО ПРОИЗВОДСТВЕННОЙ ПРАКТИКЕ</w:t>
      </w:r>
    </w:p>
    <w:p w14:paraId="63A9134B">
      <w:pPr>
        <w:spacing w:line="360" w:lineRule="auto"/>
        <w:rPr>
          <w:sz w:val="28"/>
          <w:szCs w:val="28"/>
        </w:rPr>
      </w:pPr>
    </w:p>
    <w:p w14:paraId="194350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Студента (ки)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  <w:lang w:val="ru-RU"/>
        </w:rPr>
        <w:t>Мордвинова</w:t>
      </w:r>
      <w:r>
        <w:rPr>
          <w:rFonts w:hint="default"/>
          <w:sz w:val="28"/>
          <w:szCs w:val="28"/>
          <w:u w:val="single"/>
          <w:lang w:val="ru-RU"/>
        </w:rPr>
        <w:t xml:space="preserve"> Михаила Юрьевича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группы</w:t>
      </w:r>
      <w:r>
        <w:t xml:space="preserve"> </w:t>
      </w:r>
      <w:r>
        <w:rPr>
          <w:sz w:val="28"/>
          <w:szCs w:val="28"/>
          <w:u w:val="single"/>
        </w:rPr>
        <w:t>ИСП-41</w:t>
      </w:r>
      <w:r>
        <w:rPr>
          <w:sz w:val="28"/>
          <w:szCs w:val="28"/>
        </w:rPr>
        <w:t xml:space="preserve">        </w:t>
      </w:r>
    </w:p>
    <w:p w14:paraId="6717B7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специальности </w:t>
      </w:r>
      <w:r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2C5C7C40"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практика проводилась в  </w:t>
      </w:r>
      <w:r>
        <w:rPr>
          <w:rFonts w:hint="default"/>
          <w:sz w:val="28"/>
          <w:szCs w:val="28"/>
          <w:lang w:val="ru-RU"/>
        </w:rPr>
        <w:t>32</w:t>
      </w:r>
    </w:p>
    <w:p w14:paraId="2DE469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</w:t>
      </w:r>
      <w:r>
        <w:rPr>
          <w:sz w:val="28"/>
          <w:szCs w:val="28"/>
          <w:u w:val="single"/>
        </w:rPr>
        <w:t>Акционерное Общество «Делай медиа»</w:t>
      </w:r>
      <w:r>
        <w:rPr>
          <w:sz w:val="28"/>
          <w:szCs w:val="28"/>
        </w:rPr>
        <w:t>_________________ ___________________________________________________________________________________________________________________________________________________________________________________________________________________________</w:t>
      </w:r>
    </w:p>
    <w:p w14:paraId="31D9800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vertAlign w:val="superscript"/>
        </w:rPr>
        <w:t>( полное название организации)</w:t>
      </w:r>
    </w:p>
    <w:p w14:paraId="4F5608A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 03.03.2025 по</w:t>
      </w:r>
      <w:r>
        <w:rPr>
          <w:rFonts w:hint="default"/>
          <w:sz w:val="28"/>
          <w:szCs w:val="28"/>
          <w:lang w:val="ru-RU"/>
        </w:rPr>
        <w:t xml:space="preserve"> 22</w:t>
      </w:r>
      <w:r>
        <w:rPr>
          <w:sz w:val="28"/>
          <w:szCs w:val="28"/>
        </w:rPr>
        <w:t>.03.2025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14:paraId="1940ADF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14:paraId="510EC0BA">
      <w:pPr>
        <w:spacing w:line="360" w:lineRule="auto"/>
        <w:rPr>
          <w:sz w:val="28"/>
          <w:szCs w:val="28"/>
          <w:vertAlign w:val="superscript"/>
        </w:rPr>
      </w:pPr>
      <w:r>
        <w:rPr>
          <w:sz w:val="28"/>
          <w:szCs w:val="28"/>
        </w:rPr>
        <w:t>Руководитель практики от базовой организации» ________________/____________________/</w:t>
      </w:r>
    </w:p>
    <w:p w14:paraId="24DFF1F6">
      <w:pPr>
        <w:spacing w:line="360" w:lineRule="auto"/>
        <w:ind w:left="708" w:firstLine="708"/>
        <w:rPr>
          <w:sz w:val="18"/>
          <w:szCs w:val="18"/>
        </w:rPr>
      </w:pPr>
      <w:r>
        <w:rPr>
          <w:sz w:val="18"/>
          <w:szCs w:val="18"/>
        </w:rPr>
        <w:t>подпись                   расшифровка подписи</w:t>
      </w:r>
    </w:p>
    <w:p w14:paraId="5481A2C9">
      <w:pPr>
        <w:spacing w:line="360" w:lineRule="auto"/>
        <w:rPr>
          <w:sz w:val="28"/>
          <w:szCs w:val="28"/>
        </w:rPr>
      </w:pPr>
    </w:p>
    <w:p w14:paraId="431666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ГПОУ «Киселёвский педагогический колледж» </w:t>
      </w:r>
    </w:p>
    <w:p w14:paraId="149C3A08">
      <w:pPr>
        <w:spacing w:line="36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</w:t>
      </w:r>
      <w:r>
        <w:rPr>
          <w:rFonts w:hint="default"/>
          <w:sz w:val="28"/>
          <w:szCs w:val="28"/>
          <w:u w:val="none"/>
          <w:lang w:val="ru-RU"/>
        </w:rPr>
        <w:t>___________</w:t>
      </w:r>
      <w:bookmarkStart w:id="0" w:name="_GoBack"/>
      <w:bookmarkEnd w:id="0"/>
      <w:r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 xml:space="preserve"> /____</w:t>
      </w:r>
      <w:r>
        <w:rPr>
          <w:sz w:val="28"/>
          <w:szCs w:val="28"/>
          <w:u w:val="single"/>
        </w:rPr>
        <w:t>Ловягов Н. Н.</w:t>
      </w:r>
      <w:r>
        <w:rPr>
          <w:sz w:val="28"/>
          <w:szCs w:val="28"/>
        </w:rPr>
        <w:t>___/</w:t>
      </w:r>
    </w:p>
    <w:p w14:paraId="2781B7F3">
      <w:pPr>
        <w:spacing w:line="360" w:lineRule="auto"/>
        <w:ind w:left="708" w:firstLine="708"/>
        <w:rPr>
          <w:sz w:val="18"/>
          <w:szCs w:val="18"/>
        </w:rPr>
      </w:pPr>
      <w:r>
        <w:rPr>
          <w:sz w:val="18"/>
          <w:szCs w:val="18"/>
        </w:rPr>
        <w:t>подпись                   расшифровка подписи</w:t>
      </w:r>
    </w:p>
    <w:p w14:paraId="5E259949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084EA8F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668E889">
      <w:pPr>
        <w:shd w:val="clear" w:color="auto" w:fill="FFFFFF"/>
        <w:autoSpaceDE w:val="0"/>
        <w:autoSpaceDN w:val="0"/>
        <w:adjustRightInd w:val="0"/>
        <w:spacing w:line="360" w:lineRule="auto"/>
      </w:pPr>
      <w:r>
        <w:t>М.П.</w:t>
      </w:r>
    </w:p>
    <w:p w14:paraId="656BADB8">
      <w:pPr>
        <w:shd w:val="clear" w:color="auto" w:fill="FFFFFF"/>
        <w:autoSpaceDE w:val="0"/>
        <w:autoSpaceDN w:val="0"/>
        <w:adjustRightInd w:val="0"/>
        <w:spacing w:line="360" w:lineRule="auto"/>
      </w:pPr>
      <w:r>
        <w:t xml:space="preserve">                                                </w:t>
      </w:r>
    </w:p>
    <w:p w14:paraId="409385A2">
      <w:pPr>
        <w:shd w:val="clear" w:color="auto" w:fill="FFFFFF"/>
        <w:autoSpaceDE w:val="0"/>
        <w:autoSpaceDN w:val="0"/>
        <w:adjustRightInd w:val="0"/>
        <w:spacing w:line="360" w:lineRule="auto"/>
      </w:pPr>
    </w:p>
    <w:p w14:paraId="4FFCA417">
      <w:pPr>
        <w:shd w:val="clear" w:color="auto" w:fill="FFFFFF"/>
        <w:autoSpaceDE w:val="0"/>
        <w:autoSpaceDN w:val="0"/>
        <w:adjustRightInd w:val="0"/>
        <w:spacing w:line="360" w:lineRule="auto"/>
      </w:pPr>
    </w:p>
    <w:p w14:paraId="6BCFF4A0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sz w:val="28"/>
        </w:rPr>
        <w:t>Киселевск  2025г.</w:t>
      </w:r>
    </w:p>
    <w:p w14:paraId="5562DE0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Содержание отчета</w:t>
      </w:r>
    </w:p>
    <w:p w14:paraId="4FBC64C0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Содержание отчета</w:t>
      </w:r>
    </w:p>
    <w:p w14:paraId="68F539E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1.Название практики </w:t>
      </w:r>
      <w:r>
        <w:rPr>
          <w:sz w:val="20"/>
          <w:szCs w:val="20"/>
          <w:u w:val="single"/>
        </w:rPr>
        <w:t>ПМ.02.01.</w:t>
      </w:r>
      <w:r>
        <w:rPr>
          <w:b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Производственная практика по профессиональному модулю МДК 02.01  Технология разработки программного обеспечения</w:t>
      </w:r>
      <w:r>
        <w:rPr>
          <w:sz w:val="20"/>
          <w:szCs w:val="20"/>
        </w:rPr>
        <w:t>_____________________________________________________________________</w:t>
      </w:r>
    </w:p>
    <w:p w14:paraId="0CD185BD">
      <w:r>
        <w:rPr>
          <w:b/>
          <w:sz w:val="20"/>
          <w:szCs w:val="20"/>
        </w:rPr>
        <w:t>2.Цель практики</w:t>
      </w:r>
      <w:r>
        <w:t xml:space="preserve"> </w:t>
      </w:r>
    </w:p>
    <w:p w14:paraId="454DD129">
      <w:pPr>
        <w:rPr>
          <w:sz w:val="20"/>
          <w:szCs w:val="20"/>
        </w:rPr>
      </w:pPr>
      <w:r>
        <w:rPr>
          <w:sz w:val="20"/>
          <w:szCs w:val="20"/>
        </w:rPr>
        <w:t>Освоить вид профессиональной деятельности ПМ.02 Осуществление интеграции профессиональных модулей и соответствующие ему профессиональные компетенции</w:t>
      </w:r>
    </w:p>
    <w:p w14:paraId="3FB411F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3.Задачи практики </w:t>
      </w:r>
      <w:r>
        <w:rPr>
          <w:b/>
          <w:sz w:val="20"/>
          <w:szCs w:val="20"/>
        </w:rPr>
        <w:br w:type="textWrapping"/>
      </w:r>
      <w:r>
        <w:rPr>
          <w:sz w:val="20"/>
          <w:szCs w:val="20"/>
        </w:rPr>
        <w:t xml:space="preserve">Разработать требования к программным модулям на основе анализа проектной и технической документации на предмет взаимодействия компонент. </w:t>
      </w:r>
    </w:p>
    <w:p w14:paraId="0E4479BA">
      <w:pPr>
        <w:rPr>
          <w:sz w:val="20"/>
          <w:szCs w:val="20"/>
        </w:rPr>
      </w:pPr>
      <w:r>
        <w:rPr>
          <w:sz w:val="20"/>
          <w:szCs w:val="20"/>
        </w:rPr>
        <w:t xml:space="preserve">Выполнить интеграцию модулей в программное обеспечение. </w:t>
      </w:r>
    </w:p>
    <w:p w14:paraId="7024F3A0">
      <w:pPr>
        <w:rPr>
          <w:sz w:val="20"/>
          <w:szCs w:val="20"/>
        </w:rPr>
      </w:pPr>
      <w:r>
        <w:rPr>
          <w:sz w:val="20"/>
          <w:szCs w:val="20"/>
        </w:rPr>
        <w:t xml:space="preserve">Выполнить отладку программного модуля с использованием специализированных программных средств. </w:t>
      </w:r>
    </w:p>
    <w:p w14:paraId="5B865B7A">
      <w:pPr>
        <w:rPr>
          <w:sz w:val="20"/>
          <w:szCs w:val="20"/>
        </w:rPr>
      </w:pPr>
      <w:r>
        <w:rPr>
          <w:sz w:val="20"/>
          <w:szCs w:val="20"/>
        </w:rPr>
        <w:t xml:space="preserve">Осуществить разработку тестовых наборов и тестовых сценариев для программного обеспечения. </w:t>
      </w:r>
    </w:p>
    <w:p w14:paraId="0446AFCD">
      <w:pPr>
        <w:rPr>
          <w:sz w:val="20"/>
          <w:szCs w:val="20"/>
        </w:rPr>
      </w:pPr>
      <w:r>
        <w:rPr>
          <w:sz w:val="20"/>
          <w:szCs w:val="20"/>
        </w:rPr>
        <w:t xml:space="preserve">Производить инспектирование компонент программного обеспечения на предмет соответствия стандартам кодирования. </w:t>
      </w:r>
    </w:p>
    <w:p w14:paraId="7E377DED">
      <w:pPr>
        <w:rPr>
          <w:b/>
          <w:sz w:val="20"/>
          <w:szCs w:val="20"/>
        </w:rPr>
      </w:pPr>
      <w:r>
        <w:rPr>
          <w:b/>
          <w:sz w:val="20"/>
          <w:szCs w:val="20"/>
        </w:rPr>
        <w:t>4.Время проведения практики _____</w:t>
      </w:r>
      <w:r>
        <w:rPr>
          <w:sz w:val="20"/>
          <w:szCs w:val="20"/>
          <w:u w:val="single"/>
        </w:rPr>
        <w:t>108 часов</w:t>
      </w:r>
      <w:r>
        <w:rPr>
          <w:sz w:val="20"/>
          <w:szCs w:val="20"/>
        </w:rPr>
        <w:t>_________</w:t>
      </w:r>
    </w:p>
    <w:p w14:paraId="26CE95A0">
      <w:pPr>
        <w:ind w:right="-125"/>
        <w:rPr>
          <w:sz w:val="20"/>
          <w:szCs w:val="20"/>
        </w:rPr>
      </w:pPr>
      <w:r>
        <w:rPr>
          <w:b/>
          <w:sz w:val="20"/>
          <w:szCs w:val="20"/>
        </w:rPr>
        <w:t>5.Базовое учреждение</w:t>
      </w:r>
      <w:r>
        <w:rPr>
          <w:sz w:val="20"/>
          <w:szCs w:val="20"/>
        </w:rPr>
        <w:t xml:space="preserve"> (паспорт учреждения)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1"/>
        <w:gridCol w:w="5281"/>
      </w:tblGrid>
      <w:tr w14:paraId="36E83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1" w:type="dxa"/>
          </w:tcPr>
          <w:p w14:paraId="2B6F567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5281" w:type="dxa"/>
          </w:tcPr>
          <w:p w14:paraId="1AD1B9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4223134005</w:t>
            </w:r>
          </w:p>
        </w:tc>
      </w:tr>
      <w:tr w14:paraId="2D7AB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1" w:type="dxa"/>
          </w:tcPr>
          <w:p w14:paraId="5D6467D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5281" w:type="dxa"/>
          </w:tcPr>
          <w:p w14:paraId="7CE453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Акционерное Общество «Делай медиа»</w:t>
            </w:r>
          </w:p>
        </w:tc>
      </w:tr>
      <w:tr w14:paraId="4A4D6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1" w:type="dxa"/>
          </w:tcPr>
          <w:p w14:paraId="08B4E5A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адрес</w:t>
            </w:r>
          </w:p>
        </w:tc>
        <w:tc>
          <w:tcPr>
            <w:tcW w:w="5281" w:type="dxa"/>
          </w:tcPr>
          <w:p w14:paraId="2A981045">
            <w:pPr>
              <w:jc w:val="both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yandex.ru/maps/?source=exp-counterparty_entity&amp;text=652700,%20%D0%9A%D0%B5%D0%BC%D0%B5%D1%80%D0%BE%D0%B2%D1%81%D0%BA%D0%B0%D1%8F%20%D0%9E%D0%B1%D0%BB%D0%B0%D1%81%D1%82%D1%8C%20-%20%D0%9A%D1%83%D0%B7%D0%B1%D0%B0%D1%81%D1%81,%20%D0%B3.%D0%BE.%20%D0%9A%D0%B8%D1%81%D0%B5%D0%BB%D0%B5%D0%B2%D1%81%D0%BA%D0%B8%D0%B9,%20%D0%B3%20%D0%9A%D0%B8%D1%81%D0%B5%D0%BB%D0%B5%D0%B2%D1%81%D0%BA,%20%D1%83%D0%BB%20%D0%A3%D0%BD%D0%B6%D0%B0%D0%BA%D0%BE%D0%B2%D0%B0,%20%D0%B4.%2014" \t "_blank" </w:instrText>
            </w:r>
            <w:r>
              <w:fldChar w:fldCharType="separate"/>
            </w:r>
            <w:r>
              <w:rPr>
                <w:rStyle w:val="4"/>
                <w:color w:val="auto"/>
                <w:sz w:val="20"/>
                <w:szCs w:val="20"/>
                <w:u w:val="none"/>
              </w:rPr>
              <w:t>652700, Кемеровская Область - Кузбасс, г.о. Киселевский, г Киселевск, ул Унжакова, д. 14</w:t>
            </w:r>
            <w:r>
              <w:rPr>
                <w:rStyle w:val="4"/>
                <w:color w:val="auto"/>
                <w:sz w:val="20"/>
                <w:szCs w:val="20"/>
                <w:u w:val="none"/>
              </w:rPr>
              <w:fldChar w:fldCharType="end"/>
            </w:r>
          </w:p>
        </w:tc>
      </w:tr>
      <w:tr w14:paraId="26730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1" w:type="dxa"/>
          </w:tcPr>
          <w:p w14:paraId="4F8BCA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руководителя</w:t>
            </w:r>
          </w:p>
        </w:tc>
        <w:tc>
          <w:tcPr>
            <w:tcW w:w="5281" w:type="dxa"/>
          </w:tcPr>
          <w:p w14:paraId="7833C1FA">
            <w:pPr>
              <w:jc w:val="both"/>
              <w:rPr>
                <w:rFonts w:hint="default"/>
                <w:sz w:val="20"/>
                <w:szCs w:val="20"/>
                <w:lang w:val="ru-RU"/>
              </w:rPr>
            </w:pPr>
          </w:p>
        </w:tc>
      </w:tr>
      <w:tr w14:paraId="3848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1" w:type="dxa"/>
          </w:tcPr>
          <w:p w14:paraId="10CC69B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</w:t>
            </w:r>
          </w:p>
        </w:tc>
        <w:tc>
          <w:tcPr>
            <w:tcW w:w="5281" w:type="dxa"/>
          </w:tcPr>
          <w:p w14:paraId="68FDEC8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1244200011571</w:t>
            </w:r>
          </w:p>
        </w:tc>
      </w:tr>
      <w:tr w14:paraId="2867B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1" w:type="dxa"/>
          </w:tcPr>
          <w:p w14:paraId="3ABAD9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  <w:tc>
          <w:tcPr>
            <w:tcW w:w="5281" w:type="dxa"/>
          </w:tcPr>
          <w:p w14:paraId="0C9734D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https://kiselevsk-tv.ru</w:t>
            </w:r>
          </w:p>
        </w:tc>
      </w:tr>
      <w:tr w14:paraId="3CD5B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1" w:type="dxa"/>
          </w:tcPr>
          <w:p w14:paraId="10B011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Основной вид деятельности</w:t>
            </w:r>
          </w:p>
        </w:tc>
        <w:tc>
          <w:tcPr>
            <w:tcW w:w="5281" w:type="dxa"/>
          </w:tcPr>
          <w:p w14:paraId="67A5D81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Деятельность в области телевизионного вещания (60.20)</w:t>
            </w:r>
          </w:p>
        </w:tc>
      </w:tr>
    </w:tbl>
    <w:p w14:paraId="1FC63E65">
      <w:pPr>
        <w:ind w:right="-125"/>
        <w:rPr>
          <w:sz w:val="20"/>
          <w:szCs w:val="20"/>
        </w:rPr>
      </w:pPr>
    </w:p>
    <w:p w14:paraId="12D355FE">
      <w:pPr>
        <w:jc w:val="both"/>
        <w:rPr>
          <w:b/>
          <w:sz w:val="20"/>
          <w:szCs w:val="20"/>
        </w:rPr>
      </w:pPr>
      <w:r>
        <w:rPr>
          <w:b/>
          <w:color w:val="000000"/>
          <w:spacing w:val="8"/>
          <w:sz w:val="20"/>
          <w:szCs w:val="20"/>
        </w:rPr>
        <w:t>6.</w:t>
      </w:r>
      <w:r>
        <w:rPr>
          <w:b/>
          <w:sz w:val="20"/>
          <w:szCs w:val="20"/>
        </w:rPr>
        <w:t>Выполнил (а) следующую работу:</w:t>
      </w:r>
    </w:p>
    <w:p w14:paraId="09CF02F1">
      <w:pPr>
        <w:jc w:val="both"/>
        <w:rPr>
          <w:sz w:val="20"/>
          <w:szCs w:val="20"/>
        </w:rPr>
      </w:pPr>
    </w:p>
    <w:p w14:paraId="270F6A26">
      <w:pPr>
        <w:jc w:val="both"/>
        <w:rPr>
          <w:sz w:val="20"/>
          <w:szCs w:val="20"/>
        </w:rPr>
      </w:pPr>
    </w:p>
    <w:tbl>
      <w:tblPr>
        <w:tblStyle w:val="3"/>
        <w:tblW w:w="10098" w:type="dxa"/>
        <w:tblInd w:w="10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8"/>
      </w:tblGrid>
      <w:tr w14:paraId="46AF227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8" w:type="dxa"/>
          </w:tcPr>
          <w:p w14:paraId="4D0C5E11">
            <w:pPr>
              <w:jc w:val="both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lang w:val="ru-RU"/>
              </w:rPr>
              <w:t>Съёмка</w:t>
            </w:r>
            <w:r>
              <w:rPr>
                <w:rFonts w:hint="default"/>
                <w:lang w:val="ru-RU"/>
              </w:rPr>
              <w:t xml:space="preserve"> видеоматериала, монтаж нарезки снятых материалов, м</w:t>
            </w:r>
            <w:r>
              <w:t xml:space="preserve">онтаж </w:t>
            </w:r>
            <w:r>
              <w:rPr>
                <w:lang w:val="ru-RU"/>
              </w:rPr>
              <w:t>репортажей</w:t>
            </w:r>
          </w:p>
        </w:tc>
      </w:tr>
      <w:tr w14:paraId="5218200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8" w:type="dxa"/>
          </w:tcPr>
          <w:p w14:paraId="19847C23">
            <w:pPr>
              <w:jc w:val="both"/>
              <w:rPr>
                <w:sz w:val="20"/>
                <w:szCs w:val="20"/>
              </w:rPr>
            </w:pPr>
          </w:p>
        </w:tc>
      </w:tr>
      <w:tr w14:paraId="7F197EE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8" w:type="dxa"/>
          </w:tcPr>
          <w:p w14:paraId="51DE77F7">
            <w:pPr>
              <w:jc w:val="both"/>
              <w:rPr>
                <w:sz w:val="20"/>
                <w:szCs w:val="20"/>
              </w:rPr>
            </w:pPr>
          </w:p>
        </w:tc>
      </w:tr>
      <w:tr w14:paraId="49EBE4D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8" w:type="dxa"/>
          </w:tcPr>
          <w:p w14:paraId="5154BE39">
            <w:pPr>
              <w:jc w:val="both"/>
              <w:rPr>
                <w:sz w:val="20"/>
                <w:szCs w:val="20"/>
              </w:rPr>
            </w:pPr>
          </w:p>
        </w:tc>
      </w:tr>
      <w:tr w14:paraId="38ED91D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8" w:type="dxa"/>
          </w:tcPr>
          <w:p w14:paraId="3E1E4383">
            <w:pPr>
              <w:jc w:val="both"/>
              <w:rPr>
                <w:sz w:val="20"/>
                <w:szCs w:val="20"/>
              </w:rPr>
            </w:pPr>
          </w:p>
        </w:tc>
      </w:tr>
      <w:tr w14:paraId="45A99FF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8" w:type="dxa"/>
          </w:tcPr>
          <w:p w14:paraId="4852D218">
            <w:pPr>
              <w:jc w:val="both"/>
              <w:rPr>
                <w:sz w:val="20"/>
                <w:szCs w:val="20"/>
              </w:rPr>
            </w:pPr>
          </w:p>
        </w:tc>
      </w:tr>
      <w:tr w14:paraId="1642513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8" w:type="dxa"/>
          </w:tcPr>
          <w:p w14:paraId="759D1674">
            <w:pPr>
              <w:jc w:val="both"/>
              <w:rPr>
                <w:sz w:val="20"/>
                <w:szCs w:val="20"/>
              </w:rPr>
            </w:pPr>
          </w:p>
        </w:tc>
      </w:tr>
    </w:tbl>
    <w:p w14:paraId="6B4F0F0E">
      <w:pPr>
        <w:ind w:firstLine="491"/>
        <w:jc w:val="both"/>
        <w:rPr>
          <w:sz w:val="20"/>
          <w:szCs w:val="20"/>
        </w:rPr>
      </w:pPr>
    </w:p>
    <w:p w14:paraId="32D63736">
      <w:pPr>
        <w:ind w:firstLine="49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Заключение специалиста___________________________________________________________________________ </w:t>
      </w:r>
    </w:p>
    <w:p w14:paraId="3A24AA76">
      <w:pPr>
        <w:ind w:left="4248"/>
        <w:jc w:val="both"/>
        <w:rPr>
          <w:sz w:val="20"/>
          <w:szCs w:val="20"/>
        </w:rPr>
      </w:pPr>
      <w:r>
        <w:rPr>
          <w:sz w:val="20"/>
          <w:szCs w:val="20"/>
        </w:rPr>
        <w:t>__________ ________ /________________</w:t>
      </w:r>
    </w:p>
    <w:p w14:paraId="2B562F3F">
      <w:pPr>
        <w:ind w:left="4248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оценка</w:t>
      </w: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 xml:space="preserve">     подпись</w:t>
      </w: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 xml:space="preserve">    расшифровка подписи</w:t>
      </w:r>
    </w:p>
    <w:p w14:paraId="404F373E">
      <w:pPr>
        <w:shd w:val="clear" w:color="auto" w:fill="FFFFFF"/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7.Выполнение плана практики: </w:t>
      </w:r>
      <w:r>
        <w:rPr>
          <w:sz w:val="20"/>
          <w:szCs w:val="20"/>
        </w:rPr>
        <w:t>План выполнен в соответствии с поставленными задачами</w:t>
      </w:r>
    </w:p>
    <w:p w14:paraId="51835BBF">
      <w:pPr>
        <w:rPr>
          <w:b/>
          <w:sz w:val="20"/>
          <w:szCs w:val="20"/>
        </w:rPr>
      </w:pPr>
      <w:r>
        <w:rPr>
          <w:b/>
          <w:sz w:val="20"/>
          <w:szCs w:val="20"/>
        </w:rPr>
        <w:t>8.Успехи:______________________________________________________________________________________________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243B78">
      <w:pPr>
        <w:rPr>
          <w:b/>
          <w:sz w:val="20"/>
          <w:szCs w:val="20"/>
        </w:rPr>
      </w:pPr>
      <w:r>
        <w:rPr>
          <w:b/>
          <w:sz w:val="20"/>
          <w:szCs w:val="20"/>
        </w:rPr>
        <w:t>9.Выводы и предложения:__________________________________________________________________________________________ _________________________________________________________________________________________________________________________________________________</w:t>
      </w:r>
    </w:p>
    <w:p w14:paraId="735429F9">
      <w:pPr>
        <w:rPr>
          <w:b/>
          <w:sz w:val="20"/>
          <w:szCs w:val="20"/>
        </w:rPr>
      </w:pPr>
      <w:r>
        <w:rPr>
          <w:b/>
          <w:color w:val="000000"/>
          <w:spacing w:val="2"/>
          <w:sz w:val="20"/>
          <w:szCs w:val="20"/>
        </w:rPr>
        <w:t>10.Список литературы (</w:t>
      </w:r>
      <w:r>
        <w:rPr>
          <w:color w:val="000000"/>
          <w:spacing w:val="2"/>
          <w:sz w:val="20"/>
          <w:szCs w:val="20"/>
        </w:rPr>
        <w:t>нормативной, учебной и методической),</w:t>
      </w:r>
      <w:r>
        <w:rPr>
          <w:b/>
          <w:color w:val="000000"/>
          <w:spacing w:val="2"/>
          <w:sz w:val="20"/>
          <w:szCs w:val="20"/>
        </w:rPr>
        <w:t xml:space="preserve"> используемой в процессе прохождения практики:________________________________________________________________________________________________________________________________________________________________________________________________</w:t>
      </w:r>
    </w:p>
    <w:p w14:paraId="1B735938">
      <w:pPr>
        <w:rPr>
          <w:b/>
          <w:sz w:val="20"/>
          <w:szCs w:val="20"/>
        </w:rPr>
      </w:pPr>
    </w:p>
    <w:p w14:paraId="627DADA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11.Приложение </w:t>
      </w:r>
      <w:r>
        <w:rPr>
          <w:sz w:val="20"/>
          <w:szCs w:val="20"/>
        </w:rPr>
        <w:t xml:space="preserve">(графические, аудио-, фото-, видео-, материалы, подтверждающие практический опыт, полученный на практике). </w:t>
      </w:r>
    </w:p>
    <w:p w14:paraId="73CF15EC">
      <w:pPr>
        <w:shd w:val="clear" w:color="auto" w:fill="FFFFFF"/>
        <w:autoSpaceDE w:val="0"/>
        <w:autoSpaceDN w:val="0"/>
        <w:adjustRightInd w:val="0"/>
        <w:ind w:right="-365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14:paraId="1572577D">
      <w:pPr>
        <w:shd w:val="clear" w:color="auto" w:fill="FFFFFF"/>
        <w:autoSpaceDE w:val="0"/>
        <w:autoSpaceDN w:val="0"/>
        <w:adjustRightInd w:val="0"/>
        <w:ind w:right="-365" w:firstLine="540"/>
        <w:jc w:val="both"/>
        <w:rPr>
          <w:sz w:val="20"/>
          <w:szCs w:val="20"/>
        </w:rPr>
      </w:pPr>
      <w:r>
        <w:rPr>
          <w:sz w:val="20"/>
          <w:szCs w:val="20"/>
        </w:rPr>
        <w:t>Подпись студента (ки) –практиканта (ки)______________</w:t>
      </w:r>
    </w:p>
    <w:p w14:paraId="077C34F2">
      <w:pPr>
        <w:jc w:val="both"/>
        <w:rPr>
          <w:b/>
          <w:sz w:val="20"/>
          <w:szCs w:val="20"/>
        </w:rPr>
      </w:pPr>
    </w:p>
    <w:p w14:paraId="6898DC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Заключение руководителя</w:t>
      </w:r>
      <w:r>
        <w:rPr>
          <w:rFonts w:hint="default"/>
          <w:b/>
          <w:sz w:val="20"/>
          <w:szCs w:val="20"/>
          <w:lang w:val="ru-RU"/>
        </w:rPr>
        <w:t xml:space="preserve"> </w:t>
      </w:r>
      <w:r>
        <w:rPr>
          <w:b/>
          <w:sz w:val="20"/>
          <w:szCs w:val="20"/>
        </w:rPr>
        <w:t>практики</w:t>
      </w:r>
    </w:p>
    <w:p w14:paraId="53E3346F">
      <w:pPr>
        <w:jc w:val="left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</w:t>
      </w:r>
    </w:p>
    <w:p w14:paraId="620E274D">
      <w:pPr>
        <w:jc w:val="left"/>
        <w:rPr>
          <w:sz w:val="20"/>
          <w:szCs w:val="20"/>
        </w:rPr>
      </w:pPr>
    </w:p>
    <w:p w14:paraId="20AFEE5B">
      <w:pPr>
        <w:ind w:firstLine="491"/>
        <w:jc w:val="both"/>
        <w:rPr>
          <w:sz w:val="20"/>
          <w:szCs w:val="20"/>
        </w:rPr>
      </w:pPr>
      <w:r>
        <w:rPr>
          <w:sz w:val="20"/>
          <w:szCs w:val="20"/>
        </w:rPr>
        <w:t>Оценка _____________ Подпись ___________ /__________________/</w:t>
      </w:r>
    </w:p>
    <w:p w14:paraId="35DBD10A">
      <w:pPr>
        <w:ind w:firstLine="49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Дата_____________                                       расшифровка подписи</w:t>
      </w:r>
    </w:p>
    <w:p w14:paraId="2A9F805C">
      <w:pPr>
        <w:shd w:val="clear" w:color="auto" w:fill="FFFFFF"/>
        <w:ind w:right="-2" w:firstLine="426"/>
        <w:jc w:val="both"/>
        <w:rPr>
          <w:sz w:val="20"/>
          <w:szCs w:val="20"/>
        </w:rPr>
      </w:pPr>
      <w:r>
        <w:rPr>
          <w:sz w:val="20"/>
          <w:szCs w:val="20"/>
        </w:rPr>
        <w:t>Мп</w:t>
      </w:r>
    </w:p>
    <w:p w14:paraId="0507F0C6">
      <w:pPr>
        <w:jc w:val="center"/>
        <w:sectPr>
          <w:pgSz w:w="11906" w:h="16838"/>
          <w:pgMar w:top="851" w:right="851" w:bottom="907" w:left="709" w:header="709" w:footer="709" w:gutter="0"/>
          <w:cols w:space="708" w:num="1"/>
          <w:docGrid w:linePitch="360" w:charSpace="0"/>
        </w:sectPr>
      </w:pPr>
    </w:p>
    <w:p w14:paraId="45C280FB">
      <w:pPr>
        <w:jc w:val="center"/>
      </w:pPr>
      <w:r>
        <w:t>ГПОУ «Киселёвский педагогический колледж»</w:t>
      </w:r>
    </w:p>
    <w:p w14:paraId="1B2E1454">
      <w:pPr>
        <w:ind w:firstLine="567"/>
        <w:jc w:val="center"/>
        <w:rPr>
          <w:b/>
          <w:sz w:val="28"/>
          <w:szCs w:val="28"/>
        </w:rPr>
      </w:pPr>
    </w:p>
    <w:p w14:paraId="4CE70DD2">
      <w:pPr>
        <w:ind w:firstLine="567"/>
        <w:jc w:val="center"/>
        <w:rPr>
          <w:b/>
        </w:rPr>
      </w:pPr>
      <w:r>
        <w:rPr>
          <w:b/>
        </w:rPr>
        <w:t>Аттестационный лист по производственной</w:t>
      </w:r>
      <w:r>
        <w:t xml:space="preserve"> </w:t>
      </w:r>
      <w:r>
        <w:rPr>
          <w:b/>
        </w:rPr>
        <w:t>практике</w:t>
      </w:r>
    </w:p>
    <w:p w14:paraId="626F52DF">
      <w:pPr>
        <w:spacing w:line="360" w:lineRule="auto"/>
        <w:jc w:val="both"/>
        <w:rPr>
          <w:rFonts w:hint="default"/>
          <w:lang w:val="ru-RU"/>
        </w:rPr>
      </w:pPr>
      <w:r>
        <w:t xml:space="preserve">Студента(ки): </w:t>
      </w:r>
      <w:r>
        <w:rPr>
          <w:u w:val="single"/>
          <w:lang w:val="ru-RU"/>
        </w:rPr>
        <w:t>Мордвинова</w:t>
      </w:r>
      <w:r>
        <w:rPr>
          <w:rFonts w:hint="default"/>
          <w:u w:val="single"/>
          <w:lang w:val="ru-RU"/>
        </w:rPr>
        <w:t xml:space="preserve"> Михаил Юрьевича</w:t>
      </w:r>
    </w:p>
    <w:p w14:paraId="7800EC48">
      <w:pPr>
        <w:spacing w:line="360" w:lineRule="auto"/>
        <w:ind w:right="-125"/>
        <w:jc w:val="both"/>
      </w:pPr>
      <w:r>
        <w:t xml:space="preserve">Специальности: </w:t>
      </w:r>
      <w:r>
        <w:rPr>
          <w:u w:val="single"/>
        </w:rPr>
        <w:t>09.02.07 Информационные системы и программирование</w:t>
      </w:r>
    </w:p>
    <w:p w14:paraId="78F5EBE1">
      <w:pPr>
        <w:spacing w:line="360" w:lineRule="auto"/>
        <w:ind w:right="-125"/>
        <w:jc w:val="both"/>
      </w:pPr>
      <w:r>
        <w:t xml:space="preserve">Группы: </w:t>
      </w:r>
      <w:r>
        <w:rPr>
          <w:u w:val="single"/>
        </w:rPr>
        <w:t>ИСП-41</w:t>
      </w:r>
    </w:p>
    <w:p w14:paraId="3F2CBAFE">
      <w:pPr>
        <w:tabs>
          <w:tab w:val="left" w:leader="underscore" w:pos="3207"/>
          <w:tab w:val="left" w:leader="underscore" w:pos="5276"/>
          <w:tab w:val="left" w:leader="underscore" w:pos="6212"/>
          <w:tab w:val="left" w:leader="underscore" w:pos="8286"/>
        </w:tabs>
        <w:spacing w:line="276" w:lineRule="auto"/>
        <w:jc w:val="both"/>
        <w:rPr>
          <w:b/>
          <w:sz w:val="28"/>
          <w:szCs w:val="28"/>
        </w:rPr>
      </w:pPr>
      <w:r>
        <w:t xml:space="preserve">Название практики: </w:t>
      </w:r>
      <w:r>
        <w:rPr>
          <w:u w:val="single"/>
        </w:rPr>
        <w:t xml:space="preserve">«По профилю специальности» </w:t>
      </w:r>
      <w:r>
        <w:rPr>
          <w:sz w:val="28"/>
          <w:szCs w:val="28"/>
          <w:u w:val="single"/>
        </w:rPr>
        <w:t xml:space="preserve">МДК </w:t>
      </w:r>
      <w:r>
        <w:rPr>
          <w:u w:val="single"/>
        </w:rPr>
        <w:t>02.01  Технология разработки программного обеспечения</w:t>
      </w:r>
    </w:p>
    <w:p w14:paraId="1484DBED">
      <w:pPr>
        <w:spacing w:line="360" w:lineRule="auto"/>
        <w:ind w:right="-125"/>
        <w:jc w:val="both"/>
      </w:pPr>
    </w:p>
    <w:p w14:paraId="36409062">
      <w:pPr>
        <w:spacing w:line="360" w:lineRule="auto"/>
        <w:ind w:right="-125"/>
        <w:jc w:val="both"/>
        <w:rPr>
          <w:u w:val="single"/>
        </w:rPr>
      </w:pPr>
      <w:r>
        <w:t xml:space="preserve">Объем в часах: </w:t>
      </w:r>
      <w:r>
        <w:rPr>
          <w:u w:val="single"/>
        </w:rPr>
        <w:t>108 часа</w:t>
      </w:r>
    </w:p>
    <w:p w14:paraId="54EE6714">
      <w:pPr>
        <w:spacing w:line="360" w:lineRule="auto"/>
        <w:ind w:left="5812" w:right="-125" w:hanging="5812"/>
      </w:pPr>
      <w:r>
        <w:t xml:space="preserve">Место проведения практики </w:t>
      </w:r>
      <w:r>
        <w:rPr>
          <w:u w:val="single"/>
        </w:rPr>
        <w:t xml:space="preserve">АО «Делай медиа» 652700, Кемеровская Область - Кузбасс, г.о. Киселевский, г Киселевск, ул Унжакова, д. 14                                                                                              </w:t>
      </w:r>
      <w:r>
        <w:rPr>
          <w:sz w:val="18"/>
          <w:szCs w:val="18"/>
        </w:rPr>
        <w:t>учреждение/организация/предприятие), юридический адрес</w:t>
      </w:r>
    </w:p>
    <w:p w14:paraId="6D6297F8">
      <w:pPr>
        <w:spacing w:line="360" w:lineRule="auto"/>
        <w:ind w:right="-125"/>
      </w:pPr>
      <w:r>
        <w:t xml:space="preserve">Сроки практики: </w:t>
      </w:r>
      <w:r>
        <w:rPr>
          <w:i/>
          <w:u w:val="single"/>
        </w:rPr>
        <w:t>с 03.03.2025 по     .03.2025</w:t>
      </w:r>
    </w:p>
    <w:p w14:paraId="1DFEB43D">
      <w:pPr>
        <w:ind w:right="-125"/>
        <w:jc w:val="both"/>
      </w:pPr>
      <w:r>
        <w:t>Виды и объем работ по освоению профессиональных компетенций, выполненные студентом во время практики</w:t>
      </w:r>
    </w:p>
    <w:p w14:paraId="21FC6AA4">
      <w:pPr>
        <w:spacing w:line="360" w:lineRule="auto"/>
        <w:ind w:right="-125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7B0EE9">
      <w:pPr>
        <w:ind w:right="-125"/>
        <w:jc w:val="both"/>
      </w:pPr>
      <w:r>
        <w:t xml:space="preserve">Качество выполнения работ в соответствии с технологией и (или) требованиями организации, в которой проходила практика (уровень освоения профессиональных компетенций)         </w:t>
      </w:r>
    </w:p>
    <w:p w14:paraId="79953222">
      <w:pPr>
        <w:ind w:right="-125"/>
        <w:jc w:val="both"/>
      </w:pPr>
      <w:r>
        <w:t xml:space="preserve">На низком (среднем, высоком) уровне показал(а) умения решать поставленные задачи: </w:t>
      </w:r>
    </w:p>
    <w:p w14:paraId="715CECC9">
      <w:pPr>
        <w:ind w:right="-125"/>
        <w:jc w:val="both"/>
      </w:pPr>
      <w:r>
        <w:t>Правильно (не правильно) оформляет документацию:</w:t>
      </w:r>
    </w:p>
    <w:p w14:paraId="2F07EFAA">
      <w:pPr>
        <w:ind w:right="-125"/>
        <w:jc w:val="both"/>
      </w:pPr>
      <w:r>
        <w:t xml:space="preserve">Понимает (не понимает) сущность и социальную значимость своей будущей профессии; </w:t>
      </w:r>
    </w:p>
    <w:p w14:paraId="7033B0F9">
      <w:pPr>
        <w:ind w:right="-125"/>
        <w:jc w:val="both"/>
      </w:pPr>
      <w:r>
        <w:t xml:space="preserve">Определяет (не определяет) задачи профессионального и личного развития; </w:t>
      </w:r>
    </w:p>
    <w:p w14:paraId="148018B3">
      <w:pPr>
        <w:ind w:right="-125"/>
        <w:jc w:val="both"/>
        <w:rPr>
          <w:color w:val="FF0000"/>
        </w:rPr>
      </w:pPr>
      <w:r>
        <w:t>Заниматься (не занимается) самообразованием.</w:t>
      </w:r>
    </w:p>
    <w:p w14:paraId="6EC3E15C">
      <w:pPr>
        <w:ind w:right="-125"/>
        <w:jc w:val="both"/>
      </w:pPr>
      <w:r>
        <w:t>Рекомендуемая оценка в баллах  ________/_________________</w:t>
      </w:r>
      <w:r>
        <w:rPr>
          <w:color w:val="FF0000"/>
          <w:u w:val="single"/>
        </w:rPr>
        <w:t xml:space="preserve">   </w:t>
      </w:r>
    </w:p>
    <w:p w14:paraId="108AB81D">
      <w:pPr>
        <w:ind w:right="-125"/>
        <w:jc w:val="both"/>
      </w:pPr>
      <w:r>
        <w:t xml:space="preserve">                                                              </w:t>
      </w:r>
      <w:r>
        <w:rPr>
          <w:sz w:val="16"/>
          <w:szCs w:val="16"/>
        </w:rPr>
        <w:t>цифрой                      прописью</w:t>
      </w:r>
    </w:p>
    <w:p w14:paraId="62F35164">
      <w:pPr>
        <w:ind w:right="-125"/>
        <w:jc w:val="both"/>
      </w:pPr>
      <w:r>
        <w:t>Руководитель/методист _____________</w:t>
      </w:r>
      <w:r>
        <w:rPr>
          <w:u w:val="single"/>
        </w:rPr>
        <w:t xml:space="preserve">/ </w:t>
      </w:r>
      <w:r>
        <w:rPr>
          <w:sz w:val="28"/>
          <w:szCs w:val="28"/>
          <w:u w:val="single"/>
        </w:rPr>
        <w:t xml:space="preserve">Ловягов Н. Н.     </w:t>
      </w:r>
      <w:r>
        <w:rPr>
          <w:sz w:val="28"/>
          <w:szCs w:val="28"/>
        </w:rPr>
        <w:t xml:space="preserve"> </w:t>
      </w:r>
    </w:p>
    <w:p w14:paraId="73870FA9">
      <w:pPr>
        <w:ind w:right="-125"/>
        <w:jc w:val="both"/>
        <w:rPr>
          <w:sz w:val="16"/>
          <w:szCs w:val="16"/>
        </w:rPr>
      </w:pPr>
      <w:r>
        <w:t xml:space="preserve">                                               </w:t>
      </w:r>
      <w:r>
        <w:rPr>
          <w:sz w:val="16"/>
          <w:szCs w:val="16"/>
        </w:rPr>
        <w:t>роспись                           расшифровка росписи</w:t>
      </w:r>
    </w:p>
    <w:p w14:paraId="3E9F8090">
      <w:pPr>
        <w:ind w:right="-125"/>
        <w:jc w:val="both"/>
      </w:pPr>
      <w:r>
        <w:t>Ответственное лицо базы практики ____________/________________</w:t>
      </w:r>
    </w:p>
    <w:p w14:paraId="4344E312">
      <w:pPr>
        <w:ind w:right="-125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роспись                  расшифровка росписи</w:t>
      </w:r>
    </w:p>
    <w:p w14:paraId="4FD81950">
      <w:pPr>
        <w:ind w:right="-125"/>
        <w:jc w:val="both"/>
      </w:pPr>
      <w:r>
        <w:t xml:space="preserve">М.П.                  Дата____________  </w:t>
      </w:r>
    </w:p>
    <w:p w14:paraId="147A2953">
      <w:pPr>
        <w:jc w:val="right"/>
        <w:rPr>
          <w:b/>
        </w:rPr>
      </w:pPr>
    </w:p>
    <w:p w14:paraId="2016F761">
      <w:pPr>
        <w:jc w:val="center"/>
        <w:rPr>
          <w:b/>
          <w:sz w:val="28"/>
          <w:szCs w:val="28"/>
        </w:rPr>
      </w:pPr>
    </w:p>
    <w:p w14:paraId="50FD90D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Характеристика</w:t>
      </w:r>
    </w:p>
    <w:p w14:paraId="447CBD1D">
      <w:pPr>
        <w:jc w:val="center"/>
        <w:rPr>
          <w:sz w:val="28"/>
          <w:szCs w:val="28"/>
        </w:rPr>
      </w:pPr>
    </w:p>
    <w:p w14:paraId="3B3DDE3F">
      <w:r>
        <w:t xml:space="preserve">студента(ки)  ГПОУ «Киселёвский педагогический колледж» </w:t>
      </w:r>
      <w:r>
        <w:tab/>
      </w:r>
      <w:r>
        <w:t>________</w:t>
      </w:r>
      <w:r>
        <w:rPr>
          <w:u w:val="single"/>
          <w:lang w:val="ru-RU"/>
        </w:rPr>
        <w:t>Мордвинов</w:t>
      </w:r>
      <w:r>
        <w:rPr>
          <w:rFonts w:hint="default"/>
          <w:u w:val="single"/>
          <w:lang w:val="ru-RU"/>
        </w:rPr>
        <w:t xml:space="preserve"> Михаил Юрьевич</w:t>
      </w:r>
      <w:r>
        <w:t>______</w:t>
      </w:r>
    </w:p>
    <w:p w14:paraId="0B3982E3">
      <w:pPr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>ФИО</w:t>
      </w:r>
    </w:p>
    <w:p w14:paraId="6EEAF8E3">
      <w:r>
        <w:t>Группы: ИСП - 41</w:t>
      </w:r>
    </w:p>
    <w:p w14:paraId="54D1DC50">
      <w:pPr>
        <w:ind w:right="-125"/>
        <w:jc w:val="both"/>
      </w:pPr>
      <w:r>
        <w:t>Специальности: 09.02.07 Информационные системы и программирование</w:t>
      </w:r>
    </w:p>
    <w:p w14:paraId="0B19EC18">
      <w:r>
        <w:t>проходившего(шей) практику</w:t>
      </w:r>
    </w:p>
    <w:p w14:paraId="6C9CFC29">
      <w:pPr>
        <w:rPr>
          <w:rFonts w:ascii="Arial" w:hAnsi="Arial" w:cs="Arial"/>
          <w:sz w:val="21"/>
          <w:szCs w:val="21"/>
          <w:u w:val="single"/>
        </w:rPr>
      </w:pPr>
      <w:r>
        <w:rPr>
          <w:u w:val="single"/>
        </w:rPr>
        <w:t xml:space="preserve">АО «Делай медиа» </w:t>
      </w:r>
      <w:r>
        <w:fldChar w:fldCharType="begin"/>
      </w:r>
      <w:r>
        <w:instrText xml:space="preserve"> HYPERLINK "https://yandex.ru/maps/?source=exp-counterparty_entity&amp;text=652700,%20%D0%9A%D0%B5%D0%BC%D0%B5%D1%80%D0%BE%D0%B2%D1%81%D0%BA%D0%B0%D1%8F%20%D0%9E%D0%B1%D0%BB%D0%B0%D1%81%D1%82%D1%8C%20-%20%D0%9A%D1%83%D0%B7%D0%B1%D0%B0%D1%81%D1%81,%20%D0%B3.%D0%BE.%20%D0%9A%D0%B8%D1%81%D0%B5%D0%BB%D0%B5%D0%B2%D1%81%D0%BA%D0%B8%D0%B9,%20%D0%B3%20%D0%9A%D0%B8%D1%81%D0%B5%D0%BB%D0%B5%D0%B2%D1%81%D0%BA,%20%D1%83%D0%BB%20%D0%A3%D0%BD%D0%B6%D0%B0%D0%BA%D0%BE%D0%B2%D0%B0,%20%D0%B4.%2014" \t "_blank" </w:instrText>
      </w:r>
      <w:r>
        <w:fldChar w:fldCharType="separate"/>
      </w:r>
      <w:r>
        <w:rPr>
          <w:rFonts w:ascii="Arial" w:hAnsi="Arial" w:cs="Arial"/>
          <w:sz w:val="21"/>
          <w:szCs w:val="21"/>
          <w:u w:val="single"/>
        </w:rPr>
        <w:t>652700, Кемеровская Область - Кузбасс, г.о. Киселевский, г Киселевск, ул Унжакова, д. 14</w:t>
      </w:r>
      <w:r>
        <w:rPr>
          <w:rFonts w:ascii="Arial" w:hAnsi="Arial" w:cs="Arial"/>
          <w:sz w:val="21"/>
          <w:szCs w:val="21"/>
          <w:u w:val="single"/>
        </w:rPr>
        <w:fldChar w:fldCharType="end"/>
      </w:r>
      <w:r>
        <w:rPr>
          <w:rFonts w:ascii="Arial" w:hAnsi="Arial" w:cs="Arial"/>
          <w:sz w:val="21"/>
          <w:szCs w:val="21"/>
          <w:u w:val="single"/>
        </w:rPr>
        <w:t>____________________________________</w:t>
      </w:r>
    </w:p>
    <w:p w14:paraId="49D7C1D1">
      <w:pPr>
        <w:spacing w:line="360" w:lineRule="auto"/>
        <w:ind w:left="5387" w:right="-125" w:hanging="5387"/>
      </w:pPr>
      <w:r>
        <w:t xml:space="preserve"> _____________________________________________________________________________________________________________________________                                                       </w:t>
      </w:r>
      <w:r>
        <w:rPr>
          <w:sz w:val="18"/>
          <w:szCs w:val="18"/>
        </w:rPr>
        <w:t>учреждение/организация/предприятие), юридический адрес</w:t>
      </w:r>
    </w:p>
    <w:p w14:paraId="0673971E">
      <w:pPr>
        <w:spacing w:line="360" w:lineRule="auto"/>
        <w:ind w:right="-125"/>
        <w:jc w:val="both"/>
      </w:pPr>
      <w:r>
        <w:t xml:space="preserve">Сроки практики: </w:t>
      </w:r>
      <w:r>
        <w:rPr>
          <w:i/>
          <w:u w:val="single"/>
        </w:rPr>
        <w:t>с 03.03.2025 по    .03.2025</w:t>
      </w:r>
    </w:p>
    <w:p w14:paraId="28FED027">
      <w:pPr>
        <w:ind w:right="-125"/>
        <w:jc w:val="both"/>
      </w:pPr>
      <w:r>
        <w:t xml:space="preserve">Объем практики в часах: </w:t>
      </w:r>
      <w:r>
        <w:rPr>
          <w:u w:val="single"/>
        </w:rPr>
        <w:t>108 часов</w:t>
      </w:r>
    </w:p>
    <w:p w14:paraId="0D334766">
      <w:pPr>
        <w:ind w:right="-125"/>
        <w:jc w:val="both"/>
      </w:pPr>
      <w:r>
        <w:t>За время прохождения практики зарекомендовал(а) себя ____________________________________________________________________________</w:t>
      </w:r>
    </w:p>
    <w:p w14:paraId="1026239F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AF0C4F">
      <w:pPr>
        <w:pStyle w:val="6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Освоил(а) общие и профессиональные компетенции (уровень освоения общих и профессиональных компетенций студентом при выполнении видов и объема работ во время прохождения практики): На низком (среднем, высоком) уровне освоил(а) общие и профессиональные компетенции ПК 2.1. Разрабатывать требования к программным модулям на основе анализа проектной и технической документации на предмет взаимодействия компонент; ПК 2.2. Выполнять интеграцию модулей в программное обеспечение; ПК 2.3. Выполнять отладку программного модуля с использованием специализированных программных средств; ПК 2.4. Осуществлять разработку тестовых наборов и тестовых сценариев для программного обеспечения; ПК 2.5. Производить инспектирование компонент программного обеспечения на предмет соответствия стандартам кодирования. </w:t>
      </w:r>
    </w:p>
    <w:p w14:paraId="22A5AA42">
      <w:pPr>
        <w:ind w:right="-125"/>
        <w:jc w:val="both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Выводы и рекомендации____________________________________________________________________________________________________</w:t>
      </w:r>
    </w:p>
    <w:p w14:paraId="50E2851E">
      <w:pPr>
        <w:ind w:right="-125"/>
        <w:jc w:val="both"/>
      </w:pPr>
      <w:r>
        <w:t>______________________________________________________________________________________________________________________________</w:t>
      </w:r>
    </w:p>
    <w:p w14:paraId="6D5AADF4">
      <w:pPr>
        <w:ind w:right="-125"/>
        <w:jc w:val="both"/>
        <w:rPr>
          <w:color w:val="FF0000"/>
          <w:u w:val="single"/>
        </w:rPr>
      </w:pPr>
      <w:r>
        <w:t>Рекомендуемая оценка в баллах  ________/_________________</w:t>
      </w:r>
      <w:r>
        <w:rPr>
          <w:color w:val="FF0000"/>
          <w:u w:val="single"/>
        </w:rPr>
        <w:t xml:space="preserve">  </w:t>
      </w:r>
    </w:p>
    <w:p w14:paraId="05DC25C8">
      <w:pPr>
        <w:ind w:right="-125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цифрой                      прописью     </w:t>
      </w:r>
    </w:p>
    <w:p w14:paraId="61EFCE74">
      <w:pPr>
        <w:ind w:right="-125"/>
        <w:jc w:val="both"/>
      </w:pPr>
      <w:r>
        <w:t>Ответственное лицо базы практики ____________/________________</w:t>
      </w:r>
    </w:p>
    <w:p w14:paraId="570AAACB">
      <w:pPr>
        <w:ind w:right="-125"/>
        <w:jc w:val="both"/>
        <w:rPr>
          <w:sz w:val="16"/>
          <w:szCs w:val="16"/>
        </w:rPr>
      </w:pPr>
      <w:r>
        <w:t xml:space="preserve">                                                       </w:t>
      </w:r>
      <w:r>
        <w:rPr>
          <w:sz w:val="16"/>
          <w:szCs w:val="16"/>
        </w:rPr>
        <w:t xml:space="preserve">                роспись                  расшифровка росписи</w:t>
      </w:r>
    </w:p>
    <w:p w14:paraId="5BE44F77">
      <w:pPr>
        <w:ind w:right="-125"/>
        <w:jc w:val="both"/>
        <w:rPr>
          <w:sz w:val="16"/>
          <w:szCs w:val="16"/>
        </w:rPr>
      </w:pPr>
      <w:r>
        <w:t xml:space="preserve">М.П.                                           Дата____________  </w:t>
      </w:r>
    </w:p>
    <w:sectPr>
      <w:pgSz w:w="16838" w:h="11906" w:orient="landscape"/>
      <w:pgMar w:top="709" w:right="851" w:bottom="851" w:left="90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B94"/>
    <w:rsid w:val="00365A70"/>
    <w:rsid w:val="003C0615"/>
    <w:rsid w:val="003D09F8"/>
    <w:rsid w:val="00896223"/>
    <w:rsid w:val="008A4256"/>
    <w:rsid w:val="009366F8"/>
    <w:rsid w:val="00A06002"/>
    <w:rsid w:val="00A23B94"/>
    <w:rsid w:val="00D53486"/>
    <w:rsid w:val="00D808F9"/>
    <w:rsid w:val="00E31399"/>
    <w:rsid w:val="00E57FCC"/>
    <w:rsid w:val="00F61062"/>
    <w:rsid w:val="1C227DF5"/>
    <w:rsid w:val="1FAA1993"/>
    <w:rsid w:val="2BE764DA"/>
    <w:rsid w:val="317070E4"/>
    <w:rsid w:val="4935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1595</Words>
  <Characters>9097</Characters>
  <Lines>75</Lines>
  <Paragraphs>21</Paragraphs>
  <TotalTime>3</TotalTime>
  <ScaleCrop>false</ScaleCrop>
  <LinksUpToDate>false</LinksUpToDate>
  <CharactersWithSpaces>10671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2024-03-27T04:04:00Z</dcterms:created>
  <dc:creator>Karak</dc:creator>
  <cp:lastModifiedBy>Михаил Мордвино�</cp:lastModifiedBy>
  <cp:lastPrinted>2025-04-02T16:01:51Z</cp:lastPrinted>
  <dcterms:modified xsi:type="dcterms:W3CDTF">2025-04-02T16:03:01Z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0E238027C0144B31A0659419DC85AF05_13</vt:lpwstr>
  </property>
</Properties>
</file>