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8765" w14:textId="77777777" w:rsidR="000846A4" w:rsidRDefault="003B6CD6" w:rsidP="003B6CD6">
      <w:pPr>
        <w:spacing w:line="480" w:lineRule="auto"/>
        <w:rPr>
          <w:b/>
          <w:bCs/>
        </w:rPr>
      </w:pPr>
      <w:r>
        <w:rPr>
          <w:b/>
          <w:bCs/>
        </w:rPr>
        <w:t>Developer manual</w:t>
      </w:r>
    </w:p>
    <w:p w14:paraId="670A15FD" w14:textId="77777777" w:rsidR="000846A4" w:rsidRDefault="003B6CD6" w:rsidP="003B6CD6">
      <w:pPr>
        <w:spacing w:line="480" w:lineRule="auto"/>
      </w:pPr>
      <w:r>
        <w:t>This manual depicts all the steps required by a user in order to use the social awareness website in order to successfully post concerns in the website.</w:t>
      </w:r>
    </w:p>
    <w:p w14:paraId="0DD1B38E" w14:textId="77777777" w:rsidR="000846A4" w:rsidRDefault="003B6CD6" w:rsidP="003B6CD6">
      <w:pPr>
        <w:spacing w:line="480" w:lineRule="auto"/>
        <w:rPr>
          <w:b/>
          <w:bCs/>
        </w:rPr>
      </w:pPr>
      <w:r>
        <w:rPr>
          <w:b/>
          <w:bCs/>
        </w:rPr>
        <w:t>System overview</w:t>
      </w:r>
    </w:p>
    <w:p w14:paraId="40E21864" w14:textId="54B290C1" w:rsidR="000846A4" w:rsidRDefault="003B6CD6" w:rsidP="003B6CD6">
      <w:pPr>
        <w:spacing w:line="480" w:lineRule="auto"/>
      </w:pPr>
      <w:r>
        <w:t>The social awareness website is a system that enables the users to post their concerns and share views with other users in the application. The system has been implemented using Django framework for back-end</w:t>
      </w:r>
      <w:r>
        <w:t xml:space="preserve"> implementation and React JS for the front end in</w:t>
      </w:r>
      <w:r>
        <w:t xml:space="preserve"> order to ensure the single page functionality.</w:t>
      </w:r>
    </w:p>
    <w:p w14:paraId="3CCE8AF2" w14:textId="77777777" w:rsidR="000846A4" w:rsidRDefault="003B6CD6" w:rsidP="003B6CD6">
      <w:pPr>
        <w:spacing w:line="480" w:lineRule="auto"/>
      </w:pPr>
      <w:r>
        <w:t>All the key functionalities of the single page application have been implemented as shown below:</w:t>
      </w:r>
    </w:p>
    <w:p w14:paraId="5AB53EDA" w14:textId="77777777" w:rsidR="000846A4" w:rsidRDefault="000846A4" w:rsidP="003B6CD6">
      <w:pPr>
        <w:spacing w:line="480" w:lineRule="auto"/>
      </w:pPr>
    </w:p>
    <w:p w14:paraId="76392256" w14:textId="77777777" w:rsidR="000846A4" w:rsidRDefault="003B6CD6" w:rsidP="003B6CD6">
      <w:pPr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Register functionality.</w:t>
      </w:r>
    </w:p>
    <w:p w14:paraId="08E721BA" w14:textId="77777777" w:rsidR="000846A4" w:rsidRDefault="003B6CD6" w:rsidP="003B6CD6">
      <w:pPr>
        <w:spacing w:line="480" w:lineRule="auto"/>
      </w:pPr>
      <w:r>
        <w:t>This is the functionality that adds new users into the system. It fetches the data ent</w:t>
      </w:r>
      <w:r>
        <w:t>ered by the user from the register form and stores it in the database after which a user is successfully registered. The following code snippets show the implementation of the functionality.</w:t>
      </w:r>
    </w:p>
    <w:p w14:paraId="26058003" w14:textId="77777777" w:rsidR="000846A4" w:rsidRDefault="000846A4" w:rsidP="003B6CD6">
      <w:pPr>
        <w:spacing w:line="480" w:lineRule="auto"/>
      </w:pPr>
    </w:p>
    <w:p w14:paraId="3C0CC9B5" w14:textId="77777777" w:rsidR="000846A4" w:rsidRDefault="003B6CD6" w:rsidP="003B6CD6">
      <w:pPr>
        <w:spacing w:line="480" w:lineRule="auto"/>
      </w:pPr>
      <w:r>
        <w:t>Register backend</w:t>
      </w:r>
    </w:p>
    <w:p w14:paraId="51A2FDB1" w14:textId="77777777" w:rsidR="000846A4" w:rsidRDefault="003B6CD6" w:rsidP="003B6CD6">
      <w:pPr>
        <w:spacing w:line="480" w:lineRule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34091024" wp14:editId="5ABD10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323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B6071" w14:textId="77777777" w:rsidR="000846A4" w:rsidRDefault="003B6CD6" w:rsidP="003B6CD6">
      <w:pPr>
        <w:spacing w:line="480" w:lineRule="auto"/>
      </w:pPr>
      <w:r>
        <w:t>Register Front end</w:t>
      </w:r>
    </w:p>
    <w:p w14:paraId="04DFB389" w14:textId="77777777" w:rsidR="000846A4" w:rsidRDefault="003B6CD6" w:rsidP="003B6CD6">
      <w:pPr>
        <w:spacing w:line="48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3" behindDoc="0" locked="0" layoutInCell="1" allowOverlap="1" wp14:anchorId="22371BF1" wp14:editId="3737AFC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643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48EBC" w14:textId="77777777" w:rsidR="000846A4" w:rsidRDefault="003B6CD6" w:rsidP="003B6CD6">
      <w:pPr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Login functionality.</w:t>
      </w:r>
    </w:p>
    <w:p w14:paraId="36E4B371" w14:textId="77777777" w:rsidR="000846A4" w:rsidRDefault="003B6CD6" w:rsidP="003B6CD6">
      <w:pPr>
        <w:spacing w:line="480" w:lineRule="auto"/>
      </w:pPr>
      <w:r>
        <w:t>T</w:t>
      </w:r>
      <w:r>
        <w:t>his ensures that any a user can log in to the system as long as they are registered.</w:t>
      </w:r>
    </w:p>
    <w:p w14:paraId="5B409F59" w14:textId="77777777" w:rsidR="000846A4" w:rsidRDefault="003B6CD6" w:rsidP="003B6CD6">
      <w:pPr>
        <w:spacing w:line="480" w:lineRule="auto"/>
      </w:pPr>
      <w:r>
        <w:t>Login back end</w:t>
      </w:r>
    </w:p>
    <w:p w14:paraId="592E0F58" w14:textId="77777777" w:rsidR="000846A4" w:rsidRDefault="003B6CD6" w:rsidP="003B6CD6">
      <w:pPr>
        <w:spacing w:line="480" w:lineRule="auto"/>
      </w:pPr>
      <w:r>
        <w:rPr>
          <w:noProof/>
        </w:rPr>
        <w:drawing>
          <wp:anchor distT="0" distB="0" distL="0" distR="0" simplePos="0" relativeHeight="7" behindDoc="0" locked="0" layoutInCell="1" allowOverlap="1" wp14:anchorId="6E5EA30E" wp14:editId="3FA23A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83105"/>
            <wp:effectExtent l="0" t="0" r="0" b="0"/>
            <wp:wrapSquare wrapText="largest"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F8007" w14:textId="77777777" w:rsidR="000846A4" w:rsidRDefault="000846A4" w:rsidP="003B6CD6">
      <w:pPr>
        <w:spacing w:line="480" w:lineRule="auto"/>
      </w:pPr>
    </w:p>
    <w:p w14:paraId="08AF7D50" w14:textId="43721FE6" w:rsidR="000846A4" w:rsidRDefault="000846A4" w:rsidP="003B6CD6">
      <w:pPr>
        <w:spacing w:line="480" w:lineRule="auto"/>
      </w:pPr>
    </w:p>
    <w:p w14:paraId="0C3E8DA7" w14:textId="77777777" w:rsidR="003B6CD6" w:rsidRDefault="003B6CD6" w:rsidP="003B6CD6">
      <w:pPr>
        <w:spacing w:line="480" w:lineRule="auto"/>
      </w:pPr>
    </w:p>
    <w:p w14:paraId="4F6727B3" w14:textId="77777777" w:rsidR="000846A4" w:rsidRDefault="003B6CD6" w:rsidP="003B6CD6">
      <w:pPr>
        <w:spacing w:line="480" w:lineRule="auto"/>
      </w:pPr>
      <w:r>
        <w:lastRenderedPageBreak/>
        <w:t>Login front end</w:t>
      </w:r>
    </w:p>
    <w:p w14:paraId="436ADC5D" w14:textId="77777777" w:rsidR="000846A4" w:rsidRDefault="003B6CD6" w:rsidP="003B6CD6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5" behindDoc="0" locked="0" layoutInCell="1" allowOverlap="1" wp14:anchorId="4DA79E64" wp14:editId="327450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191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4A98F" w14:textId="77777777" w:rsidR="000846A4" w:rsidRDefault="000846A4" w:rsidP="003B6CD6">
      <w:pPr>
        <w:spacing w:line="480" w:lineRule="auto"/>
        <w:rPr>
          <w:b/>
          <w:bCs/>
        </w:rPr>
      </w:pPr>
    </w:p>
    <w:p w14:paraId="6339C19E" w14:textId="77777777" w:rsidR="000846A4" w:rsidRDefault="003B6CD6" w:rsidP="003B6CD6">
      <w:pPr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Posting a campaign functionality.</w:t>
      </w:r>
    </w:p>
    <w:p w14:paraId="39C5AF2D" w14:textId="77777777" w:rsidR="000846A4" w:rsidRDefault="003B6CD6" w:rsidP="003B6CD6">
      <w:pPr>
        <w:spacing w:line="480" w:lineRule="auto"/>
      </w:pPr>
      <w:r>
        <w:t>This functionality adds a new campaign into the system after a user fills in details in the add po</w:t>
      </w:r>
      <w:r>
        <w:t>st form.</w:t>
      </w:r>
    </w:p>
    <w:p w14:paraId="3AEEEDCE" w14:textId="77777777" w:rsidR="000846A4" w:rsidRDefault="003B6CD6" w:rsidP="003B6CD6">
      <w:pPr>
        <w:spacing w:line="480" w:lineRule="auto"/>
      </w:pPr>
      <w:r>
        <w:t>Posting campaign back end</w:t>
      </w:r>
    </w:p>
    <w:p w14:paraId="7B25D678" w14:textId="77777777" w:rsidR="000846A4" w:rsidRDefault="003B6CD6" w:rsidP="003B6CD6">
      <w:pPr>
        <w:spacing w:line="480" w:lineRule="auto"/>
      </w:pPr>
      <w:r>
        <w:rPr>
          <w:noProof/>
        </w:rPr>
        <w:drawing>
          <wp:anchor distT="0" distB="0" distL="0" distR="0" simplePos="0" relativeHeight="9" behindDoc="0" locked="0" layoutInCell="1" allowOverlap="1" wp14:anchorId="334B8BBB" wp14:editId="743C49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0995"/>
            <wp:effectExtent l="0" t="0" r="0" b="0"/>
            <wp:wrapSquare wrapText="largest"/>
            <wp:docPr id="5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1A33D" w14:textId="56CD0400" w:rsidR="000846A4" w:rsidRDefault="000846A4" w:rsidP="003B6CD6">
      <w:pPr>
        <w:spacing w:line="480" w:lineRule="auto"/>
      </w:pPr>
    </w:p>
    <w:p w14:paraId="121F6705" w14:textId="77777777" w:rsidR="003B6CD6" w:rsidRDefault="003B6CD6" w:rsidP="003B6CD6">
      <w:pPr>
        <w:spacing w:line="480" w:lineRule="auto"/>
      </w:pPr>
    </w:p>
    <w:p w14:paraId="55005FDB" w14:textId="77777777" w:rsidR="000846A4" w:rsidRDefault="003B6CD6" w:rsidP="003B6CD6">
      <w:pPr>
        <w:spacing w:line="480" w:lineRule="auto"/>
      </w:pPr>
      <w:r>
        <w:lastRenderedPageBreak/>
        <w:t>Posting campaign front end</w:t>
      </w:r>
    </w:p>
    <w:p w14:paraId="0A6A48C7" w14:textId="77777777" w:rsidR="000846A4" w:rsidRDefault="003B6CD6" w:rsidP="003B6CD6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 wp14:anchorId="47DF2833" wp14:editId="571615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8432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6A335" w14:textId="77777777" w:rsidR="000846A4" w:rsidRDefault="000846A4" w:rsidP="003B6CD6">
      <w:pPr>
        <w:spacing w:line="480" w:lineRule="auto"/>
        <w:rPr>
          <w:b/>
          <w:bCs/>
        </w:rPr>
      </w:pPr>
    </w:p>
    <w:p w14:paraId="245FE27A" w14:textId="77777777" w:rsidR="000846A4" w:rsidRDefault="003B6CD6" w:rsidP="003B6CD6">
      <w:pPr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Logout functionality.</w:t>
      </w:r>
    </w:p>
    <w:p w14:paraId="0D801AF8" w14:textId="77777777" w:rsidR="000846A4" w:rsidRDefault="003B6CD6" w:rsidP="003B6CD6">
      <w:pPr>
        <w:spacing w:line="480" w:lineRule="auto"/>
      </w:pPr>
      <w:r>
        <w:t>This ends the session of a logged in user</w:t>
      </w:r>
    </w:p>
    <w:p w14:paraId="06975BDD" w14:textId="77777777" w:rsidR="000846A4" w:rsidRDefault="000846A4" w:rsidP="003B6CD6">
      <w:pPr>
        <w:spacing w:line="480" w:lineRule="auto"/>
      </w:pPr>
    </w:p>
    <w:p w14:paraId="77ABD080" w14:textId="77777777" w:rsidR="000846A4" w:rsidRDefault="003B6CD6" w:rsidP="003B6CD6">
      <w:pPr>
        <w:spacing w:line="480" w:lineRule="auto"/>
      </w:pPr>
      <w:r>
        <w:t>Logout back end</w:t>
      </w:r>
    </w:p>
    <w:p w14:paraId="37853AC8" w14:textId="77777777" w:rsidR="000846A4" w:rsidRDefault="003B6CD6" w:rsidP="003B6CD6">
      <w:pPr>
        <w:spacing w:line="480" w:lineRule="auto"/>
      </w:pPr>
      <w:r>
        <w:rPr>
          <w:noProof/>
        </w:rPr>
        <w:drawing>
          <wp:anchor distT="0" distB="0" distL="0" distR="0" simplePos="0" relativeHeight="8" behindDoc="0" locked="0" layoutInCell="1" allowOverlap="1" wp14:anchorId="053DFBF6" wp14:editId="35F7ACD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1762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CDB48" w14:textId="77777777" w:rsidR="000846A4" w:rsidRDefault="000846A4" w:rsidP="003B6CD6">
      <w:pPr>
        <w:spacing w:line="480" w:lineRule="auto"/>
      </w:pPr>
    </w:p>
    <w:p w14:paraId="0CE51DB8" w14:textId="77777777" w:rsidR="000846A4" w:rsidRDefault="003B6CD6" w:rsidP="003B6CD6">
      <w:pPr>
        <w:spacing w:line="480" w:lineRule="auto"/>
      </w:pPr>
      <w:r>
        <w:lastRenderedPageBreak/>
        <w:t>Logout front end</w:t>
      </w:r>
    </w:p>
    <w:p w14:paraId="22DCA10E" w14:textId="77777777" w:rsidR="000846A4" w:rsidRDefault="003B6CD6" w:rsidP="003B6CD6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4" behindDoc="0" locked="0" layoutInCell="1" allowOverlap="1" wp14:anchorId="79AD73FC" wp14:editId="0E47953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25065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B606B" w14:textId="77777777" w:rsidR="000846A4" w:rsidRDefault="000846A4" w:rsidP="003B6CD6">
      <w:pPr>
        <w:spacing w:line="480" w:lineRule="auto"/>
        <w:rPr>
          <w:b/>
          <w:bCs/>
        </w:rPr>
      </w:pPr>
    </w:p>
    <w:p w14:paraId="064EA38B" w14:textId="77777777" w:rsidR="000846A4" w:rsidRDefault="003B6CD6" w:rsidP="003B6CD6">
      <w:pPr>
        <w:spacing w:line="480" w:lineRule="auto"/>
      </w:pPr>
      <w:r>
        <w:rPr>
          <w:b/>
          <w:bCs/>
        </w:rPr>
        <w:t>Tools used</w:t>
      </w:r>
    </w:p>
    <w:p w14:paraId="11E4C797" w14:textId="77777777" w:rsidR="000846A4" w:rsidRDefault="003B6CD6" w:rsidP="003B6CD6">
      <w:pPr>
        <w:spacing w:line="480" w:lineRule="auto"/>
      </w:pPr>
      <w:r>
        <w:t xml:space="preserve">The following tools were used during the development </w:t>
      </w:r>
      <w:r>
        <w:t>process:</w:t>
      </w:r>
    </w:p>
    <w:p w14:paraId="10C9B942" w14:textId="77777777" w:rsidR="000846A4" w:rsidRDefault="003B6CD6" w:rsidP="003B6CD6">
      <w:pPr>
        <w:numPr>
          <w:ilvl w:val="0"/>
          <w:numId w:val="1"/>
        </w:numPr>
        <w:spacing w:line="480" w:lineRule="auto"/>
      </w:pPr>
      <w:r>
        <w:t>Visual studio code – this is the editor used to write the code.</w:t>
      </w:r>
    </w:p>
    <w:p w14:paraId="25D4E4CE" w14:textId="77777777" w:rsidR="000846A4" w:rsidRDefault="003B6CD6" w:rsidP="003B6CD6">
      <w:pPr>
        <w:numPr>
          <w:ilvl w:val="0"/>
          <w:numId w:val="1"/>
        </w:numPr>
        <w:spacing w:line="480" w:lineRule="auto"/>
      </w:pPr>
      <w:r>
        <w:t>Google chrome browser – This displays the output of the code.</w:t>
      </w:r>
    </w:p>
    <w:p w14:paraId="735A85C7" w14:textId="77777777" w:rsidR="000846A4" w:rsidRDefault="003B6CD6" w:rsidP="003B6CD6">
      <w:pPr>
        <w:spacing w:line="480" w:lineRule="auto"/>
        <w:ind w:left="720"/>
      </w:pPr>
      <w:r>
        <w:t>Its console was also used to test the working of the javascript iin the front end.</w:t>
      </w:r>
    </w:p>
    <w:p w14:paraId="72CB266A" w14:textId="77777777" w:rsidR="000846A4" w:rsidRDefault="003B6CD6" w:rsidP="003B6CD6">
      <w:pPr>
        <w:numPr>
          <w:ilvl w:val="0"/>
          <w:numId w:val="1"/>
        </w:numPr>
        <w:spacing w:line="480" w:lineRule="auto"/>
      </w:pPr>
      <w:r>
        <w:t xml:space="preserve">Postman – this is used to test the </w:t>
      </w:r>
      <w:r>
        <w:t>working of the APIs developed in the back end.</w:t>
      </w:r>
    </w:p>
    <w:p w14:paraId="768DABE9" w14:textId="77777777" w:rsidR="000846A4" w:rsidRDefault="000846A4" w:rsidP="003B6CD6">
      <w:pPr>
        <w:spacing w:line="480" w:lineRule="auto"/>
        <w:ind w:left="720"/>
      </w:pPr>
    </w:p>
    <w:sectPr w:rsidR="000846A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6261"/>
    <w:multiLevelType w:val="multilevel"/>
    <w:tmpl w:val="E37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0330D48"/>
    <w:multiLevelType w:val="multilevel"/>
    <w:tmpl w:val="5B8C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6B712E70"/>
    <w:multiLevelType w:val="multilevel"/>
    <w:tmpl w:val="7C66D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6A4"/>
    <w:rsid w:val="000846A4"/>
    <w:rsid w:val="00192D24"/>
    <w:rsid w:val="003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062F"/>
  <w15:docId w15:val="{0E65E707-113C-4369-9EBF-94B9BB4A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10</cp:revision>
  <dcterms:created xsi:type="dcterms:W3CDTF">2022-01-22T19:03:00Z</dcterms:created>
  <dcterms:modified xsi:type="dcterms:W3CDTF">2022-01-24T05:10:00Z</dcterms:modified>
  <dc:language>en-US</dc:language>
</cp:coreProperties>
</file>