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C044" w14:textId="16FEF017" w:rsidR="00F14286" w:rsidRDefault="00505B77">
      <w:pPr>
        <w:rPr>
          <w:lang w:val="en-GB"/>
        </w:rPr>
      </w:pPr>
      <w:r w:rsidRPr="00505B77">
        <w:rPr>
          <w:lang w:val="en-GB"/>
        </w:rPr>
        <w:t xml:space="preserve">Vacancy : C++ Software Engineer </w:t>
      </w:r>
      <w:r w:rsidR="00D44509">
        <w:rPr>
          <w:lang w:val="en-GB"/>
        </w:rPr>
        <w:t>–</w:t>
      </w:r>
      <w:r w:rsidRPr="00505B77">
        <w:rPr>
          <w:lang w:val="en-GB"/>
        </w:rPr>
        <w:t xml:space="preserve"> Bristol</w:t>
      </w:r>
    </w:p>
    <w:p w14:paraId="4979E6B6" w14:textId="77777777" w:rsidR="009B6534" w:rsidRDefault="009B6534" w:rsidP="009B6534">
      <w:r w:rsidRPr="00A851A2">
        <w:rPr>
          <w:b/>
          <w:bCs/>
        </w:rPr>
        <w:t>About the role</w:t>
      </w:r>
      <w:r>
        <w:t>:</w:t>
      </w:r>
    </w:p>
    <w:p w14:paraId="6494B047" w14:textId="77777777" w:rsidR="009B6534" w:rsidRDefault="009B6534" w:rsidP="009B6534">
      <w:r>
        <w:t>Join the team that creates the development tools used to make every PlayStation® game. You will work with experienced colleagues on a range of tools (graphical and command-line) and APIs. These tools are part of the PlayStation SDK and are used by thousands of game developers, testers, artists and producers.</w:t>
      </w:r>
    </w:p>
    <w:p w14:paraId="373B7DAB" w14:textId="77777777" w:rsidR="009B6534" w:rsidRDefault="009B6534" w:rsidP="009B6534"/>
    <w:p w14:paraId="2C864B2C" w14:textId="7F066920" w:rsidR="00D44509" w:rsidRDefault="009B6534">
      <w:r>
        <w:t>You will be responsible for developing new features, improving existing features, and producing tests to validate any changes to the code base. The ideal candidate should be able to demonstrate strong design and coding skills, a desire to explore ideas and, above all, have a passion for quality.</w:t>
      </w:r>
    </w:p>
    <w:p w14:paraId="33FBDE2C" w14:textId="6087070A" w:rsidR="00A851A2" w:rsidRDefault="00A851A2"/>
    <w:p w14:paraId="386A12FA" w14:textId="77777777" w:rsidR="00575ADA" w:rsidRDefault="00575ADA">
      <w:pPr>
        <w:pStyle w:val="NormalWeb"/>
        <w:shd w:val="clear" w:color="auto" w:fill="FFFFFF"/>
        <w:spacing w:before="0" w:beforeAutospacing="0" w:after="0" w:afterAutospacing="0" w:line="360" w:lineRule="atLeast"/>
        <w:textAlignment w:val="baseline"/>
        <w:divId w:val="87579910"/>
        <w:rPr>
          <w:rFonts w:ascii="Arial" w:hAnsi="Arial" w:cs="Arial"/>
          <w:color w:val="435363"/>
        </w:rPr>
      </w:pPr>
      <w:r>
        <w:rPr>
          <w:rStyle w:val="lev"/>
          <w:rFonts w:ascii="Arial" w:hAnsi="Arial" w:cs="Arial"/>
          <w:color w:val="435363"/>
          <w:bdr w:val="none" w:sz="0" w:space="0" w:color="auto" w:frame="1"/>
        </w:rPr>
        <w:t>Responsibilities:</w:t>
      </w:r>
    </w:p>
    <w:p w14:paraId="5866C9B9"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Analysis of customer requirements to produce maintainable designs.</w:t>
      </w:r>
    </w:p>
    <w:p w14:paraId="7A55B44A"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Develop and deliver work to schedule.</w:t>
      </w:r>
    </w:p>
    <w:p w14:paraId="44F28547"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Participate in code and documentation reviews.</w:t>
      </w:r>
    </w:p>
    <w:p w14:paraId="26EFBB27"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Provide estimates for tasks.</w:t>
      </w:r>
    </w:p>
    <w:p w14:paraId="55EB9026"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Provide input to technical writers producing documentation.</w:t>
      </w:r>
    </w:p>
    <w:p w14:paraId="4905D87F" w14:textId="77777777" w:rsidR="00575ADA" w:rsidRDefault="00575ADA" w:rsidP="00575ADA">
      <w:pPr>
        <w:numPr>
          <w:ilvl w:val="0"/>
          <w:numId w:val="1"/>
        </w:numPr>
        <w:spacing w:after="0" w:line="360" w:lineRule="atLeast"/>
        <w:ind w:left="0"/>
        <w:textAlignment w:val="baseline"/>
        <w:divId w:val="87579910"/>
        <w:rPr>
          <w:rFonts w:ascii="Arial" w:eastAsia="Times New Roman" w:hAnsi="Arial" w:cs="Arial"/>
          <w:color w:val="435363"/>
        </w:rPr>
      </w:pPr>
      <w:r>
        <w:rPr>
          <w:rFonts w:ascii="Arial" w:eastAsia="Times New Roman" w:hAnsi="Arial" w:cs="Arial"/>
          <w:color w:val="435363"/>
        </w:rPr>
        <w:t>Work with support engineers on customer issues</w:t>
      </w:r>
    </w:p>
    <w:p w14:paraId="3725E84B" w14:textId="221B9E0C" w:rsidR="00A851A2" w:rsidRDefault="00A851A2"/>
    <w:p w14:paraId="6C252F82" w14:textId="77777777" w:rsidR="008D5BB8" w:rsidRDefault="008D5BB8">
      <w:pPr>
        <w:pStyle w:val="NormalWeb"/>
        <w:shd w:val="clear" w:color="auto" w:fill="FFFFFF"/>
        <w:spacing w:before="0" w:beforeAutospacing="0" w:after="0" w:afterAutospacing="0" w:line="360" w:lineRule="atLeast"/>
        <w:textAlignment w:val="baseline"/>
        <w:divId w:val="540287294"/>
        <w:rPr>
          <w:rFonts w:ascii="Arial" w:hAnsi="Arial" w:cs="Arial"/>
          <w:color w:val="435363"/>
        </w:rPr>
      </w:pPr>
      <w:r>
        <w:rPr>
          <w:rStyle w:val="lev"/>
          <w:rFonts w:ascii="Arial" w:hAnsi="Arial" w:cs="Arial"/>
          <w:color w:val="435363"/>
          <w:bdr w:val="none" w:sz="0" w:space="0" w:color="auto" w:frame="1"/>
        </w:rPr>
        <w:t>Qualifications and experience:</w:t>
      </w:r>
    </w:p>
    <w:p w14:paraId="699C7A92" w14:textId="77777777" w:rsidR="008D5BB8" w:rsidRDefault="008D5BB8" w:rsidP="008D5BB8">
      <w:pPr>
        <w:numPr>
          <w:ilvl w:val="0"/>
          <w:numId w:val="2"/>
        </w:numPr>
        <w:spacing w:after="0" w:line="360" w:lineRule="atLeast"/>
        <w:ind w:left="0"/>
        <w:textAlignment w:val="baseline"/>
        <w:divId w:val="540287294"/>
        <w:rPr>
          <w:rFonts w:ascii="Arial" w:eastAsia="Times New Roman" w:hAnsi="Arial" w:cs="Arial"/>
          <w:color w:val="435363"/>
        </w:rPr>
      </w:pPr>
      <w:r>
        <w:rPr>
          <w:rFonts w:ascii="Arial" w:eastAsia="Times New Roman" w:hAnsi="Arial" w:cs="Arial"/>
          <w:color w:val="435363"/>
        </w:rPr>
        <w:t>BSc in Computer Science degree or equivalent experience.</w:t>
      </w:r>
    </w:p>
    <w:p w14:paraId="3317260E" w14:textId="77777777" w:rsidR="008D5BB8" w:rsidRDefault="008D5BB8" w:rsidP="008D5BB8">
      <w:pPr>
        <w:numPr>
          <w:ilvl w:val="0"/>
          <w:numId w:val="2"/>
        </w:numPr>
        <w:spacing w:after="0" w:line="360" w:lineRule="atLeast"/>
        <w:ind w:left="0"/>
        <w:textAlignment w:val="baseline"/>
        <w:divId w:val="540287294"/>
        <w:rPr>
          <w:rFonts w:ascii="Arial" w:eastAsia="Times New Roman" w:hAnsi="Arial" w:cs="Arial"/>
          <w:color w:val="435363"/>
        </w:rPr>
      </w:pPr>
      <w:r>
        <w:rPr>
          <w:rFonts w:ascii="Arial" w:eastAsia="Times New Roman" w:hAnsi="Arial" w:cs="Arial"/>
          <w:color w:val="435363"/>
        </w:rPr>
        <w:t>Between 3 and 6 years commercial experience.</w:t>
      </w:r>
    </w:p>
    <w:p w14:paraId="188AF499" w14:textId="1A1BB9F6" w:rsidR="001345AA" w:rsidRDefault="001345AA"/>
    <w:p w14:paraId="4A3806B7" w14:textId="77777777" w:rsidR="004C6BAA" w:rsidRDefault="004C6BAA">
      <w:pPr>
        <w:pStyle w:val="Titre2"/>
        <w:shd w:val="clear" w:color="auto" w:fill="FFFFFF"/>
        <w:spacing w:before="0" w:line="300" w:lineRule="atLeast"/>
        <w:textAlignment w:val="baseline"/>
        <w:divId w:val="617488675"/>
        <w:rPr>
          <w:rFonts w:ascii="Arial" w:eastAsia="Times New Roman" w:hAnsi="Arial" w:cs="Arial"/>
          <w:color w:val="435363"/>
          <w:sz w:val="24"/>
          <w:szCs w:val="24"/>
        </w:rPr>
      </w:pPr>
      <w:r w:rsidRPr="00220425">
        <w:rPr>
          <w:rStyle w:val="lev"/>
          <w:rFonts w:ascii="Arial" w:eastAsia="Times New Roman" w:hAnsi="Arial" w:cs="Arial"/>
          <w:color w:val="435363"/>
          <w:sz w:val="24"/>
          <w:szCs w:val="24"/>
          <w:bdr w:val="none" w:sz="0" w:space="0" w:color="auto" w:frame="1"/>
        </w:rPr>
        <w:t>Essential skills</w:t>
      </w:r>
      <w:r>
        <w:rPr>
          <w:rStyle w:val="lev"/>
          <w:rFonts w:ascii="Arial" w:eastAsia="Times New Roman" w:hAnsi="Arial" w:cs="Arial"/>
          <w:b w:val="0"/>
          <w:bCs w:val="0"/>
          <w:color w:val="435363"/>
          <w:sz w:val="24"/>
          <w:szCs w:val="24"/>
          <w:bdr w:val="none" w:sz="0" w:space="0" w:color="auto" w:frame="1"/>
        </w:rPr>
        <w:t>:</w:t>
      </w:r>
    </w:p>
    <w:p w14:paraId="62667D16" w14:textId="77777777" w:rsidR="004C6BAA" w:rsidRDefault="004C6BAA" w:rsidP="004C6BAA">
      <w:pPr>
        <w:numPr>
          <w:ilvl w:val="0"/>
          <w:numId w:val="3"/>
        </w:numPr>
        <w:spacing w:after="0" w:line="360" w:lineRule="atLeast"/>
        <w:ind w:left="0"/>
        <w:textAlignment w:val="baseline"/>
        <w:divId w:val="617488675"/>
        <w:rPr>
          <w:rFonts w:ascii="Arial" w:eastAsia="Times New Roman" w:hAnsi="Arial" w:cs="Arial"/>
          <w:color w:val="435363"/>
          <w:sz w:val="24"/>
          <w:szCs w:val="24"/>
        </w:rPr>
      </w:pPr>
      <w:r>
        <w:rPr>
          <w:rFonts w:ascii="Arial" w:eastAsia="Times New Roman" w:hAnsi="Arial" w:cs="Arial"/>
          <w:color w:val="435363"/>
        </w:rPr>
        <w:t>Strong C/C++ development and debugging skills.</w:t>
      </w:r>
    </w:p>
    <w:p w14:paraId="10D99055" w14:textId="77777777" w:rsidR="004C6BAA" w:rsidRDefault="004C6BAA" w:rsidP="004C6BAA">
      <w:pPr>
        <w:numPr>
          <w:ilvl w:val="0"/>
          <w:numId w:val="3"/>
        </w:numPr>
        <w:spacing w:after="0" w:line="360" w:lineRule="atLeast"/>
        <w:ind w:left="0"/>
        <w:textAlignment w:val="baseline"/>
        <w:divId w:val="617488675"/>
        <w:rPr>
          <w:rFonts w:ascii="Arial" w:eastAsia="Times New Roman" w:hAnsi="Arial" w:cs="Arial"/>
          <w:color w:val="435363"/>
        </w:rPr>
      </w:pPr>
      <w:r>
        <w:rPr>
          <w:rFonts w:ascii="Arial" w:eastAsia="Times New Roman" w:hAnsi="Arial" w:cs="Arial"/>
          <w:color w:val="435363"/>
        </w:rPr>
        <w:t>A solid understanding of software testing techniques including writing unit tests.</w:t>
      </w:r>
    </w:p>
    <w:p w14:paraId="34B9C1CC" w14:textId="0582D078" w:rsidR="008D5BB8" w:rsidRDefault="008D5BB8"/>
    <w:p w14:paraId="5AEA1782" w14:textId="77777777" w:rsidR="006C2366" w:rsidRPr="00CE17EB" w:rsidRDefault="006C2366">
      <w:pPr>
        <w:pStyle w:val="Titre2"/>
        <w:shd w:val="clear" w:color="auto" w:fill="FFFFFF"/>
        <w:spacing w:before="0" w:line="300" w:lineRule="atLeast"/>
        <w:textAlignment w:val="baseline"/>
        <w:divId w:val="305818094"/>
        <w:rPr>
          <w:rFonts w:ascii="Arial" w:eastAsia="Times New Roman" w:hAnsi="Arial" w:cs="Arial"/>
          <w:color w:val="435363"/>
          <w:sz w:val="24"/>
          <w:szCs w:val="24"/>
        </w:rPr>
      </w:pPr>
      <w:r w:rsidRPr="00CE17EB">
        <w:rPr>
          <w:rStyle w:val="lev"/>
          <w:rFonts w:ascii="Arial" w:eastAsia="Times New Roman" w:hAnsi="Arial" w:cs="Arial"/>
          <w:color w:val="435363"/>
          <w:sz w:val="24"/>
          <w:szCs w:val="24"/>
          <w:bdr w:val="none" w:sz="0" w:space="0" w:color="auto" w:frame="1"/>
        </w:rPr>
        <w:t>Desirable skills:</w:t>
      </w:r>
    </w:p>
    <w:p w14:paraId="6194A9FF"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sz w:val="24"/>
          <w:szCs w:val="24"/>
        </w:rPr>
      </w:pPr>
      <w:r>
        <w:rPr>
          <w:rFonts w:ascii="Arial" w:eastAsia="Times New Roman" w:hAnsi="Arial" w:cs="Arial"/>
          <w:color w:val="435363"/>
        </w:rPr>
        <w:t>Experience of developing Microsoft Windows applications with graphical user interfaces, for example WinForms, WPF, GDI, and Win32.</w:t>
      </w:r>
    </w:p>
    <w:p w14:paraId="1F4A7853"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Experience with high performance / multi-threaded applications.</w:t>
      </w:r>
    </w:p>
    <w:p w14:paraId="06F6D615"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Knowledge of TCP/IP, UDP.</w:t>
      </w:r>
    </w:p>
    <w:p w14:paraId="467F9382"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An understanding of IDEs and Debuggers.</w:t>
      </w:r>
    </w:p>
    <w:p w14:paraId="274ABEB1"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An understanding of Debugging file formats.</w:t>
      </w:r>
    </w:p>
    <w:p w14:paraId="79824551"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Knowledge of x86 / x64 assembly.</w:t>
      </w:r>
    </w:p>
    <w:p w14:paraId="15AA3D66"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Knowledge of MSBuild.</w:t>
      </w:r>
    </w:p>
    <w:p w14:paraId="3F022708"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Experience of C# development.</w:t>
      </w:r>
    </w:p>
    <w:p w14:paraId="50A0217E" w14:textId="77777777" w:rsidR="006C2366" w:rsidRDefault="006C2366" w:rsidP="006C2366">
      <w:pPr>
        <w:numPr>
          <w:ilvl w:val="0"/>
          <w:numId w:val="4"/>
        </w:numPr>
        <w:spacing w:after="0" w:line="360" w:lineRule="atLeast"/>
        <w:ind w:left="0"/>
        <w:textAlignment w:val="baseline"/>
        <w:divId w:val="305818094"/>
        <w:rPr>
          <w:rFonts w:ascii="Arial" w:eastAsia="Times New Roman" w:hAnsi="Arial" w:cs="Arial"/>
          <w:color w:val="435363"/>
        </w:rPr>
      </w:pPr>
      <w:r>
        <w:rPr>
          <w:rFonts w:ascii="Arial" w:eastAsia="Times New Roman" w:hAnsi="Arial" w:cs="Arial"/>
          <w:color w:val="435363"/>
        </w:rPr>
        <w:t>Experience of COM, and .Net Interop.</w:t>
      </w:r>
    </w:p>
    <w:p w14:paraId="068438EE" w14:textId="2A31B278" w:rsidR="004C6BAA" w:rsidRDefault="004C6BAA"/>
    <w:p w14:paraId="1CC95860" w14:textId="77777777" w:rsidR="00CE17EB" w:rsidRDefault="00CE17EB">
      <w:pPr>
        <w:pStyle w:val="Titre2"/>
        <w:shd w:val="clear" w:color="auto" w:fill="FFFFFF"/>
        <w:spacing w:before="0" w:line="300" w:lineRule="atLeast"/>
        <w:textAlignment w:val="baseline"/>
        <w:divId w:val="1379086779"/>
        <w:rPr>
          <w:rFonts w:ascii="Arial" w:eastAsia="Times New Roman" w:hAnsi="Arial" w:cs="Arial"/>
          <w:color w:val="435363"/>
          <w:sz w:val="24"/>
          <w:szCs w:val="24"/>
        </w:rPr>
      </w:pPr>
      <w:r w:rsidRPr="00220425">
        <w:rPr>
          <w:rStyle w:val="lev"/>
          <w:rFonts w:ascii="Arial" w:eastAsia="Times New Roman" w:hAnsi="Arial" w:cs="Arial"/>
          <w:color w:val="435363"/>
          <w:sz w:val="24"/>
          <w:szCs w:val="24"/>
          <w:bdr w:val="none" w:sz="0" w:space="0" w:color="auto" w:frame="1"/>
        </w:rPr>
        <w:t>We anticipate that suitable candidates will demonstrate the following personal attributes</w:t>
      </w:r>
      <w:r>
        <w:rPr>
          <w:rStyle w:val="lev"/>
          <w:rFonts w:ascii="Arial" w:eastAsia="Times New Roman" w:hAnsi="Arial" w:cs="Arial"/>
          <w:b w:val="0"/>
          <w:bCs w:val="0"/>
          <w:color w:val="435363"/>
          <w:sz w:val="24"/>
          <w:szCs w:val="24"/>
          <w:bdr w:val="none" w:sz="0" w:space="0" w:color="auto" w:frame="1"/>
        </w:rPr>
        <w:t>:</w:t>
      </w:r>
    </w:p>
    <w:p w14:paraId="73501817" w14:textId="77777777" w:rsidR="00CE17EB" w:rsidRDefault="00CE17EB" w:rsidP="00CE17EB">
      <w:pPr>
        <w:numPr>
          <w:ilvl w:val="0"/>
          <w:numId w:val="5"/>
        </w:numPr>
        <w:spacing w:after="0" w:line="360" w:lineRule="atLeast"/>
        <w:ind w:left="0"/>
        <w:textAlignment w:val="baseline"/>
        <w:divId w:val="1379086779"/>
        <w:rPr>
          <w:rFonts w:ascii="Arial" w:eastAsia="Times New Roman" w:hAnsi="Arial" w:cs="Arial"/>
          <w:color w:val="435363"/>
          <w:sz w:val="24"/>
          <w:szCs w:val="24"/>
        </w:rPr>
      </w:pPr>
      <w:r>
        <w:rPr>
          <w:rFonts w:ascii="Arial" w:eastAsia="Times New Roman" w:hAnsi="Arial" w:cs="Arial"/>
          <w:color w:val="435363"/>
        </w:rPr>
        <w:t>A passion for detail.</w:t>
      </w:r>
    </w:p>
    <w:p w14:paraId="62B9138E" w14:textId="77777777" w:rsidR="00CE17EB" w:rsidRDefault="00CE17EB" w:rsidP="00CE17EB">
      <w:pPr>
        <w:numPr>
          <w:ilvl w:val="0"/>
          <w:numId w:val="5"/>
        </w:numPr>
        <w:spacing w:after="0" w:line="360" w:lineRule="atLeast"/>
        <w:ind w:left="0"/>
        <w:textAlignment w:val="baseline"/>
        <w:divId w:val="1379086779"/>
        <w:rPr>
          <w:rFonts w:ascii="Arial" w:eastAsia="Times New Roman" w:hAnsi="Arial" w:cs="Arial"/>
          <w:color w:val="435363"/>
        </w:rPr>
      </w:pPr>
      <w:r>
        <w:rPr>
          <w:rFonts w:ascii="Arial" w:eastAsia="Times New Roman" w:hAnsi="Arial" w:cs="Arial"/>
          <w:color w:val="435363"/>
        </w:rPr>
        <w:t>Recognises the value &amp; responsibilities of being part of a team.</w:t>
      </w:r>
    </w:p>
    <w:p w14:paraId="71300952" w14:textId="77777777" w:rsidR="00CE17EB" w:rsidRDefault="00CE17EB" w:rsidP="00CE17EB">
      <w:pPr>
        <w:numPr>
          <w:ilvl w:val="0"/>
          <w:numId w:val="5"/>
        </w:numPr>
        <w:spacing w:after="0" w:line="360" w:lineRule="atLeast"/>
        <w:ind w:left="0"/>
        <w:textAlignment w:val="baseline"/>
        <w:divId w:val="1379086779"/>
        <w:rPr>
          <w:rFonts w:ascii="Arial" w:eastAsia="Times New Roman" w:hAnsi="Arial" w:cs="Arial"/>
          <w:color w:val="435363"/>
        </w:rPr>
      </w:pPr>
      <w:r>
        <w:rPr>
          <w:rFonts w:ascii="Arial" w:eastAsia="Times New Roman" w:hAnsi="Arial" w:cs="Arial"/>
          <w:color w:val="435363"/>
        </w:rPr>
        <w:t>Keen to learn and grow as an engineer.</w:t>
      </w:r>
    </w:p>
    <w:p w14:paraId="4F987B50" w14:textId="3F7D9133" w:rsidR="006C2366" w:rsidRDefault="006C2366"/>
    <w:p w14:paraId="5663EBBE" w14:textId="77777777" w:rsidR="006E542F" w:rsidRPr="00F84E72" w:rsidRDefault="006E542F">
      <w:pPr>
        <w:pStyle w:val="Titre2"/>
        <w:shd w:val="clear" w:color="auto" w:fill="FFFFFF"/>
        <w:spacing w:before="0" w:after="180" w:line="300" w:lineRule="atLeast"/>
        <w:textAlignment w:val="baseline"/>
        <w:divId w:val="1466502707"/>
        <w:rPr>
          <w:rFonts w:ascii="Arial" w:eastAsia="Times New Roman" w:hAnsi="Arial" w:cs="Arial"/>
          <w:b/>
          <w:bCs/>
          <w:color w:val="435363"/>
          <w:sz w:val="24"/>
          <w:szCs w:val="24"/>
        </w:rPr>
      </w:pPr>
      <w:bookmarkStart w:id="0" w:name="_GoBack"/>
      <w:bookmarkEnd w:id="0"/>
      <w:r w:rsidRPr="00F84E72">
        <w:rPr>
          <w:rFonts w:ascii="Arial" w:eastAsia="Times New Roman" w:hAnsi="Arial" w:cs="Arial"/>
          <w:b/>
          <w:bCs/>
          <w:color w:val="435363"/>
          <w:sz w:val="24"/>
          <w:szCs w:val="24"/>
        </w:rPr>
        <w:t>About SN Systems</w:t>
      </w:r>
    </w:p>
    <w:p w14:paraId="5257B289" w14:textId="77777777" w:rsidR="006E542F" w:rsidRDefault="006E542F">
      <w:pPr>
        <w:pStyle w:val="NormalWeb"/>
        <w:shd w:val="clear" w:color="auto" w:fill="FFFFFF"/>
        <w:spacing w:before="0" w:beforeAutospacing="0" w:after="0" w:afterAutospacing="0" w:line="360" w:lineRule="atLeast"/>
        <w:textAlignment w:val="baseline"/>
        <w:divId w:val="1466502707"/>
        <w:rPr>
          <w:rFonts w:ascii="Arial" w:hAnsi="Arial" w:cs="Arial"/>
          <w:color w:val="435363"/>
        </w:rPr>
      </w:pPr>
      <w:r>
        <w:rPr>
          <w:rFonts w:ascii="Arial" w:hAnsi="Arial" w:cs="Arial"/>
          <w:color w:val="435363"/>
        </w:rPr>
        <w:t>We create development tools for PlayStation® platforms including PlayStation®4 Pro and PlayStation®VR. From debuggers and performance analyzers to compilers and target communication servers, our products are designed to make PlayStation® developers' work easier and more efficient.</w:t>
      </w:r>
    </w:p>
    <w:p w14:paraId="09691BCC" w14:textId="77777777" w:rsidR="006E542F" w:rsidRDefault="006E542F">
      <w:pPr>
        <w:pStyle w:val="NormalWeb"/>
        <w:shd w:val="clear" w:color="auto" w:fill="FFFFFF"/>
        <w:spacing w:before="0" w:beforeAutospacing="0" w:after="0" w:afterAutospacing="0" w:line="360" w:lineRule="atLeast"/>
        <w:textAlignment w:val="baseline"/>
        <w:divId w:val="1466502707"/>
        <w:rPr>
          <w:rFonts w:ascii="Arial" w:hAnsi="Arial" w:cs="Arial"/>
          <w:color w:val="435363"/>
        </w:rPr>
      </w:pPr>
      <w:r>
        <w:rPr>
          <w:rFonts w:ascii="Arial" w:hAnsi="Arial" w:cs="Arial"/>
          <w:color w:val="435363"/>
        </w:rPr>
        <w:t>As a team under Sony Interactive Entertainment's (SIE) Hardware Engineering and Operation division working on research and development, we have a deep understanding of game developers' needs, and use our expertise to create a range of advanced development tools.</w:t>
      </w:r>
    </w:p>
    <w:p w14:paraId="205C1569" w14:textId="77777777" w:rsidR="006E542F" w:rsidRDefault="006E542F">
      <w:pPr>
        <w:pStyle w:val="NormalWeb"/>
        <w:shd w:val="clear" w:color="auto" w:fill="FFFFFF"/>
        <w:spacing w:before="0" w:beforeAutospacing="0" w:after="0" w:afterAutospacing="0" w:line="360" w:lineRule="atLeast"/>
        <w:textAlignment w:val="baseline"/>
        <w:divId w:val="1466502707"/>
        <w:rPr>
          <w:rFonts w:ascii="Arial" w:hAnsi="Arial" w:cs="Arial"/>
          <w:color w:val="435363"/>
        </w:rPr>
      </w:pPr>
      <w:r>
        <w:rPr>
          <w:rFonts w:ascii="Arial" w:hAnsi="Arial" w:cs="Arial"/>
          <w:color w:val="435363"/>
        </w:rPr>
        <w:t>We currently employ c. 95 people in Bristol (HQ), Dublin and San Jose in a dynamic environment where change is the norm.</w:t>
      </w:r>
    </w:p>
    <w:p w14:paraId="4F381B7B" w14:textId="77777777" w:rsidR="00220425" w:rsidRDefault="00220425"/>
    <w:sectPr w:rsidR="00220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2E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2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571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B7E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623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86"/>
    <w:rsid w:val="001345AA"/>
    <w:rsid w:val="00220425"/>
    <w:rsid w:val="004C6BAA"/>
    <w:rsid w:val="00505B77"/>
    <w:rsid w:val="00575ADA"/>
    <w:rsid w:val="006C2366"/>
    <w:rsid w:val="006E542F"/>
    <w:rsid w:val="008D5BB8"/>
    <w:rsid w:val="0094197F"/>
    <w:rsid w:val="00987E3C"/>
    <w:rsid w:val="009B19E4"/>
    <w:rsid w:val="009B6534"/>
    <w:rsid w:val="009C7FF9"/>
    <w:rsid w:val="00A851A2"/>
    <w:rsid w:val="00BD70DA"/>
    <w:rsid w:val="00CE17EB"/>
    <w:rsid w:val="00D44509"/>
    <w:rsid w:val="00F14286"/>
    <w:rsid w:val="00F84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65CD2F"/>
  <w15:chartTrackingRefBased/>
  <w15:docId w15:val="{C2376743-C736-2C4B-975C-07BC35B2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14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F142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5ADA"/>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575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910">
      <w:bodyDiv w:val="1"/>
      <w:marLeft w:val="0"/>
      <w:marRight w:val="0"/>
      <w:marTop w:val="0"/>
      <w:marBottom w:val="0"/>
      <w:divBdr>
        <w:top w:val="none" w:sz="0" w:space="0" w:color="auto"/>
        <w:left w:val="none" w:sz="0" w:space="0" w:color="auto"/>
        <w:bottom w:val="none" w:sz="0" w:space="0" w:color="auto"/>
        <w:right w:val="none" w:sz="0" w:space="0" w:color="auto"/>
      </w:divBdr>
    </w:div>
    <w:div w:id="303582496">
      <w:bodyDiv w:val="1"/>
      <w:marLeft w:val="0"/>
      <w:marRight w:val="0"/>
      <w:marTop w:val="0"/>
      <w:marBottom w:val="0"/>
      <w:divBdr>
        <w:top w:val="none" w:sz="0" w:space="0" w:color="auto"/>
        <w:left w:val="none" w:sz="0" w:space="0" w:color="auto"/>
        <w:bottom w:val="none" w:sz="0" w:space="0" w:color="auto"/>
        <w:right w:val="none" w:sz="0" w:space="0" w:color="auto"/>
      </w:divBdr>
      <w:divsChild>
        <w:div w:id="371536053">
          <w:marLeft w:val="0"/>
          <w:marRight w:val="0"/>
          <w:marTop w:val="0"/>
          <w:marBottom w:val="600"/>
          <w:divBdr>
            <w:top w:val="none" w:sz="0" w:space="0" w:color="auto"/>
            <w:left w:val="none" w:sz="0" w:space="0" w:color="auto"/>
            <w:bottom w:val="none" w:sz="0" w:space="0" w:color="auto"/>
            <w:right w:val="none" w:sz="0" w:space="0" w:color="auto"/>
          </w:divBdr>
        </w:div>
        <w:div w:id="454909332">
          <w:marLeft w:val="0"/>
          <w:marRight w:val="0"/>
          <w:marTop w:val="300"/>
          <w:marBottom w:val="0"/>
          <w:divBdr>
            <w:top w:val="none" w:sz="0" w:space="0" w:color="auto"/>
            <w:left w:val="none" w:sz="0" w:space="0" w:color="auto"/>
            <w:bottom w:val="none" w:sz="0" w:space="0" w:color="auto"/>
            <w:right w:val="none" w:sz="0" w:space="0" w:color="auto"/>
          </w:divBdr>
        </w:div>
        <w:div w:id="145056714">
          <w:marLeft w:val="0"/>
          <w:marRight w:val="0"/>
          <w:marTop w:val="300"/>
          <w:marBottom w:val="0"/>
          <w:divBdr>
            <w:top w:val="none" w:sz="0" w:space="0" w:color="auto"/>
            <w:left w:val="none" w:sz="0" w:space="0" w:color="auto"/>
            <w:bottom w:val="none" w:sz="0" w:space="0" w:color="auto"/>
            <w:right w:val="none" w:sz="0" w:space="0" w:color="auto"/>
          </w:divBdr>
        </w:div>
        <w:div w:id="426852235">
          <w:marLeft w:val="0"/>
          <w:marRight w:val="0"/>
          <w:marTop w:val="0"/>
          <w:marBottom w:val="0"/>
          <w:divBdr>
            <w:top w:val="none" w:sz="0" w:space="0" w:color="auto"/>
            <w:left w:val="none" w:sz="0" w:space="0" w:color="auto"/>
            <w:bottom w:val="none" w:sz="0" w:space="0" w:color="auto"/>
            <w:right w:val="none" w:sz="0" w:space="0" w:color="auto"/>
          </w:divBdr>
          <w:divsChild>
            <w:div w:id="689064108">
              <w:marLeft w:val="0"/>
              <w:marRight w:val="0"/>
              <w:marTop w:val="300"/>
              <w:marBottom w:val="0"/>
              <w:divBdr>
                <w:top w:val="none" w:sz="0" w:space="0" w:color="auto"/>
                <w:left w:val="none" w:sz="0" w:space="0" w:color="auto"/>
                <w:bottom w:val="none" w:sz="0" w:space="0" w:color="auto"/>
                <w:right w:val="none" w:sz="0" w:space="0" w:color="auto"/>
              </w:divBdr>
            </w:div>
          </w:divsChild>
        </w:div>
        <w:div w:id="1079444223">
          <w:marLeft w:val="0"/>
          <w:marRight w:val="0"/>
          <w:marTop w:val="300"/>
          <w:marBottom w:val="0"/>
          <w:divBdr>
            <w:top w:val="none" w:sz="0" w:space="0" w:color="auto"/>
            <w:left w:val="none" w:sz="0" w:space="0" w:color="auto"/>
            <w:bottom w:val="none" w:sz="0" w:space="0" w:color="auto"/>
            <w:right w:val="none" w:sz="0" w:space="0" w:color="auto"/>
          </w:divBdr>
        </w:div>
        <w:div w:id="2013408646">
          <w:marLeft w:val="0"/>
          <w:marRight w:val="0"/>
          <w:marTop w:val="300"/>
          <w:marBottom w:val="0"/>
          <w:divBdr>
            <w:top w:val="none" w:sz="0" w:space="0" w:color="auto"/>
            <w:left w:val="none" w:sz="0" w:space="0" w:color="auto"/>
            <w:bottom w:val="none" w:sz="0" w:space="0" w:color="auto"/>
            <w:right w:val="none" w:sz="0" w:space="0" w:color="auto"/>
          </w:divBdr>
        </w:div>
      </w:divsChild>
    </w:div>
    <w:div w:id="305818094">
      <w:bodyDiv w:val="1"/>
      <w:marLeft w:val="0"/>
      <w:marRight w:val="0"/>
      <w:marTop w:val="0"/>
      <w:marBottom w:val="0"/>
      <w:divBdr>
        <w:top w:val="none" w:sz="0" w:space="0" w:color="auto"/>
        <w:left w:val="none" w:sz="0" w:space="0" w:color="auto"/>
        <w:bottom w:val="none" w:sz="0" w:space="0" w:color="auto"/>
        <w:right w:val="none" w:sz="0" w:space="0" w:color="auto"/>
      </w:divBdr>
    </w:div>
    <w:div w:id="414673956">
      <w:bodyDiv w:val="1"/>
      <w:marLeft w:val="0"/>
      <w:marRight w:val="0"/>
      <w:marTop w:val="0"/>
      <w:marBottom w:val="0"/>
      <w:divBdr>
        <w:top w:val="none" w:sz="0" w:space="0" w:color="auto"/>
        <w:left w:val="none" w:sz="0" w:space="0" w:color="auto"/>
        <w:bottom w:val="none" w:sz="0" w:space="0" w:color="auto"/>
        <w:right w:val="none" w:sz="0" w:space="0" w:color="auto"/>
      </w:divBdr>
    </w:div>
    <w:div w:id="540287294">
      <w:bodyDiv w:val="1"/>
      <w:marLeft w:val="0"/>
      <w:marRight w:val="0"/>
      <w:marTop w:val="0"/>
      <w:marBottom w:val="0"/>
      <w:divBdr>
        <w:top w:val="none" w:sz="0" w:space="0" w:color="auto"/>
        <w:left w:val="none" w:sz="0" w:space="0" w:color="auto"/>
        <w:bottom w:val="none" w:sz="0" w:space="0" w:color="auto"/>
        <w:right w:val="none" w:sz="0" w:space="0" w:color="auto"/>
      </w:divBdr>
    </w:div>
    <w:div w:id="617488675">
      <w:bodyDiv w:val="1"/>
      <w:marLeft w:val="0"/>
      <w:marRight w:val="0"/>
      <w:marTop w:val="0"/>
      <w:marBottom w:val="0"/>
      <w:divBdr>
        <w:top w:val="none" w:sz="0" w:space="0" w:color="auto"/>
        <w:left w:val="none" w:sz="0" w:space="0" w:color="auto"/>
        <w:bottom w:val="none" w:sz="0" w:space="0" w:color="auto"/>
        <w:right w:val="none" w:sz="0" w:space="0" w:color="auto"/>
      </w:divBdr>
    </w:div>
    <w:div w:id="987707700">
      <w:bodyDiv w:val="1"/>
      <w:marLeft w:val="0"/>
      <w:marRight w:val="0"/>
      <w:marTop w:val="0"/>
      <w:marBottom w:val="0"/>
      <w:divBdr>
        <w:top w:val="none" w:sz="0" w:space="0" w:color="auto"/>
        <w:left w:val="none" w:sz="0" w:space="0" w:color="auto"/>
        <w:bottom w:val="none" w:sz="0" w:space="0" w:color="auto"/>
        <w:right w:val="none" w:sz="0" w:space="0" w:color="auto"/>
      </w:divBdr>
    </w:div>
    <w:div w:id="1289580974">
      <w:bodyDiv w:val="1"/>
      <w:marLeft w:val="0"/>
      <w:marRight w:val="0"/>
      <w:marTop w:val="0"/>
      <w:marBottom w:val="0"/>
      <w:divBdr>
        <w:top w:val="none" w:sz="0" w:space="0" w:color="auto"/>
        <w:left w:val="none" w:sz="0" w:space="0" w:color="auto"/>
        <w:bottom w:val="none" w:sz="0" w:space="0" w:color="auto"/>
        <w:right w:val="none" w:sz="0" w:space="0" w:color="auto"/>
      </w:divBdr>
    </w:div>
    <w:div w:id="1379086779">
      <w:bodyDiv w:val="1"/>
      <w:marLeft w:val="0"/>
      <w:marRight w:val="0"/>
      <w:marTop w:val="0"/>
      <w:marBottom w:val="0"/>
      <w:divBdr>
        <w:top w:val="none" w:sz="0" w:space="0" w:color="auto"/>
        <w:left w:val="none" w:sz="0" w:space="0" w:color="auto"/>
        <w:bottom w:val="none" w:sz="0" w:space="0" w:color="auto"/>
        <w:right w:val="none" w:sz="0" w:space="0" w:color="auto"/>
      </w:divBdr>
    </w:div>
    <w:div w:id="1466502707">
      <w:bodyDiv w:val="1"/>
      <w:marLeft w:val="0"/>
      <w:marRight w:val="0"/>
      <w:marTop w:val="0"/>
      <w:marBottom w:val="0"/>
      <w:divBdr>
        <w:top w:val="none" w:sz="0" w:space="0" w:color="auto"/>
        <w:left w:val="none" w:sz="0" w:space="0" w:color="auto"/>
        <w:bottom w:val="none" w:sz="0" w:space="0" w:color="auto"/>
        <w:right w:val="none" w:sz="0" w:space="0" w:color="auto"/>
      </w:divBdr>
    </w:div>
    <w:div w:id="20270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400</Words>
  <Characters>2205</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beyang arrey</dc:creator>
  <cp:keywords/>
  <dc:description/>
  <cp:lastModifiedBy>beyang arrey</cp:lastModifiedBy>
  <cp:revision>20</cp:revision>
  <dcterms:created xsi:type="dcterms:W3CDTF">2019-05-29T08:29:00Z</dcterms:created>
  <dcterms:modified xsi:type="dcterms:W3CDTF">2019-05-29T08:39:00Z</dcterms:modified>
</cp:coreProperties>
</file>