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114" w:rsidRPr="00896653" w:rsidRDefault="000E0EE9" w:rsidP="007D44B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896653">
        <w:rPr>
          <w:rFonts w:asciiTheme="majorBidi" w:hAnsiTheme="majorBidi" w:cstheme="majorBidi"/>
          <w:b/>
          <w:bCs/>
          <w:sz w:val="28"/>
          <w:szCs w:val="28"/>
          <w:lang w:val="en-GB"/>
        </w:rPr>
        <w:t>Business</w:t>
      </w:r>
      <w:r w:rsidR="00123074" w:rsidRPr="00896653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Use Case Model</w:t>
      </w:r>
    </w:p>
    <w:p w:rsidR="00C66DCC" w:rsidRPr="00896653" w:rsidRDefault="00C66DCC" w:rsidP="00C66DCC">
      <w:pPr>
        <w:pStyle w:val="ListParagraph"/>
        <w:jc w:val="center"/>
        <w:rPr>
          <w:rFonts w:asciiTheme="majorBidi" w:hAnsiTheme="majorBidi" w:cstheme="majorBidi"/>
          <w:b/>
          <w:bCs/>
          <w:lang w:val="en-GB"/>
        </w:rPr>
      </w:pPr>
    </w:p>
    <w:p w:rsidR="00123074" w:rsidRPr="00896653" w:rsidRDefault="00123074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123074" w:rsidRPr="00896653" w:rsidRDefault="007E21A7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  <w:r w:rsidRPr="00896653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943069" cy="6715125"/>
            <wp:effectExtent l="0" t="0" r="635" b="0"/>
            <wp:docPr id="10" name="Picture 10" descr="C:\Users\Owais Mansha\Desktop\Task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ais Mansha\Desktop\Task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00" cy="671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74" w:rsidRPr="00896653" w:rsidRDefault="00123074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123074" w:rsidRPr="00896653" w:rsidRDefault="00123074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123074" w:rsidRPr="00896653" w:rsidRDefault="00123074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123074" w:rsidRPr="00896653" w:rsidRDefault="00123074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F441EC" w:rsidRPr="00896653" w:rsidRDefault="00F441EC" w:rsidP="00F441EC">
      <w:pPr>
        <w:pStyle w:val="ListParagraph"/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896653"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Business Use Case Description</w:t>
      </w:r>
    </w:p>
    <w:p w:rsidR="00F441EC" w:rsidRPr="00896653" w:rsidRDefault="00F441EC" w:rsidP="00F441EC">
      <w:pPr>
        <w:pStyle w:val="ListParagraph"/>
        <w:jc w:val="center"/>
        <w:rPr>
          <w:rFonts w:asciiTheme="majorBidi" w:hAnsiTheme="majorBidi" w:cstheme="majorBidi"/>
          <w:b/>
          <w:bCs/>
          <w:lang w:val="en-GB"/>
        </w:rPr>
      </w:pPr>
    </w:p>
    <w:p w:rsidR="00F441EC" w:rsidRPr="00896653" w:rsidRDefault="00F441EC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945"/>
      </w:tblGrid>
      <w:tr w:rsidR="00123074" w:rsidRPr="00896653" w:rsidTr="007E21A7">
        <w:tc>
          <w:tcPr>
            <w:tcW w:w="1685" w:type="dxa"/>
            <w:shd w:val="clear" w:color="auto" w:fill="E2EFD9" w:themeFill="accent6" w:themeFillTint="33"/>
          </w:tcPr>
          <w:p w:rsidR="00123074" w:rsidRPr="00896653" w:rsidRDefault="00123074" w:rsidP="001230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Name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123074" w:rsidRPr="00896653" w:rsidRDefault="00123074" w:rsidP="007E21A7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Repair </w:t>
            </w:r>
            <w:r w:rsidR="007E21A7" w:rsidRPr="00896653">
              <w:rPr>
                <w:rFonts w:asciiTheme="majorBidi" w:hAnsiTheme="majorBidi" w:cstheme="majorBidi"/>
                <w:b/>
                <w:bCs/>
                <w:lang w:val="en-GB"/>
              </w:rPr>
              <w:t>and</w:t>
            </w: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 provide service for vehicle</w:t>
            </w:r>
          </w:p>
        </w:tc>
      </w:tr>
      <w:tr w:rsidR="00123074" w:rsidRPr="00896653" w:rsidTr="007E21A7">
        <w:tc>
          <w:tcPr>
            <w:tcW w:w="1685" w:type="dxa"/>
            <w:shd w:val="clear" w:color="auto" w:fill="E2EFD9" w:themeFill="accent6" w:themeFillTint="33"/>
          </w:tcPr>
          <w:p w:rsidR="00123074" w:rsidRPr="00896653" w:rsidRDefault="00123074" w:rsidP="001230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Id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123074" w:rsidRPr="00896653" w:rsidRDefault="00123074" w:rsidP="001230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 UC_1</w:t>
            </w:r>
          </w:p>
        </w:tc>
      </w:tr>
      <w:tr w:rsidR="00123074" w:rsidRPr="00896653" w:rsidTr="007E21A7">
        <w:tc>
          <w:tcPr>
            <w:tcW w:w="1685" w:type="dxa"/>
            <w:shd w:val="clear" w:color="auto" w:fill="E2EFD9" w:themeFill="accent6" w:themeFillTint="33"/>
          </w:tcPr>
          <w:p w:rsidR="00123074" w:rsidRPr="00896653" w:rsidRDefault="00123074" w:rsidP="001230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Description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123074" w:rsidRPr="00896653" w:rsidRDefault="00123074" w:rsidP="001230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The Service providing team will provide service to the customer of their vehicle.</w:t>
            </w:r>
          </w:p>
        </w:tc>
      </w:tr>
      <w:tr w:rsidR="00123074" w:rsidRPr="00896653" w:rsidTr="007E21A7">
        <w:tc>
          <w:tcPr>
            <w:tcW w:w="1685" w:type="dxa"/>
            <w:shd w:val="clear" w:color="auto" w:fill="E2EFD9" w:themeFill="accent6" w:themeFillTint="33"/>
          </w:tcPr>
          <w:p w:rsidR="00123074" w:rsidRPr="00896653" w:rsidRDefault="00123074" w:rsidP="001230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Pre-Condition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123074" w:rsidRPr="00896653" w:rsidRDefault="00123074" w:rsidP="001230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Customer wants to repair his vehicle</w:t>
            </w:r>
          </w:p>
        </w:tc>
      </w:tr>
      <w:tr w:rsidR="00123074" w:rsidRPr="00896653" w:rsidTr="007E21A7">
        <w:tc>
          <w:tcPr>
            <w:tcW w:w="1685" w:type="dxa"/>
            <w:shd w:val="clear" w:color="auto" w:fill="E2EFD9" w:themeFill="accent6" w:themeFillTint="33"/>
          </w:tcPr>
          <w:p w:rsidR="00123074" w:rsidRPr="00896653" w:rsidRDefault="00123074" w:rsidP="001230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Post-Condition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123074" w:rsidRPr="00896653" w:rsidRDefault="00123074" w:rsidP="001230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Customer vehicle will be repaired or given service.</w:t>
            </w:r>
          </w:p>
        </w:tc>
      </w:tr>
      <w:tr w:rsidR="00123074" w:rsidRPr="00896653" w:rsidTr="007E21A7">
        <w:tc>
          <w:tcPr>
            <w:tcW w:w="1685" w:type="dxa"/>
            <w:shd w:val="clear" w:color="auto" w:fill="E2EFD9" w:themeFill="accent6" w:themeFillTint="33"/>
          </w:tcPr>
          <w:p w:rsidR="00123074" w:rsidRPr="00896653" w:rsidRDefault="00544E94" w:rsidP="001230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Main Cours</w:t>
            </w:r>
            <w:r w:rsidR="00123074" w:rsidRPr="00896653">
              <w:rPr>
                <w:rFonts w:asciiTheme="majorBidi" w:hAnsiTheme="majorBidi" w:cstheme="majorBidi"/>
                <w:b/>
                <w:bCs/>
                <w:lang w:val="en-GB"/>
              </w:rPr>
              <w:t>e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123074" w:rsidRPr="00896653" w:rsidRDefault="00123074" w:rsidP="009865F0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 xml:space="preserve">When a customer wants to repair or service from our </w:t>
            </w:r>
            <w:r w:rsidR="00544E94" w:rsidRPr="00896653">
              <w:rPr>
                <w:rFonts w:asciiTheme="majorBidi" w:hAnsiTheme="majorBidi" w:cstheme="majorBidi"/>
                <w:lang w:val="en-GB"/>
              </w:rPr>
              <w:t>service centre, then customer has to book the appointment.</w:t>
            </w:r>
          </w:p>
          <w:p w:rsidR="00544E94" w:rsidRPr="00896653" w:rsidRDefault="00544E94" w:rsidP="009865F0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 xml:space="preserve">On the </w:t>
            </w:r>
            <w:r w:rsidR="001C00AC" w:rsidRPr="00896653">
              <w:rPr>
                <w:rFonts w:asciiTheme="majorBidi" w:hAnsiTheme="majorBidi" w:cstheme="majorBidi"/>
                <w:lang w:val="en-GB"/>
              </w:rPr>
              <w:t>appointment day</w:t>
            </w:r>
            <w:r w:rsidRPr="00896653">
              <w:rPr>
                <w:rFonts w:asciiTheme="majorBidi" w:hAnsiTheme="majorBidi" w:cstheme="majorBidi"/>
                <w:lang w:val="en-GB"/>
              </w:rPr>
              <w:t xml:space="preserve"> service team will take the vehicle and record its data in the office and start to repair the vehicle.</w:t>
            </w:r>
          </w:p>
          <w:p w:rsidR="00544E94" w:rsidRPr="00896653" w:rsidRDefault="00544E94" w:rsidP="001C00A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 xml:space="preserve">After successfully </w:t>
            </w:r>
            <w:r w:rsidR="001C00AC" w:rsidRPr="00896653">
              <w:rPr>
                <w:rFonts w:asciiTheme="majorBidi" w:hAnsiTheme="majorBidi" w:cstheme="majorBidi"/>
                <w:lang w:val="en-GB"/>
              </w:rPr>
              <w:t>repairing the vehicle, the bill is handed to customer for payment</w:t>
            </w:r>
          </w:p>
          <w:p w:rsidR="001C00AC" w:rsidRPr="00896653" w:rsidRDefault="001C00AC" w:rsidP="001C00A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>After the payment the vehicle will be handed to the customer.</w:t>
            </w:r>
          </w:p>
        </w:tc>
      </w:tr>
      <w:tr w:rsidR="00544E94" w:rsidRPr="00896653" w:rsidTr="007E21A7">
        <w:tc>
          <w:tcPr>
            <w:tcW w:w="1685" w:type="dxa"/>
            <w:shd w:val="clear" w:color="auto" w:fill="E2EFD9" w:themeFill="accent6" w:themeFillTint="33"/>
          </w:tcPr>
          <w:p w:rsidR="00544E94" w:rsidRPr="00896653" w:rsidRDefault="00544E94" w:rsidP="0012307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Alternative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544E94" w:rsidRPr="00896653" w:rsidRDefault="00544E94" w:rsidP="009865F0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>When a vehicle need some extra service then it will be requested from the customer either we have to provide some extra service which is need the most or not.</w:t>
            </w:r>
          </w:p>
        </w:tc>
      </w:tr>
    </w:tbl>
    <w:p w:rsidR="00123074" w:rsidRPr="00896653" w:rsidRDefault="00123074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121BD" w:rsidRPr="00896653" w:rsidRDefault="00A121BD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F441EC" w:rsidRPr="00896653" w:rsidRDefault="00F441EC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121BD" w:rsidRPr="00896653" w:rsidRDefault="00A121BD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121BD" w:rsidRPr="00896653" w:rsidRDefault="00A121BD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945"/>
      </w:tblGrid>
      <w:tr w:rsidR="009865F0" w:rsidRPr="00896653" w:rsidTr="007E21A7">
        <w:tc>
          <w:tcPr>
            <w:tcW w:w="1685" w:type="dxa"/>
            <w:shd w:val="clear" w:color="auto" w:fill="E2EFD9" w:themeFill="accent6" w:themeFillTint="33"/>
          </w:tcPr>
          <w:p w:rsidR="009865F0" w:rsidRPr="00896653" w:rsidRDefault="009865F0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Name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9865F0" w:rsidRPr="00896653" w:rsidRDefault="009865F0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Request Vehicle Part</w:t>
            </w:r>
          </w:p>
        </w:tc>
      </w:tr>
      <w:tr w:rsidR="009865F0" w:rsidRPr="00896653" w:rsidTr="007E21A7">
        <w:tc>
          <w:tcPr>
            <w:tcW w:w="1685" w:type="dxa"/>
            <w:shd w:val="clear" w:color="auto" w:fill="E2EFD9" w:themeFill="accent6" w:themeFillTint="33"/>
          </w:tcPr>
          <w:p w:rsidR="009865F0" w:rsidRPr="00896653" w:rsidRDefault="009865F0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Id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9865F0" w:rsidRPr="00896653" w:rsidRDefault="009865F0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 UC_2</w:t>
            </w:r>
          </w:p>
        </w:tc>
      </w:tr>
      <w:tr w:rsidR="009865F0" w:rsidRPr="00896653" w:rsidTr="007E21A7">
        <w:tc>
          <w:tcPr>
            <w:tcW w:w="1685" w:type="dxa"/>
            <w:shd w:val="clear" w:color="auto" w:fill="E2EFD9" w:themeFill="accent6" w:themeFillTint="33"/>
          </w:tcPr>
          <w:p w:rsidR="009865F0" w:rsidRPr="00896653" w:rsidRDefault="009865F0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Description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9865F0" w:rsidRPr="00896653" w:rsidRDefault="009865F0" w:rsidP="009865F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The </w:t>
            </w: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customer request parts for their vehicle.</w:t>
            </w:r>
          </w:p>
        </w:tc>
      </w:tr>
      <w:tr w:rsidR="009865F0" w:rsidRPr="00896653" w:rsidTr="007E21A7">
        <w:tc>
          <w:tcPr>
            <w:tcW w:w="1685" w:type="dxa"/>
            <w:shd w:val="clear" w:color="auto" w:fill="E2EFD9" w:themeFill="accent6" w:themeFillTint="33"/>
          </w:tcPr>
          <w:p w:rsidR="009865F0" w:rsidRPr="00896653" w:rsidRDefault="009865F0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Pre-Condition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9865F0" w:rsidRPr="00896653" w:rsidRDefault="009865F0" w:rsidP="009865F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Customer </w:t>
            </w: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needs vehicle parts for </w:t>
            </w: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his</w:t>
            </w: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/her</w:t>
            </w: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 vehicle</w:t>
            </w:r>
          </w:p>
        </w:tc>
      </w:tr>
      <w:tr w:rsidR="009865F0" w:rsidRPr="00896653" w:rsidTr="007E21A7">
        <w:tc>
          <w:tcPr>
            <w:tcW w:w="1685" w:type="dxa"/>
            <w:shd w:val="clear" w:color="auto" w:fill="E2EFD9" w:themeFill="accent6" w:themeFillTint="33"/>
          </w:tcPr>
          <w:p w:rsidR="009865F0" w:rsidRPr="00896653" w:rsidRDefault="009865F0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Post-Condition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9865F0" w:rsidRPr="00896653" w:rsidRDefault="009865F0" w:rsidP="009865F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Vehicle parts are delivered to the customer which he has ordered</w:t>
            </w:r>
          </w:p>
        </w:tc>
      </w:tr>
      <w:tr w:rsidR="009865F0" w:rsidRPr="00896653" w:rsidTr="007E21A7">
        <w:tc>
          <w:tcPr>
            <w:tcW w:w="1685" w:type="dxa"/>
            <w:shd w:val="clear" w:color="auto" w:fill="E2EFD9" w:themeFill="accent6" w:themeFillTint="33"/>
          </w:tcPr>
          <w:p w:rsidR="009865F0" w:rsidRPr="00896653" w:rsidRDefault="009865F0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Main Course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9865F0" w:rsidRPr="00896653" w:rsidRDefault="00B33DC1" w:rsidP="004575A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>Whenever our customer needs the parts of their vehicle then he has to order the part from our service centre</w:t>
            </w:r>
            <w:r w:rsidR="00F441EC" w:rsidRPr="00896653">
              <w:rPr>
                <w:rFonts w:asciiTheme="majorBidi" w:hAnsiTheme="majorBidi" w:cstheme="majorBidi"/>
                <w:lang w:val="en-GB"/>
              </w:rPr>
              <w:t xml:space="preserve"> or through call</w:t>
            </w:r>
            <w:r w:rsidRPr="00896653">
              <w:rPr>
                <w:rFonts w:asciiTheme="majorBidi" w:hAnsiTheme="majorBidi" w:cstheme="majorBidi"/>
                <w:lang w:val="en-GB"/>
              </w:rPr>
              <w:t>.</w:t>
            </w:r>
          </w:p>
          <w:p w:rsidR="00B33DC1" w:rsidRPr="00896653" w:rsidRDefault="00623BCD" w:rsidP="00F441E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 xml:space="preserve">Sometimes customer during the service </w:t>
            </w:r>
            <w:r w:rsidR="00F441EC" w:rsidRPr="00896653">
              <w:rPr>
                <w:rFonts w:asciiTheme="majorBidi" w:hAnsiTheme="majorBidi" w:cstheme="majorBidi"/>
                <w:lang w:val="en-GB"/>
              </w:rPr>
              <w:t>of their vehicle</w:t>
            </w:r>
            <w:r w:rsidRPr="00896653">
              <w:rPr>
                <w:rFonts w:asciiTheme="majorBidi" w:hAnsiTheme="majorBidi" w:cstheme="majorBidi"/>
                <w:lang w:val="en-GB"/>
              </w:rPr>
              <w:t xml:space="preserve"> </w:t>
            </w:r>
            <w:r w:rsidRPr="00896653">
              <w:rPr>
                <w:rFonts w:asciiTheme="majorBidi" w:hAnsiTheme="majorBidi" w:cstheme="majorBidi"/>
                <w:lang w:val="en-GB"/>
              </w:rPr>
              <w:t>has to order</w:t>
            </w:r>
            <w:r w:rsidR="00F441EC" w:rsidRPr="00896653">
              <w:rPr>
                <w:rFonts w:asciiTheme="majorBidi" w:hAnsiTheme="majorBidi" w:cstheme="majorBidi"/>
                <w:lang w:val="en-GB"/>
              </w:rPr>
              <w:t xml:space="preserve"> some</w:t>
            </w:r>
            <w:r w:rsidRPr="00896653">
              <w:rPr>
                <w:rFonts w:asciiTheme="majorBidi" w:hAnsiTheme="majorBidi" w:cstheme="majorBidi"/>
                <w:lang w:val="en-GB"/>
              </w:rPr>
              <w:t xml:space="preserve"> </w:t>
            </w:r>
            <w:r w:rsidR="00F441EC" w:rsidRPr="00896653">
              <w:rPr>
                <w:rFonts w:asciiTheme="majorBidi" w:hAnsiTheme="majorBidi" w:cstheme="majorBidi"/>
                <w:lang w:val="en-GB"/>
              </w:rPr>
              <w:t xml:space="preserve">missing </w:t>
            </w:r>
            <w:r w:rsidRPr="00896653">
              <w:rPr>
                <w:rFonts w:asciiTheme="majorBidi" w:hAnsiTheme="majorBidi" w:cstheme="majorBidi"/>
                <w:lang w:val="en-GB"/>
              </w:rPr>
              <w:t>parts</w:t>
            </w:r>
            <w:r w:rsidR="00F441EC" w:rsidRPr="00896653">
              <w:rPr>
                <w:rFonts w:asciiTheme="majorBidi" w:hAnsiTheme="majorBidi" w:cstheme="majorBidi"/>
                <w:lang w:val="en-GB"/>
              </w:rPr>
              <w:t xml:space="preserve"> which are not available at the service centre</w:t>
            </w:r>
            <w:r w:rsidRPr="00896653">
              <w:rPr>
                <w:rFonts w:asciiTheme="majorBidi" w:hAnsiTheme="majorBidi" w:cstheme="majorBidi"/>
                <w:lang w:val="en-GB"/>
              </w:rPr>
              <w:t xml:space="preserve"> </w:t>
            </w:r>
            <w:r w:rsidRPr="00896653">
              <w:rPr>
                <w:rFonts w:asciiTheme="majorBidi" w:hAnsiTheme="majorBidi" w:cstheme="majorBidi"/>
                <w:lang w:val="en-GB"/>
              </w:rPr>
              <w:t>so then he has to order the parts.</w:t>
            </w:r>
          </w:p>
          <w:p w:rsidR="00F441EC" w:rsidRPr="00896653" w:rsidRDefault="00623BCD" w:rsidP="00F441E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 xml:space="preserve">When order is placed with payment then our service team </w:t>
            </w:r>
            <w:r w:rsidR="00F441EC" w:rsidRPr="00896653">
              <w:rPr>
                <w:rFonts w:asciiTheme="majorBidi" w:hAnsiTheme="majorBidi" w:cstheme="majorBidi"/>
                <w:lang w:val="en-GB"/>
              </w:rPr>
              <w:t xml:space="preserve">will receive the order within 12 hour and repair the vehicle as fast as possible. </w:t>
            </w:r>
          </w:p>
          <w:p w:rsidR="00FB19EB" w:rsidRPr="00896653" w:rsidRDefault="00FB19EB" w:rsidP="00F441E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>On the other hand if part is available then it is deliver to the customer with bill.</w:t>
            </w:r>
          </w:p>
        </w:tc>
      </w:tr>
      <w:tr w:rsidR="009865F0" w:rsidRPr="00896653" w:rsidTr="007E21A7">
        <w:trPr>
          <w:trHeight w:val="479"/>
        </w:trPr>
        <w:tc>
          <w:tcPr>
            <w:tcW w:w="1685" w:type="dxa"/>
            <w:shd w:val="clear" w:color="auto" w:fill="E2EFD9" w:themeFill="accent6" w:themeFillTint="33"/>
          </w:tcPr>
          <w:p w:rsidR="009865F0" w:rsidRPr="00896653" w:rsidRDefault="009865F0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Alternative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9865F0" w:rsidRPr="00896653" w:rsidRDefault="009A79E5" w:rsidP="00F441E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>For public case</w:t>
            </w:r>
            <w:r w:rsidR="00623BCD" w:rsidRPr="00896653">
              <w:rPr>
                <w:rFonts w:asciiTheme="majorBidi" w:hAnsiTheme="majorBidi" w:cstheme="majorBidi"/>
                <w:lang w:val="en-GB"/>
              </w:rPr>
              <w:t>,</w:t>
            </w:r>
            <w:r w:rsidRPr="00896653">
              <w:rPr>
                <w:rFonts w:asciiTheme="majorBidi" w:hAnsiTheme="majorBidi" w:cstheme="majorBidi"/>
                <w:lang w:val="en-GB"/>
              </w:rPr>
              <w:t xml:space="preserve"> </w:t>
            </w:r>
            <w:r w:rsidR="00623BCD" w:rsidRPr="00896653">
              <w:rPr>
                <w:rFonts w:asciiTheme="majorBidi" w:hAnsiTheme="majorBidi" w:cstheme="majorBidi"/>
                <w:lang w:val="en-GB"/>
              </w:rPr>
              <w:t xml:space="preserve">When the ordered part not in the stock then service team has to </w:t>
            </w:r>
            <w:r w:rsidR="00F441EC" w:rsidRPr="00896653">
              <w:rPr>
                <w:rFonts w:asciiTheme="majorBidi" w:hAnsiTheme="majorBidi" w:cstheme="majorBidi"/>
                <w:lang w:val="en-GB"/>
              </w:rPr>
              <w:t xml:space="preserve">take and confirm </w:t>
            </w:r>
            <w:r w:rsidR="00623BCD" w:rsidRPr="00896653">
              <w:rPr>
                <w:rFonts w:asciiTheme="majorBidi" w:hAnsiTheme="majorBidi" w:cstheme="majorBidi"/>
                <w:lang w:val="en-GB"/>
              </w:rPr>
              <w:t xml:space="preserve">order it from the </w:t>
            </w:r>
            <w:r w:rsidR="00F441EC" w:rsidRPr="00896653">
              <w:rPr>
                <w:rFonts w:asciiTheme="majorBidi" w:hAnsiTheme="majorBidi" w:cstheme="majorBidi"/>
                <w:lang w:val="en-GB"/>
              </w:rPr>
              <w:t xml:space="preserve">ordered person and then contact </w:t>
            </w:r>
            <w:r w:rsidR="00623BCD" w:rsidRPr="00896653">
              <w:rPr>
                <w:rFonts w:asciiTheme="majorBidi" w:hAnsiTheme="majorBidi" w:cstheme="majorBidi"/>
                <w:lang w:val="en-GB"/>
              </w:rPr>
              <w:t>manufacturer to deliver that order vehicle part</w:t>
            </w:r>
            <w:r w:rsidR="00F441EC" w:rsidRPr="00896653">
              <w:rPr>
                <w:rFonts w:asciiTheme="majorBidi" w:hAnsiTheme="majorBidi" w:cstheme="majorBidi"/>
                <w:lang w:val="en-GB"/>
              </w:rPr>
              <w:t xml:space="preserve"> to them</w:t>
            </w:r>
            <w:r w:rsidR="00623BCD" w:rsidRPr="00896653">
              <w:rPr>
                <w:rFonts w:asciiTheme="majorBidi" w:hAnsiTheme="majorBidi" w:cstheme="majorBidi"/>
                <w:lang w:val="en-GB"/>
              </w:rPr>
              <w:t>.</w:t>
            </w:r>
          </w:p>
        </w:tc>
      </w:tr>
    </w:tbl>
    <w:p w:rsidR="009865F0" w:rsidRDefault="009865F0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896653" w:rsidRDefault="00896653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896653" w:rsidRDefault="00896653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896653" w:rsidRPr="00896653" w:rsidRDefault="00896653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EA083E" w:rsidRPr="00896653" w:rsidRDefault="00EA083E" w:rsidP="00EA083E">
      <w:pPr>
        <w:rPr>
          <w:rFonts w:asciiTheme="majorBidi" w:hAnsiTheme="majorBidi" w:cstheme="majorBidi"/>
          <w:b/>
          <w:bCs/>
          <w:lang w:val="en-GB"/>
        </w:rPr>
      </w:pPr>
    </w:p>
    <w:p w:rsidR="00923FFD" w:rsidRPr="00896653" w:rsidRDefault="00923FFD" w:rsidP="0079429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896653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Business </w:t>
      </w:r>
      <w:r w:rsidR="00794290" w:rsidRPr="00896653">
        <w:rPr>
          <w:rFonts w:asciiTheme="majorBidi" w:hAnsiTheme="majorBidi" w:cstheme="majorBidi"/>
          <w:b/>
          <w:bCs/>
          <w:sz w:val="28"/>
          <w:szCs w:val="28"/>
          <w:lang w:val="en-GB"/>
        </w:rPr>
        <w:t>Process F</w:t>
      </w:r>
      <w:r w:rsidRPr="00896653">
        <w:rPr>
          <w:rFonts w:asciiTheme="majorBidi" w:hAnsiTheme="majorBidi" w:cstheme="majorBidi"/>
          <w:b/>
          <w:bCs/>
          <w:sz w:val="28"/>
          <w:szCs w:val="28"/>
          <w:lang w:val="en-GB"/>
        </w:rPr>
        <w:t>low diagram</w:t>
      </w:r>
    </w:p>
    <w:p w:rsidR="00EA083E" w:rsidRPr="00896653" w:rsidRDefault="00EA083E" w:rsidP="008966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</w:pPr>
      <w:r w:rsidRPr="00896653"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  <w:t>Repair or provide service for vehicle</w:t>
      </w:r>
    </w:p>
    <w:p w:rsidR="00923FFD" w:rsidRPr="00896653" w:rsidRDefault="002B6521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  <w:r w:rsidRPr="00896653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448300" cy="7077075"/>
            <wp:effectExtent l="0" t="0" r="0" b="9525"/>
            <wp:docPr id="11" name="Picture 11" descr="C:\Users\Owais Mansha\Desktop\Task\Business Proce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wais Mansha\Desktop\Task\Business Process 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21" w:rsidRPr="00896653" w:rsidRDefault="002B6521" w:rsidP="006A75B7">
      <w:pPr>
        <w:pStyle w:val="ListParagraph"/>
        <w:ind w:left="0"/>
        <w:jc w:val="center"/>
        <w:rPr>
          <w:rFonts w:asciiTheme="majorBidi" w:hAnsiTheme="majorBidi" w:cstheme="majorBidi"/>
          <w:b/>
          <w:bCs/>
          <w:lang w:val="en-GB"/>
        </w:rPr>
      </w:pPr>
    </w:p>
    <w:p w:rsidR="002B6521" w:rsidRPr="00896653" w:rsidRDefault="002B6521" w:rsidP="006A75B7">
      <w:pPr>
        <w:pStyle w:val="ListParagraph"/>
        <w:ind w:left="0"/>
        <w:jc w:val="center"/>
        <w:rPr>
          <w:rFonts w:asciiTheme="majorBidi" w:hAnsiTheme="majorBidi" w:cstheme="majorBidi"/>
          <w:b/>
          <w:bCs/>
          <w:lang w:val="en-GB"/>
        </w:rPr>
      </w:pPr>
    </w:p>
    <w:p w:rsidR="002B6521" w:rsidRPr="00896653" w:rsidRDefault="002B6521" w:rsidP="006A75B7">
      <w:pPr>
        <w:pStyle w:val="ListParagraph"/>
        <w:ind w:left="0"/>
        <w:jc w:val="center"/>
        <w:rPr>
          <w:rFonts w:asciiTheme="majorBidi" w:hAnsiTheme="majorBidi" w:cstheme="majorBidi"/>
          <w:b/>
          <w:bCs/>
          <w:lang w:val="en-GB"/>
        </w:rPr>
      </w:pPr>
    </w:p>
    <w:p w:rsidR="006A75B7" w:rsidRPr="00896653" w:rsidRDefault="006A75B7" w:rsidP="008966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</w:pPr>
      <w:r w:rsidRPr="00896653"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  <w:t>Request Vehicle Part</w:t>
      </w:r>
    </w:p>
    <w:p w:rsidR="00923FFD" w:rsidRPr="00896653" w:rsidRDefault="00923FFD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923FFD" w:rsidRPr="00896653" w:rsidRDefault="00923FFD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923FFD" w:rsidRPr="00896653" w:rsidRDefault="00AB6751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  <w:r w:rsidRPr="00896653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943600" cy="4691023"/>
            <wp:effectExtent l="0" t="0" r="0" b="0"/>
            <wp:docPr id="12" name="Picture 12" descr="C:\Users\Owais Mansha\Desktop\Task\Business Process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wais Mansha\Desktop\Task\Business Process Diagram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48B" w:rsidRPr="00896653" w:rsidRDefault="00A3148B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3148B" w:rsidRPr="00896653" w:rsidRDefault="00A3148B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3148B" w:rsidRPr="00896653" w:rsidRDefault="00A3148B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3148B" w:rsidRPr="00896653" w:rsidRDefault="00A3148B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3148B" w:rsidRPr="00896653" w:rsidRDefault="00A3148B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3148B" w:rsidRPr="00896653" w:rsidRDefault="00A3148B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3148B" w:rsidRPr="00896653" w:rsidRDefault="00A3148B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3148B" w:rsidRPr="00896653" w:rsidRDefault="00A3148B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3148B" w:rsidRPr="00896653" w:rsidRDefault="00A3148B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3148B" w:rsidRPr="00896653" w:rsidRDefault="00A3148B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3148B" w:rsidRPr="00896653" w:rsidRDefault="00A3148B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3148B" w:rsidRPr="00896653" w:rsidRDefault="00A3148B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3148B" w:rsidRPr="00896653" w:rsidRDefault="00A3148B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3148B" w:rsidRDefault="00A3148B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896653" w:rsidRPr="00896653" w:rsidRDefault="00896653" w:rsidP="00123074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A3148B" w:rsidRPr="00896653" w:rsidRDefault="00A3148B" w:rsidP="0076188D">
      <w:pPr>
        <w:rPr>
          <w:rFonts w:asciiTheme="majorBidi" w:hAnsiTheme="majorBidi" w:cstheme="majorBidi"/>
          <w:b/>
          <w:bCs/>
          <w:lang w:val="en-GB"/>
        </w:rPr>
      </w:pPr>
    </w:p>
    <w:p w:rsidR="00A36995" w:rsidRPr="00896653" w:rsidRDefault="00A36995" w:rsidP="00A36995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896653">
        <w:rPr>
          <w:rFonts w:asciiTheme="majorBidi" w:hAnsiTheme="majorBidi" w:cstheme="majorBidi"/>
          <w:b/>
          <w:bCs/>
          <w:sz w:val="28"/>
          <w:szCs w:val="28"/>
          <w:lang w:val="en-GB"/>
        </w:rPr>
        <w:t>System Requirement Model</w:t>
      </w:r>
    </w:p>
    <w:p w:rsidR="00A36995" w:rsidRPr="00896653" w:rsidRDefault="00A36995" w:rsidP="00A36995">
      <w:pPr>
        <w:jc w:val="center"/>
        <w:rPr>
          <w:rFonts w:asciiTheme="majorBidi" w:hAnsiTheme="majorBidi" w:cstheme="majorBidi"/>
          <w:b/>
          <w:bCs/>
          <w:lang w:val="en-GB"/>
        </w:rPr>
      </w:pPr>
    </w:p>
    <w:p w:rsidR="003D4479" w:rsidRPr="00896653" w:rsidRDefault="00F417C5" w:rsidP="00F0371D">
      <w:pPr>
        <w:rPr>
          <w:rFonts w:asciiTheme="majorBidi" w:hAnsiTheme="majorBidi" w:cstheme="majorBidi"/>
          <w:b/>
          <w:bCs/>
          <w:lang w:val="en-GB"/>
        </w:rPr>
      </w:pPr>
      <w:r w:rsidRPr="00896653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6667500" cy="7400457"/>
            <wp:effectExtent l="0" t="0" r="0" b="0"/>
            <wp:docPr id="13" name="Picture 13" descr="C:\Users\Owais Mansha\Desktop\Task\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wais Mansha\Desktop\Task\Syste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485" cy="74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71D" w:rsidRPr="00912300" w:rsidRDefault="00F0371D" w:rsidP="00F0371D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912300">
        <w:rPr>
          <w:rFonts w:asciiTheme="majorBidi" w:hAnsiTheme="majorBidi" w:cstheme="majorBidi"/>
          <w:b/>
          <w:bCs/>
          <w:sz w:val="28"/>
          <w:szCs w:val="28"/>
          <w:lang w:val="en-GB"/>
        </w:rPr>
        <w:t>System Use Case Description</w:t>
      </w:r>
    </w:p>
    <w:p w:rsidR="00F0371D" w:rsidRPr="00896653" w:rsidRDefault="00F0371D" w:rsidP="00F0371D">
      <w:pPr>
        <w:jc w:val="center"/>
        <w:rPr>
          <w:rFonts w:asciiTheme="majorBidi" w:hAnsiTheme="majorBidi" w:cstheme="majorBidi"/>
          <w:b/>
          <w:bCs/>
          <w:lang w:val="en-GB"/>
        </w:rPr>
      </w:pPr>
    </w:p>
    <w:p w:rsidR="00F0371D" w:rsidRPr="00896653" w:rsidRDefault="00F0371D" w:rsidP="00912300">
      <w:pPr>
        <w:rPr>
          <w:rFonts w:asciiTheme="majorBidi" w:hAnsiTheme="majorBidi" w:cstheme="majorBidi"/>
          <w:b/>
          <w:bCs/>
          <w:lang w:val="en-GB"/>
        </w:rPr>
      </w:pPr>
    </w:p>
    <w:p w:rsidR="003D4479" w:rsidRPr="00896653" w:rsidRDefault="003D4479" w:rsidP="003D4479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945"/>
      </w:tblGrid>
      <w:tr w:rsidR="003D4479" w:rsidRPr="00896653" w:rsidTr="00F0371D">
        <w:tc>
          <w:tcPr>
            <w:tcW w:w="1685" w:type="dxa"/>
            <w:shd w:val="clear" w:color="auto" w:fill="E2EFD9" w:themeFill="accent6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Name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Registration of Customer</w:t>
            </w:r>
          </w:p>
        </w:tc>
      </w:tr>
      <w:tr w:rsidR="003D4479" w:rsidRPr="00896653" w:rsidTr="00F0371D">
        <w:tc>
          <w:tcPr>
            <w:tcW w:w="1685" w:type="dxa"/>
            <w:shd w:val="clear" w:color="auto" w:fill="E2EFD9" w:themeFill="accent6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Id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 UC_3</w:t>
            </w:r>
          </w:p>
        </w:tc>
      </w:tr>
      <w:tr w:rsidR="003D4479" w:rsidRPr="00896653" w:rsidTr="00F0371D">
        <w:tc>
          <w:tcPr>
            <w:tcW w:w="1685" w:type="dxa"/>
            <w:shd w:val="clear" w:color="auto" w:fill="E2EFD9" w:themeFill="accent6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Description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3D4479" w:rsidRPr="00896653" w:rsidRDefault="003D4479" w:rsidP="003D447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T</w:t>
            </w: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his is the service that will provide by the system to customers to register themselves on our website</w:t>
            </w:r>
            <w:r w:rsidR="00F0371D" w:rsidRPr="00896653">
              <w:rPr>
                <w:rFonts w:asciiTheme="majorBidi" w:hAnsiTheme="majorBidi" w:cstheme="majorBidi"/>
                <w:b/>
                <w:bCs/>
                <w:lang w:val="en-GB"/>
              </w:rPr>
              <w:t>.</w:t>
            </w:r>
          </w:p>
        </w:tc>
      </w:tr>
      <w:tr w:rsidR="003D4479" w:rsidRPr="00896653" w:rsidTr="00F0371D">
        <w:tc>
          <w:tcPr>
            <w:tcW w:w="1685" w:type="dxa"/>
            <w:shd w:val="clear" w:color="auto" w:fill="E2EFD9" w:themeFill="accent6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Pre-Condition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3D4479" w:rsidRPr="00896653" w:rsidRDefault="003D4479" w:rsidP="003D447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Customer </w:t>
            </w: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don’t have an account on our website.</w:t>
            </w:r>
          </w:p>
        </w:tc>
      </w:tr>
      <w:tr w:rsidR="003D4479" w:rsidRPr="00896653" w:rsidTr="00F0371D">
        <w:tc>
          <w:tcPr>
            <w:tcW w:w="1685" w:type="dxa"/>
            <w:shd w:val="clear" w:color="auto" w:fill="E2EFD9" w:themeFill="accent6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Post-Condition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3D4479" w:rsidRPr="00896653" w:rsidRDefault="003D4479" w:rsidP="003D4479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Customer</w:t>
            </w: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 account will be created on our website and its profile</w:t>
            </w:r>
            <w:r w:rsidR="00F0371D"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 will be</w:t>
            </w: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 managed separately.</w:t>
            </w:r>
          </w:p>
        </w:tc>
      </w:tr>
      <w:tr w:rsidR="003D4479" w:rsidRPr="00896653" w:rsidTr="00F0371D">
        <w:tc>
          <w:tcPr>
            <w:tcW w:w="1685" w:type="dxa"/>
            <w:shd w:val="clear" w:color="auto" w:fill="E2EFD9" w:themeFill="accent6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Main Course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3D4479" w:rsidRPr="00896653" w:rsidRDefault="003D4479" w:rsidP="003D447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 xml:space="preserve">Customer go to our website URL </w:t>
            </w:r>
          </w:p>
          <w:p w:rsidR="003D4479" w:rsidRPr="00896653" w:rsidRDefault="003D4479" w:rsidP="003D447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 xml:space="preserve">Then go to the register page and put </w:t>
            </w:r>
            <w:r w:rsidR="00F156E9" w:rsidRPr="00896653">
              <w:rPr>
                <w:rFonts w:asciiTheme="majorBidi" w:hAnsiTheme="majorBidi" w:cstheme="majorBidi"/>
                <w:lang w:val="en-GB"/>
              </w:rPr>
              <w:t>all his/her personal</w:t>
            </w:r>
            <w:r w:rsidRPr="00896653">
              <w:rPr>
                <w:rFonts w:asciiTheme="majorBidi" w:hAnsiTheme="majorBidi" w:cstheme="majorBidi"/>
                <w:lang w:val="en-GB"/>
              </w:rPr>
              <w:t xml:space="preserve"> details for registration to our website.</w:t>
            </w:r>
          </w:p>
          <w:p w:rsidR="003D4479" w:rsidRPr="00896653" w:rsidRDefault="003D4479" w:rsidP="003D447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>Then personal account for the customer will be created successfully.</w:t>
            </w:r>
          </w:p>
          <w:p w:rsidR="00F156E9" w:rsidRPr="00896653" w:rsidRDefault="00F156E9" w:rsidP="003D447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>Then Customer can safely book or place order.</w:t>
            </w:r>
          </w:p>
        </w:tc>
      </w:tr>
      <w:tr w:rsidR="003D4479" w:rsidRPr="00896653" w:rsidTr="00F0371D">
        <w:tc>
          <w:tcPr>
            <w:tcW w:w="1685" w:type="dxa"/>
            <w:shd w:val="clear" w:color="auto" w:fill="E2EFD9" w:themeFill="accent6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Alternative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3D4479" w:rsidRPr="00896653" w:rsidRDefault="003D4479" w:rsidP="00C579E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>When the customer don’t know how to register then they can create their account by visiting our office.</w:t>
            </w:r>
          </w:p>
        </w:tc>
      </w:tr>
    </w:tbl>
    <w:p w:rsidR="003D4479" w:rsidRPr="00896653" w:rsidRDefault="003D4479" w:rsidP="003D4479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3D4479" w:rsidRPr="00896653" w:rsidRDefault="003D4479" w:rsidP="003D4479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3D4479" w:rsidRPr="00896653" w:rsidRDefault="003D4479" w:rsidP="003D4479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p w:rsidR="003D4479" w:rsidRPr="00896653" w:rsidRDefault="003D4479" w:rsidP="003D4479">
      <w:pPr>
        <w:pStyle w:val="ListParagraph"/>
        <w:rPr>
          <w:rFonts w:asciiTheme="majorBidi" w:hAnsiTheme="majorBidi" w:cstheme="majorBidi"/>
          <w:b/>
          <w:bCs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945"/>
      </w:tblGrid>
      <w:tr w:rsidR="003D4479" w:rsidRPr="00896653" w:rsidTr="00F0371D">
        <w:tc>
          <w:tcPr>
            <w:tcW w:w="1685" w:type="dxa"/>
            <w:shd w:val="clear" w:color="auto" w:fill="E2EFD9" w:themeFill="accent6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Name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3D4479" w:rsidRPr="00896653" w:rsidRDefault="00947742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Ordering</w:t>
            </w:r>
            <w:r w:rsidR="003D4479"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 Vehicle Part</w:t>
            </w:r>
          </w:p>
        </w:tc>
      </w:tr>
      <w:tr w:rsidR="003D4479" w:rsidRPr="00896653" w:rsidTr="00F0371D">
        <w:tc>
          <w:tcPr>
            <w:tcW w:w="1685" w:type="dxa"/>
            <w:shd w:val="clear" w:color="auto" w:fill="E2EFD9" w:themeFill="accent6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Id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3D4479" w:rsidRPr="00896653" w:rsidRDefault="00947742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 UC_4</w:t>
            </w:r>
          </w:p>
        </w:tc>
      </w:tr>
      <w:tr w:rsidR="003D4479" w:rsidRPr="00896653" w:rsidTr="00F0371D">
        <w:tc>
          <w:tcPr>
            <w:tcW w:w="1685" w:type="dxa"/>
            <w:shd w:val="clear" w:color="auto" w:fill="E2EFD9" w:themeFill="accent6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Description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3D4479" w:rsidRPr="00896653" w:rsidRDefault="003D4479" w:rsidP="00947742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The customer </w:t>
            </w:r>
            <w:r w:rsidR="00947742" w:rsidRPr="00896653">
              <w:rPr>
                <w:rFonts w:asciiTheme="majorBidi" w:hAnsiTheme="majorBidi" w:cstheme="majorBidi"/>
                <w:b/>
                <w:bCs/>
                <w:lang w:val="en-GB"/>
              </w:rPr>
              <w:t>will order new parts for their vehicle using our website.</w:t>
            </w:r>
          </w:p>
        </w:tc>
      </w:tr>
      <w:tr w:rsidR="003D4479" w:rsidRPr="00896653" w:rsidTr="00F0371D">
        <w:tc>
          <w:tcPr>
            <w:tcW w:w="1685" w:type="dxa"/>
            <w:shd w:val="clear" w:color="auto" w:fill="E2EFD9" w:themeFill="accent6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Pre-Condition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3D4479" w:rsidRPr="00896653" w:rsidRDefault="003D4479" w:rsidP="00947742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Customer </w:t>
            </w:r>
            <w:r w:rsidR="008E099B"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must have </w:t>
            </w:r>
            <w:r w:rsidR="00947742" w:rsidRPr="00896653">
              <w:rPr>
                <w:rFonts w:asciiTheme="majorBidi" w:hAnsiTheme="majorBidi" w:cstheme="majorBidi"/>
                <w:b/>
                <w:bCs/>
                <w:lang w:val="en-GB"/>
              </w:rPr>
              <w:t>an account and log in to the system.</w:t>
            </w:r>
          </w:p>
        </w:tc>
      </w:tr>
      <w:tr w:rsidR="003D4479" w:rsidRPr="00896653" w:rsidTr="00F0371D">
        <w:tc>
          <w:tcPr>
            <w:tcW w:w="1685" w:type="dxa"/>
            <w:shd w:val="clear" w:color="auto" w:fill="E2EFD9" w:themeFill="accent6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Post-Condition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3D4479" w:rsidRPr="00896653" w:rsidRDefault="00947742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Customer order will placed and</w:t>
            </w:r>
            <w:r w:rsidR="006F2E85"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 ordered</w:t>
            </w: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 </w:t>
            </w:r>
            <w:r w:rsidR="006F2E85" w:rsidRPr="00896653">
              <w:rPr>
                <w:rFonts w:asciiTheme="majorBidi" w:hAnsiTheme="majorBidi" w:cstheme="majorBidi"/>
                <w:b/>
                <w:bCs/>
                <w:lang w:val="en-GB"/>
              </w:rPr>
              <w:t xml:space="preserve">vehicle part </w:t>
            </w: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delivered to them.</w:t>
            </w:r>
          </w:p>
        </w:tc>
      </w:tr>
      <w:tr w:rsidR="003D4479" w:rsidRPr="00896653" w:rsidTr="00F0371D">
        <w:tc>
          <w:tcPr>
            <w:tcW w:w="1685" w:type="dxa"/>
            <w:shd w:val="clear" w:color="auto" w:fill="E2EFD9" w:themeFill="accent6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Main Course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8E099B" w:rsidRPr="00896653" w:rsidRDefault="003D4479" w:rsidP="006F2E8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>Whenever our customer needs the parts of their vehicle then he</w:t>
            </w:r>
            <w:r w:rsidR="006F2E85" w:rsidRPr="00896653">
              <w:rPr>
                <w:rFonts w:asciiTheme="majorBidi" w:hAnsiTheme="majorBidi" w:cstheme="majorBidi"/>
                <w:lang w:val="en-GB"/>
              </w:rPr>
              <w:t>/she</w:t>
            </w:r>
            <w:r w:rsidRPr="00896653">
              <w:rPr>
                <w:rFonts w:asciiTheme="majorBidi" w:hAnsiTheme="majorBidi" w:cstheme="majorBidi"/>
                <w:lang w:val="en-GB"/>
              </w:rPr>
              <w:t xml:space="preserve"> </w:t>
            </w:r>
            <w:r w:rsidR="008E099B" w:rsidRPr="00896653">
              <w:rPr>
                <w:rFonts w:asciiTheme="majorBidi" w:hAnsiTheme="majorBidi" w:cstheme="majorBidi"/>
                <w:lang w:val="en-GB"/>
              </w:rPr>
              <w:t>ha</w:t>
            </w:r>
            <w:r w:rsidR="006F2E85" w:rsidRPr="00896653">
              <w:rPr>
                <w:rFonts w:asciiTheme="majorBidi" w:hAnsiTheme="majorBidi" w:cstheme="majorBidi"/>
                <w:lang w:val="en-GB"/>
              </w:rPr>
              <w:t>s to visit our website.</w:t>
            </w:r>
          </w:p>
          <w:p w:rsidR="006F2E85" w:rsidRPr="00896653" w:rsidRDefault="006F2E85" w:rsidP="006F2E8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>Then customer select the parts which are required and they will be added to customer shopping cart.</w:t>
            </w:r>
          </w:p>
          <w:p w:rsidR="003D4479" w:rsidRPr="00896653" w:rsidRDefault="008E099B" w:rsidP="00C579E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>After adding the parts to cart that are needed the most them go to cart and checkout.</w:t>
            </w:r>
          </w:p>
          <w:p w:rsidR="008E099B" w:rsidRPr="00896653" w:rsidRDefault="006F2E85" w:rsidP="008E099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>During</w:t>
            </w:r>
            <w:r w:rsidR="008E099B" w:rsidRPr="00896653">
              <w:rPr>
                <w:rFonts w:asciiTheme="majorBidi" w:hAnsiTheme="majorBidi" w:cstheme="majorBidi"/>
                <w:lang w:val="en-GB"/>
              </w:rPr>
              <w:t xml:space="preserve"> checkout any payment option can be selected by our customer and order will be placed.</w:t>
            </w:r>
          </w:p>
          <w:p w:rsidR="008E099B" w:rsidRPr="00896653" w:rsidRDefault="008E099B" w:rsidP="008E099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>After specific time order will be deliver to them.</w:t>
            </w:r>
          </w:p>
        </w:tc>
      </w:tr>
      <w:tr w:rsidR="003D4479" w:rsidRPr="00896653" w:rsidTr="00F0371D">
        <w:trPr>
          <w:trHeight w:val="479"/>
        </w:trPr>
        <w:tc>
          <w:tcPr>
            <w:tcW w:w="1685" w:type="dxa"/>
            <w:shd w:val="clear" w:color="auto" w:fill="E2EFD9" w:themeFill="accent6" w:themeFillTint="33"/>
          </w:tcPr>
          <w:p w:rsidR="003D4479" w:rsidRPr="00896653" w:rsidRDefault="003D4479" w:rsidP="00C579EF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lang w:val="en-GB"/>
              </w:rPr>
            </w:pPr>
            <w:r w:rsidRPr="00896653">
              <w:rPr>
                <w:rFonts w:asciiTheme="majorBidi" w:hAnsiTheme="majorBidi" w:cstheme="majorBidi"/>
                <w:b/>
                <w:bCs/>
                <w:lang w:val="en-GB"/>
              </w:rPr>
              <w:t>Alternative</w:t>
            </w:r>
          </w:p>
        </w:tc>
        <w:tc>
          <w:tcPr>
            <w:tcW w:w="6945" w:type="dxa"/>
            <w:shd w:val="clear" w:color="auto" w:fill="FFF2CC" w:themeFill="accent4" w:themeFillTint="33"/>
          </w:tcPr>
          <w:p w:rsidR="003D4479" w:rsidRPr="00896653" w:rsidRDefault="008E099B" w:rsidP="00C579E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GB"/>
              </w:rPr>
            </w:pPr>
            <w:r w:rsidRPr="00896653">
              <w:rPr>
                <w:rFonts w:asciiTheme="majorBidi" w:hAnsiTheme="majorBidi" w:cstheme="majorBidi"/>
                <w:lang w:val="en-GB"/>
              </w:rPr>
              <w:t>Customer can book the item and visit the nearest shop for picking the part by themselves.</w:t>
            </w:r>
          </w:p>
        </w:tc>
      </w:tr>
    </w:tbl>
    <w:p w:rsidR="003D4479" w:rsidRPr="00896653" w:rsidRDefault="003D4479" w:rsidP="0076188D">
      <w:pPr>
        <w:rPr>
          <w:rFonts w:asciiTheme="majorBidi" w:hAnsiTheme="majorBidi" w:cstheme="majorBidi"/>
          <w:b/>
          <w:bCs/>
          <w:lang w:val="en-GB"/>
        </w:rPr>
      </w:pPr>
    </w:p>
    <w:p w:rsidR="00CB5B2D" w:rsidRPr="00896653" w:rsidRDefault="00CB5B2D" w:rsidP="0076188D">
      <w:pPr>
        <w:rPr>
          <w:rFonts w:asciiTheme="majorBidi" w:hAnsiTheme="majorBidi" w:cstheme="majorBidi"/>
          <w:b/>
          <w:bCs/>
          <w:lang w:val="en-GB"/>
        </w:rPr>
      </w:pPr>
    </w:p>
    <w:p w:rsidR="00CB5B2D" w:rsidRDefault="00CB5B2D" w:rsidP="0076188D">
      <w:pPr>
        <w:rPr>
          <w:rFonts w:asciiTheme="majorBidi" w:hAnsiTheme="majorBidi" w:cstheme="majorBidi"/>
          <w:b/>
          <w:bCs/>
          <w:lang w:val="en-GB"/>
        </w:rPr>
      </w:pPr>
    </w:p>
    <w:p w:rsidR="00912300" w:rsidRDefault="00912300" w:rsidP="0076188D">
      <w:pPr>
        <w:rPr>
          <w:rFonts w:asciiTheme="majorBidi" w:hAnsiTheme="majorBidi" w:cstheme="majorBidi"/>
          <w:b/>
          <w:bCs/>
          <w:lang w:val="en-GB"/>
        </w:rPr>
      </w:pPr>
    </w:p>
    <w:p w:rsidR="00912300" w:rsidRPr="00896653" w:rsidRDefault="00912300" w:rsidP="0076188D">
      <w:pPr>
        <w:rPr>
          <w:rFonts w:asciiTheme="majorBidi" w:hAnsiTheme="majorBidi" w:cstheme="majorBidi"/>
          <w:b/>
          <w:bCs/>
          <w:lang w:val="en-GB"/>
        </w:rPr>
      </w:pPr>
    </w:p>
    <w:p w:rsidR="00CB5B2D" w:rsidRPr="00912300" w:rsidRDefault="00EA2396" w:rsidP="00EA2396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912300">
        <w:rPr>
          <w:rFonts w:asciiTheme="majorBidi" w:hAnsiTheme="majorBidi" w:cstheme="majorBidi"/>
          <w:b/>
          <w:bCs/>
          <w:sz w:val="28"/>
          <w:szCs w:val="28"/>
          <w:lang w:val="en-GB"/>
        </w:rPr>
        <w:t>Domain Model</w:t>
      </w:r>
    </w:p>
    <w:p w:rsidR="00EA2396" w:rsidRPr="00896653" w:rsidRDefault="00EA2396" w:rsidP="00EA2396">
      <w:pPr>
        <w:jc w:val="center"/>
        <w:rPr>
          <w:rFonts w:asciiTheme="majorBidi" w:hAnsiTheme="majorBidi" w:cstheme="majorBidi"/>
          <w:b/>
          <w:bCs/>
          <w:lang w:val="en-GB"/>
        </w:rPr>
      </w:pPr>
    </w:p>
    <w:p w:rsidR="00613AB5" w:rsidRPr="00896653" w:rsidRDefault="00613AB5" w:rsidP="00896653">
      <w:pPr>
        <w:rPr>
          <w:rFonts w:asciiTheme="majorBidi" w:hAnsiTheme="majorBidi" w:cstheme="majorBidi"/>
          <w:b/>
          <w:bCs/>
          <w:lang w:val="en-GB"/>
        </w:rPr>
      </w:pPr>
      <w:r w:rsidRPr="00896653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6337427" cy="7162800"/>
            <wp:effectExtent l="0" t="0" r="6350" b="0"/>
            <wp:docPr id="5" name="Picture 5" descr="C:\Users\Owais Mansha\Desktop\Task\Class Diagram PERF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ais Mansha\Desktop\Task\Class Diagram PERF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141" cy="716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53" w:rsidRPr="00896653" w:rsidRDefault="00896653" w:rsidP="00896653">
      <w:pPr>
        <w:rPr>
          <w:rFonts w:asciiTheme="majorBidi" w:hAnsiTheme="majorBidi" w:cstheme="majorBidi"/>
          <w:b/>
          <w:bCs/>
          <w:lang w:val="en-GB"/>
        </w:rPr>
      </w:pPr>
    </w:p>
    <w:p w:rsidR="00613AB5" w:rsidRPr="00912300" w:rsidRDefault="00912300" w:rsidP="006F101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UX Model (O</w:t>
      </w:r>
      <w:r w:rsidRPr="00912300">
        <w:rPr>
          <w:rFonts w:asciiTheme="majorBidi" w:hAnsiTheme="majorBidi" w:cstheme="majorBidi"/>
          <w:b/>
          <w:bCs/>
          <w:sz w:val="28"/>
          <w:szCs w:val="28"/>
          <w:lang w:val="en-GB"/>
        </w:rPr>
        <w:t>rder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i</w:t>
      </w:r>
      <w:r w:rsidR="00973920">
        <w:rPr>
          <w:rFonts w:asciiTheme="majorBidi" w:hAnsiTheme="majorBidi" w:cstheme="majorBidi"/>
          <w:b/>
          <w:bCs/>
          <w:sz w:val="28"/>
          <w:szCs w:val="28"/>
          <w:lang w:val="en-GB"/>
        </w:rPr>
        <w:t>ng Vehicle P</w:t>
      </w:r>
      <w:r w:rsidRPr="00912300">
        <w:rPr>
          <w:rFonts w:asciiTheme="majorBidi" w:hAnsiTheme="majorBidi" w:cstheme="majorBidi"/>
          <w:b/>
          <w:bCs/>
          <w:sz w:val="28"/>
          <w:szCs w:val="28"/>
          <w:lang w:val="en-GB"/>
        </w:rPr>
        <w:t>art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)</w:t>
      </w:r>
    </w:p>
    <w:p w:rsidR="006F1010" w:rsidRPr="00896653" w:rsidRDefault="006F1010" w:rsidP="0076188D">
      <w:pPr>
        <w:rPr>
          <w:rFonts w:asciiTheme="majorBidi" w:hAnsiTheme="majorBidi" w:cstheme="majorBidi"/>
          <w:b/>
          <w:bCs/>
          <w:lang w:val="en-GB"/>
        </w:rPr>
      </w:pPr>
    </w:p>
    <w:p w:rsidR="006F1010" w:rsidRDefault="006F1010" w:rsidP="00896653">
      <w:pPr>
        <w:jc w:val="center"/>
        <w:rPr>
          <w:rFonts w:asciiTheme="majorBidi" w:hAnsiTheme="majorBidi" w:cstheme="majorBidi"/>
          <w:b/>
          <w:bCs/>
          <w:lang w:val="en-GB"/>
        </w:rPr>
      </w:pPr>
      <w:r w:rsidRPr="00E87F2F">
        <w:rPr>
          <w:rFonts w:asciiTheme="majorBidi" w:hAnsiTheme="majorBidi" w:cstheme="majorBidi"/>
          <w:b/>
          <w:bCs/>
          <w:noProof/>
          <w:highlight w:val="yellow"/>
        </w:rPr>
        <w:drawing>
          <wp:inline distT="0" distB="0" distL="0" distR="0">
            <wp:extent cx="4038600" cy="7391400"/>
            <wp:effectExtent l="0" t="0" r="0" b="0"/>
            <wp:docPr id="9" name="Picture 9" descr="C:\Users\Owais Mansha\Desktop\Task\Wireflow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wais Mansha\Desktop\Task\Wireflow Diagram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22" w:rsidRDefault="009D6222" w:rsidP="009D6222">
      <w:pPr>
        <w:rPr>
          <w:rFonts w:asciiTheme="majorBidi" w:hAnsiTheme="majorBidi" w:cstheme="majorBidi"/>
          <w:b/>
          <w:bCs/>
          <w:u w:val="single"/>
          <w:lang w:val="en-GB"/>
        </w:rPr>
      </w:pPr>
      <w:r w:rsidRPr="009D6222">
        <w:rPr>
          <w:rFonts w:asciiTheme="majorBidi" w:hAnsiTheme="majorBidi" w:cstheme="majorBidi"/>
          <w:b/>
          <w:bCs/>
          <w:u w:val="single"/>
          <w:lang w:val="en-GB"/>
        </w:rPr>
        <w:t xml:space="preserve">Separately </w:t>
      </w:r>
      <w:r>
        <w:rPr>
          <w:rFonts w:asciiTheme="majorBidi" w:hAnsiTheme="majorBidi" w:cstheme="majorBidi"/>
          <w:b/>
          <w:bCs/>
          <w:u w:val="single"/>
          <w:lang w:val="en-GB"/>
        </w:rPr>
        <w:t>Wire</w:t>
      </w:r>
      <w:r w:rsidR="006E02A6">
        <w:rPr>
          <w:rFonts w:asciiTheme="majorBidi" w:hAnsiTheme="majorBidi" w:cstheme="majorBidi"/>
          <w:b/>
          <w:bCs/>
          <w:u w:val="single"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u w:val="single"/>
          <w:lang w:val="en-GB"/>
        </w:rPr>
        <w:t>Frames</w:t>
      </w:r>
      <w:r w:rsidR="00E87F2F">
        <w:rPr>
          <w:rFonts w:asciiTheme="majorBidi" w:hAnsiTheme="majorBidi" w:cstheme="majorBidi"/>
          <w:b/>
          <w:bCs/>
          <w:u w:val="single"/>
          <w:lang w:val="en-GB"/>
        </w:rPr>
        <w:t xml:space="preserve"> Pictures</w:t>
      </w:r>
      <w:bookmarkStart w:id="0" w:name="_GoBack"/>
      <w:bookmarkEnd w:id="0"/>
    </w:p>
    <w:p w:rsidR="006E02A6" w:rsidRDefault="006E02A6" w:rsidP="006E02A6">
      <w:pPr>
        <w:jc w:val="center"/>
        <w:rPr>
          <w:rFonts w:asciiTheme="majorBidi" w:hAnsiTheme="majorBidi" w:cstheme="majorBidi"/>
          <w:b/>
          <w:bCs/>
          <w:lang w:val="en-GB"/>
        </w:rPr>
      </w:pPr>
      <w:r w:rsidRPr="006E02A6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943286" cy="3438525"/>
            <wp:effectExtent l="0" t="0" r="635" b="0"/>
            <wp:docPr id="16" name="Picture 16" descr="C:\Users\Owais Mansha\Desktop\Task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wais Mansha\Desktop\Task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47" cy="344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A6" w:rsidRDefault="006E02A6" w:rsidP="006E02A6">
      <w:pPr>
        <w:jc w:val="center"/>
        <w:rPr>
          <w:rFonts w:asciiTheme="majorBidi" w:hAnsiTheme="majorBidi" w:cstheme="majorBidi"/>
          <w:b/>
          <w:bCs/>
          <w:lang w:val="en-GB"/>
        </w:rPr>
      </w:pPr>
      <w:r w:rsidRPr="006E02A6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942330" cy="3848100"/>
            <wp:effectExtent l="0" t="0" r="1270" b="0"/>
            <wp:docPr id="17" name="Picture 17" descr="C:\Users\Owais Mansha\Desktop\Task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wais Mansha\Desktop\Task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32" cy="385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A6" w:rsidRPr="006E02A6" w:rsidRDefault="006E02A6" w:rsidP="006E02A6">
      <w:pPr>
        <w:jc w:val="center"/>
        <w:rPr>
          <w:rFonts w:asciiTheme="majorBidi" w:hAnsiTheme="majorBidi" w:cstheme="majorBidi"/>
          <w:b/>
          <w:bCs/>
          <w:lang w:val="en-GB"/>
        </w:rPr>
      </w:pPr>
      <w:r w:rsidRPr="006E02A6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943600" cy="3564678"/>
            <wp:effectExtent l="0" t="0" r="0" b="0"/>
            <wp:docPr id="18" name="Picture 18" descr="C:\Users\Owais Mansha\Desktop\Task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wais Mansha\Desktop\Task\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2A6" w:rsidRPr="006E0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9C3" w:rsidRDefault="00D259C3" w:rsidP="00C66DCC">
      <w:pPr>
        <w:spacing w:after="0" w:line="240" w:lineRule="auto"/>
      </w:pPr>
      <w:r>
        <w:separator/>
      </w:r>
    </w:p>
  </w:endnote>
  <w:endnote w:type="continuationSeparator" w:id="0">
    <w:p w:rsidR="00D259C3" w:rsidRDefault="00D259C3" w:rsidP="00C6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9C3" w:rsidRDefault="00D259C3" w:rsidP="00C66DCC">
      <w:pPr>
        <w:spacing w:after="0" w:line="240" w:lineRule="auto"/>
      </w:pPr>
      <w:r>
        <w:separator/>
      </w:r>
    </w:p>
  </w:footnote>
  <w:footnote w:type="continuationSeparator" w:id="0">
    <w:p w:rsidR="00D259C3" w:rsidRDefault="00D259C3" w:rsidP="00C66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3FF8"/>
    <w:multiLevelType w:val="hybridMultilevel"/>
    <w:tmpl w:val="9E82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32720"/>
    <w:multiLevelType w:val="hybridMultilevel"/>
    <w:tmpl w:val="8060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E3A"/>
    <w:multiLevelType w:val="hybridMultilevel"/>
    <w:tmpl w:val="55C4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562A9"/>
    <w:multiLevelType w:val="hybridMultilevel"/>
    <w:tmpl w:val="B4386D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87395"/>
    <w:multiLevelType w:val="hybridMultilevel"/>
    <w:tmpl w:val="D74AB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74"/>
    <w:rsid w:val="000E0EE9"/>
    <w:rsid w:val="00123074"/>
    <w:rsid w:val="00140CA9"/>
    <w:rsid w:val="00152114"/>
    <w:rsid w:val="001C00AC"/>
    <w:rsid w:val="002B19B1"/>
    <w:rsid w:val="002B6521"/>
    <w:rsid w:val="003A2BDD"/>
    <w:rsid w:val="003D4479"/>
    <w:rsid w:val="004575A7"/>
    <w:rsid w:val="00490BB2"/>
    <w:rsid w:val="00544E94"/>
    <w:rsid w:val="00613AB5"/>
    <w:rsid w:val="00623BCD"/>
    <w:rsid w:val="006A75B7"/>
    <w:rsid w:val="006E02A6"/>
    <w:rsid w:val="006F1010"/>
    <w:rsid w:val="006F2E85"/>
    <w:rsid w:val="0076188D"/>
    <w:rsid w:val="00794290"/>
    <w:rsid w:val="007D44B9"/>
    <w:rsid w:val="007E21A7"/>
    <w:rsid w:val="00896653"/>
    <w:rsid w:val="008E099B"/>
    <w:rsid w:val="00912300"/>
    <w:rsid w:val="00923FFD"/>
    <w:rsid w:val="00947742"/>
    <w:rsid w:val="0097249E"/>
    <w:rsid w:val="00973920"/>
    <w:rsid w:val="009865F0"/>
    <w:rsid w:val="009A79E5"/>
    <w:rsid w:val="009D6222"/>
    <w:rsid w:val="00A121BD"/>
    <w:rsid w:val="00A3148B"/>
    <w:rsid w:val="00A36995"/>
    <w:rsid w:val="00AB6751"/>
    <w:rsid w:val="00B33DC1"/>
    <w:rsid w:val="00C66DCC"/>
    <w:rsid w:val="00C67A70"/>
    <w:rsid w:val="00CB5B2D"/>
    <w:rsid w:val="00D259C3"/>
    <w:rsid w:val="00E87F2F"/>
    <w:rsid w:val="00EA083E"/>
    <w:rsid w:val="00EA2396"/>
    <w:rsid w:val="00F0371D"/>
    <w:rsid w:val="00F156E9"/>
    <w:rsid w:val="00F417C5"/>
    <w:rsid w:val="00F441EC"/>
    <w:rsid w:val="00FB19EB"/>
    <w:rsid w:val="00FC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603F"/>
  <w15:chartTrackingRefBased/>
  <w15:docId w15:val="{03E117AE-E5C5-4528-887B-9236D8A2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074"/>
    <w:pPr>
      <w:ind w:left="720"/>
      <w:contextualSpacing/>
    </w:pPr>
  </w:style>
  <w:style w:type="table" w:styleId="TableGrid">
    <w:name w:val="Table Grid"/>
    <w:basedOn w:val="TableNormal"/>
    <w:uiPriority w:val="39"/>
    <w:rsid w:val="00123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DCC"/>
  </w:style>
  <w:style w:type="paragraph" w:styleId="Footer">
    <w:name w:val="footer"/>
    <w:basedOn w:val="Normal"/>
    <w:link w:val="FooterChar"/>
    <w:uiPriority w:val="99"/>
    <w:unhideWhenUsed/>
    <w:rsid w:val="00C6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DE664-FD0F-4B8D-A21C-6CC10A18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10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Mansha</dc:creator>
  <cp:keywords/>
  <dc:description/>
  <cp:lastModifiedBy>Owais Mansha</cp:lastModifiedBy>
  <cp:revision>45</cp:revision>
  <dcterms:created xsi:type="dcterms:W3CDTF">2021-10-14T19:12:00Z</dcterms:created>
  <dcterms:modified xsi:type="dcterms:W3CDTF">2021-10-15T04:55:00Z</dcterms:modified>
</cp:coreProperties>
</file>