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EC23" w14:textId="45B4B0BA" w:rsidR="00121EC8" w:rsidRPr="00561AAF" w:rsidRDefault="00121EC8" w:rsidP="00121EC8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Wire Connection for Test</w:t>
      </w:r>
    </w:p>
    <w:p w14:paraId="275CB60F" w14:textId="77777777" w:rsidR="00121EC8" w:rsidRPr="00A71613" w:rsidRDefault="00121EC8" w:rsidP="00121EC8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7479BAD5" w14:textId="7D017017" w:rsidR="00121EC8" w:rsidRDefault="00121EC8"/>
    <w:p w14:paraId="3B362628" w14:textId="0EDBDDBB" w:rsidR="00121EC8" w:rsidRDefault="00121EC8">
      <w:pPr>
        <w:rPr>
          <w:b/>
          <w:bCs/>
        </w:rPr>
      </w:pPr>
      <w:r>
        <w:rPr>
          <w:b/>
          <w:bCs/>
        </w:rPr>
        <w:t>Hardware SPI bus</w:t>
      </w:r>
    </w:p>
    <w:p w14:paraId="23D5FE97" w14:textId="5017A17B" w:rsidR="00121EC8" w:rsidRDefault="00121EC8">
      <w:pPr>
        <w:rPr>
          <w:b/>
          <w:bCs/>
        </w:rPr>
      </w:pPr>
      <w:r w:rsidRPr="00121EC8">
        <w:rPr>
          <w:b/>
          <w:bCs/>
          <w:noProof/>
        </w:rPr>
        <w:drawing>
          <wp:inline distT="0" distB="0" distL="0" distR="0" wp14:anchorId="7B94554E" wp14:editId="3CAA18D8">
            <wp:extent cx="3467100" cy="1430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C48D" w14:textId="0D731909" w:rsidR="00121EC8" w:rsidRDefault="00121EC8">
      <w:pPr>
        <w:rPr>
          <w:b/>
          <w:bCs/>
        </w:rPr>
      </w:pPr>
    </w:p>
    <w:p w14:paraId="13943082" w14:textId="69A70C80" w:rsidR="00121EC8" w:rsidRDefault="00121EC8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ardware I2C bus</w:t>
      </w:r>
    </w:p>
    <w:p w14:paraId="48977D71" w14:textId="03082F23" w:rsidR="00121EC8" w:rsidRDefault="00121EC8">
      <w:pPr>
        <w:rPr>
          <w:b/>
          <w:bCs/>
        </w:rPr>
      </w:pPr>
      <w:r w:rsidRPr="00121EC8">
        <w:rPr>
          <w:b/>
          <w:bCs/>
          <w:noProof/>
        </w:rPr>
        <w:drawing>
          <wp:inline distT="0" distB="0" distL="0" distR="0" wp14:anchorId="58260F6A" wp14:editId="28A1D154">
            <wp:extent cx="2929890" cy="9912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0616" w14:textId="17C778ED" w:rsidR="00121EC8" w:rsidRDefault="00121EC8">
      <w:pPr>
        <w:rPr>
          <w:b/>
          <w:bCs/>
        </w:rPr>
      </w:pPr>
    </w:p>
    <w:p w14:paraId="5A76DB1C" w14:textId="79865364" w:rsidR="00121EC8" w:rsidRDefault="00121EC8">
      <w:pPr>
        <w:rPr>
          <w:b/>
          <w:bCs/>
          <w:color w:val="4472C4" w:themeColor="accent1"/>
        </w:rPr>
      </w:pPr>
      <w:r w:rsidRPr="00121EC8">
        <w:rPr>
          <w:rFonts w:hint="eastAsia"/>
          <w:b/>
          <w:bCs/>
          <w:color w:val="4472C4" w:themeColor="accent1"/>
        </w:rPr>
        <w:t>W</w:t>
      </w:r>
      <w:r w:rsidRPr="00121EC8">
        <w:rPr>
          <w:b/>
          <w:bCs/>
          <w:color w:val="4472C4" w:themeColor="accent1"/>
        </w:rPr>
        <w:t>ire Connection</w:t>
      </w:r>
    </w:p>
    <w:p w14:paraId="313A1525" w14:textId="77777777" w:rsidR="00FA740D" w:rsidRPr="00121EC8" w:rsidRDefault="00FA740D">
      <w:pPr>
        <w:rPr>
          <w:b/>
          <w:bCs/>
          <w:color w:val="4472C4" w:themeColor="accent1"/>
        </w:rPr>
      </w:pPr>
    </w:p>
    <w:p w14:paraId="03F139D1" w14:textId="7A5FDE14" w:rsidR="00121EC8" w:rsidRDefault="00121EC8" w:rsidP="00121EC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21EC8">
        <w:rPr>
          <w:b/>
          <w:bCs/>
        </w:rPr>
        <w:t>M</w:t>
      </w:r>
      <w:r>
        <w:rPr>
          <w:b/>
          <w:bCs/>
        </w:rPr>
        <w:t>AX</w:t>
      </w:r>
      <w:r w:rsidRPr="00121EC8">
        <w:rPr>
          <w:b/>
          <w:bCs/>
        </w:rPr>
        <w:t xml:space="preserve">7219 </w:t>
      </w:r>
      <w:r w:rsidRPr="00121EC8">
        <w:rPr>
          <w:rFonts w:hint="eastAsia"/>
          <w:b/>
          <w:bCs/>
        </w:rPr>
        <w:t>L</w:t>
      </w:r>
      <w:r w:rsidRPr="00121EC8">
        <w:rPr>
          <w:b/>
          <w:bCs/>
        </w:rPr>
        <w:t>ED matrices</w:t>
      </w:r>
    </w:p>
    <w:p w14:paraId="172540F8" w14:textId="206D9FE1" w:rsidR="00121EC8" w:rsidRPr="00121EC8" w:rsidRDefault="00121EC8" w:rsidP="00121EC8">
      <w:pPr>
        <w:pStyle w:val="a7"/>
        <w:ind w:left="360" w:firstLineChars="0" w:firstLine="0"/>
      </w:pPr>
      <w:r>
        <w:t>VCC – 5V</w:t>
      </w:r>
    </w:p>
    <w:p w14:paraId="3D8F2814" w14:textId="12BF4F05" w:rsidR="00121EC8" w:rsidRDefault="00121EC8" w:rsidP="00121EC8">
      <w:pPr>
        <w:pStyle w:val="a7"/>
        <w:ind w:left="360" w:firstLineChars="0" w:firstLine="0"/>
      </w:pPr>
      <w:r>
        <w:t>DIN - GPIO13</w:t>
      </w:r>
    </w:p>
    <w:p w14:paraId="55BF3183" w14:textId="0DEC0C9D" w:rsidR="00121EC8" w:rsidRDefault="00121EC8" w:rsidP="00121EC8">
      <w:pPr>
        <w:pStyle w:val="a7"/>
        <w:ind w:left="360" w:firstLineChars="0" w:firstLine="0"/>
      </w:pPr>
      <w:r>
        <w:t>CLK – GPIO14</w:t>
      </w:r>
    </w:p>
    <w:p w14:paraId="33AC9F0E" w14:textId="0FB0FA08" w:rsidR="00121EC8" w:rsidRDefault="00121EC8" w:rsidP="00121EC8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S_1 – GPIO33 </w:t>
      </w:r>
    </w:p>
    <w:p w14:paraId="6AF8EE94" w14:textId="1C4A02FC" w:rsidR="00121EC8" w:rsidRDefault="00121EC8" w:rsidP="00121EC8">
      <w:pPr>
        <w:pStyle w:val="a7"/>
        <w:ind w:left="360" w:firstLineChars="0" w:firstLine="0"/>
      </w:pPr>
      <w:r>
        <w:rPr>
          <w:rFonts w:hint="eastAsia"/>
        </w:rPr>
        <w:t>C</w:t>
      </w:r>
      <w:r>
        <w:t>S_2 – GPIO32</w:t>
      </w:r>
    </w:p>
    <w:p w14:paraId="5E614F84" w14:textId="77777777" w:rsidR="00FA740D" w:rsidRDefault="00FA740D" w:rsidP="00121EC8">
      <w:pPr>
        <w:pStyle w:val="a7"/>
        <w:ind w:left="360" w:firstLineChars="0" w:firstLine="0"/>
      </w:pPr>
    </w:p>
    <w:p w14:paraId="69450C3B" w14:textId="39C183C5" w:rsidR="00121EC8" w:rsidRPr="00121EC8" w:rsidRDefault="00121EC8" w:rsidP="00121EC8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>TM1650 4-digital LED</w:t>
      </w:r>
      <w:r w:rsidR="00C17049">
        <w:rPr>
          <w:b/>
          <w:bCs/>
        </w:rPr>
        <w:t>s for timer</w:t>
      </w:r>
    </w:p>
    <w:p w14:paraId="7CEFD8EE" w14:textId="42CF522D" w:rsidR="00121EC8" w:rsidRDefault="006358B9" w:rsidP="00121EC8">
      <w:pPr>
        <w:pStyle w:val="a7"/>
        <w:ind w:left="360" w:firstLineChars="0" w:firstLine="0"/>
      </w:pPr>
      <w:r>
        <w:t>VCC - 5V</w:t>
      </w:r>
    </w:p>
    <w:p w14:paraId="26906483" w14:textId="74B8D0A3" w:rsidR="006358B9" w:rsidRDefault="006358B9" w:rsidP="00121EC8">
      <w:pPr>
        <w:pStyle w:val="a7"/>
        <w:ind w:left="360" w:firstLineChars="0" w:firstLine="0"/>
      </w:pPr>
      <w:r>
        <w:t xml:space="preserve">SCL – </w:t>
      </w:r>
      <w:r w:rsidR="00386449">
        <w:t>GPIO</w:t>
      </w:r>
      <w:r w:rsidR="00C17049">
        <w:t>18</w:t>
      </w:r>
    </w:p>
    <w:p w14:paraId="3777272B" w14:textId="56347037" w:rsidR="006358B9" w:rsidRDefault="006358B9" w:rsidP="00121EC8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DA </w:t>
      </w:r>
      <w:r w:rsidR="00386449">
        <w:t>–</w:t>
      </w:r>
      <w:r>
        <w:t xml:space="preserve"> </w:t>
      </w:r>
      <w:r w:rsidR="00386449">
        <w:t>GPIO</w:t>
      </w:r>
      <w:r w:rsidR="00C17049">
        <w:t>19</w:t>
      </w:r>
    </w:p>
    <w:p w14:paraId="34C1D216" w14:textId="77777777" w:rsidR="00FA740D" w:rsidRDefault="00FA740D" w:rsidP="00121EC8">
      <w:pPr>
        <w:pStyle w:val="a7"/>
        <w:ind w:left="360" w:firstLineChars="0" w:firstLine="0"/>
      </w:pPr>
    </w:p>
    <w:p w14:paraId="1C0C1E9E" w14:textId="42A73A3B" w:rsidR="00C17049" w:rsidRPr="00C17049" w:rsidRDefault="00C17049" w:rsidP="00C17049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 xml:space="preserve">TM1650 4-digital LEDs for </w:t>
      </w:r>
      <w:r>
        <w:rPr>
          <w:rFonts w:hint="eastAsia"/>
          <w:b/>
          <w:bCs/>
        </w:rPr>
        <w:t>scorer</w:t>
      </w:r>
    </w:p>
    <w:p w14:paraId="2471D495" w14:textId="66B204C1" w:rsidR="00C17049" w:rsidRDefault="00C17049" w:rsidP="00C17049">
      <w:pPr>
        <w:pStyle w:val="a7"/>
        <w:ind w:left="360" w:firstLineChars="0" w:firstLine="0"/>
      </w:pPr>
      <w:r>
        <w:t>VCC – 5V</w:t>
      </w:r>
    </w:p>
    <w:p w14:paraId="5208FDCC" w14:textId="772B58C4" w:rsidR="00C17049" w:rsidRDefault="00C17049" w:rsidP="00C17049">
      <w:pPr>
        <w:pStyle w:val="a7"/>
        <w:ind w:left="360" w:firstLineChars="0" w:firstLine="0"/>
      </w:pPr>
      <w:r>
        <w:rPr>
          <w:rFonts w:hint="eastAsia"/>
        </w:rPr>
        <w:t>S</w:t>
      </w:r>
      <w:r>
        <w:t>CL – GPIO25</w:t>
      </w:r>
    </w:p>
    <w:p w14:paraId="54F95DB3" w14:textId="0AA5633F" w:rsidR="00C17049" w:rsidRDefault="00C17049" w:rsidP="00C17049">
      <w:pPr>
        <w:pStyle w:val="a7"/>
        <w:ind w:left="360" w:firstLineChars="0" w:firstLine="0"/>
      </w:pPr>
      <w:r>
        <w:rPr>
          <w:rFonts w:hint="eastAsia"/>
        </w:rPr>
        <w:t>S</w:t>
      </w:r>
      <w:r>
        <w:t>DA – GPIO26</w:t>
      </w:r>
    </w:p>
    <w:p w14:paraId="494130B2" w14:textId="3304F290" w:rsidR="00FA740D" w:rsidRDefault="00FA740D" w:rsidP="00FA740D"/>
    <w:p w14:paraId="5FDA4305" w14:textId="11A44702" w:rsidR="00FA740D" w:rsidRPr="00FA740D" w:rsidRDefault="00FA740D" w:rsidP="00FA740D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>Buzzer</w:t>
      </w:r>
    </w:p>
    <w:p w14:paraId="6644E5A6" w14:textId="5AA3F86E" w:rsidR="00FA740D" w:rsidRDefault="00FA740D" w:rsidP="00FA740D">
      <w:pPr>
        <w:pStyle w:val="a7"/>
        <w:ind w:left="360" w:firstLineChars="0" w:firstLine="0"/>
      </w:pPr>
      <w:r>
        <w:t>VCC – 5V</w:t>
      </w:r>
    </w:p>
    <w:p w14:paraId="5F7E8720" w14:textId="54831E78" w:rsidR="00FA740D" w:rsidRDefault="00FA740D" w:rsidP="00FA740D">
      <w:pPr>
        <w:pStyle w:val="a7"/>
        <w:ind w:left="360" w:firstLineChars="0" w:firstLine="0"/>
        <w:rPr>
          <w:rFonts w:hint="eastAsia"/>
        </w:rPr>
      </w:pPr>
      <w:r>
        <w:t xml:space="preserve">IO - </w:t>
      </w:r>
    </w:p>
    <w:p w14:paraId="0C3B99CD" w14:textId="77777777" w:rsidR="00FA740D" w:rsidRDefault="00FA740D" w:rsidP="00FA740D">
      <w:pPr>
        <w:rPr>
          <w:rFonts w:hint="eastAsia"/>
        </w:rPr>
      </w:pPr>
    </w:p>
    <w:p w14:paraId="145B35F5" w14:textId="726EAA2B" w:rsidR="00FA740D" w:rsidRPr="00FA740D" w:rsidRDefault="00FA740D" w:rsidP="00FA740D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B</w:t>
      </w:r>
      <w:r>
        <w:rPr>
          <w:b/>
          <w:bCs/>
        </w:rPr>
        <w:t>uttons</w:t>
      </w:r>
    </w:p>
    <w:p w14:paraId="1A8339D2" w14:textId="7B11EB8C" w:rsidR="00FA740D" w:rsidRPr="00FA740D" w:rsidRDefault="00FA740D" w:rsidP="00FA740D">
      <w:pPr>
        <w:pStyle w:val="a7"/>
        <w:ind w:left="360" w:firstLineChars="0" w:firstLine="0"/>
      </w:pPr>
      <w:r>
        <w:t>VCC – 3.3V</w:t>
      </w:r>
    </w:p>
    <w:p w14:paraId="280B0E60" w14:textId="426236C2" w:rsidR="00FA740D" w:rsidRPr="00FA740D" w:rsidRDefault="00FA740D" w:rsidP="00FA740D">
      <w:pPr>
        <w:pStyle w:val="a7"/>
        <w:ind w:left="360" w:firstLineChars="0" w:firstLine="0"/>
      </w:pPr>
      <w:r>
        <w:t>UP – GPIO</w:t>
      </w:r>
      <w:r w:rsidRPr="00FA740D">
        <w:rPr>
          <w:rFonts w:hint="eastAsia"/>
        </w:rPr>
        <w:t>2</w:t>
      </w:r>
    </w:p>
    <w:p w14:paraId="1C385ABF" w14:textId="271DFE85" w:rsidR="00FA740D" w:rsidRPr="00FA740D" w:rsidRDefault="00FA740D" w:rsidP="00FA740D">
      <w:pPr>
        <w:pStyle w:val="a7"/>
        <w:ind w:left="360" w:firstLineChars="0" w:firstLine="0"/>
      </w:pPr>
      <w:r>
        <w:t>DOWN –</w:t>
      </w:r>
      <w:r w:rsidRPr="00FA740D">
        <w:t xml:space="preserve"> GPIO4</w:t>
      </w:r>
    </w:p>
    <w:p w14:paraId="0B30A25B" w14:textId="6B029021" w:rsidR="00FA740D" w:rsidRPr="00FA740D" w:rsidRDefault="00FA740D" w:rsidP="00FA740D">
      <w:pPr>
        <w:pStyle w:val="a7"/>
        <w:ind w:left="360" w:firstLineChars="0" w:firstLine="0"/>
      </w:pPr>
      <w:r>
        <w:t>LEFT –</w:t>
      </w:r>
      <w:r w:rsidRPr="00FA740D">
        <w:t xml:space="preserve"> GPIO5</w:t>
      </w:r>
    </w:p>
    <w:p w14:paraId="47D07CC4" w14:textId="6E554D7F" w:rsidR="00FA740D" w:rsidRPr="00FA740D" w:rsidRDefault="00FA740D" w:rsidP="00FA740D">
      <w:pPr>
        <w:pStyle w:val="a7"/>
        <w:ind w:left="360" w:firstLineChars="0" w:firstLine="0"/>
      </w:pPr>
      <w:r>
        <w:t>RIGHT –</w:t>
      </w:r>
      <w:r w:rsidRPr="00FA740D">
        <w:t xml:space="preserve"> GPIO22</w:t>
      </w:r>
    </w:p>
    <w:p w14:paraId="7E3CFD57" w14:textId="6640670E" w:rsidR="00FA740D" w:rsidRPr="00FA740D" w:rsidRDefault="00FA740D" w:rsidP="00FA740D">
      <w:pPr>
        <w:pStyle w:val="a7"/>
        <w:ind w:left="360" w:firstLineChars="0" w:firstLine="0"/>
      </w:pPr>
      <w:r>
        <w:t>OK –</w:t>
      </w:r>
      <w:r w:rsidRPr="00FA740D">
        <w:t xml:space="preserve"> GPIO23</w:t>
      </w:r>
    </w:p>
    <w:p w14:paraId="78E215B2" w14:textId="2BAAD8E1" w:rsidR="00FA740D" w:rsidRPr="00C17049" w:rsidRDefault="00FA740D" w:rsidP="00FA740D">
      <w:pPr>
        <w:pStyle w:val="a7"/>
        <w:ind w:left="360" w:firstLineChars="0" w:firstLine="0"/>
        <w:rPr>
          <w:rFonts w:hint="eastAsia"/>
        </w:rPr>
      </w:pPr>
      <w:r>
        <w:t>BACK -</w:t>
      </w:r>
      <w:r w:rsidRPr="00FA740D">
        <w:t xml:space="preserve"> GPIO27</w:t>
      </w:r>
    </w:p>
    <w:sectPr w:rsidR="00FA740D" w:rsidRPr="00C17049" w:rsidSect="00121EC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0E9C3" w14:textId="77777777" w:rsidR="008B0A40" w:rsidRDefault="008B0A40" w:rsidP="00121EC8">
      <w:r>
        <w:separator/>
      </w:r>
    </w:p>
  </w:endnote>
  <w:endnote w:type="continuationSeparator" w:id="0">
    <w:p w14:paraId="7F6F875D" w14:textId="77777777" w:rsidR="008B0A40" w:rsidRDefault="008B0A40" w:rsidP="0012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E3D4" w14:textId="77777777" w:rsidR="008B0A40" w:rsidRDefault="008B0A40" w:rsidP="00121EC8">
      <w:r>
        <w:separator/>
      </w:r>
    </w:p>
  </w:footnote>
  <w:footnote w:type="continuationSeparator" w:id="0">
    <w:p w14:paraId="4E8E4CB7" w14:textId="77777777" w:rsidR="008B0A40" w:rsidRDefault="008B0A40" w:rsidP="00121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34C"/>
    <w:multiLevelType w:val="hybridMultilevel"/>
    <w:tmpl w:val="AF863B98"/>
    <w:lvl w:ilvl="0" w:tplc="0F4AFC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741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8F"/>
    <w:rsid w:val="00121EC8"/>
    <w:rsid w:val="00386449"/>
    <w:rsid w:val="004C4AA4"/>
    <w:rsid w:val="005C273F"/>
    <w:rsid w:val="006358B9"/>
    <w:rsid w:val="006460A3"/>
    <w:rsid w:val="00677650"/>
    <w:rsid w:val="008B0A40"/>
    <w:rsid w:val="00AB2441"/>
    <w:rsid w:val="00C17049"/>
    <w:rsid w:val="00C7358F"/>
    <w:rsid w:val="00F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98232"/>
  <w15:chartTrackingRefBased/>
  <w15:docId w15:val="{4EBC85CD-F9F0-4C2B-ABBE-96B43BB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EC8"/>
    <w:rPr>
      <w:sz w:val="18"/>
      <w:szCs w:val="18"/>
    </w:rPr>
  </w:style>
  <w:style w:type="paragraph" w:styleId="a7">
    <w:name w:val="List Paragraph"/>
    <w:basedOn w:val="a"/>
    <w:uiPriority w:val="34"/>
    <w:qFormat/>
    <w:rsid w:val="0012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5</cp:revision>
  <dcterms:created xsi:type="dcterms:W3CDTF">2022-10-09T13:16:00Z</dcterms:created>
  <dcterms:modified xsi:type="dcterms:W3CDTF">2022-10-16T08:39:00Z</dcterms:modified>
</cp:coreProperties>
</file>