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DED" w:rsidRDefault="007E3DED" w:rsidP="00FE74CF">
      <w:pPr>
        <w:pStyle w:val="Heading"/>
        <w:rPr>
          <w:b/>
        </w:rPr>
      </w:pPr>
      <w:r w:rsidRPr="005C4577">
        <w:rPr>
          <w:b/>
        </w:rPr>
        <w:t>INFO</w:t>
      </w:r>
      <w:r w:rsidR="00B95505">
        <w:rPr>
          <w:b/>
        </w:rPr>
        <w:t>-3111</w:t>
      </w:r>
      <w:r w:rsidRPr="005C4577">
        <w:rPr>
          <w:b/>
        </w:rPr>
        <w:t xml:space="preserve"> </w:t>
      </w:r>
      <w:r w:rsidR="00B95505">
        <w:rPr>
          <w:b/>
        </w:rPr>
        <w:t>“C++ Graphics”</w:t>
      </w:r>
      <w:r w:rsidRPr="005C4577">
        <w:rPr>
          <w:b/>
        </w:rPr>
        <w:t xml:space="preserve"> </w:t>
      </w:r>
      <w:r w:rsidR="00232D42">
        <w:rPr>
          <w:b/>
        </w:rPr>
        <w:t>Mid-term</w:t>
      </w:r>
      <w:r w:rsidRPr="005C4577">
        <w:rPr>
          <w:b/>
        </w:rPr>
        <w:t xml:space="preserve"> Exam – </w:t>
      </w:r>
      <w:r w:rsidR="00B95505">
        <w:rPr>
          <w:b/>
        </w:rPr>
        <w:t>Summer</w:t>
      </w:r>
      <w:r w:rsidRPr="005C4577">
        <w:rPr>
          <w:b/>
        </w:rPr>
        <w:t xml:space="preserve"> 20</w:t>
      </w:r>
      <w:r w:rsidR="00B95505">
        <w:rPr>
          <w:b/>
        </w:rPr>
        <w:t>20</w:t>
      </w:r>
    </w:p>
    <w:p w:rsidR="0069546F" w:rsidRPr="0069546F" w:rsidRDefault="00B95505" w:rsidP="0069546F">
      <w:pPr>
        <w:pStyle w:val="BodyText"/>
      </w:pPr>
      <w:r>
        <w:t>Monday</w:t>
      </w:r>
      <w:r w:rsidR="00BF46F7">
        <w:t xml:space="preserve">, </w:t>
      </w:r>
      <w:r>
        <w:t>July 27</w:t>
      </w:r>
      <w:r w:rsidRPr="00B95505">
        <w:rPr>
          <w:vertAlign w:val="superscript"/>
        </w:rPr>
        <w:t>th</w:t>
      </w:r>
      <w:r w:rsidR="00232D42">
        <w:t>, 20</w:t>
      </w:r>
      <w:r>
        <w:t>20</w:t>
      </w:r>
      <w:r w:rsidR="00BF46F7">
        <w:t xml:space="preserve"> </w:t>
      </w:r>
    </w:p>
    <w:p w:rsidR="007E3DED" w:rsidRPr="005C4577" w:rsidRDefault="007E3DED" w:rsidP="00DD4EFE">
      <w:pPr>
        <w:pStyle w:val="BodyText"/>
      </w:pPr>
      <w:r w:rsidRPr="005C4577">
        <w:t>Instructor: Michael Feeney</w:t>
      </w:r>
    </w:p>
    <w:p w:rsidR="007E3DED" w:rsidRPr="005C4577" w:rsidRDefault="007E3DED" w:rsidP="004A5FE1">
      <w:pPr>
        <w:pStyle w:val="Heading2"/>
        <w:numPr>
          <w:ilvl w:val="0"/>
          <w:numId w:val="0"/>
        </w:numPr>
      </w:pPr>
      <w:r w:rsidRPr="005C4577">
        <w:t xml:space="preserve">The exam format: </w:t>
      </w:r>
    </w:p>
    <w:p w:rsidR="007E3DED" w:rsidRPr="005C4577" w:rsidRDefault="007E3DED" w:rsidP="00A85262">
      <w:pPr>
        <w:numPr>
          <w:ilvl w:val="0"/>
          <w:numId w:val="2"/>
        </w:numPr>
        <w:tabs>
          <w:tab w:val="num" w:pos="426"/>
        </w:tabs>
        <w:rPr>
          <w:sz w:val="20"/>
          <w:szCs w:val="20"/>
        </w:rPr>
      </w:pPr>
      <w:r w:rsidRPr="005C4577">
        <w:rPr>
          <w:sz w:val="20"/>
          <w:szCs w:val="20"/>
        </w:rPr>
        <w:t xml:space="preserve">You may use any resources you feel are necessary to complete the exam, but you are to </w:t>
      </w:r>
      <w:r w:rsidRPr="005C4577">
        <w:rPr>
          <w:sz w:val="20"/>
          <w:szCs w:val="20"/>
          <w:u w:val="single"/>
        </w:rPr>
        <w:t>answer</w:t>
      </w:r>
      <w:r w:rsidRPr="005C4577">
        <w:rPr>
          <w:sz w:val="20"/>
          <w:szCs w:val="20"/>
        </w:rPr>
        <w:t xml:space="preserve"> the questions </w:t>
      </w:r>
      <w:r w:rsidRPr="005C4577">
        <w:rPr>
          <w:b/>
          <w:sz w:val="20"/>
          <w:szCs w:val="20"/>
          <w:u w:val="single"/>
        </w:rPr>
        <w:t>on your own</w:t>
      </w:r>
      <w:r w:rsidRPr="005C4577">
        <w:rPr>
          <w:sz w:val="20"/>
          <w:szCs w:val="20"/>
        </w:rPr>
        <w:t xml:space="preserve">. I will be looking for plagiarism (i.e. copying) very carefully. There is </w:t>
      </w:r>
      <w:r w:rsidRPr="005C4577">
        <w:rPr>
          <w:i/>
          <w:sz w:val="20"/>
          <w:szCs w:val="20"/>
          <w:u w:val="single"/>
        </w:rPr>
        <w:t>no possible way</w:t>
      </w:r>
      <w:r w:rsidRPr="005C4577">
        <w:rPr>
          <w:sz w:val="20"/>
          <w:szCs w:val="20"/>
        </w:rPr>
        <w:t xml:space="preserve"> that </w:t>
      </w:r>
      <w:r w:rsidR="00E61B92" w:rsidRPr="005C4577">
        <w:rPr>
          <w:sz w:val="20"/>
          <w:szCs w:val="20"/>
        </w:rPr>
        <w:t>the specific</w:t>
      </w:r>
      <w:r w:rsidRPr="005C4577">
        <w:rPr>
          <w:sz w:val="20"/>
          <w:szCs w:val="20"/>
        </w:rPr>
        <w:t xml:space="preserve"> code</w:t>
      </w:r>
      <w:r w:rsidR="00E61B92" w:rsidRPr="005C4577">
        <w:rPr>
          <w:sz w:val="20"/>
          <w:szCs w:val="20"/>
        </w:rPr>
        <w:t xml:space="preserve"> to answer these questions, or the output to the screen,</w:t>
      </w:r>
      <w:r w:rsidRPr="005C4577">
        <w:rPr>
          <w:sz w:val="20"/>
          <w:szCs w:val="20"/>
        </w:rPr>
        <w:t xml:space="preserve"> would be very </w:t>
      </w:r>
      <w:r w:rsidR="00E61B92" w:rsidRPr="005C4577">
        <w:rPr>
          <w:sz w:val="20"/>
          <w:szCs w:val="20"/>
        </w:rPr>
        <w:t>similar</w:t>
      </w:r>
      <w:r w:rsidRPr="005C4577">
        <w:rPr>
          <w:sz w:val="20"/>
          <w:szCs w:val="20"/>
        </w:rPr>
        <w:t xml:space="preserve"> to the look of another student’s code. Remember, this is a </w:t>
      </w:r>
      <w:r w:rsidRPr="005C4577">
        <w:rPr>
          <w:sz w:val="20"/>
          <w:szCs w:val="20"/>
          <w:u w:val="single"/>
        </w:rPr>
        <w:t>test</w:t>
      </w:r>
      <w:r w:rsidRPr="005C4577">
        <w:rPr>
          <w:sz w:val="20"/>
          <w:szCs w:val="20"/>
        </w:rPr>
        <w:t xml:space="preserve"> and there are </w:t>
      </w:r>
      <w:r w:rsidRPr="005C4577">
        <w:rPr>
          <w:sz w:val="20"/>
          <w:szCs w:val="20"/>
          <w:u w:val="single"/>
        </w:rPr>
        <w:t>very</w:t>
      </w:r>
      <w:r w:rsidRPr="005C4577">
        <w:rPr>
          <w:sz w:val="20"/>
          <w:szCs w:val="20"/>
        </w:rPr>
        <w:t xml:space="preserve"> clear policies about cheating on tests. </w:t>
      </w:r>
      <w:r w:rsidRPr="005C4577">
        <w:rPr>
          <w:sz w:val="20"/>
          <w:szCs w:val="20"/>
        </w:rPr>
        <w:br/>
      </w:r>
    </w:p>
    <w:p w:rsidR="007E3DED" w:rsidRPr="005C4577" w:rsidRDefault="00A67CFE" w:rsidP="00A85262">
      <w:pPr>
        <w:numPr>
          <w:ilvl w:val="1"/>
          <w:numId w:val="2"/>
        </w:numPr>
        <w:tabs>
          <w:tab w:val="clear" w:pos="1440"/>
          <w:tab w:val="num" w:pos="426"/>
          <w:tab w:val="num" w:pos="851"/>
        </w:tabs>
        <w:ind w:left="851" w:hanging="284"/>
        <w:rPr>
          <w:sz w:val="20"/>
          <w:szCs w:val="20"/>
        </w:rPr>
      </w:pPr>
      <w:hyperlink r:id="rId7" w:history="1">
        <w:r w:rsidR="007E3DED" w:rsidRPr="005C4577">
          <w:rPr>
            <w:rStyle w:val="Hyperlink"/>
            <w:sz w:val="20"/>
            <w:szCs w:val="20"/>
          </w:rPr>
          <w:t>http://www.fanshawec.ca/admissions/registrars-office/policies/cheating-policy</w:t>
        </w:r>
      </w:hyperlink>
    </w:p>
    <w:p w:rsidR="007E3DED" w:rsidRPr="005C4577" w:rsidRDefault="00A67CFE" w:rsidP="00A85262">
      <w:pPr>
        <w:numPr>
          <w:ilvl w:val="1"/>
          <w:numId w:val="2"/>
        </w:numPr>
        <w:tabs>
          <w:tab w:val="clear" w:pos="1440"/>
          <w:tab w:val="num" w:pos="426"/>
          <w:tab w:val="num" w:pos="851"/>
        </w:tabs>
        <w:ind w:left="851" w:hanging="284"/>
        <w:rPr>
          <w:sz w:val="20"/>
          <w:szCs w:val="20"/>
        </w:rPr>
      </w:pPr>
      <w:hyperlink r:id="rId8" w:history="1">
        <w:r w:rsidR="007E3DED" w:rsidRPr="005C4577">
          <w:rPr>
            <w:rStyle w:val="Hyperlink"/>
            <w:sz w:val="20"/>
            <w:szCs w:val="20"/>
          </w:rPr>
          <w:t>http://www.fanshawec.ca/sites/default/files/assets/Ombuds/cheating_flowchart.pdf</w:t>
        </w:r>
      </w:hyperlink>
    </w:p>
    <w:p w:rsidR="007E3DED" w:rsidRPr="005C4577" w:rsidRDefault="007E3DED" w:rsidP="00FE74CF">
      <w:pPr>
        <w:tabs>
          <w:tab w:val="num" w:pos="426"/>
        </w:tabs>
        <w:ind w:left="426" w:hanging="426"/>
        <w:rPr>
          <w:sz w:val="20"/>
          <w:szCs w:val="20"/>
        </w:rPr>
      </w:pPr>
    </w:p>
    <w:p w:rsidR="007E3DED" w:rsidRPr="005C4577" w:rsidRDefault="007E3DED" w:rsidP="00A85262">
      <w:pPr>
        <w:numPr>
          <w:ilvl w:val="0"/>
          <w:numId w:val="2"/>
        </w:numPr>
        <w:tabs>
          <w:tab w:val="clear" w:pos="357"/>
          <w:tab w:val="num" w:pos="426"/>
        </w:tabs>
        <w:ind w:left="426" w:hanging="426"/>
        <w:rPr>
          <w:sz w:val="20"/>
          <w:szCs w:val="20"/>
        </w:rPr>
      </w:pPr>
      <w:r w:rsidRPr="005C4577">
        <w:rPr>
          <w:sz w:val="20"/>
          <w:szCs w:val="20"/>
        </w:rPr>
        <w:t xml:space="preserve">The questions are </w:t>
      </w:r>
      <w:r w:rsidRPr="005C4577">
        <w:rPr>
          <w:b/>
          <w:i/>
          <w:sz w:val="20"/>
          <w:szCs w:val="20"/>
          <w:u w:val="single"/>
        </w:rPr>
        <w:t>NOT</w:t>
      </w:r>
      <w:r w:rsidRPr="005C4577">
        <w:rPr>
          <w:sz w:val="20"/>
          <w:szCs w:val="20"/>
        </w:rPr>
        <w:t xml:space="preserve"> of equal weight. There are </w:t>
      </w:r>
      <w:r w:rsidR="00332C3A">
        <w:rPr>
          <w:sz w:val="20"/>
          <w:szCs w:val="20"/>
        </w:rPr>
        <w:t>six</w:t>
      </w:r>
      <w:r w:rsidR="00BF46F7">
        <w:rPr>
          <w:sz w:val="20"/>
          <w:szCs w:val="20"/>
        </w:rPr>
        <w:t xml:space="preserve"> </w:t>
      </w:r>
      <w:r w:rsidRPr="005C4577">
        <w:rPr>
          <w:sz w:val="20"/>
          <w:szCs w:val="20"/>
        </w:rPr>
        <w:t>(</w:t>
      </w:r>
      <w:r w:rsidR="00332C3A">
        <w:rPr>
          <w:sz w:val="20"/>
          <w:szCs w:val="20"/>
        </w:rPr>
        <w:t>6</w:t>
      </w:r>
      <w:r w:rsidRPr="005C4577">
        <w:rPr>
          <w:sz w:val="20"/>
          <w:szCs w:val="20"/>
        </w:rPr>
        <w:t xml:space="preserve">) pages with </w:t>
      </w:r>
      <w:r w:rsidR="00332C3A">
        <w:rPr>
          <w:sz w:val="20"/>
          <w:szCs w:val="20"/>
        </w:rPr>
        <w:t>six</w:t>
      </w:r>
      <w:r w:rsidRPr="005C4577">
        <w:rPr>
          <w:sz w:val="20"/>
          <w:szCs w:val="20"/>
        </w:rPr>
        <w:t xml:space="preserve"> (</w:t>
      </w:r>
      <w:r w:rsidR="00332C3A">
        <w:rPr>
          <w:sz w:val="20"/>
          <w:szCs w:val="20"/>
        </w:rPr>
        <w:t>6</w:t>
      </w:r>
      <w:r w:rsidRPr="005C4577">
        <w:rPr>
          <w:sz w:val="20"/>
          <w:szCs w:val="20"/>
        </w:rPr>
        <w:t xml:space="preserve">) questions </w:t>
      </w:r>
    </w:p>
    <w:p w:rsidR="007E3DED" w:rsidRPr="005C4577" w:rsidRDefault="007E3DED" w:rsidP="00FE74CF">
      <w:pPr>
        <w:tabs>
          <w:tab w:val="num" w:pos="426"/>
        </w:tabs>
        <w:rPr>
          <w:sz w:val="20"/>
          <w:szCs w:val="20"/>
        </w:rPr>
      </w:pPr>
    </w:p>
    <w:p w:rsidR="007E3DED" w:rsidRPr="005C4577" w:rsidRDefault="007E3DED" w:rsidP="00A85262">
      <w:pPr>
        <w:numPr>
          <w:ilvl w:val="0"/>
          <w:numId w:val="2"/>
        </w:numPr>
        <w:tabs>
          <w:tab w:val="clear" w:pos="357"/>
          <w:tab w:val="num" w:pos="426"/>
        </w:tabs>
        <w:ind w:left="426" w:hanging="426"/>
        <w:rPr>
          <w:sz w:val="20"/>
          <w:szCs w:val="20"/>
        </w:rPr>
      </w:pPr>
      <w:r w:rsidRPr="005C4577">
        <w:rPr>
          <w:sz w:val="20"/>
          <w:szCs w:val="20"/>
        </w:rPr>
        <w:t>The answers may be one or a combination of the following:</w:t>
      </w:r>
    </w:p>
    <w:p w:rsidR="007E3DED" w:rsidRPr="005C4577" w:rsidRDefault="007E3DED" w:rsidP="00FE74CF">
      <w:pPr>
        <w:pStyle w:val="ListParagraph"/>
        <w:tabs>
          <w:tab w:val="num" w:pos="426"/>
        </w:tabs>
        <w:rPr>
          <w:sz w:val="20"/>
          <w:szCs w:val="20"/>
        </w:rPr>
      </w:pPr>
    </w:p>
    <w:p w:rsidR="007E3DED" w:rsidRPr="005C4577" w:rsidRDefault="007E3DED" w:rsidP="00A85262">
      <w:pPr>
        <w:numPr>
          <w:ilvl w:val="1"/>
          <w:numId w:val="2"/>
        </w:numPr>
        <w:tabs>
          <w:tab w:val="num" w:pos="426"/>
        </w:tabs>
        <w:rPr>
          <w:sz w:val="20"/>
          <w:szCs w:val="20"/>
        </w:rPr>
      </w:pPr>
      <w:r w:rsidRPr="005C4577">
        <w:rPr>
          <w:sz w:val="20"/>
          <w:szCs w:val="20"/>
        </w:rPr>
        <w:t>Short answer (in your own words)</w:t>
      </w:r>
    </w:p>
    <w:p w:rsidR="007E3DED" w:rsidRPr="005C4577" w:rsidRDefault="007E3DED" w:rsidP="00A85262">
      <w:pPr>
        <w:numPr>
          <w:ilvl w:val="1"/>
          <w:numId w:val="2"/>
        </w:numPr>
        <w:tabs>
          <w:tab w:val="num" w:pos="426"/>
        </w:tabs>
        <w:rPr>
          <w:sz w:val="20"/>
          <w:szCs w:val="20"/>
        </w:rPr>
      </w:pPr>
      <w:r w:rsidRPr="005C4577">
        <w:rPr>
          <w:sz w:val="20"/>
          <w:szCs w:val="20"/>
        </w:rPr>
        <w:t>Snippets of code</w:t>
      </w:r>
    </w:p>
    <w:p w:rsidR="007E3DED" w:rsidRPr="005C4577" w:rsidRDefault="007E3DED" w:rsidP="00A85262">
      <w:pPr>
        <w:numPr>
          <w:ilvl w:val="1"/>
          <w:numId w:val="2"/>
        </w:numPr>
        <w:tabs>
          <w:tab w:val="num" w:pos="426"/>
        </w:tabs>
        <w:rPr>
          <w:sz w:val="20"/>
          <w:szCs w:val="20"/>
        </w:rPr>
      </w:pPr>
      <w:r w:rsidRPr="005C4577">
        <w:rPr>
          <w:sz w:val="20"/>
          <w:szCs w:val="20"/>
        </w:rPr>
        <w:t xml:space="preserve">Complete running solutions </w:t>
      </w:r>
      <w:r w:rsidRPr="005C4577">
        <w:rPr>
          <w:sz w:val="20"/>
          <w:szCs w:val="20"/>
        </w:rPr>
        <w:br/>
      </w:r>
    </w:p>
    <w:p w:rsidR="007E3DED" w:rsidRPr="005C4577" w:rsidRDefault="007E3DED" w:rsidP="00A85262">
      <w:pPr>
        <w:numPr>
          <w:ilvl w:val="0"/>
          <w:numId w:val="2"/>
        </w:numPr>
        <w:tabs>
          <w:tab w:val="num" w:pos="426"/>
        </w:tabs>
        <w:rPr>
          <w:sz w:val="20"/>
          <w:szCs w:val="20"/>
        </w:rPr>
      </w:pPr>
      <w:r w:rsidRPr="005C4577">
        <w:rPr>
          <w:sz w:val="20"/>
          <w:szCs w:val="20"/>
          <w:u w:val="single"/>
        </w:rPr>
        <w:t>CLEARLY</w:t>
      </w:r>
      <w:r w:rsidRPr="005C4577">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5C4577">
        <w:rPr>
          <w:sz w:val="20"/>
          <w:szCs w:val="20"/>
        </w:rPr>
        <w:br/>
      </w:r>
    </w:p>
    <w:p w:rsidR="007E3DED" w:rsidRPr="005C4577" w:rsidRDefault="007E3DED" w:rsidP="00A85262">
      <w:pPr>
        <w:numPr>
          <w:ilvl w:val="0"/>
          <w:numId w:val="2"/>
        </w:numPr>
        <w:tabs>
          <w:tab w:val="num" w:pos="426"/>
        </w:tabs>
        <w:rPr>
          <w:sz w:val="20"/>
          <w:szCs w:val="20"/>
        </w:rPr>
      </w:pPr>
      <w:r w:rsidRPr="005C4577">
        <w:rPr>
          <w:sz w:val="20"/>
          <w:szCs w:val="20"/>
        </w:rPr>
        <w:t xml:space="preserve">Place any written answers into a Word, RTF, or text file. Again, </w:t>
      </w:r>
      <w:r w:rsidRPr="005C4577">
        <w:rPr>
          <w:i/>
          <w:sz w:val="20"/>
          <w:szCs w:val="20"/>
          <w:u w:val="single"/>
        </w:rPr>
        <w:t>clearly</w:t>
      </w:r>
      <w:r w:rsidRPr="005C4577">
        <w:rPr>
          <w:sz w:val="20"/>
          <w:szCs w:val="20"/>
        </w:rPr>
        <w:t xml:space="preserve"> indicate which question you are answering.</w:t>
      </w:r>
      <w:r w:rsidRPr="005C4577">
        <w:rPr>
          <w:sz w:val="20"/>
          <w:szCs w:val="20"/>
        </w:rPr>
        <w:br/>
      </w:r>
    </w:p>
    <w:p w:rsidR="007E3DED" w:rsidRPr="005C4577" w:rsidRDefault="007E3DED" w:rsidP="00A85262">
      <w:pPr>
        <w:numPr>
          <w:ilvl w:val="0"/>
          <w:numId w:val="2"/>
        </w:numPr>
        <w:tabs>
          <w:tab w:val="num" w:pos="426"/>
        </w:tabs>
        <w:rPr>
          <w:sz w:val="20"/>
          <w:szCs w:val="20"/>
        </w:rPr>
      </w:pPr>
      <w:r w:rsidRPr="005C4577">
        <w:rPr>
          <w:sz w:val="20"/>
          <w:szCs w:val="20"/>
        </w:rPr>
        <w:t xml:space="preserve">If you are combining answers (which is likely), </w:t>
      </w:r>
      <w:r w:rsidRPr="005C4577">
        <w:rPr>
          <w:sz w:val="20"/>
          <w:szCs w:val="20"/>
          <w:u w:val="single"/>
        </w:rPr>
        <w:t>please indicate this</w:t>
      </w:r>
      <w:r w:rsidRPr="005C4577">
        <w:rPr>
          <w:sz w:val="20"/>
          <w:szCs w:val="20"/>
        </w:rPr>
        <w:t xml:space="preserve"> with a “readme” file or some note (</w:t>
      </w:r>
      <w:r w:rsidRPr="005C4577">
        <w:rPr>
          <w:i/>
          <w:sz w:val="20"/>
          <w:szCs w:val="20"/>
          <w:u w:val="single"/>
        </w:rPr>
        <w:t>not</w:t>
      </w:r>
      <w:r w:rsidRPr="005C4577">
        <w:rPr>
          <w:sz w:val="20"/>
          <w:szCs w:val="20"/>
        </w:rPr>
        <w:t xml:space="preserve"> buried in the source code somewhere).</w:t>
      </w:r>
      <w:r w:rsidRPr="005C4577">
        <w:rPr>
          <w:sz w:val="20"/>
          <w:szCs w:val="20"/>
        </w:rPr>
        <w:br/>
      </w:r>
    </w:p>
    <w:p w:rsidR="007E3DED" w:rsidRPr="005C4577" w:rsidRDefault="007E3DED" w:rsidP="00A85262">
      <w:pPr>
        <w:numPr>
          <w:ilvl w:val="0"/>
          <w:numId w:val="2"/>
        </w:numPr>
        <w:tabs>
          <w:tab w:val="num" w:pos="426"/>
        </w:tabs>
        <w:rPr>
          <w:sz w:val="20"/>
          <w:szCs w:val="20"/>
        </w:rPr>
      </w:pPr>
      <w:r w:rsidRPr="005C4577">
        <w:rPr>
          <w:sz w:val="20"/>
          <w:szCs w:val="20"/>
        </w:rPr>
        <w:t xml:space="preserve">For applications: if it doesn’t build </w:t>
      </w:r>
      <w:r w:rsidRPr="005C4577">
        <w:rPr>
          <w:sz w:val="20"/>
          <w:szCs w:val="20"/>
          <w:u w:val="single"/>
        </w:rPr>
        <w:t>and</w:t>
      </w:r>
      <w:r w:rsidRPr="005C4577">
        <w:rPr>
          <w:sz w:val="20"/>
          <w:szCs w:val="20"/>
        </w:rPr>
        <w:t xml:space="preserve"> run, </w:t>
      </w:r>
      <w:r w:rsidRPr="005C4577">
        <w:rPr>
          <w:i/>
          <w:sz w:val="20"/>
          <w:szCs w:val="20"/>
          <w:u w:val="single"/>
        </w:rPr>
        <w:t>it’s like you didn’t answer it</w:t>
      </w:r>
      <w:r w:rsidRPr="005C4577">
        <w:rPr>
          <w:sz w:val="20"/>
          <w:szCs w:val="20"/>
        </w:rPr>
        <w:t>. I’ll correct trivial, obvious problems</w:t>
      </w:r>
      <w:r w:rsidR="00E61B92" w:rsidRPr="005C4577">
        <w:rPr>
          <w:sz w:val="20"/>
          <w:szCs w:val="20"/>
        </w:rPr>
        <w:t xml:space="preserve"> (like you clearly missed a semicolon, etc.)</w:t>
      </w:r>
      <w:r w:rsidRPr="005C4577">
        <w:rPr>
          <w:sz w:val="20"/>
          <w:szCs w:val="20"/>
        </w:rPr>
        <w:t>, but you need to be sure that it compiles and/or runs.</w:t>
      </w:r>
      <w:r w:rsidRPr="005C4577">
        <w:rPr>
          <w:sz w:val="20"/>
          <w:szCs w:val="20"/>
        </w:rPr>
        <w:br/>
      </w:r>
    </w:p>
    <w:p w:rsidR="00E61B92" w:rsidRPr="005C4577" w:rsidRDefault="007E3DED" w:rsidP="00A85262">
      <w:pPr>
        <w:numPr>
          <w:ilvl w:val="0"/>
          <w:numId w:val="2"/>
        </w:numPr>
        <w:tabs>
          <w:tab w:val="num" w:pos="426"/>
        </w:tabs>
        <w:rPr>
          <w:sz w:val="20"/>
          <w:szCs w:val="20"/>
        </w:rPr>
      </w:pPr>
      <w:r w:rsidRPr="005C4577">
        <w:rPr>
          <w:sz w:val="20"/>
          <w:szCs w:val="20"/>
        </w:rPr>
        <w:t xml:space="preserve">You have until </w:t>
      </w:r>
      <w:r w:rsidR="00332C3A">
        <w:rPr>
          <w:b/>
          <w:sz w:val="20"/>
          <w:szCs w:val="20"/>
          <w:highlight w:val="yellow"/>
        </w:rPr>
        <w:t>8</w:t>
      </w:r>
      <w:bookmarkStart w:id="0" w:name="_GoBack"/>
      <w:bookmarkEnd w:id="0"/>
      <w:r w:rsidRPr="005C4577">
        <w:rPr>
          <w:b/>
          <w:sz w:val="20"/>
          <w:szCs w:val="20"/>
          <w:highlight w:val="yellow"/>
        </w:rPr>
        <w:t>:</w:t>
      </w:r>
      <w:r w:rsidR="00CB702A">
        <w:rPr>
          <w:b/>
          <w:sz w:val="20"/>
          <w:szCs w:val="20"/>
          <w:highlight w:val="yellow"/>
        </w:rPr>
        <w:t>00</w:t>
      </w:r>
      <w:r w:rsidRPr="005C4577">
        <w:rPr>
          <w:b/>
          <w:sz w:val="20"/>
          <w:szCs w:val="20"/>
          <w:highlight w:val="yellow"/>
        </w:rPr>
        <w:t xml:space="preserve"> PM</w:t>
      </w:r>
      <w:r w:rsidRPr="005C4577">
        <w:rPr>
          <w:sz w:val="20"/>
          <w:szCs w:val="20"/>
          <w:highlight w:val="yellow"/>
        </w:rPr>
        <w:t xml:space="preserve"> on </w:t>
      </w:r>
      <w:r w:rsidR="00CB702A">
        <w:rPr>
          <w:b/>
          <w:sz w:val="20"/>
          <w:szCs w:val="20"/>
          <w:highlight w:val="yellow"/>
        </w:rPr>
        <w:t>Monday</w:t>
      </w:r>
      <w:r w:rsidRPr="005C4577">
        <w:rPr>
          <w:b/>
          <w:sz w:val="20"/>
          <w:szCs w:val="20"/>
          <w:highlight w:val="yellow"/>
        </w:rPr>
        <w:t xml:space="preserve">, </w:t>
      </w:r>
      <w:r w:rsidR="00CB702A">
        <w:rPr>
          <w:b/>
          <w:sz w:val="20"/>
          <w:szCs w:val="20"/>
          <w:highlight w:val="yellow"/>
        </w:rPr>
        <w:t>July 27</w:t>
      </w:r>
      <w:r w:rsidR="00CB702A" w:rsidRPr="00CB702A">
        <w:rPr>
          <w:b/>
          <w:sz w:val="20"/>
          <w:szCs w:val="20"/>
          <w:highlight w:val="yellow"/>
          <w:vertAlign w:val="superscript"/>
        </w:rPr>
        <w:t>th</w:t>
      </w:r>
      <w:r w:rsidR="00CB702A">
        <w:rPr>
          <w:b/>
          <w:sz w:val="20"/>
          <w:szCs w:val="20"/>
          <w:highlight w:val="yellow"/>
        </w:rPr>
        <w:t xml:space="preserve"> </w:t>
      </w:r>
      <w:r w:rsidR="0008422A" w:rsidRPr="005C4577">
        <w:rPr>
          <w:b/>
          <w:sz w:val="20"/>
          <w:szCs w:val="20"/>
        </w:rPr>
        <w:t xml:space="preserve"> </w:t>
      </w:r>
      <w:r w:rsidRPr="005C4577">
        <w:rPr>
          <w:sz w:val="20"/>
          <w:szCs w:val="20"/>
        </w:rPr>
        <w:t xml:space="preserve">to submit all your files to Fanshawe Online. </w:t>
      </w:r>
      <w:r w:rsidRPr="005C4577">
        <w:rPr>
          <w:sz w:val="20"/>
          <w:szCs w:val="20"/>
        </w:rPr>
        <w:br/>
      </w:r>
      <w:r w:rsidRPr="005C4577">
        <w:rPr>
          <w:sz w:val="20"/>
          <w:szCs w:val="20"/>
        </w:rPr>
        <w:br/>
      </w:r>
      <w:r w:rsidRPr="005C4577">
        <w:rPr>
          <w:b/>
          <w:sz w:val="20"/>
          <w:szCs w:val="20"/>
        </w:rPr>
        <w:t>NOTE:</w:t>
      </w:r>
      <w:r w:rsidRPr="005C4577">
        <w:rPr>
          <w:sz w:val="20"/>
          <w:szCs w:val="20"/>
        </w:rPr>
        <w:t xml:space="preserve"> Although this may “look and feel” like a project, it </w:t>
      </w:r>
      <w:r w:rsidRPr="005C4577">
        <w:rPr>
          <w:sz w:val="20"/>
          <w:szCs w:val="20"/>
          <w:u w:val="single"/>
        </w:rPr>
        <w:t>isn’t</w:t>
      </w:r>
      <w:r w:rsidRPr="005C4577">
        <w:rPr>
          <w:sz w:val="20"/>
          <w:szCs w:val="20"/>
        </w:rPr>
        <w:t xml:space="preserve">, it’s an </w:t>
      </w:r>
      <w:r w:rsidRPr="005C4577">
        <w:rPr>
          <w:b/>
          <w:sz w:val="20"/>
          <w:szCs w:val="20"/>
          <w:u w:val="single"/>
        </w:rPr>
        <w:t>exam</w:t>
      </w:r>
      <w:r w:rsidRPr="005C4577">
        <w:rPr>
          <w:sz w:val="20"/>
          <w:szCs w:val="20"/>
        </w:rPr>
        <w:t xml:space="preserve">, so there is </w:t>
      </w:r>
      <w:r w:rsidRPr="005C4577">
        <w:rPr>
          <w:b/>
          <w:sz w:val="20"/>
          <w:szCs w:val="20"/>
        </w:rPr>
        <w:t>no concept of “late marks</w:t>
      </w:r>
      <w:r w:rsidRPr="005C4577">
        <w:rPr>
          <w:sz w:val="20"/>
          <w:szCs w:val="20"/>
        </w:rPr>
        <w:t>”</w:t>
      </w:r>
      <w:r w:rsidR="00E61B92" w:rsidRPr="005C4577">
        <w:rPr>
          <w:sz w:val="20"/>
          <w:szCs w:val="20"/>
        </w:rPr>
        <w:t>;</w:t>
      </w:r>
      <w:r w:rsidRPr="005C4577">
        <w:rPr>
          <w:sz w:val="20"/>
          <w:szCs w:val="20"/>
        </w:rPr>
        <w:t xml:space="preserve"> if you don’t submit your files </w:t>
      </w:r>
      <w:r w:rsidR="00CB702A">
        <w:rPr>
          <w:sz w:val="20"/>
          <w:szCs w:val="20"/>
        </w:rPr>
        <w:t>by 6:00</w:t>
      </w:r>
      <w:r w:rsidR="00E61B92" w:rsidRPr="005C4577">
        <w:rPr>
          <w:sz w:val="20"/>
          <w:szCs w:val="20"/>
        </w:rPr>
        <w:t xml:space="preserve"> PM</w:t>
      </w:r>
      <w:r w:rsidRPr="005C4577">
        <w:rPr>
          <w:sz w:val="20"/>
          <w:szCs w:val="20"/>
        </w:rPr>
        <w:t xml:space="preserve">, you </w:t>
      </w:r>
      <w:r w:rsidRPr="005C4577">
        <w:rPr>
          <w:sz w:val="20"/>
          <w:szCs w:val="20"/>
          <w:u w:val="single"/>
        </w:rPr>
        <w:t>don’t get any marks at all</w:t>
      </w:r>
      <w:r w:rsidRPr="005C4577">
        <w:rPr>
          <w:sz w:val="20"/>
          <w:szCs w:val="20"/>
        </w:rPr>
        <w:t xml:space="preserve">. </w:t>
      </w:r>
      <w:r w:rsidRPr="005C4577">
        <w:rPr>
          <w:i/>
          <w:sz w:val="20"/>
          <w:szCs w:val="20"/>
          <w:u w:val="single"/>
        </w:rPr>
        <w:t>Don’t Be Late submitting.</w:t>
      </w:r>
      <w:r w:rsidRPr="005C4577">
        <w:rPr>
          <w:sz w:val="20"/>
          <w:szCs w:val="20"/>
        </w:rPr>
        <w:t xml:space="preserve"> </w:t>
      </w:r>
    </w:p>
    <w:p w:rsidR="00E61B92" w:rsidRPr="005C4577" w:rsidRDefault="00E61B92" w:rsidP="00E61B92">
      <w:pPr>
        <w:tabs>
          <w:tab w:val="num" w:pos="426"/>
        </w:tabs>
        <w:jc w:val="center"/>
        <w:rPr>
          <w:sz w:val="20"/>
          <w:szCs w:val="20"/>
        </w:rPr>
      </w:pPr>
    </w:p>
    <w:p w:rsidR="00E61B92" w:rsidRPr="005C4577" w:rsidRDefault="00E61B92" w:rsidP="00E61B92">
      <w:pPr>
        <w:tabs>
          <w:tab w:val="num" w:pos="426"/>
        </w:tabs>
        <w:jc w:val="center"/>
        <w:rPr>
          <w:sz w:val="20"/>
          <w:szCs w:val="20"/>
        </w:rPr>
      </w:pPr>
      <w:r w:rsidRPr="005C4577">
        <w:rPr>
          <w:sz w:val="20"/>
          <w:szCs w:val="20"/>
        </w:rPr>
        <w:t xml:space="preserve">(Also be </w:t>
      </w:r>
      <w:r w:rsidRPr="005C4577">
        <w:rPr>
          <w:b/>
          <w:sz w:val="20"/>
          <w:szCs w:val="20"/>
          <w:u w:val="single"/>
        </w:rPr>
        <w:t>SURE</w:t>
      </w:r>
      <w:r w:rsidRPr="005C4577">
        <w:rPr>
          <w:sz w:val="20"/>
          <w:szCs w:val="20"/>
        </w:rPr>
        <w:t xml:space="preserve"> that you are </w:t>
      </w:r>
      <w:r w:rsidRPr="005C4577">
        <w:rPr>
          <w:sz w:val="20"/>
          <w:szCs w:val="20"/>
          <w:u w:val="single"/>
        </w:rPr>
        <w:t>actually submitting</w:t>
      </w:r>
      <w:r w:rsidRPr="005C4577">
        <w:rPr>
          <w:sz w:val="20"/>
          <w:szCs w:val="20"/>
        </w:rPr>
        <w:t xml:space="preserve"> the </w:t>
      </w:r>
      <w:r w:rsidRPr="00CB702A">
        <w:rPr>
          <w:sz w:val="20"/>
          <w:szCs w:val="20"/>
          <w:u w:val="single"/>
        </w:rPr>
        <w:t>correct files</w:t>
      </w:r>
      <w:r w:rsidRPr="005C4577">
        <w:rPr>
          <w:sz w:val="20"/>
          <w:szCs w:val="20"/>
        </w:rPr>
        <w:t>)</w:t>
      </w:r>
    </w:p>
    <w:p w:rsidR="007E3DED" w:rsidRPr="005C4577" w:rsidRDefault="007E3DED" w:rsidP="00FE74CF">
      <w:pPr>
        <w:tabs>
          <w:tab w:val="num" w:pos="426"/>
        </w:tabs>
        <w:rPr>
          <w:sz w:val="20"/>
          <w:szCs w:val="20"/>
        </w:rPr>
      </w:pPr>
    </w:p>
    <w:p w:rsidR="007E3DED" w:rsidRPr="005C4577" w:rsidRDefault="007E3DED" w:rsidP="00A85262">
      <w:pPr>
        <w:numPr>
          <w:ilvl w:val="0"/>
          <w:numId w:val="2"/>
        </w:numPr>
        <w:tabs>
          <w:tab w:val="num" w:pos="426"/>
        </w:tabs>
      </w:pPr>
      <w:r w:rsidRPr="005C4577">
        <w:rPr>
          <w:sz w:val="20"/>
          <w:szCs w:val="20"/>
        </w:rPr>
        <w:t>You can reach me through e-mail (</w:t>
      </w:r>
      <w:hyperlink r:id="rId9" w:history="1">
        <w:r w:rsidRPr="005C4577">
          <w:rPr>
            <w:rStyle w:val="Hyperlink"/>
            <w:sz w:val="20"/>
            <w:szCs w:val="20"/>
          </w:rPr>
          <w:t>mfeeney@fanshawec.ca</w:t>
        </w:r>
      </w:hyperlink>
      <w:r w:rsidRPr="005C4577">
        <w:rPr>
          <w:sz w:val="20"/>
          <w:szCs w:val="20"/>
        </w:rPr>
        <w:t>)</w:t>
      </w:r>
      <w:r w:rsidR="00FE65EB" w:rsidRPr="005C4577">
        <w:rPr>
          <w:sz w:val="20"/>
          <w:szCs w:val="20"/>
        </w:rPr>
        <w:t>.</w:t>
      </w:r>
    </w:p>
    <w:p w:rsidR="007E3DED" w:rsidRPr="005C4577" w:rsidRDefault="007E3DED" w:rsidP="00276FA9">
      <w:pPr>
        <w:tabs>
          <w:tab w:val="num" w:pos="426"/>
        </w:tabs>
      </w:pPr>
    </w:p>
    <w:p w:rsidR="007E3DED" w:rsidRPr="005C4577" w:rsidRDefault="007E3DED" w:rsidP="00A85262">
      <w:pPr>
        <w:numPr>
          <w:ilvl w:val="0"/>
          <w:numId w:val="2"/>
        </w:numPr>
        <w:tabs>
          <w:tab w:val="num" w:pos="426"/>
        </w:tabs>
        <w:rPr>
          <w:sz w:val="20"/>
          <w:szCs w:val="20"/>
        </w:rPr>
      </w:pPr>
      <w:r w:rsidRPr="005C4577">
        <w:rPr>
          <w:sz w:val="20"/>
          <w:szCs w:val="20"/>
        </w:rPr>
        <w:t xml:space="preserve">There </w:t>
      </w:r>
      <w:r w:rsidR="001B7CC9" w:rsidRPr="005C4577">
        <w:rPr>
          <w:sz w:val="20"/>
          <w:szCs w:val="20"/>
        </w:rPr>
        <w:t>is also a</w:t>
      </w:r>
      <w:r w:rsidRPr="005C4577">
        <w:rPr>
          <w:sz w:val="20"/>
          <w:szCs w:val="20"/>
        </w:rPr>
        <w:t xml:space="preserve"> </w:t>
      </w:r>
      <w:r w:rsidR="00BF46F7">
        <w:rPr>
          <w:b/>
          <w:sz w:val="20"/>
          <w:szCs w:val="20"/>
        </w:rPr>
        <w:t>Pirate_Rocks_and_Trees.7z</w:t>
      </w:r>
      <w:r w:rsidR="001B7CC9" w:rsidRPr="005C4577">
        <w:rPr>
          <w:sz w:val="20"/>
          <w:szCs w:val="20"/>
        </w:rPr>
        <w:t xml:space="preserve"> file you will need. It’s a</w:t>
      </w:r>
      <w:r w:rsidRPr="005C4577">
        <w:rPr>
          <w:sz w:val="20"/>
          <w:szCs w:val="20"/>
        </w:rPr>
        <w:t>vailable on FOL with the mid-term.</w:t>
      </w:r>
      <w:r w:rsidR="001B7CC9" w:rsidRPr="005C4577">
        <w:rPr>
          <w:sz w:val="20"/>
          <w:szCs w:val="20"/>
        </w:rPr>
        <w:t xml:space="preserve"> </w:t>
      </w:r>
    </w:p>
    <w:p w:rsidR="007E3DED" w:rsidRPr="005C4577" w:rsidRDefault="007E3DED" w:rsidP="00474093">
      <w:pPr>
        <w:pStyle w:val="Heading2"/>
      </w:pPr>
      <w:r w:rsidRPr="005C4577">
        <w:br w:type="page"/>
      </w:r>
      <w:r w:rsidRPr="005C4577">
        <w:lastRenderedPageBreak/>
        <w:t xml:space="preserve">Questions: </w:t>
      </w:r>
    </w:p>
    <w:p w:rsidR="00CE13BB" w:rsidRPr="005C4577" w:rsidRDefault="00B95505" w:rsidP="00232D42">
      <w:pPr>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273pt">
            <v:imagedata r:id="rId10" o:title=""/>
          </v:shape>
        </w:pict>
      </w:r>
    </w:p>
    <w:p w:rsidR="00BF46F7" w:rsidRDefault="00BF46F7" w:rsidP="00D01B2A">
      <w:pPr>
        <w:ind w:left="284"/>
        <w:rPr>
          <w:sz w:val="22"/>
          <w:szCs w:val="22"/>
        </w:rPr>
      </w:pPr>
    </w:p>
    <w:p w:rsidR="00510BB3" w:rsidRPr="005C4577" w:rsidRDefault="00BF46F7" w:rsidP="00D01B2A">
      <w:pPr>
        <w:ind w:left="284"/>
        <w:rPr>
          <w:sz w:val="22"/>
          <w:szCs w:val="22"/>
        </w:rPr>
      </w:pPr>
      <w:r>
        <w:rPr>
          <w:sz w:val="22"/>
          <w:szCs w:val="22"/>
        </w:rPr>
        <w:t xml:space="preserve">You are going to create a more detailed pirate island, using a combination of the meshlab and some of the models in the “Polygon Pirate Pack” (seen above). Here’s the link to the entire collection: </w:t>
      </w:r>
      <w:hyperlink r:id="rId11" w:history="1">
        <w:r w:rsidRPr="004C7A23">
          <w:rPr>
            <w:rStyle w:val="Hyperlink"/>
            <w:sz w:val="22"/>
            <w:szCs w:val="22"/>
          </w:rPr>
          <w:t>https://www.cgtrader.com/3d-models/exterior/historic/polygon-pirate-pack</w:t>
        </w:r>
      </w:hyperlink>
      <w:r>
        <w:rPr>
          <w:sz w:val="22"/>
          <w:szCs w:val="22"/>
        </w:rPr>
        <w:t xml:space="preserve"> </w:t>
      </w:r>
    </w:p>
    <w:p w:rsidR="00510BB3" w:rsidRPr="005C4577" w:rsidRDefault="00510BB3" w:rsidP="00D01B2A">
      <w:pPr>
        <w:ind w:left="284"/>
        <w:rPr>
          <w:sz w:val="22"/>
          <w:szCs w:val="22"/>
        </w:rPr>
      </w:pPr>
    </w:p>
    <w:p w:rsidR="00232D42" w:rsidRPr="005C4577" w:rsidRDefault="00BF46F7" w:rsidP="00A85262">
      <w:pPr>
        <w:pStyle w:val="ListParagraph"/>
        <w:numPr>
          <w:ilvl w:val="0"/>
          <w:numId w:val="4"/>
        </w:numPr>
        <w:rPr>
          <w:sz w:val="22"/>
          <w:szCs w:val="22"/>
        </w:rPr>
      </w:pPr>
      <w:r>
        <w:rPr>
          <w:sz w:val="22"/>
          <w:szCs w:val="22"/>
        </w:rPr>
        <w:br w:type="page"/>
      </w:r>
      <w:r w:rsidR="00232D42" w:rsidRPr="005C4577">
        <w:rPr>
          <w:sz w:val="22"/>
          <w:szCs w:val="22"/>
        </w:rPr>
        <w:lastRenderedPageBreak/>
        <w:t>(</w:t>
      </w:r>
      <w:r w:rsidR="009C7C26">
        <w:rPr>
          <w:sz w:val="22"/>
          <w:szCs w:val="22"/>
        </w:rPr>
        <w:t>20</w:t>
      </w:r>
      <w:r w:rsidR="00232D42" w:rsidRPr="005C4577">
        <w:rPr>
          <w:sz w:val="22"/>
          <w:szCs w:val="22"/>
        </w:rPr>
        <w:t xml:space="preserve"> marks) Using MeshLab, generate a </w:t>
      </w:r>
      <w:r w:rsidR="00232D42" w:rsidRPr="005C4577">
        <w:rPr>
          <w:sz w:val="22"/>
          <w:szCs w:val="22"/>
          <w:u w:val="single"/>
        </w:rPr>
        <w:t>SINGLE</w:t>
      </w:r>
      <w:r w:rsidR="00232D42" w:rsidRPr="005C4577">
        <w:rPr>
          <w:sz w:val="22"/>
          <w:szCs w:val="22"/>
        </w:rPr>
        <w:t xml:space="preserve"> island, in the following way:</w:t>
      </w:r>
      <w:r w:rsidR="00232D42" w:rsidRPr="005C4577">
        <w:rPr>
          <w:sz w:val="22"/>
          <w:szCs w:val="22"/>
        </w:rPr>
        <w:br/>
      </w:r>
    </w:p>
    <w:p w:rsidR="00232D42" w:rsidRPr="005C4577" w:rsidRDefault="00232D42" w:rsidP="00A85262">
      <w:pPr>
        <w:pStyle w:val="ListParagraph"/>
        <w:numPr>
          <w:ilvl w:val="0"/>
          <w:numId w:val="3"/>
        </w:numPr>
        <w:rPr>
          <w:sz w:val="22"/>
          <w:szCs w:val="22"/>
        </w:rPr>
      </w:pPr>
      <w:r w:rsidRPr="005C4577">
        <w:rPr>
          <w:sz w:val="22"/>
          <w:szCs w:val="22"/>
        </w:rPr>
        <w:t>Open MeshLab (</w:t>
      </w:r>
      <w:r w:rsidRPr="00CB702A">
        <w:rPr>
          <w:sz w:val="22"/>
          <w:szCs w:val="22"/>
          <w:u w:val="single"/>
        </w:rPr>
        <w:t>without</w:t>
      </w:r>
      <w:r w:rsidRPr="005C4577">
        <w:rPr>
          <w:sz w:val="22"/>
          <w:szCs w:val="22"/>
        </w:rPr>
        <w:t xml:space="preserve"> opening a model). This will open it with an empty “project”</w:t>
      </w:r>
    </w:p>
    <w:p w:rsidR="00232D42" w:rsidRPr="005C4577" w:rsidRDefault="00232D42" w:rsidP="00A85262">
      <w:pPr>
        <w:pStyle w:val="ListParagraph"/>
        <w:numPr>
          <w:ilvl w:val="0"/>
          <w:numId w:val="3"/>
        </w:numPr>
        <w:rPr>
          <w:sz w:val="22"/>
          <w:szCs w:val="22"/>
        </w:rPr>
      </w:pPr>
      <w:r w:rsidRPr="005C4577">
        <w:rPr>
          <w:sz w:val="22"/>
          <w:szCs w:val="22"/>
        </w:rPr>
        <w:t>Choose “Filters”, then “Create New Mesh Layer”, then “Fractal Terrain”</w:t>
      </w:r>
    </w:p>
    <w:p w:rsidR="00232D42" w:rsidRPr="005C4577" w:rsidRDefault="00232D42" w:rsidP="00A85262">
      <w:pPr>
        <w:pStyle w:val="ListParagraph"/>
        <w:numPr>
          <w:ilvl w:val="0"/>
          <w:numId w:val="3"/>
        </w:numPr>
        <w:rPr>
          <w:sz w:val="22"/>
          <w:szCs w:val="22"/>
        </w:rPr>
      </w:pPr>
      <w:r w:rsidRPr="005C4577">
        <w:rPr>
          <w:sz w:val="22"/>
          <w:szCs w:val="22"/>
        </w:rPr>
        <w:t>In the “Fractal Terrain” dialog box, choose “</w:t>
      </w:r>
      <w:r w:rsidRPr="005C4577">
        <w:rPr>
          <w:b/>
          <w:sz w:val="22"/>
          <w:szCs w:val="22"/>
        </w:rPr>
        <w:t>Hybrid multifractal terrain</w:t>
      </w:r>
      <w:r w:rsidRPr="005C4577">
        <w:rPr>
          <w:sz w:val="22"/>
          <w:szCs w:val="22"/>
        </w:rPr>
        <w:t>” (“</w:t>
      </w:r>
      <w:r w:rsidRPr="008A756B">
        <w:rPr>
          <w:sz w:val="22"/>
          <w:szCs w:val="22"/>
          <w:u w:val="single"/>
        </w:rPr>
        <w:t>Algorithm</w:t>
      </w:r>
      <w:r w:rsidRPr="005C4577">
        <w:rPr>
          <w:sz w:val="22"/>
          <w:szCs w:val="22"/>
        </w:rPr>
        <w:t>” dropbox.)</w:t>
      </w:r>
    </w:p>
    <w:p w:rsidR="00232D42" w:rsidRDefault="00232D42" w:rsidP="00A85262">
      <w:pPr>
        <w:pStyle w:val="ListParagraph"/>
        <w:numPr>
          <w:ilvl w:val="0"/>
          <w:numId w:val="3"/>
        </w:numPr>
        <w:rPr>
          <w:sz w:val="22"/>
          <w:szCs w:val="22"/>
        </w:rPr>
      </w:pPr>
      <w:r w:rsidRPr="005C4577">
        <w:rPr>
          <w:sz w:val="22"/>
          <w:szCs w:val="22"/>
        </w:rPr>
        <w:t xml:space="preserve">Change the “Max Height” to </w:t>
      </w:r>
      <w:r w:rsidRPr="005C4577">
        <w:rPr>
          <w:b/>
          <w:sz w:val="22"/>
          <w:szCs w:val="22"/>
        </w:rPr>
        <w:t>0.5</w:t>
      </w:r>
      <w:r w:rsidRPr="005C4577">
        <w:rPr>
          <w:sz w:val="22"/>
          <w:szCs w:val="22"/>
        </w:rPr>
        <w:t>.</w:t>
      </w:r>
    </w:p>
    <w:p w:rsidR="00232D42" w:rsidRPr="005C4577" w:rsidRDefault="00232D42" w:rsidP="00A85262">
      <w:pPr>
        <w:pStyle w:val="ListParagraph"/>
        <w:numPr>
          <w:ilvl w:val="0"/>
          <w:numId w:val="3"/>
        </w:numPr>
        <w:rPr>
          <w:sz w:val="22"/>
          <w:szCs w:val="22"/>
        </w:rPr>
      </w:pPr>
      <w:r>
        <w:rPr>
          <w:sz w:val="22"/>
          <w:szCs w:val="22"/>
        </w:rPr>
        <w:t>Pick a “Seed” value (the default is 2.0)</w:t>
      </w:r>
    </w:p>
    <w:p w:rsidR="00232D42" w:rsidRDefault="00232D42" w:rsidP="00A85262">
      <w:pPr>
        <w:pStyle w:val="ListParagraph"/>
        <w:numPr>
          <w:ilvl w:val="0"/>
          <w:numId w:val="3"/>
        </w:numPr>
        <w:rPr>
          <w:b/>
          <w:i/>
          <w:highlight w:val="yellow"/>
        </w:rPr>
      </w:pPr>
      <w:r>
        <w:rPr>
          <w:b/>
          <w:i/>
          <w:highlight w:val="yellow"/>
        </w:rPr>
        <w:t>… using the following method:</w:t>
      </w:r>
    </w:p>
    <w:p w:rsidR="008A756B" w:rsidRDefault="00232D42" w:rsidP="00A85262">
      <w:pPr>
        <w:pStyle w:val="ListParagraph"/>
        <w:numPr>
          <w:ilvl w:val="1"/>
          <w:numId w:val="3"/>
        </w:numPr>
        <w:rPr>
          <w:highlight w:val="yellow"/>
        </w:rPr>
      </w:pPr>
      <w:r w:rsidRPr="00496A2A">
        <w:rPr>
          <w:highlight w:val="yellow"/>
        </w:rPr>
        <w:t xml:space="preserve">Get the </w:t>
      </w:r>
      <w:r w:rsidR="008A756B">
        <w:rPr>
          <w:highlight w:val="yellow"/>
        </w:rPr>
        <w:t>UTF-8</w:t>
      </w:r>
      <w:r w:rsidRPr="00496A2A">
        <w:rPr>
          <w:highlight w:val="yellow"/>
        </w:rPr>
        <w:t xml:space="preserve"> </w:t>
      </w:r>
      <w:r w:rsidR="008A756B">
        <w:rPr>
          <w:highlight w:val="yellow"/>
        </w:rPr>
        <w:t>“decimal code point”</w:t>
      </w:r>
      <w:r w:rsidRPr="00496A2A">
        <w:rPr>
          <w:highlight w:val="yellow"/>
        </w:rPr>
        <w:t xml:space="preserve"> for </w:t>
      </w:r>
      <w:r>
        <w:rPr>
          <w:highlight w:val="yellow"/>
        </w:rPr>
        <w:t xml:space="preserve">each letter of your </w:t>
      </w:r>
      <w:r>
        <w:rPr>
          <w:i/>
          <w:highlight w:val="yellow"/>
        </w:rPr>
        <w:t xml:space="preserve">full </w:t>
      </w:r>
      <w:r>
        <w:rPr>
          <w:highlight w:val="yellow"/>
        </w:rPr>
        <w:t>name</w:t>
      </w:r>
      <w:r w:rsidR="008A756B">
        <w:rPr>
          <w:highlight w:val="yellow"/>
        </w:rPr>
        <w:t xml:space="preserve">. You can get these numbers here: </w:t>
      </w:r>
      <w:hyperlink r:id="rId12" w:history="1">
        <w:r w:rsidR="008A756B">
          <w:rPr>
            <w:rStyle w:val="Hyperlink"/>
          </w:rPr>
          <w:t>http://www.ltg.ed.ac.uk/~richard/utf-8.cgi?input=M&amp;mode=char</w:t>
        </w:r>
      </w:hyperlink>
      <w:r>
        <w:rPr>
          <w:highlight w:val="yellow"/>
        </w:rPr>
        <w:t xml:space="preserve">. </w:t>
      </w:r>
    </w:p>
    <w:p w:rsidR="00232D42" w:rsidRPr="008A756B" w:rsidRDefault="00232D42" w:rsidP="001114C5">
      <w:pPr>
        <w:pStyle w:val="ListParagraph"/>
        <w:numPr>
          <w:ilvl w:val="1"/>
          <w:numId w:val="3"/>
        </w:numPr>
        <w:rPr>
          <w:rStyle w:val="cwcot"/>
          <w:sz w:val="22"/>
          <w:szCs w:val="22"/>
        </w:rPr>
      </w:pPr>
      <w:r w:rsidRPr="008A756B">
        <w:rPr>
          <w:highlight w:val="yellow"/>
        </w:rPr>
        <w:t xml:space="preserve">Add all these numbers up. Take the </w:t>
      </w:r>
      <w:r w:rsidRPr="008A756B">
        <w:rPr>
          <w:highlight w:val="yellow"/>
          <w:u w:val="single"/>
        </w:rPr>
        <w:t xml:space="preserve">first </w:t>
      </w:r>
      <w:r w:rsidR="008A756B" w:rsidRPr="008A756B">
        <w:rPr>
          <w:highlight w:val="yellow"/>
          <w:u w:val="single"/>
        </w:rPr>
        <w:t>four</w:t>
      </w:r>
      <w:r w:rsidRPr="008A756B">
        <w:rPr>
          <w:highlight w:val="yellow"/>
          <w:u w:val="single"/>
        </w:rPr>
        <w:t xml:space="preserve"> (</w:t>
      </w:r>
      <w:r w:rsidR="008A756B" w:rsidRPr="008A756B">
        <w:rPr>
          <w:highlight w:val="yellow"/>
          <w:u w:val="single"/>
        </w:rPr>
        <w:t>4</w:t>
      </w:r>
      <w:r w:rsidRPr="008A756B">
        <w:rPr>
          <w:highlight w:val="yellow"/>
          <w:u w:val="single"/>
        </w:rPr>
        <w:t>)</w:t>
      </w:r>
      <w:r w:rsidRPr="008A756B">
        <w:rPr>
          <w:highlight w:val="yellow"/>
        </w:rPr>
        <w:t xml:space="preserve"> numbers of the final result as your seed value. </w:t>
      </w:r>
      <w:r w:rsidR="00A67CFE">
        <w:rPr>
          <w:sz w:val="22"/>
          <w:szCs w:val="22"/>
        </w:rPr>
        <w:pict>
          <v:shape id="Picture 5" o:spid="_x0000_s1082" type="#_x0000_t75" style="position:absolute;left:0;text-align:left;margin-left:405.55pt;margin-top:31.3pt;width:142.9pt;height:115.4pt;z-index:1;visibility:visible;mso-wrap-style:square;mso-wrap-distance-left:9pt;mso-wrap-distance-top:0;mso-wrap-distance-right:9pt;mso-wrap-distance-bottom:0;mso-position-horizontal-relative:text;mso-position-vertical-relative:text">
            <v:imagedata r:id="rId13" o:title=""/>
            <w10:wrap type="square"/>
          </v:shape>
        </w:pict>
      </w:r>
      <w:r w:rsidRPr="008A756B">
        <w:rPr>
          <w:highlight w:val="yellow"/>
        </w:rPr>
        <w:t xml:space="preserve">For example: </w:t>
      </w:r>
      <w:r w:rsidRPr="008A756B">
        <w:rPr>
          <w:b/>
          <w:highlight w:val="yellow"/>
        </w:rPr>
        <w:t>Michael Feeney</w:t>
      </w:r>
      <w:r w:rsidRPr="008A756B">
        <w:rPr>
          <w:highlight w:val="yellow"/>
        </w:rPr>
        <w:t xml:space="preserve"> gives: </w:t>
      </w:r>
      <w:r w:rsidR="008A756B">
        <w:rPr>
          <w:highlight w:val="yellow"/>
        </w:rPr>
        <w:br/>
      </w:r>
      <w:r w:rsidRPr="008A756B">
        <w:rPr>
          <w:highlight w:val="yellow"/>
        </w:rPr>
        <w:t>77+105+99+104+97+101+108+   (“Michael”)</w:t>
      </w:r>
      <w:r w:rsidRPr="008A756B">
        <w:rPr>
          <w:highlight w:val="yellow"/>
        </w:rPr>
        <w:br/>
        <w:t>70+101+101+110+101+121         (“Feeney”)</w:t>
      </w:r>
      <w:r w:rsidRPr="008A756B">
        <w:rPr>
          <w:highlight w:val="yellow"/>
        </w:rPr>
        <w:br/>
        <w:t xml:space="preserve">= </w:t>
      </w:r>
      <w:r w:rsidRPr="008A756B">
        <w:rPr>
          <w:rStyle w:val="cwcot"/>
          <w:highlight w:val="yellow"/>
        </w:rPr>
        <w:t xml:space="preserve">1295 </w:t>
      </w:r>
      <w:r w:rsidRPr="00496A2A">
        <w:rPr>
          <w:rStyle w:val="cwcot"/>
          <w:highlight w:val="yellow"/>
        </w:rPr>
        <w:sym w:font="Wingdings" w:char="F0E0"/>
      </w:r>
      <w:r w:rsidRPr="008A756B">
        <w:rPr>
          <w:rStyle w:val="cwcot"/>
          <w:highlight w:val="yellow"/>
        </w:rPr>
        <w:t xml:space="preserve"> </w:t>
      </w:r>
      <w:r w:rsidRPr="008A756B">
        <w:rPr>
          <w:rStyle w:val="cwcot"/>
          <w:i/>
          <w:highlight w:val="yellow"/>
        </w:rPr>
        <w:t>so my seed would be “129</w:t>
      </w:r>
      <w:r w:rsidR="008A756B">
        <w:rPr>
          <w:rStyle w:val="cwcot"/>
          <w:i/>
          <w:highlight w:val="yellow"/>
        </w:rPr>
        <w:t>5</w:t>
      </w:r>
      <w:r w:rsidRPr="008A756B">
        <w:rPr>
          <w:rStyle w:val="cwcot"/>
          <w:i/>
          <w:highlight w:val="yellow"/>
        </w:rPr>
        <w:t>”</w:t>
      </w:r>
      <w:r w:rsidRPr="008A756B">
        <w:rPr>
          <w:rStyle w:val="cwcot"/>
          <w:i/>
        </w:rPr>
        <w:br/>
      </w:r>
    </w:p>
    <w:p w:rsidR="00232D42" w:rsidRPr="00DD6C61" w:rsidRDefault="008A756B" w:rsidP="00A85262">
      <w:pPr>
        <w:pStyle w:val="ListParagraph"/>
        <w:numPr>
          <w:ilvl w:val="1"/>
          <w:numId w:val="3"/>
        </w:numPr>
        <w:rPr>
          <w:sz w:val="22"/>
          <w:szCs w:val="22"/>
        </w:rPr>
      </w:pPr>
      <w:r>
        <w:rPr>
          <w:sz w:val="22"/>
          <w:szCs w:val="22"/>
        </w:rPr>
        <w:t xml:space="preserve">(If your </w:t>
      </w:r>
      <w:r>
        <w:rPr>
          <w:i/>
          <w:sz w:val="22"/>
          <w:szCs w:val="22"/>
        </w:rPr>
        <w:t xml:space="preserve">full </w:t>
      </w:r>
      <w:r>
        <w:rPr>
          <w:sz w:val="22"/>
          <w:szCs w:val="22"/>
        </w:rPr>
        <w:t>name doesn’t generate four (4) digits, then assume the 1</w:t>
      </w:r>
      <w:r w:rsidRPr="008A756B">
        <w:rPr>
          <w:sz w:val="22"/>
          <w:szCs w:val="22"/>
          <w:vertAlign w:val="superscript"/>
        </w:rPr>
        <w:t>st</w:t>
      </w:r>
      <w:r>
        <w:rPr>
          <w:sz w:val="22"/>
          <w:szCs w:val="22"/>
        </w:rPr>
        <w:t xml:space="preserve"> digit is a zero (0).)</w:t>
      </w:r>
    </w:p>
    <w:p w:rsidR="00232D42" w:rsidRPr="005C4577" w:rsidRDefault="00232D42" w:rsidP="00232D42">
      <w:pPr>
        <w:rPr>
          <w:sz w:val="22"/>
          <w:szCs w:val="22"/>
        </w:rPr>
      </w:pPr>
    </w:p>
    <w:p w:rsidR="00232D42" w:rsidRPr="005C4577" w:rsidRDefault="00232D42" w:rsidP="00232D42">
      <w:pPr>
        <w:ind w:left="284"/>
        <w:rPr>
          <w:sz w:val="22"/>
          <w:szCs w:val="22"/>
        </w:rPr>
      </w:pPr>
      <w:r w:rsidRPr="005C4577">
        <w:rPr>
          <w:sz w:val="22"/>
          <w:szCs w:val="22"/>
        </w:rPr>
        <w:t xml:space="preserve">With a “Seed” value of 2.0, you will get this  </w:t>
      </w:r>
      <w:r w:rsidRPr="005C4577">
        <w:rPr>
          <w:sz w:val="22"/>
          <w:szCs w:val="22"/>
        </w:rPr>
        <w:sym w:font="Wingdings" w:char="F0E0"/>
      </w:r>
    </w:p>
    <w:p w:rsidR="00232D42" w:rsidRPr="005C4577" w:rsidRDefault="00232D42" w:rsidP="00232D42">
      <w:pPr>
        <w:rPr>
          <w:sz w:val="22"/>
          <w:szCs w:val="22"/>
        </w:rPr>
      </w:pPr>
      <w:r>
        <w:rPr>
          <w:sz w:val="22"/>
          <w:szCs w:val="22"/>
        </w:rPr>
        <w:br/>
      </w:r>
      <w:r>
        <w:rPr>
          <w:sz w:val="22"/>
          <w:szCs w:val="22"/>
        </w:rPr>
        <w:br/>
      </w:r>
    </w:p>
    <w:p w:rsidR="00232D42" w:rsidRPr="005C4577" w:rsidRDefault="00232D42" w:rsidP="00232D42">
      <w:pPr>
        <w:rPr>
          <w:sz w:val="22"/>
          <w:szCs w:val="22"/>
        </w:rPr>
      </w:pPr>
    </w:p>
    <w:p w:rsidR="00232D42" w:rsidRPr="005C4577" w:rsidRDefault="00E6411C" w:rsidP="00232D42">
      <w:pPr>
        <w:ind w:left="284"/>
        <w:rPr>
          <w:sz w:val="22"/>
          <w:szCs w:val="22"/>
        </w:rPr>
      </w:pPr>
      <w:r>
        <w:rPr>
          <w:sz w:val="22"/>
          <w:szCs w:val="22"/>
        </w:rPr>
        <w:t>The Island Converter assumes</w:t>
      </w:r>
      <w:r w:rsidR="00232D42" w:rsidRPr="005C4577">
        <w:rPr>
          <w:sz w:val="22"/>
          <w:szCs w:val="22"/>
        </w:rPr>
        <w:t xml:space="preserve"> “up” is “z”, so we need to adjust this. Turn on the “axis” drawing by choosing “Render”, “Show Axis” to make this clear (if you want). </w:t>
      </w:r>
    </w:p>
    <w:p w:rsidR="00232D42" w:rsidRPr="005C4577" w:rsidRDefault="00A67CFE" w:rsidP="00232D42">
      <w:pPr>
        <w:rPr>
          <w:sz w:val="22"/>
          <w:szCs w:val="22"/>
        </w:rPr>
      </w:pPr>
      <w:r>
        <w:rPr>
          <w:sz w:val="22"/>
          <w:szCs w:val="22"/>
        </w:rPr>
        <w:pict>
          <v:shape id="Picture 15" o:spid="_x0000_s1083" type="#_x0000_t75" style="position:absolute;margin-left:419pt;margin-top:9.1pt;width:145.5pt;height:112.6pt;z-index:-4;visibility:visible;mso-wrap-style:square;mso-wrap-distance-left:9pt;mso-wrap-distance-top:0;mso-wrap-distance-right:9pt;mso-wrap-distance-bottom:0;mso-position-horizontal:absolute;mso-position-horizontal-relative:text;mso-position-vertical:absolute;mso-position-vertical-relative:text" wrapcoords="-223 0 -223 21293 21600 21293 21600 0 -223 0">
            <v:imagedata r:id="rId14" o:title=""/>
            <w10:wrap type="tight"/>
          </v:shape>
        </w:pict>
      </w:r>
    </w:p>
    <w:p w:rsidR="00232D42" w:rsidRPr="005C4577" w:rsidRDefault="00232D42" w:rsidP="00A85262">
      <w:pPr>
        <w:pStyle w:val="ListParagraph"/>
        <w:numPr>
          <w:ilvl w:val="0"/>
          <w:numId w:val="5"/>
        </w:numPr>
        <w:rPr>
          <w:sz w:val="22"/>
          <w:szCs w:val="22"/>
        </w:rPr>
      </w:pPr>
      <w:r w:rsidRPr="005C4577">
        <w:rPr>
          <w:sz w:val="22"/>
          <w:szCs w:val="22"/>
        </w:rPr>
        <w:t>Choose “Filters”, “Normals, Curvature, and Orientation”, then “Transform: Rotate”.</w:t>
      </w:r>
    </w:p>
    <w:p w:rsidR="00232D42" w:rsidRPr="005C4577" w:rsidRDefault="00232D42" w:rsidP="00232D42">
      <w:pPr>
        <w:rPr>
          <w:sz w:val="22"/>
          <w:szCs w:val="22"/>
        </w:rPr>
      </w:pPr>
    </w:p>
    <w:p w:rsidR="00232D42" w:rsidRPr="005C4577" w:rsidRDefault="00232D42" w:rsidP="00A85262">
      <w:pPr>
        <w:pStyle w:val="ListParagraph"/>
        <w:numPr>
          <w:ilvl w:val="0"/>
          <w:numId w:val="5"/>
        </w:numPr>
        <w:rPr>
          <w:sz w:val="22"/>
          <w:szCs w:val="22"/>
        </w:rPr>
      </w:pPr>
      <w:r w:rsidRPr="005C4577">
        <w:rPr>
          <w:sz w:val="22"/>
          <w:szCs w:val="22"/>
        </w:rPr>
        <w:t xml:space="preserve">Type in “-90” in the “Rotation Angle”, leaving the “Rotation on:” set to “X axis”, and click “Apply”, which will get you this </w:t>
      </w:r>
      <w:r w:rsidRPr="005C4577">
        <w:rPr>
          <w:sz w:val="22"/>
          <w:szCs w:val="22"/>
        </w:rPr>
        <w:sym w:font="Wingdings" w:char="F0E0"/>
      </w:r>
      <w:r w:rsidRPr="005C4577">
        <w:rPr>
          <w:sz w:val="22"/>
          <w:szCs w:val="22"/>
        </w:rPr>
        <w:t xml:space="preserve"> </w:t>
      </w:r>
      <w:r w:rsidR="008A756B">
        <w:rPr>
          <w:sz w:val="22"/>
          <w:szCs w:val="22"/>
        </w:rPr>
        <w:br/>
      </w:r>
      <w:r w:rsidR="008A756B">
        <w:rPr>
          <w:sz w:val="22"/>
          <w:szCs w:val="22"/>
        </w:rPr>
        <w:br/>
        <w:t xml:space="preserve">(Note: Do </w:t>
      </w:r>
      <w:r w:rsidR="008A756B" w:rsidRPr="008A756B">
        <w:rPr>
          <w:b/>
          <w:sz w:val="22"/>
          <w:szCs w:val="22"/>
        </w:rPr>
        <w:t>NOT</w:t>
      </w:r>
      <w:r w:rsidR="008A756B">
        <w:rPr>
          <w:sz w:val="22"/>
          <w:szCs w:val="22"/>
        </w:rPr>
        <w:t xml:space="preserve"> change the origin to the centre; you’ll do that later.)</w:t>
      </w:r>
    </w:p>
    <w:p w:rsidR="00232D42" w:rsidRPr="005C4577" w:rsidRDefault="008A756B" w:rsidP="00232D42">
      <w:pPr>
        <w:rPr>
          <w:sz w:val="22"/>
          <w:szCs w:val="22"/>
        </w:rPr>
      </w:pPr>
      <w:r>
        <w:rPr>
          <w:noProof/>
        </w:rPr>
        <w:pict>
          <v:shape id="Picture 1" o:spid="_x0000_s1086" type="#_x0000_t75" style="position:absolute;margin-left:425.3pt;margin-top:22.8pt;width:144.45pt;height:99.85pt;z-index:4;visibility:visible;mso-wrap-style:square;mso-position-horizontal-relative:text;mso-position-vertical-relative:text">
            <v:imagedata r:id="rId15" o:title=""/>
            <w10:wrap type="square"/>
          </v:shape>
        </w:pict>
      </w:r>
      <w:r>
        <w:rPr>
          <w:sz w:val="22"/>
          <w:szCs w:val="22"/>
        </w:rPr>
        <w:br/>
      </w:r>
      <w:r>
        <w:rPr>
          <w:sz w:val="22"/>
          <w:szCs w:val="22"/>
        </w:rPr>
        <w:br/>
      </w:r>
    </w:p>
    <w:p w:rsidR="00232D42" w:rsidRPr="005C4577" w:rsidRDefault="00232D42" w:rsidP="00232D42">
      <w:pPr>
        <w:rPr>
          <w:sz w:val="22"/>
          <w:szCs w:val="22"/>
        </w:rPr>
      </w:pPr>
    </w:p>
    <w:p w:rsidR="00232D42" w:rsidRPr="005C4577" w:rsidRDefault="008A756B" w:rsidP="00A85262">
      <w:pPr>
        <w:pStyle w:val="ListParagraph"/>
        <w:numPr>
          <w:ilvl w:val="0"/>
          <w:numId w:val="5"/>
        </w:numPr>
        <w:rPr>
          <w:sz w:val="22"/>
          <w:szCs w:val="22"/>
        </w:rPr>
      </w:pPr>
      <w:r>
        <w:rPr>
          <w:sz w:val="22"/>
          <w:szCs w:val="22"/>
        </w:rPr>
        <w:pict>
          <v:shape id="Picture 16" o:spid="_x0000_s1084" type="#_x0000_t75" style="position:absolute;left:0;text-align:left;margin-left:427.95pt;margin-top:81.35pt;width:143.5pt;height:109.85pt;z-index:-3;visibility:visible;mso-wrap-style:square;mso-wrap-distance-left:9pt;mso-wrap-distance-top:0;mso-wrap-distance-right:9pt;mso-wrap-distance-bottom:0;mso-position-horizontal-relative:text;mso-position-vertical-relative:text">
            <v:imagedata r:id="rId16" o:title=""/>
            <w10:wrap type="square"/>
          </v:shape>
        </w:pict>
      </w:r>
      <w:r w:rsidR="00232D42" w:rsidRPr="005C4577">
        <w:rPr>
          <w:sz w:val="22"/>
          <w:szCs w:val="22"/>
        </w:rPr>
        <w:t xml:space="preserve">Save this model with </w:t>
      </w:r>
      <w:r w:rsidR="00232D42" w:rsidRPr="008A756B">
        <w:rPr>
          <w:b/>
          <w:sz w:val="22"/>
          <w:szCs w:val="22"/>
        </w:rPr>
        <w:t>JUST xyz</w:t>
      </w:r>
      <w:r w:rsidR="00232D42" w:rsidRPr="005C4577">
        <w:rPr>
          <w:sz w:val="22"/>
          <w:szCs w:val="22"/>
        </w:rPr>
        <w:t xml:space="preserve"> and NOT in binary form (“File”, “Export Mesh As…”, uncheck the “Binary encoding”, and choose OK. </w:t>
      </w:r>
      <w:r>
        <w:rPr>
          <w:sz w:val="22"/>
          <w:szCs w:val="22"/>
        </w:rPr>
        <w:t xml:space="preserve">In other words, </w:t>
      </w:r>
      <w:r w:rsidRPr="008A756B">
        <w:rPr>
          <w:b/>
          <w:sz w:val="22"/>
          <w:szCs w:val="22"/>
        </w:rPr>
        <w:t>UN</w:t>
      </w:r>
      <w:r>
        <w:rPr>
          <w:sz w:val="22"/>
          <w:szCs w:val="22"/>
        </w:rPr>
        <w:t xml:space="preserve">check everything (this is the format the terrain to island converter needs). </w:t>
      </w:r>
      <w:r w:rsidR="00232D42" w:rsidRPr="005C4577">
        <w:rPr>
          <w:sz w:val="22"/>
          <w:szCs w:val="22"/>
        </w:rPr>
        <w:br/>
      </w:r>
      <w:r w:rsidR="00232D42" w:rsidRPr="005C4577">
        <w:rPr>
          <w:sz w:val="22"/>
          <w:szCs w:val="22"/>
        </w:rPr>
        <w:br/>
      </w:r>
      <w:r>
        <w:rPr>
          <w:sz w:val="22"/>
          <w:szCs w:val="22"/>
        </w:rPr>
        <w:br/>
      </w:r>
      <w:r>
        <w:rPr>
          <w:sz w:val="22"/>
          <w:szCs w:val="22"/>
        </w:rPr>
        <w:br/>
      </w:r>
    </w:p>
    <w:p w:rsidR="00232D42" w:rsidRPr="005C4577" w:rsidRDefault="00232D42" w:rsidP="00A85262">
      <w:pPr>
        <w:pStyle w:val="ListParagraph"/>
        <w:numPr>
          <w:ilvl w:val="0"/>
          <w:numId w:val="5"/>
        </w:numPr>
        <w:rPr>
          <w:sz w:val="22"/>
          <w:szCs w:val="22"/>
        </w:rPr>
      </w:pPr>
      <w:r w:rsidRPr="005C4577">
        <w:rPr>
          <w:sz w:val="22"/>
          <w:szCs w:val="22"/>
        </w:rPr>
        <w:t>Download and compile the “Terrain_to_Island_Converter” project and convert the mesh you made into an island. This</w:t>
      </w:r>
      <w:r w:rsidR="00946177">
        <w:rPr>
          <w:sz w:val="22"/>
          <w:szCs w:val="22"/>
        </w:rPr>
        <w:t xml:space="preserve"> takes the model file name as a command line</w:t>
      </w:r>
      <w:r w:rsidRPr="005C4577">
        <w:rPr>
          <w:sz w:val="22"/>
          <w:szCs w:val="22"/>
        </w:rPr>
        <w:t xml:space="preserve"> input and generate an “island” mesh (like the one on the right </w:t>
      </w:r>
      <w:r w:rsidRPr="005C4577">
        <w:rPr>
          <w:sz w:val="22"/>
          <w:szCs w:val="22"/>
        </w:rPr>
        <w:sym w:font="Wingdings" w:char="F0E0"/>
      </w:r>
      <w:r w:rsidRPr="005C4577">
        <w:rPr>
          <w:sz w:val="22"/>
          <w:szCs w:val="22"/>
        </w:rPr>
        <w:t xml:space="preserve">) called </w:t>
      </w:r>
      <w:r w:rsidR="00E6411C">
        <w:rPr>
          <w:sz w:val="22"/>
          <w:szCs w:val="22"/>
        </w:rPr>
        <w:t xml:space="preserve">“output.ply”. </w:t>
      </w:r>
      <w:r w:rsidR="00946177">
        <w:rPr>
          <w:sz w:val="22"/>
          <w:szCs w:val="22"/>
        </w:rPr>
        <w:br/>
      </w:r>
      <w:r w:rsidR="00946177">
        <w:rPr>
          <w:sz w:val="22"/>
          <w:szCs w:val="22"/>
        </w:rPr>
        <w:br/>
        <w:t xml:space="preserve">Note: you can also drag your input ply file onto the executable (exe) file. </w:t>
      </w:r>
      <w:r w:rsidR="00E6411C">
        <w:rPr>
          <w:sz w:val="22"/>
          <w:szCs w:val="22"/>
        </w:rPr>
        <w:br/>
      </w:r>
    </w:p>
    <w:p w:rsidR="00AA0CEF" w:rsidRDefault="008A756B" w:rsidP="00A85262">
      <w:pPr>
        <w:pStyle w:val="ListParagraph"/>
        <w:numPr>
          <w:ilvl w:val="0"/>
          <w:numId w:val="5"/>
        </w:numPr>
        <w:rPr>
          <w:sz w:val="22"/>
          <w:szCs w:val="22"/>
        </w:rPr>
      </w:pPr>
      <w:r>
        <w:rPr>
          <w:sz w:val="22"/>
          <w:szCs w:val="22"/>
        </w:rPr>
        <w:br w:type="page"/>
      </w:r>
      <w:r w:rsidR="00AA0CEF">
        <w:rPr>
          <w:sz w:val="22"/>
          <w:szCs w:val="22"/>
        </w:rPr>
        <w:lastRenderedPageBreak/>
        <w:t xml:space="preserve">Open this model into mesh lab, </w:t>
      </w:r>
      <w:r w:rsidR="002E210D" w:rsidRPr="00E559CD">
        <w:rPr>
          <w:b/>
          <w:sz w:val="22"/>
          <w:szCs w:val="22"/>
        </w:rPr>
        <w:t>generate normals</w:t>
      </w:r>
      <w:r w:rsidR="002E210D">
        <w:rPr>
          <w:sz w:val="22"/>
          <w:szCs w:val="22"/>
        </w:rPr>
        <w:t xml:space="preserve"> and </w:t>
      </w:r>
      <w:r w:rsidR="002E210D" w:rsidRPr="00E559CD">
        <w:rPr>
          <w:b/>
          <w:sz w:val="22"/>
          <w:szCs w:val="22"/>
        </w:rPr>
        <w:t>scale it by 2.0</w:t>
      </w:r>
      <w:r w:rsidR="00E559CD">
        <w:rPr>
          <w:b/>
          <w:sz w:val="22"/>
          <w:szCs w:val="22"/>
        </w:rPr>
        <w:t>x</w:t>
      </w:r>
      <w:r w:rsidR="00E559CD" w:rsidRPr="00E559CD">
        <w:rPr>
          <w:sz w:val="22"/>
          <w:szCs w:val="22"/>
        </w:rPr>
        <w:t>, and add</w:t>
      </w:r>
      <w:r w:rsidR="00E559CD">
        <w:rPr>
          <w:b/>
          <w:sz w:val="22"/>
          <w:szCs w:val="22"/>
        </w:rPr>
        <w:t xml:space="preserve"> texture (UV) coordinates</w:t>
      </w:r>
      <w:r w:rsidR="002E210D">
        <w:rPr>
          <w:sz w:val="22"/>
          <w:szCs w:val="22"/>
        </w:rPr>
        <w:t>:</w:t>
      </w:r>
    </w:p>
    <w:p w:rsidR="00AA0CEF" w:rsidRPr="002E210D" w:rsidRDefault="00AA0CEF" w:rsidP="00A85262">
      <w:pPr>
        <w:pStyle w:val="ListParagraph"/>
        <w:numPr>
          <w:ilvl w:val="1"/>
          <w:numId w:val="5"/>
        </w:numPr>
        <w:rPr>
          <w:sz w:val="22"/>
          <w:szCs w:val="22"/>
        </w:rPr>
      </w:pPr>
      <w:r w:rsidRPr="002E210D">
        <w:rPr>
          <w:sz w:val="22"/>
          <w:szCs w:val="22"/>
        </w:rPr>
        <w:t>Choose “Filters”, “Normals, Curvature, and Orientation”, then “Transform: Scale, Normalize ”</w:t>
      </w:r>
      <w:r w:rsidR="002E210D" w:rsidRPr="002E210D">
        <w:rPr>
          <w:sz w:val="22"/>
          <w:szCs w:val="22"/>
        </w:rPr>
        <w:t>; t</w:t>
      </w:r>
      <w:r w:rsidRPr="002E210D">
        <w:rPr>
          <w:sz w:val="22"/>
          <w:szCs w:val="22"/>
        </w:rPr>
        <w:t>ype in 2 in the “X Axis” text box</w:t>
      </w:r>
      <w:r w:rsidR="002E210D" w:rsidRPr="002E210D">
        <w:rPr>
          <w:sz w:val="22"/>
          <w:szCs w:val="22"/>
        </w:rPr>
        <w:t xml:space="preserve">; </w:t>
      </w:r>
      <w:r w:rsidR="002E210D">
        <w:rPr>
          <w:sz w:val="22"/>
          <w:szCs w:val="22"/>
        </w:rPr>
        <w:br/>
      </w:r>
      <w:r w:rsidRPr="002E210D">
        <w:rPr>
          <w:sz w:val="22"/>
          <w:szCs w:val="22"/>
        </w:rPr>
        <w:t>Click “Apply”</w:t>
      </w:r>
    </w:p>
    <w:p w:rsidR="00E559CD" w:rsidRDefault="00E559CD" w:rsidP="00E559CD">
      <w:pPr>
        <w:pStyle w:val="ListParagraph"/>
        <w:numPr>
          <w:ilvl w:val="1"/>
          <w:numId w:val="5"/>
        </w:numPr>
        <w:rPr>
          <w:sz w:val="22"/>
          <w:szCs w:val="22"/>
        </w:rPr>
      </w:pPr>
      <w:r>
        <w:rPr>
          <w:sz w:val="22"/>
          <w:szCs w:val="22"/>
        </w:rPr>
        <w:t>Choose “Filters”, “Normals, Curvature, and Orientation”, then “Re-Compute Vertex Normals”</w:t>
      </w:r>
    </w:p>
    <w:p w:rsidR="00E559CD" w:rsidRDefault="00E559CD" w:rsidP="00E559CD">
      <w:pPr>
        <w:pStyle w:val="ListParagraph"/>
        <w:numPr>
          <w:ilvl w:val="1"/>
          <w:numId w:val="5"/>
        </w:numPr>
        <w:rPr>
          <w:sz w:val="22"/>
          <w:szCs w:val="22"/>
        </w:rPr>
      </w:pPr>
      <w:r w:rsidRPr="00E559CD">
        <w:rPr>
          <w:sz w:val="22"/>
          <w:szCs w:val="22"/>
        </w:rPr>
        <w:t>C</w:t>
      </w:r>
      <w:r w:rsidRPr="00E559CD">
        <w:rPr>
          <w:sz w:val="22"/>
          <w:szCs w:val="22"/>
        </w:rPr>
        <w:t>hoose “Filters,”</w:t>
      </w:r>
      <w:r w:rsidRPr="00E559CD">
        <w:rPr>
          <w:sz w:val="22"/>
          <w:szCs w:val="22"/>
        </w:rPr>
        <w:t xml:space="preserve">, </w:t>
      </w:r>
      <w:r w:rsidRPr="00E559CD">
        <w:rPr>
          <w:sz w:val="22"/>
          <w:szCs w:val="22"/>
        </w:rPr>
        <w:t>“Textures”,</w:t>
      </w:r>
      <w:r w:rsidRPr="00E559CD">
        <w:rPr>
          <w:sz w:val="22"/>
          <w:szCs w:val="22"/>
        </w:rPr>
        <w:t xml:space="preserve"> </w:t>
      </w:r>
      <w:r w:rsidRPr="00E559CD">
        <w:rPr>
          <w:sz w:val="22"/>
          <w:szCs w:val="22"/>
        </w:rPr>
        <w:t>then “Parameterization: Flat Plane”</w:t>
      </w:r>
      <w:r>
        <w:rPr>
          <w:sz w:val="22"/>
          <w:szCs w:val="22"/>
        </w:rPr>
        <w:br/>
      </w:r>
      <w:r w:rsidRPr="00E559CD">
        <w:rPr>
          <w:sz w:val="22"/>
          <w:szCs w:val="22"/>
        </w:rPr>
        <w:t>Choose “X</w:t>
      </w:r>
      <w:r w:rsidRPr="00E559CD">
        <w:rPr>
          <w:sz w:val="22"/>
          <w:szCs w:val="22"/>
        </w:rPr>
        <w:t>Z</w:t>
      </w:r>
      <w:r w:rsidRPr="00E559CD">
        <w:rPr>
          <w:sz w:val="22"/>
          <w:szCs w:val="22"/>
        </w:rPr>
        <w:t>” as the “Projection Plane”</w:t>
      </w:r>
      <w:r>
        <w:rPr>
          <w:sz w:val="22"/>
          <w:szCs w:val="22"/>
        </w:rPr>
        <w:br/>
      </w:r>
      <w:r w:rsidRPr="00E559CD">
        <w:rPr>
          <w:sz w:val="22"/>
          <w:szCs w:val="22"/>
        </w:rPr>
        <w:t>Click “Apply”</w:t>
      </w:r>
      <w:r w:rsidRPr="00E559CD">
        <w:rPr>
          <w:sz w:val="22"/>
          <w:szCs w:val="22"/>
        </w:rPr>
        <w:t xml:space="preserve"> </w:t>
      </w:r>
    </w:p>
    <w:p w:rsidR="00E559CD" w:rsidRDefault="00E559CD" w:rsidP="00E559CD">
      <w:pPr>
        <w:pStyle w:val="ListParagraph"/>
        <w:numPr>
          <w:ilvl w:val="1"/>
          <w:numId w:val="5"/>
        </w:numPr>
        <w:rPr>
          <w:sz w:val="22"/>
          <w:szCs w:val="22"/>
        </w:rPr>
      </w:pPr>
      <w:r>
        <w:rPr>
          <w:noProof/>
        </w:rPr>
        <w:pict>
          <v:shape id="_x0000_s1087" type="#_x0000_t75" style="position:absolute;left:0;text-align:left;margin-left:363.25pt;margin-top:38.35pt;width:201.85pt;height:139.6pt;z-index:5;visibility:visible;mso-wrap-style:square;mso-position-horizontal-relative:text;mso-position-vertical-relative:text">
            <v:imagedata r:id="rId17" o:title=""/>
            <w10:wrap type="square"/>
          </v:shape>
        </w:pict>
      </w:r>
      <w:r>
        <w:rPr>
          <w:sz w:val="22"/>
          <w:szCs w:val="22"/>
        </w:rPr>
        <w:t xml:space="preserve">Next, </w:t>
      </w:r>
      <w:r>
        <w:rPr>
          <w:sz w:val="22"/>
          <w:szCs w:val="22"/>
        </w:rPr>
        <w:t>choose “Filters”, “Texutre”, “Convert PerWedge UV into PerVertex UV”</w:t>
      </w:r>
      <w:r>
        <w:rPr>
          <w:sz w:val="22"/>
          <w:szCs w:val="22"/>
        </w:rPr>
        <w:br/>
        <w:t>Click “Apply”</w:t>
      </w:r>
      <w:r>
        <w:rPr>
          <w:sz w:val="22"/>
          <w:szCs w:val="22"/>
        </w:rPr>
        <w:br/>
      </w:r>
      <w:r>
        <w:rPr>
          <w:sz w:val="22"/>
          <w:szCs w:val="22"/>
        </w:rPr>
        <w:br/>
      </w:r>
      <w:r>
        <w:rPr>
          <w:sz w:val="22"/>
          <w:szCs w:val="22"/>
        </w:rPr>
        <w:br/>
      </w:r>
      <w:r>
        <w:rPr>
          <w:sz w:val="22"/>
          <w:szCs w:val="22"/>
        </w:rPr>
        <w:br/>
      </w:r>
    </w:p>
    <w:p w:rsidR="00E559CD" w:rsidRDefault="00E559CD" w:rsidP="00E559CD">
      <w:pPr>
        <w:pStyle w:val="ListParagraph"/>
        <w:numPr>
          <w:ilvl w:val="0"/>
          <w:numId w:val="5"/>
        </w:numPr>
        <w:rPr>
          <w:sz w:val="22"/>
          <w:szCs w:val="22"/>
        </w:rPr>
      </w:pPr>
      <w:r>
        <w:rPr>
          <w:sz w:val="22"/>
          <w:szCs w:val="22"/>
        </w:rPr>
        <w:t>Save your model, “File”, “Export Mesh As…”</w:t>
      </w:r>
    </w:p>
    <w:p w:rsidR="00E559CD" w:rsidRPr="00E559CD" w:rsidRDefault="00E559CD" w:rsidP="00E559CD">
      <w:pPr>
        <w:pStyle w:val="ListParagraph"/>
        <w:numPr>
          <w:ilvl w:val="1"/>
          <w:numId w:val="5"/>
        </w:numPr>
        <w:rPr>
          <w:sz w:val="22"/>
          <w:szCs w:val="22"/>
        </w:rPr>
      </w:pPr>
      <w:r>
        <w:rPr>
          <w:sz w:val="22"/>
          <w:szCs w:val="22"/>
        </w:rPr>
        <w:t xml:space="preserve">Make sure you </w:t>
      </w:r>
      <w:r w:rsidRPr="00E559CD">
        <w:rPr>
          <w:b/>
          <w:sz w:val="22"/>
          <w:szCs w:val="22"/>
        </w:rPr>
        <w:t>UN</w:t>
      </w:r>
      <w:r>
        <w:rPr>
          <w:sz w:val="22"/>
          <w:szCs w:val="22"/>
        </w:rPr>
        <w:t xml:space="preserve">check “Binary”, and check “Color”, “Normal”, and “TexCoord” (under “Vert”). </w:t>
      </w:r>
      <w:r>
        <w:rPr>
          <w:sz w:val="22"/>
          <w:szCs w:val="22"/>
        </w:rPr>
        <w:br/>
      </w:r>
      <w:r w:rsidRPr="00E559CD">
        <w:rPr>
          <w:i/>
          <w:sz w:val="22"/>
          <w:szCs w:val="22"/>
        </w:rPr>
        <w:t>Everything else should be UNCHECKED</w:t>
      </w:r>
      <w:r>
        <w:rPr>
          <w:sz w:val="22"/>
          <w:szCs w:val="22"/>
        </w:rPr>
        <w:t>.</w:t>
      </w:r>
      <w:r w:rsidRPr="00E559CD">
        <w:rPr>
          <w:noProof/>
        </w:rPr>
        <w:t xml:space="preserve"> </w:t>
      </w:r>
      <w:r>
        <w:rPr>
          <w:noProof/>
        </w:rPr>
        <w:br/>
      </w:r>
      <w:r>
        <w:rPr>
          <w:noProof/>
        </w:rPr>
        <w:br/>
      </w:r>
      <w:r>
        <w:rPr>
          <w:noProof/>
        </w:rPr>
        <w:br/>
      </w:r>
      <w:r>
        <w:rPr>
          <w:sz w:val="22"/>
          <w:szCs w:val="22"/>
        </w:rPr>
        <w:br/>
      </w:r>
    </w:p>
    <w:p w:rsidR="00232D42" w:rsidRDefault="00232D42" w:rsidP="00A85262">
      <w:pPr>
        <w:pStyle w:val="ListParagraph"/>
        <w:numPr>
          <w:ilvl w:val="0"/>
          <w:numId w:val="5"/>
        </w:numPr>
        <w:rPr>
          <w:sz w:val="22"/>
          <w:szCs w:val="22"/>
        </w:rPr>
      </w:pPr>
      <w:r w:rsidRPr="005C4577">
        <w:rPr>
          <w:sz w:val="22"/>
          <w:szCs w:val="22"/>
        </w:rPr>
        <w:t>You will use this model as the island your pirates live on.</w:t>
      </w:r>
      <w:r w:rsidR="00E6411C">
        <w:rPr>
          <w:sz w:val="22"/>
          <w:szCs w:val="22"/>
        </w:rPr>
        <w:t xml:space="preserve"> </w:t>
      </w:r>
      <w:r w:rsidR="002E210D">
        <w:rPr>
          <w:sz w:val="22"/>
          <w:szCs w:val="22"/>
        </w:rPr>
        <w:br/>
      </w:r>
      <w:r w:rsidR="00E6411C">
        <w:rPr>
          <w:sz w:val="22"/>
          <w:szCs w:val="22"/>
        </w:rPr>
        <w:t>The model</w:t>
      </w:r>
      <w:r w:rsidR="002E210D">
        <w:rPr>
          <w:sz w:val="22"/>
          <w:szCs w:val="22"/>
        </w:rPr>
        <w:t xml:space="preserve"> should be:</w:t>
      </w:r>
    </w:p>
    <w:p w:rsidR="002E210D" w:rsidRDefault="002E210D" w:rsidP="00A85262">
      <w:pPr>
        <w:pStyle w:val="ListParagraph"/>
        <w:numPr>
          <w:ilvl w:val="1"/>
          <w:numId w:val="5"/>
        </w:numPr>
        <w:rPr>
          <w:sz w:val="22"/>
          <w:szCs w:val="22"/>
        </w:rPr>
      </w:pPr>
      <w:r>
        <w:rPr>
          <w:sz w:val="22"/>
          <w:szCs w:val="22"/>
        </w:rPr>
        <w:t>512 units wide in the XY axis, from -256.0 to +256</w:t>
      </w:r>
    </w:p>
    <w:p w:rsidR="002E210D" w:rsidRDefault="002E210D" w:rsidP="00A85262">
      <w:pPr>
        <w:pStyle w:val="ListParagraph"/>
        <w:numPr>
          <w:ilvl w:val="1"/>
          <w:numId w:val="5"/>
        </w:numPr>
        <w:rPr>
          <w:sz w:val="22"/>
          <w:szCs w:val="22"/>
        </w:rPr>
      </w:pPr>
      <w:r>
        <w:rPr>
          <w:sz w:val="22"/>
          <w:szCs w:val="22"/>
        </w:rPr>
        <w:t xml:space="preserve">The “water” should be at 0.0 along the y axis. </w:t>
      </w:r>
    </w:p>
    <w:p w:rsidR="002E210D" w:rsidRDefault="002E210D" w:rsidP="00A85262">
      <w:pPr>
        <w:pStyle w:val="ListParagraph"/>
        <w:numPr>
          <w:ilvl w:val="1"/>
          <w:numId w:val="5"/>
        </w:numPr>
        <w:rPr>
          <w:sz w:val="22"/>
          <w:szCs w:val="22"/>
        </w:rPr>
      </w:pPr>
      <w:r>
        <w:rPr>
          <w:sz w:val="22"/>
          <w:szCs w:val="22"/>
        </w:rPr>
        <w:t>The maximum height should be something like 150 (but will depend on the seed value)</w:t>
      </w:r>
    </w:p>
    <w:p w:rsidR="00D81A1A" w:rsidRDefault="00D81A1A" w:rsidP="00D81A1A">
      <w:pPr>
        <w:pStyle w:val="ListParagraph"/>
        <w:rPr>
          <w:sz w:val="22"/>
          <w:szCs w:val="22"/>
        </w:rPr>
      </w:pPr>
    </w:p>
    <w:p w:rsidR="00D81A1A" w:rsidRPr="005C4577" w:rsidRDefault="00D81A1A" w:rsidP="00E559CD">
      <w:pPr>
        <w:pStyle w:val="ListParagraph"/>
        <w:rPr>
          <w:sz w:val="22"/>
          <w:szCs w:val="22"/>
        </w:rPr>
      </w:pPr>
    </w:p>
    <w:p w:rsidR="00732701" w:rsidRPr="00732701" w:rsidRDefault="00232D42" w:rsidP="00A85262">
      <w:pPr>
        <w:numPr>
          <w:ilvl w:val="0"/>
          <w:numId w:val="4"/>
        </w:numPr>
      </w:pPr>
      <w:r w:rsidRPr="005C4577">
        <w:br w:type="page"/>
      </w:r>
      <w:r w:rsidR="00432696" w:rsidRPr="005C4577">
        <w:rPr>
          <w:sz w:val="22"/>
          <w:szCs w:val="22"/>
        </w:rPr>
        <w:lastRenderedPageBreak/>
        <w:t>(</w:t>
      </w:r>
      <w:r w:rsidR="00732701">
        <w:rPr>
          <w:sz w:val="22"/>
          <w:szCs w:val="22"/>
        </w:rPr>
        <w:t>50</w:t>
      </w:r>
      <w:r w:rsidR="00432696" w:rsidRPr="005C4577">
        <w:rPr>
          <w:sz w:val="22"/>
          <w:szCs w:val="22"/>
        </w:rPr>
        <w:t xml:space="preserve"> marks) </w:t>
      </w:r>
      <w:r w:rsidR="002E210D">
        <w:rPr>
          <w:sz w:val="22"/>
          <w:szCs w:val="22"/>
        </w:rPr>
        <w:t>Decorate</w:t>
      </w:r>
      <w:r w:rsidR="00732701">
        <w:rPr>
          <w:sz w:val="22"/>
          <w:szCs w:val="22"/>
        </w:rPr>
        <w:t xml:space="preserve"> the initial pirate island: </w:t>
      </w:r>
    </w:p>
    <w:p w:rsidR="00732701" w:rsidRDefault="00732701" w:rsidP="00732701">
      <w:pPr>
        <w:rPr>
          <w:sz w:val="22"/>
          <w:szCs w:val="22"/>
        </w:rPr>
      </w:pPr>
    </w:p>
    <w:p w:rsidR="003A564E" w:rsidRDefault="003A564E" w:rsidP="00A85262">
      <w:pPr>
        <w:numPr>
          <w:ilvl w:val="0"/>
          <w:numId w:val="6"/>
        </w:numPr>
        <w:spacing w:after="120"/>
        <w:ind w:hanging="357"/>
        <w:rPr>
          <w:sz w:val="22"/>
          <w:szCs w:val="22"/>
        </w:rPr>
      </w:pPr>
      <w:r>
        <w:rPr>
          <w:sz w:val="22"/>
          <w:szCs w:val="22"/>
        </w:rPr>
        <w:t xml:space="preserve">Place the “skull” model at the highest point on the island. </w:t>
      </w:r>
    </w:p>
    <w:p w:rsidR="00732701" w:rsidRPr="003A564E" w:rsidRDefault="003A564E" w:rsidP="00A85262">
      <w:pPr>
        <w:numPr>
          <w:ilvl w:val="0"/>
          <w:numId w:val="6"/>
        </w:numPr>
        <w:spacing w:after="120"/>
        <w:ind w:hanging="357"/>
        <w:rPr>
          <w:sz w:val="22"/>
          <w:szCs w:val="22"/>
        </w:rPr>
      </w:pPr>
      <w:r w:rsidRPr="003A564E">
        <w:rPr>
          <w:sz w:val="22"/>
          <w:szCs w:val="22"/>
        </w:rPr>
        <w:t>Choose 3 of the larger rock models</w:t>
      </w:r>
      <w:r>
        <w:rPr>
          <w:sz w:val="22"/>
          <w:szCs w:val="22"/>
        </w:rPr>
        <w:t xml:space="preserve">, and place them on the next 3 highest points.  </w:t>
      </w:r>
      <w:r w:rsidR="00732701" w:rsidRPr="003A564E">
        <w:rPr>
          <w:sz w:val="22"/>
          <w:szCs w:val="22"/>
        </w:rPr>
        <w:t xml:space="preserve"> </w:t>
      </w:r>
      <w:r>
        <w:rPr>
          <w:sz w:val="22"/>
          <w:szCs w:val="22"/>
        </w:rPr>
        <w:br/>
      </w:r>
      <w:r>
        <w:rPr>
          <w:sz w:val="22"/>
          <w:szCs w:val="22"/>
        </w:rPr>
        <w:br/>
        <w:t xml:space="preserve">Note: You don’t have to programmatically do this; just look at the island and pick it with your amazing human eyes and brain! </w:t>
      </w:r>
    </w:p>
    <w:p w:rsidR="00AA0CEF" w:rsidRDefault="003A564E" w:rsidP="00A85262">
      <w:pPr>
        <w:numPr>
          <w:ilvl w:val="0"/>
          <w:numId w:val="6"/>
        </w:numPr>
        <w:spacing w:after="120"/>
        <w:rPr>
          <w:sz w:val="22"/>
          <w:szCs w:val="22"/>
        </w:rPr>
      </w:pPr>
      <w:r>
        <w:rPr>
          <w:sz w:val="22"/>
          <w:szCs w:val="22"/>
        </w:rPr>
        <w:t xml:space="preserve">Place 3 of the “cave” </w:t>
      </w:r>
      <w:r w:rsidR="00D81A1A">
        <w:rPr>
          <w:sz w:val="22"/>
          <w:szCs w:val="22"/>
        </w:rPr>
        <w:t xml:space="preserve">(called “SM_Env_Rock_Arch_01”) </w:t>
      </w:r>
      <w:r>
        <w:rPr>
          <w:sz w:val="22"/>
          <w:szCs w:val="22"/>
        </w:rPr>
        <w:t>model</w:t>
      </w:r>
      <w:r w:rsidR="009C7C26">
        <w:rPr>
          <w:sz w:val="22"/>
          <w:szCs w:val="22"/>
        </w:rPr>
        <w:t>s</w:t>
      </w:r>
      <w:r>
        <w:rPr>
          <w:sz w:val="22"/>
          <w:szCs w:val="22"/>
        </w:rPr>
        <w:t>, some</w:t>
      </w:r>
      <w:r w:rsidR="00AA0CEF">
        <w:rPr>
          <w:sz w:val="22"/>
          <w:szCs w:val="22"/>
        </w:rPr>
        <w:t>where at the base of the island:</w:t>
      </w:r>
    </w:p>
    <w:p w:rsidR="00732701" w:rsidRDefault="00AA0CEF" w:rsidP="00A85262">
      <w:pPr>
        <w:numPr>
          <w:ilvl w:val="1"/>
          <w:numId w:val="6"/>
        </w:numPr>
        <w:spacing w:after="120"/>
        <w:rPr>
          <w:sz w:val="22"/>
          <w:szCs w:val="22"/>
        </w:rPr>
      </w:pPr>
      <w:r>
        <w:rPr>
          <w:sz w:val="22"/>
          <w:szCs w:val="22"/>
        </w:rPr>
        <w:t xml:space="preserve">2 of them should be on the “water” and at the side of the island. </w:t>
      </w:r>
      <w:r w:rsidR="00D81A1A">
        <w:rPr>
          <w:sz w:val="22"/>
          <w:szCs w:val="22"/>
        </w:rPr>
        <w:t xml:space="preserve">In other words, you should be able to enter the cave from the water, and the cave should look like it’s leading into the side of the mountain. </w:t>
      </w:r>
      <w:r w:rsidR="00D81A1A">
        <w:rPr>
          <w:sz w:val="22"/>
          <w:szCs w:val="22"/>
        </w:rPr>
        <w:br/>
      </w:r>
    </w:p>
    <w:p w:rsidR="00002E55" w:rsidRDefault="00D81A1A" w:rsidP="00A85262">
      <w:pPr>
        <w:numPr>
          <w:ilvl w:val="1"/>
          <w:numId w:val="6"/>
        </w:numPr>
        <w:spacing w:after="120"/>
        <w:rPr>
          <w:sz w:val="22"/>
          <w:szCs w:val="22"/>
        </w:rPr>
      </w:pPr>
      <w:r>
        <w:rPr>
          <w:sz w:val="22"/>
          <w:szCs w:val="22"/>
        </w:rPr>
        <w:t xml:space="preserve">1 of them should be in the side of the mountain, but should be on one of the beaches. In other words, you would get into the “cave” by walking. </w:t>
      </w:r>
      <w:r w:rsidR="00002E55">
        <w:rPr>
          <w:sz w:val="22"/>
          <w:szCs w:val="22"/>
        </w:rPr>
        <w:br/>
      </w:r>
    </w:p>
    <w:p w:rsidR="00D81A1A" w:rsidRDefault="00002E55" w:rsidP="00A85262">
      <w:pPr>
        <w:numPr>
          <w:ilvl w:val="1"/>
          <w:numId w:val="6"/>
        </w:numPr>
        <w:spacing w:after="120"/>
        <w:rPr>
          <w:sz w:val="22"/>
          <w:szCs w:val="22"/>
        </w:rPr>
      </w:pPr>
      <w:r>
        <w:rPr>
          <w:sz w:val="22"/>
          <w:szCs w:val="22"/>
        </w:rPr>
        <w:t>Place a small rock model on the beach, somewhere in front of the cave (see the last part of question 3 to get more details of the placement of this rock).</w:t>
      </w:r>
      <w:r w:rsidR="00D81A1A">
        <w:rPr>
          <w:sz w:val="22"/>
          <w:szCs w:val="22"/>
        </w:rPr>
        <w:br/>
      </w:r>
    </w:p>
    <w:p w:rsidR="00002E55" w:rsidRDefault="00D81A1A" w:rsidP="00A85262">
      <w:pPr>
        <w:numPr>
          <w:ilvl w:val="0"/>
          <w:numId w:val="6"/>
        </w:numPr>
        <w:spacing w:after="120"/>
        <w:rPr>
          <w:sz w:val="22"/>
          <w:szCs w:val="22"/>
        </w:rPr>
      </w:pPr>
      <w:r>
        <w:rPr>
          <w:sz w:val="22"/>
          <w:szCs w:val="22"/>
        </w:rPr>
        <w:t xml:space="preserve">There are </w:t>
      </w:r>
      <w:r w:rsidR="009C7C26">
        <w:rPr>
          <w:sz w:val="22"/>
          <w:szCs w:val="22"/>
        </w:rPr>
        <w:t>several</w:t>
      </w:r>
      <w:r>
        <w:rPr>
          <w:sz w:val="22"/>
          <w:szCs w:val="22"/>
        </w:rPr>
        <w:t xml:space="preserve"> tree models (and 3 tree trunk models). Place </w:t>
      </w:r>
      <w:r w:rsidR="009C7C26">
        <w:rPr>
          <w:sz w:val="22"/>
          <w:szCs w:val="22"/>
        </w:rPr>
        <w:t>8</w:t>
      </w:r>
      <w:r>
        <w:rPr>
          <w:sz w:val="22"/>
          <w:szCs w:val="22"/>
        </w:rPr>
        <w:t xml:space="preserve"> trees on the island, using </w:t>
      </w:r>
      <w:r w:rsidR="009C7C26">
        <w:rPr>
          <w:sz w:val="22"/>
          <w:szCs w:val="22"/>
        </w:rPr>
        <w:t>at least 5 different</w:t>
      </w:r>
      <w:r>
        <w:rPr>
          <w:sz w:val="22"/>
          <w:szCs w:val="22"/>
        </w:rPr>
        <w:t xml:space="preserve"> kind of tree. Place these in “reasonable” locations, and they should be somewhat scattered around the island (i.e. they shouldn’t all be in the same place, or very near each other). </w:t>
      </w:r>
      <w:r w:rsidR="00002E55">
        <w:rPr>
          <w:sz w:val="22"/>
          <w:szCs w:val="22"/>
        </w:rPr>
        <w:br/>
      </w:r>
    </w:p>
    <w:p w:rsidR="00002E55" w:rsidRDefault="00002E55" w:rsidP="00A85262">
      <w:pPr>
        <w:numPr>
          <w:ilvl w:val="0"/>
          <w:numId w:val="6"/>
        </w:numPr>
        <w:spacing w:after="120"/>
        <w:rPr>
          <w:sz w:val="22"/>
          <w:szCs w:val="22"/>
        </w:rPr>
      </w:pPr>
      <w:r>
        <w:rPr>
          <w:sz w:val="22"/>
          <w:szCs w:val="22"/>
        </w:rPr>
        <w:t>Place a single point light in the scene, to simulate “daylight”. Note: you can NOT use a directional light</w:t>
      </w:r>
      <w:r w:rsidR="009C7C26">
        <w:rPr>
          <w:sz w:val="22"/>
          <w:szCs w:val="22"/>
        </w:rPr>
        <w:t xml:space="preserve"> (if you don’t know what this is, then don’t worry about it, but it was asked in one of the help sessions)</w:t>
      </w:r>
      <w:r>
        <w:rPr>
          <w:sz w:val="22"/>
          <w:szCs w:val="22"/>
        </w:rPr>
        <w:t>.</w:t>
      </w:r>
      <w:r>
        <w:rPr>
          <w:sz w:val="22"/>
          <w:szCs w:val="22"/>
        </w:rPr>
        <w:br/>
      </w:r>
    </w:p>
    <w:p w:rsidR="00D81A1A" w:rsidRDefault="00002E55" w:rsidP="00A85262">
      <w:pPr>
        <w:numPr>
          <w:ilvl w:val="0"/>
          <w:numId w:val="6"/>
        </w:numPr>
        <w:spacing w:after="120"/>
        <w:rPr>
          <w:sz w:val="22"/>
          <w:szCs w:val="22"/>
        </w:rPr>
      </w:pPr>
      <w:r>
        <w:rPr>
          <w:sz w:val="22"/>
          <w:szCs w:val="22"/>
        </w:rPr>
        <w:t xml:space="preserve">Place the camera somewhere where you can see the entire island. </w:t>
      </w:r>
      <w:r w:rsidR="00D81A1A">
        <w:rPr>
          <w:sz w:val="22"/>
          <w:szCs w:val="22"/>
        </w:rPr>
        <w:br/>
      </w:r>
    </w:p>
    <w:p w:rsidR="00D81A1A" w:rsidRDefault="00002E55" w:rsidP="00A85262">
      <w:pPr>
        <w:numPr>
          <w:ilvl w:val="0"/>
          <w:numId w:val="4"/>
        </w:numPr>
        <w:rPr>
          <w:sz w:val="22"/>
          <w:szCs w:val="22"/>
        </w:rPr>
      </w:pPr>
      <w:r>
        <w:rPr>
          <w:sz w:val="22"/>
          <w:szCs w:val="22"/>
        </w:rPr>
        <w:t xml:space="preserve">(50 marks) It’s night time! </w:t>
      </w:r>
    </w:p>
    <w:p w:rsidR="00002E55" w:rsidRDefault="00002E55" w:rsidP="00002E55">
      <w:pPr>
        <w:rPr>
          <w:sz w:val="22"/>
          <w:szCs w:val="22"/>
        </w:rPr>
      </w:pPr>
    </w:p>
    <w:p w:rsidR="00002E55" w:rsidRDefault="00002E55" w:rsidP="00A85262">
      <w:pPr>
        <w:numPr>
          <w:ilvl w:val="0"/>
          <w:numId w:val="6"/>
        </w:numPr>
        <w:spacing w:after="120"/>
        <w:rPr>
          <w:sz w:val="22"/>
          <w:szCs w:val="22"/>
        </w:rPr>
      </w:pPr>
      <w:r>
        <w:rPr>
          <w:sz w:val="22"/>
          <w:szCs w:val="22"/>
        </w:rPr>
        <w:t>Change the light from question 2, so that it’s very dim, simulating “night time”.</w:t>
      </w:r>
      <w:r>
        <w:rPr>
          <w:sz w:val="22"/>
          <w:szCs w:val="22"/>
        </w:rPr>
        <w:br/>
      </w:r>
    </w:p>
    <w:p w:rsidR="00002E55" w:rsidRDefault="00002E55" w:rsidP="00A85262">
      <w:pPr>
        <w:numPr>
          <w:ilvl w:val="0"/>
          <w:numId w:val="6"/>
        </w:numPr>
        <w:spacing w:after="120"/>
        <w:rPr>
          <w:sz w:val="22"/>
          <w:szCs w:val="22"/>
        </w:rPr>
      </w:pPr>
      <w:r>
        <w:rPr>
          <w:sz w:val="22"/>
          <w:szCs w:val="22"/>
        </w:rPr>
        <w:t>Place 2 small orange point lights in the “eyes” of the “skull” cave. They should only illuminate the inside of the eye sockets</w:t>
      </w:r>
      <w:r>
        <w:rPr>
          <w:sz w:val="22"/>
          <w:szCs w:val="22"/>
        </w:rPr>
        <w:br/>
      </w:r>
    </w:p>
    <w:p w:rsidR="009C7C26" w:rsidRDefault="00002E55" w:rsidP="00A85262">
      <w:pPr>
        <w:numPr>
          <w:ilvl w:val="0"/>
          <w:numId w:val="6"/>
        </w:numPr>
        <w:spacing w:after="120"/>
        <w:rPr>
          <w:sz w:val="22"/>
          <w:szCs w:val="22"/>
        </w:rPr>
      </w:pPr>
      <w:r>
        <w:rPr>
          <w:sz w:val="22"/>
          <w:szCs w:val="22"/>
        </w:rPr>
        <w:t xml:space="preserve">Place 1 small orange point light in one of the “cave” (arch) models. It should look like there is a fire glowing inside the cave. </w:t>
      </w:r>
      <w:r w:rsidR="009C7C26">
        <w:rPr>
          <w:sz w:val="22"/>
          <w:szCs w:val="22"/>
        </w:rPr>
        <w:br/>
      </w:r>
    </w:p>
    <w:p w:rsidR="00002E55" w:rsidRDefault="009C7C26" w:rsidP="00A85262">
      <w:pPr>
        <w:numPr>
          <w:ilvl w:val="0"/>
          <w:numId w:val="6"/>
        </w:numPr>
        <w:spacing w:after="120"/>
        <w:rPr>
          <w:sz w:val="22"/>
          <w:szCs w:val="22"/>
        </w:rPr>
      </w:pPr>
      <w:r>
        <w:rPr>
          <w:sz w:val="22"/>
          <w:szCs w:val="22"/>
        </w:rPr>
        <w:t>Assign the “N” key to set the lights to this “mode” (“nighttime”).</w:t>
      </w:r>
      <w:r>
        <w:rPr>
          <w:sz w:val="22"/>
          <w:szCs w:val="22"/>
        </w:rPr>
        <w:br/>
        <w:t>Assign the “D” key to set the lights back to “daytime” – as they are in question 2.</w:t>
      </w:r>
      <w:r w:rsidR="00002E55">
        <w:rPr>
          <w:sz w:val="22"/>
          <w:szCs w:val="22"/>
        </w:rPr>
        <w:br/>
      </w:r>
    </w:p>
    <w:p w:rsidR="00CD2344" w:rsidRDefault="00CD2344" w:rsidP="00CD2344"/>
    <w:p w:rsidR="00CD2344" w:rsidRDefault="00CD2344" w:rsidP="00CD2344">
      <w:r>
        <w:br w:type="page"/>
      </w:r>
    </w:p>
    <w:p w:rsidR="00CD2344" w:rsidRPr="00732701" w:rsidRDefault="00CD2344" w:rsidP="00A85262">
      <w:pPr>
        <w:numPr>
          <w:ilvl w:val="0"/>
          <w:numId w:val="4"/>
        </w:numPr>
      </w:pPr>
      <w:r w:rsidRPr="005C4577">
        <w:rPr>
          <w:sz w:val="22"/>
          <w:szCs w:val="22"/>
        </w:rPr>
        <w:t>(</w:t>
      </w:r>
      <w:r w:rsidR="00597B00">
        <w:rPr>
          <w:sz w:val="22"/>
          <w:szCs w:val="22"/>
        </w:rPr>
        <w:t>30</w:t>
      </w:r>
      <w:r w:rsidRPr="005C4577">
        <w:rPr>
          <w:sz w:val="22"/>
          <w:szCs w:val="22"/>
        </w:rPr>
        <w:t xml:space="preserve"> marks) </w:t>
      </w:r>
      <w:r w:rsidR="00597B00">
        <w:rPr>
          <w:sz w:val="22"/>
          <w:szCs w:val="22"/>
        </w:rPr>
        <w:t>Place the camera at good locations to see your masterpiece</w:t>
      </w:r>
      <w:r>
        <w:rPr>
          <w:sz w:val="22"/>
          <w:szCs w:val="22"/>
        </w:rPr>
        <w:t xml:space="preserve">. </w:t>
      </w:r>
      <w:r w:rsidR="00597B00">
        <w:rPr>
          <w:sz w:val="22"/>
          <w:szCs w:val="22"/>
        </w:rPr>
        <w:t xml:space="preserve">Use keys 1-3 </w:t>
      </w:r>
    </w:p>
    <w:p w:rsidR="00CD2344" w:rsidRDefault="00CD2344" w:rsidP="00CD2344">
      <w:pPr>
        <w:rPr>
          <w:sz w:val="22"/>
          <w:szCs w:val="22"/>
        </w:rPr>
      </w:pPr>
    </w:p>
    <w:p w:rsidR="0016388B" w:rsidRDefault="00597B00" w:rsidP="00A85262">
      <w:pPr>
        <w:numPr>
          <w:ilvl w:val="0"/>
          <w:numId w:val="6"/>
        </w:numPr>
        <w:spacing w:after="120"/>
        <w:rPr>
          <w:sz w:val="22"/>
          <w:szCs w:val="22"/>
        </w:rPr>
      </w:pPr>
      <w:r>
        <w:rPr>
          <w:sz w:val="22"/>
          <w:szCs w:val="22"/>
        </w:rPr>
        <w:t>1 – places the camera in a location to look at the skull, from the front</w:t>
      </w:r>
    </w:p>
    <w:p w:rsidR="00597B00" w:rsidRDefault="00597B00" w:rsidP="00A85262">
      <w:pPr>
        <w:numPr>
          <w:ilvl w:val="0"/>
          <w:numId w:val="6"/>
        </w:numPr>
        <w:spacing w:after="120"/>
        <w:rPr>
          <w:sz w:val="22"/>
          <w:szCs w:val="22"/>
        </w:rPr>
      </w:pPr>
      <w:r>
        <w:rPr>
          <w:sz w:val="22"/>
          <w:szCs w:val="22"/>
        </w:rPr>
        <w:t>2 – places the camera behind the small rock, in front of the cave on the beach, looking towards the cave</w:t>
      </w:r>
    </w:p>
    <w:p w:rsidR="009C7C26" w:rsidRDefault="00597B00" w:rsidP="00A85262">
      <w:pPr>
        <w:numPr>
          <w:ilvl w:val="0"/>
          <w:numId w:val="6"/>
        </w:numPr>
        <w:spacing w:after="120"/>
        <w:rPr>
          <w:sz w:val="22"/>
          <w:szCs w:val="22"/>
        </w:rPr>
      </w:pPr>
      <w:r>
        <w:rPr>
          <w:sz w:val="22"/>
          <w:szCs w:val="22"/>
        </w:rPr>
        <w:t>3 – place the camera above the island, looking down</w:t>
      </w:r>
      <w:r w:rsidR="009C7C26">
        <w:rPr>
          <w:sz w:val="22"/>
          <w:szCs w:val="22"/>
        </w:rPr>
        <w:br/>
      </w:r>
    </w:p>
    <w:p w:rsidR="009C7C26" w:rsidRDefault="009C7C26" w:rsidP="009C7C26">
      <w:pPr>
        <w:numPr>
          <w:ilvl w:val="0"/>
          <w:numId w:val="4"/>
        </w:numPr>
        <w:rPr>
          <w:sz w:val="22"/>
          <w:szCs w:val="22"/>
        </w:rPr>
      </w:pPr>
      <w:r>
        <w:rPr>
          <w:sz w:val="22"/>
          <w:szCs w:val="22"/>
        </w:rPr>
        <w:t>(</w:t>
      </w:r>
      <w:r w:rsidR="00332C3A" w:rsidRPr="00332C3A">
        <w:rPr>
          <w:b/>
          <w:sz w:val="22"/>
          <w:szCs w:val="22"/>
        </w:rPr>
        <w:t>30</w:t>
      </w:r>
      <w:r w:rsidRPr="009C7C26">
        <w:rPr>
          <w:sz w:val="22"/>
          <w:szCs w:val="22"/>
        </w:rPr>
        <w:t xml:space="preserve"> </w:t>
      </w:r>
      <w:r w:rsidRPr="009C7C26">
        <w:rPr>
          <w:b/>
          <w:sz w:val="22"/>
          <w:szCs w:val="22"/>
        </w:rPr>
        <w:t>BONUS</w:t>
      </w:r>
      <w:r w:rsidRPr="009C7C26">
        <w:rPr>
          <w:sz w:val="22"/>
          <w:szCs w:val="22"/>
        </w:rPr>
        <w:t xml:space="preserve"> marks</w:t>
      </w:r>
      <w:r>
        <w:rPr>
          <w:sz w:val="22"/>
          <w:szCs w:val="22"/>
        </w:rPr>
        <w:t xml:space="preserve">) </w:t>
      </w:r>
      <w:r>
        <w:rPr>
          <w:sz w:val="22"/>
          <w:szCs w:val="22"/>
        </w:rPr>
        <w:t>Change the fragment shader to the “fragShowVertexColours</w:t>
      </w:r>
      <w:r w:rsidRPr="009C7C26">
        <w:rPr>
          <w:sz w:val="22"/>
          <w:szCs w:val="22"/>
        </w:rPr>
        <w:t>.glsl</w:t>
      </w:r>
      <w:r>
        <w:rPr>
          <w:sz w:val="22"/>
          <w:szCs w:val="22"/>
        </w:rPr>
        <w:t xml:space="preserve">” shader. </w:t>
      </w:r>
    </w:p>
    <w:p w:rsidR="009C7C26" w:rsidRDefault="009C7C26" w:rsidP="009C7C26">
      <w:pPr>
        <w:rPr>
          <w:sz w:val="22"/>
          <w:szCs w:val="22"/>
        </w:rPr>
      </w:pPr>
    </w:p>
    <w:p w:rsidR="009C7C26" w:rsidRDefault="009C7C26" w:rsidP="009C7C26">
      <w:pPr>
        <w:numPr>
          <w:ilvl w:val="0"/>
          <w:numId w:val="6"/>
        </w:numPr>
        <w:spacing w:after="120"/>
        <w:rPr>
          <w:sz w:val="22"/>
          <w:szCs w:val="22"/>
        </w:rPr>
      </w:pPr>
      <w:r>
        <w:rPr>
          <w:sz w:val="22"/>
          <w:szCs w:val="22"/>
        </w:rPr>
        <w:t xml:space="preserve">This shader is identical to the in-class one, with the exception of a </w:t>
      </w:r>
      <w:r w:rsidR="00332C3A">
        <w:rPr>
          <w:sz w:val="22"/>
          <w:szCs w:val="22"/>
        </w:rPr>
        <w:t>“</w:t>
      </w:r>
      <w:r w:rsidRPr="009C7C26">
        <w:rPr>
          <w:sz w:val="22"/>
          <w:szCs w:val="22"/>
        </w:rPr>
        <w:t>uniform bool bUseVertexColours;</w:t>
      </w:r>
      <w:r w:rsidR="00332C3A">
        <w:rPr>
          <w:sz w:val="22"/>
          <w:szCs w:val="22"/>
        </w:rPr>
        <w:t xml:space="preserve">” added. Setting this to “true” will use the vertex colours from the file, rather than the “one colour per object” colour. This way you can see the colours of the island. </w:t>
      </w:r>
    </w:p>
    <w:p w:rsidR="00597B00" w:rsidRDefault="00597B00" w:rsidP="009C7C26">
      <w:pPr>
        <w:rPr>
          <w:sz w:val="22"/>
          <w:szCs w:val="22"/>
        </w:rPr>
      </w:pPr>
      <w:r>
        <w:rPr>
          <w:sz w:val="22"/>
          <w:szCs w:val="22"/>
        </w:rPr>
        <w:br/>
      </w:r>
    </w:p>
    <w:p w:rsidR="00597B00" w:rsidRDefault="00597B00" w:rsidP="00A85262">
      <w:pPr>
        <w:numPr>
          <w:ilvl w:val="0"/>
          <w:numId w:val="4"/>
        </w:numPr>
        <w:rPr>
          <w:sz w:val="22"/>
          <w:szCs w:val="22"/>
        </w:rPr>
      </w:pPr>
      <w:r>
        <w:rPr>
          <w:sz w:val="22"/>
          <w:szCs w:val="22"/>
        </w:rPr>
        <w:t>(</w:t>
      </w:r>
      <w:r w:rsidRPr="009C7C26">
        <w:rPr>
          <w:b/>
          <w:sz w:val="22"/>
          <w:szCs w:val="22"/>
        </w:rPr>
        <w:t xml:space="preserve">30 </w:t>
      </w:r>
      <w:r w:rsidR="009C7C26" w:rsidRPr="009C7C26">
        <w:rPr>
          <w:b/>
          <w:sz w:val="22"/>
          <w:szCs w:val="22"/>
        </w:rPr>
        <w:t xml:space="preserve">BONUS </w:t>
      </w:r>
      <w:r w:rsidRPr="009C7C26">
        <w:rPr>
          <w:b/>
          <w:sz w:val="22"/>
          <w:szCs w:val="22"/>
        </w:rPr>
        <w:t>marks</w:t>
      </w:r>
      <w:r>
        <w:rPr>
          <w:sz w:val="22"/>
          <w:szCs w:val="22"/>
        </w:rPr>
        <w:t>) Make the lights in the skull “flicker”:</w:t>
      </w:r>
      <w:r>
        <w:rPr>
          <w:sz w:val="22"/>
          <w:szCs w:val="22"/>
        </w:rPr>
        <w:br/>
      </w:r>
    </w:p>
    <w:p w:rsidR="00597B00" w:rsidRDefault="00597B00" w:rsidP="00A85262">
      <w:pPr>
        <w:numPr>
          <w:ilvl w:val="1"/>
          <w:numId w:val="4"/>
        </w:numPr>
        <w:rPr>
          <w:sz w:val="22"/>
          <w:szCs w:val="22"/>
        </w:rPr>
      </w:pPr>
      <w:r>
        <w:rPr>
          <w:sz w:val="22"/>
          <w:szCs w:val="22"/>
        </w:rPr>
        <w:t xml:space="preserve">Choose an attenuation that is the “dimmest” that the lights will be. </w:t>
      </w:r>
    </w:p>
    <w:p w:rsidR="00597B00" w:rsidRPr="00597B00" w:rsidRDefault="00597B00" w:rsidP="00A85262">
      <w:pPr>
        <w:numPr>
          <w:ilvl w:val="1"/>
          <w:numId w:val="4"/>
        </w:numPr>
        <w:rPr>
          <w:sz w:val="22"/>
          <w:szCs w:val="22"/>
        </w:rPr>
      </w:pPr>
      <w:r>
        <w:rPr>
          <w:sz w:val="22"/>
          <w:szCs w:val="22"/>
        </w:rPr>
        <w:t>Choose an attenuation that is the “brightest” that the lights will be.</w:t>
      </w:r>
    </w:p>
    <w:p w:rsidR="00597B00" w:rsidRDefault="00597B00" w:rsidP="00A85262">
      <w:pPr>
        <w:numPr>
          <w:ilvl w:val="1"/>
          <w:numId w:val="4"/>
        </w:numPr>
        <w:rPr>
          <w:sz w:val="22"/>
          <w:szCs w:val="22"/>
        </w:rPr>
      </w:pPr>
      <w:r>
        <w:rPr>
          <w:sz w:val="22"/>
          <w:szCs w:val="22"/>
        </w:rPr>
        <w:t xml:space="preserve">In the main game loop, pick two random number between these values, and set the illumination of the two lights. </w:t>
      </w:r>
    </w:p>
    <w:p w:rsidR="00597B00" w:rsidRDefault="00597B00" w:rsidP="00A85262">
      <w:pPr>
        <w:numPr>
          <w:ilvl w:val="1"/>
          <w:numId w:val="4"/>
        </w:numPr>
        <w:rPr>
          <w:sz w:val="22"/>
          <w:szCs w:val="22"/>
        </w:rPr>
      </w:pPr>
      <w:r>
        <w:rPr>
          <w:sz w:val="22"/>
          <w:szCs w:val="22"/>
        </w:rPr>
        <w:t>At each frame, the illumination value will change, making it look like the lights are “flickering”</w:t>
      </w:r>
      <w:r>
        <w:rPr>
          <w:sz w:val="22"/>
          <w:szCs w:val="22"/>
        </w:rPr>
        <w:br/>
      </w:r>
    </w:p>
    <w:p w:rsidR="008879B8" w:rsidRDefault="008879B8" w:rsidP="00666D64"/>
    <w:p w:rsidR="00332C3A" w:rsidRDefault="00332C3A" w:rsidP="00597B00">
      <w:pPr>
        <w:jc w:val="center"/>
        <w:rPr>
          <w:b/>
          <w:sz w:val="52"/>
        </w:rPr>
      </w:pPr>
    </w:p>
    <w:p w:rsidR="00332C3A" w:rsidRDefault="00332C3A" w:rsidP="00597B00">
      <w:pPr>
        <w:jc w:val="center"/>
        <w:rPr>
          <w:b/>
          <w:sz w:val="52"/>
        </w:rPr>
      </w:pPr>
    </w:p>
    <w:p w:rsidR="00332C3A" w:rsidRDefault="00332C3A" w:rsidP="00597B00">
      <w:pPr>
        <w:jc w:val="center"/>
        <w:rPr>
          <w:b/>
          <w:sz w:val="52"/>
        </w:rPr>
      </w:pPr>
    </w:p>
    <w:p w:rsidR="00597B00" w:rsidRPr="008879B8" w:rsidRDefault="00597B00" w:rsidP="00597B00">
      <w:pPr>
        <w:jc w:val="center"/>
        <w:rPr>
          <w:b/>
          <w:sz w:val="52"/>
        </w:rPr>
      </w:pPr>
      <w:r w:rsidRPr="008879B8">
        <w:rPr>
          <w:b/>
          <w:sz w:val="52"/>
        </w:rPr>
        <w:t>That’s it!</w:t>
      </w:r>
    </w:p>
    <w:sectPr w:rsidR="00597B00" w:rsidRPr="008879B8" w:rsidSect="00D01B2A">
      <w:footerReference w:type="default" r:id="rId18"/>
      <w:footnotePr>
        <w:pos w:val="beneathText"/>
      </w:footnotePr>
      <w:pgSz w:w="12240" w:h="15840"/>
      <w:pgMar w:top="851" w:right="616" w:bottom="426"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CFE" w:rsidRDefault="00A67CFE">
      <w:r>
        <w:separator/>
      </w:r>
    </w:p>
  </w:endnote>
  <w:endnote w:type="continuationSeparator" w:id="0">
    <w:p w:rsidR="00A67CFE" w:rsidRDefault="00A67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4ED" w:rsidRDefault="007624ED">
    <w:pPr>
      <w:pStyle w:val="Footer"/>
    </w:pPr>
    <w:r>
      <w:tab/>
    </w:r>
    <w:r>
      <w:tab/>
      <w:t xml:space="preserve">Page </w:t>
    </w:r>
    <w:r w:rsidR="00376D81">
      <w:rPr>
        <w:rStyle w:val="PageNumber"/>
      </w:rPr>
      <w:fldChar w:fldCharType="begin"/>
    </w:r>
    <w:r>
      <w:rPr>
        <w:rStyle w:val="PageNumber"/>
      </w:rPr>
      <w:instrText xml:space="preserve"> PAGE </w:instrText>
    </w:r>
    <w:r w:rsidR="00376D81">
      <w:rPr>
        <w:rStyle w:val="PageNumber"/>
      </w:rPr>
      <w:fldChar w:fldCharType="separate"/>
    </w:r>
    <w:r w:rsidR="00332C3A">
      <w:rPr>
        <w:rStyle w:val="PageNumber"/>
        <w:noProof/>
      </w:rPr>
      <w:t>1</w:t>
    </w:r>
    <w:r w:rsidR="00376D81">
      <w:rPr>
        <w:rStyle w:val="PageNumber"/>
      </w:rPr>
      <w:fldChar w:fldCharType="end"/>
    </w:r>
    <w:r>
      <w:rPr>
        <w:rStyle w:val="PageNumber"/>
      </w:rPr>
      <w:t xml:space="preserve"> of </w:t>
    </w:r>
    <w:r w:rsidR="00376D81">
      <w:rPr>
        <w:rStyle w:val="PageNumber"/>
      </w:rPr>
      <w:fldChar w:fldCharType="begin"/>
    </w:r>
    <w:r>
      <w:rPr>
        <w:rStyle w:val="PageNumber"/>
      </w:rPr>
      <w:instrText xml:space="preserve"> NUMPAGES </w:instrText>
    </w:r>
    <w:r w:rsidR="00376D81">
      <w:rPr>
        <w:rStyle w:val="PageNumber"/>
      </w:rPr>
      <w:fldChar w:fldCharType="separate"/>
    </w:r>
    <w:r w:rsidR="00332C3A">
      <w:rPr>
        <w:rStyle w:val="PageNumber"/>
        <w:noProof/>
      </w:rPr>
      <w:t>6</w:t>
    </w:r>
    <w:r w:rsidR="00376D81">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CFE" w:rsidRDefault="00A67CFE">
      <w:r>
        <w:separator/>
      </w:r>
    </w:p>
  </w:footnote>
  <w:footnote w:type="continuationSeparator" w:id="0">
    <w:p w:rsidR="00A67CFE" w:rsidRDefault="00A67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15:restartNumberingAfterBreak="0">
    <w:nsid w:val="0A6339A6"/>
    <w:multiLevelType w:val="hybridMultilevel"/>
    <w:tmpl w:val="A89E271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8F24115"/>
    <w:multiLevelType w:val="multilevel"/>
    <w:tmpl w:val="2AD82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052BC3"/>
    <w:multiLevelType w:val="hybridMultilevel"/>
    <w:tmpl w:val="82A8F870"/>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6"/>
  </w:num>
  <w:num w:numId="5">
    <w:abstractNumId w:val="7"/>
  </w:num>
  <w:num w:numId="6">
    <w:abstractNumId w:val="3"/>
  </w:num>
  <w:num w:numId="7">
    <w:abstractNumId w:val="1"/>
  </w:num>
  <w:num w:numId="8">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50920"/>
    <w:rsid w:val="00000990"/>
    <w:rsid w:val="00002E55"/>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422A"/>
    <w:rsid w:val="00085889"/>
    <w:rsid w:val="00086BD2"/>
    <w:rsid w:val="00087563"/>
    <w:rsid w:val="00097711"/>
    <w:rsid w:val="000A405F"/>
    <w:rsid w:val="000A47CC"/>
    <w:rsid w:val="000B6F9B"/>
    <w:rsid w:val="000C40B1"/>
    <w:rsid w:val="000C5465"/>
    <w:rsid w:val="000E2D9C"/>
    <w:rsid w:val="000F20AB"/>
    <w:rsid w:val="000F388F"/>
    <w:rsid w:val="000F4A40"/>
    <w:rsid w:val="00101109"/>
    <w:rsid w:val="001044C2"/>
    <w:rsid w:val="00111D36"/>
    <w:rsid w:val="00120021"/>
    <w:rsid w:val="00120FFF"/>
    <w:rsid w:val="00124ACF"/>
    <w:rsid w:val="00124C6E"/>
    <w:rsid w:val="00132A27"/>
    <w:rsid w:val="0014206C"/>
    <w:rsid w:val="00151D54"/>
    <w:rsid w:val="001535FA"/>
    <w:rsid w:val="00154A2C"/>
    <w:rsid w:val="00156E0A"/>
    <w:rsid w:val="0016388B"/>
    <w:rsid w:val="00177E6F"/>
    <w:rsid w:val="001846A3"/>
    <w:rsid w:val="0018722A"/>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32D42"/>
    <w:rsid w:val="00240BD2"/>
    <w:rsid w:val="00243E79"/>
    <w:rsid w:val="00276FA9"/>
    <w:rsid w:val="00283564"/>
    <w:rsid w:val="002864F0"/>
    <w:rsid w:val="00292A93"/>
    <w:rsid w:val="002A702C"/>
    <w:rsid w:val="002B1FAE"/>
    <w:rsid w:val="002B7FE4"/>
    <w:rsid w:val="002C0501"/>
    <w:rsid w:val="002D0864"/>
    <w:rsid w:val="002E210D"/>
    <w:rsid w:val="002E4943"/>
    <w:rsid w:val="002E60D0"/>
    <w:rsid w:val="002E75D9"/>
    <w:rsid w:val="002F01C6"/>
    <w:rsid w:val="002F036F"/>
    <w:rsid w:val="002F5C67"/>
    <w:rsid w:val="00304DFD"/>
    <w:rsid w:val="00305EFB"/>
    <w:rsid w:val="0031000C"/>
    <w:rsid w:val="00314BBA"/>
    <w:rsid w:val="00317CDB"/>
    <w:rsid w:val="003208F7"/>
    <w:rsid w:val="00330A66"/>
    <w:rsid w:val="00332C3A"/>
    <w:rsid w:val="00334990"/>
    <w:rsid w:val="00345A26"/>
    <w:rsid w:val="00345F36"/>
    <w:rsid w:val="00355877"/>
    <w:rsid w:val="00360710"/>
    <w:rsid w:val="00360D8C"/>
    <w:rsid w:val="003642D4"/>
    <w:rsid w:val="00376D81"/>
    <w:rsid w:val="00386948"/>
    <w:rsid w:val="00387959"/>
    <w:rsid w:val="0039005C"/>
    <w:rsid w:val="003959BF"/>
    <w:rsid w:val="003A009D"/>
    <w:rsid w:val="003A564E"/>
    <w:rsid w:val="003A5AEA"/>
    <w:rsid w:val="003B2AD2"/>
    <w:rsid w:val="003C0D31"/>
    <w:rsid w:val="003C7691"/>
    <w:rsid w:val="003D183D"/>
    <w:rsid w:val="003D5EE9"/>
    <w:rsid w:val="003E1106"/>
    <w:rsid w:val="003E454B"/>
    <w:rsid w:val="003E48EE"/>
    <w:rsid w:val="003F5B7B"/>
    <w:rsid w:val="00404381"/>
    <w:rsid w:val="00406C64"/>
    <w:rsid w:val="00407BA4"/>
    <w:rsid w:val="00410141"/>
    <w:rsid w:val="00432696"/>
    <w:rsid w:val="00434973"/>
    <w:rsid w:val="0044023D"/>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0BB3"/>
    <w:rsid w:val="005146CD"/>
    <w:rsid w:val="0053169C"/>
    <w:rsid w:val="00537793"/>
    <w:rsid w:val="00541702"/>
    <w:rsid w:val="00541828"/>
    <w:rsid w:val="005451D7"/>
    <w:rsid w:val="0057337D"/>
    <w:rsid w:val="00577EE2"/>
    <w:rsid w:val="00580979"/>
    <w:rsid w:val="0058240D"/>
    <w:rsid w:val="0058606E"/>
    <w:rsid w:val="00594429"/>
    <w:rsid w:val="00597B00"/>
    <w:rsid w:val="005A1A52"/>
    <w:rsid w:val="005A1D28"/>
    <w:rsid w:val="005B6E3A"/>
    <w:rsid w:val="005C0B6E"/>
    <w:rsid w:val="005C1E89"/>
    <w:rsid w:val="005C4577"/>
    <w:rsid w:val="005C7B11"/>
    <w:rsid w:val="005D051F"/>
    <w:rsid w:val="005D1E6F"/>
    <w:rsid w:val="005F1281"/>
    <w:rsid w:val="005F3D65"/>
    <w:rsid w:val="005F750C"/>
    <w:rsid w:val="006027F3"/>
    <w:rsid w:val="00605388"/>
    <w:rsid w:val="00606133"/>
    <w:rsid w:val="0060704F"/>
    <w:rsid w:val="00615D8F"/>
    <w:rsid w:val="006173AB"/>
    <w:rsid w:val="006209CA"/>
    <w:rsid w:val="00622B84"/>
    <w:rsid w:val="00630B75"/>
    <w:rsid w:val="00634F49"/>
    <w:rsid w:val="0064339A"/>
    <w:rsid w:val="00645129"/>
    <w:rsid w:val="006464EA"/>
    <w:rsid w:val="00650920"/>
    <w:rsid w:val="006643E4"/>
    <w:rsid w:val="00666D64"/>
    <w:rsid w:val="00667C11"/>
    <w:rsid w:val="006705C5"/>
    <w:rsid w:val="00680697"/>
    <w:rsid w:val="00682EBC"/>
    <w:rsid w:val="00684DEC"/>
    <w:rsid w:val="00694A12"/>
    <w:rsid w:val="0069546F"/>
    <w:rsid w:val="006971FF"/>
    <w:rsid w:val="006A48A2"/>
    <w:rsid w:val="006A6A7A"/>
    <w:rsid w:val="006B1D25"/>
    <w:rsid w:val="006B48D9"/>
    <w:rsid w:val="006C2CA3"/>
    <w:rsid w:val="006C60E1"/>
    <w:rsid w:val="006C7278"/>
    <w:rsid w:val="006E3900"/>
    <w:rsid w:val="006F0F2F"/>
    <w:rsid w:val="006F4CE7"/>
    <w:rsid w:val="006F754B"/>
    <w:rsid w:val="007017E9"/>
    <w:rsid w:val="00704343"/>
    <w:rsid w:val="0071719E"/>
    <w:rsid w:val="00724B0C"/>
    <w:rsid w:val="00724CFA"/>
    <w:rsid w:val="00725454"/>
    <w:rsid w:val="00726372"/>
    <w:rsid w:val="00732701"/>
    <w:rsid w:val="0073442D"/>
    <w:rsid w:val="007424A3"/>
    <w:rsid w:val="007445BF"/>
    <w:rsid w:val="00747406"/>
    <w:rsid w:val="007624ED"/>
    <w:rsid w:val="007718A5"/>
    <w:rsid w:val="00772C86"/>
    <w:rsid w:val="00787051"/>
    <w:rsid w:val="00791516"/>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25C35"/>
    <w:rsid w:val="0083147B"/>
    <w:rsid w:val="00833DB0"/>
    <w:rsid w:val="00835CE8"/>
    <w:rsid w:val="00851EEA"/>
    <w:rsid w:val="0087418B"/>
    <w:rsid w:val="00875465"/>
    <w:rsid w:val="00875C01"/>
    <w:rsid w:val="00881271"/>
    <w:rsid w:val="0088298A"/>
    <w:rsid w:val="00884D89"/>
    <w:rsid w:val="0088545D"/>
    <w:rsid w:val="008879B8"/>
    <w:rsid w:val="00891EA9"/>
    <w:rsid w:val="00897A32"/>
    <w:rsid w:val="008A00E7"/>
    <w:rsid w:val="008A0C2D"/>
    <w:rsid w:val="008A6B72"/>
    <w:rsid w:val="008A756B"/>
    <w:rsid w:val="008B188C"/>
    <w:rsid w:val="008B5266"/>
    <w:rsid w:val="008C135C"/>
    <w:rsid w:val="008C5F76"/>
    <w:rsid w:val="008C6BDC"/>
    <w:rsid w:val="008C7994"/>
    <w:rsid w:val="008C7A07"/>
    <w:rsid w:val="008D10CE"/>
    <w:rsid w:val="008D203B"/>
    <w:rsid w:val="008F1CDF"/>
    <w:rsid w:val="008F3C49"/>
    <w:rsid w:val="00901BA5"/>
    <w:rsid w:val="00901C66"/>
    <w:rsid w:val="00902A80"/>
    <w:rsid w:val="00910391"/>
    <w:rsid w:val="00921AB8"/>
    <w:rsid w:val="00934751"/>
    <w:rsid w:val="0093675B"/>
    <w:rsid w:val="00942931"/>
    <w:rsid w:val="0094368D"/>
    <w:rsid w:val="0094529A"/>
    <w:rsid w:val="00946177"/>
    <w:rsid w:val="00961D94"/>
    <w:rsid w:val="009852A9"/>
    <w:rsid w:val="00992A36"/>
    <w:rsid w:val="009A392D"/>
    <w:rsid w:val="009B0D95"/>
    <w:rsid w:val="009B1FB7"/>
    <w:rsid w:val="009C6939"/>
    <w:rsid w:val="009C7C26"/>
    <w:rsid w:val="009D19E3"/>
    <w:rsid w:val="009D4E8A"/>
    <w:rsid w:val="009D512D"/>
    <w:rsid w:val="009D6458"/>
    <w:rsid w:val="009E3C2B"/>
    <w:rsid w:val="009E6A43"/>
    <w:rsid w:val="009F1B93"/>
    <w:rsid w:val="009F1BED"/>
    <w:rsid w:val="009F7080"/>
    <w:rsid w:val="00A00756"/>
    <w:rsid w:val="00A11924"/>
    <w:rsid w:val="00A1731A"/>
    <w:rsid w:val="00A21A75"/>
    <w:rsid w:val="00A23E09"/>
    <w:rsid w:val="00A2691F"/>
    <w:rsid w:val="00A31D01"/>
    <w:rsid w:val="00A35753"/>
    <w:rsid w:val="00A36C58"/>
    <w:rsid w:val="00A67CFE"/>
    <w:rsid w:val="00A744D4"/>
    <w:rsid w:val="00A85262"/>
    <w:rsid w:val="00A9507F"/>
    <w:rsid w:val="00AA0CEF"/>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463B2"/>
    <w:rsid w:val="00B52E45"/>
    <w:rsid w:val="00B53A2C"/>
    <w:rsid w:val="00B564DA"/>
    <w:rsid w:val="00B56CC3"/>
    <w:rsid w:val="00B61D43"/>
    <w:rsid w:val="00B63792"/>
    <w:rsid w:val="00B638A2"/>
    <w:rsid w:val="00B64206"/>
    <w:rsid w:val="00B675CF"/>
    <w:rsid w:val="00B710C0"/>
    <w:rsid w:val="00B73C4B"/>
    <w:rsid w:val="00B87007"/>
    <w:rsid w:val="00B95505"/>
    <w:rsid w:val="00BA1006"/>
    <w:rsid w:val="00BA2FE7"/>
    <w:rsid w:val="00BB6660"/>
    <w:rsid w:val="00BC717E"/>
    <w:rsid w:val="00BD1902"/>
    <w:rsid w:val="00BD2254"/>
    <w:rsid w:val="00BD33AF"/>
    <w:rsid w:val="00BD49C5"/>
    <w:rsid w:val="00BF46F7"/>
    <w:rsid w:val="00C02531"/>
    <w:rsid w:val="00C10AB9"/>
    <w:rsid w:val="00C11550"/>
    <w:rsid w:val="00C1310F"/>
    <w:rsid w:val="00C20716"/>
    <w:rsid w:val="00C22214"/>
    <w:rsid w:val="00C25260"/>
    <w:rsid w:val="00C27335"/>
    <w:rsid w:val="00C33A40"/>
    <w:rsid w:val="00C37D09"/>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B702A"/>
    <w:rsid w:val="00CC29EB"/>
    <w:rsid w:val="00CC3183"/>
    <w:rsid w:val="00CC7DB2"/>
    <w:rsid w:val="00CD2344"/>
    <w:rsid w:val="00CD405B"/>
    <w:rsid w:val="00CD68A8"/>
    <w:rsid w:val="00CE13BB"/>
    <w:rsid w:val="00CE66B5"/>
    <w:rsid w:val="00CE730D"/>
    <w:rsid w:val="00CE73C2"/>
    <w:rsid w:val="00CF3DD0"/>
    <w:rsid w:val="00D01B2A"/>
    <w:rsid w:val="00D03C76"/>
    <w:rsid w:val="00D06112"/>
    <w:rsid w:val="00D07514"/>
    <w:rsid w:val="00D102CD"/>
    <w:rsid w:val="00D10586"/>
    <w:rsid w:val="00D15030"/>
    <w:rsid w:val="00D20035"/>
    <w:rsid w:val="00D22233"/>
    <w:rsid w:val="00D2392E"/>
    <w:rsid w:val="00D305E9"/>
    <w:rsid w:val="00D461EE"/>
    <w:rsid w:val="00D57428"/>
    <w:rsid w:val="00D74CB6"/>
    <w:rsid w:val="00D81A1A"/>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D6C61"/>
    <w:rsid w:val="00DE0620"/>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559CD"/>
    <w:rsid w:val="00E6084F"/>
    <w:rsid w:val="00E61B92"/>
    <w:rsid w:val="00E6411C"/>
    <w:rsid w:val="00E67B1A"/>
    <w:rsid w:val="00E72935"/>
    <w:rsid w:val="00E756A6"/>
    <w:rsid w:val="00E84B6A"/>
    <w:rsid w:val="00EA1D7C"/>
    <w:rsid w:val="00EA226D"/>
    <w:rsid w:val="00EA4356"/>
    <w:rsid w:val="00EB2DE1"/>
    <w:rsid w:val="00EB7519"/>
    <w:rsid w:val="00ED68E1"/>
    <w:rsid w:val="00ED7ED1"/>
    <w:rsid w:val="00EE0404"/>
    <w:rsid w:val="00EE4278"/>
    <w:rsid w:val="00EF2558"/>
    <w:rsid w:val="00EF3B92"/>
    <w:rsid w:val="00F073EF"/>
    <w:rsid w:val="00F112C9"/>
    <w:rsid w:val="00F342CC"/>
    <w:rsid w:val="00F41B1E"/>
    <w:rsid w:val="00F45C1C"/>
    <w:rsid w:val="00F52ABD"/>
    <w:rsid w:val="00F53228"/>
    <w:rsid w:val="00F56588"/>
    <w:rsid w:val="00F5692C"/>
    <w:rsid w:val="00F650EB"/>
    <w:rsid w:val="00F720AE"/>
    <w:rsid w:val="00F862D0"/>
    <w:rsid w:val="00F8701C"/>
    <w:rsid w:val="00F9408A"/>
    <w:rsid w:val="00F94E1F"/>
    <w:rsid w:val="00FB3638"/>
    <w:rsid w:val="00FC2114"/>
    <w:rsid w:val="00FC33D5"/>
    <w:rsid w:val="00FC5FBA"/>
    <w:rsid w:val="00FD16FD"/>
    <w:rsid w:val="00FD70AF"/>
    <w:rsid w:val="00FE079B"/>
    <w:rsid w:val="00FE5ABF"/>
    <w:rsid w:val="00FE65EB"/>
    <w:rsid w:val="00FE74CF"/>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8"/>
    <o:shapelayout v:ext="edit">
      <o:idmap v:ext="edit" data="1"/>
    </o:shapelayout>
  </w:shapeDefaults>
  <w:decimalSymbol w:val="."/>
  <w:listSeparator w:val=","/>
  <w14:docId w14:val="6BAD902A"/>
  <w15:docId w15:val="{21E990B2-52B6-40C9-A7F5-D132A9B9F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 w:type="character" w:customStyle="1" w:styleId="cwcot">
    <w:name w:val="cwcot"/>
    <w:basedOn w:val="DefaultParagraphFont"/>
    <w:rsid w:val="00BF46F7"/>
  </w:style>
  <w:style w:type="character" w:styleId="Strong">
    <w:name w:val="Strong"/>
    <w:uiPriority w:val="22"/>
    <w:qFormat/>
    <w:locked/>
    <w:rsid w:val="008879B8"/>
    <w:rPr>
      <w:b/>
      <w:bCs/>
    </w:rPr>
  </w:style>
  <w:style w:type="character" w:styleId="Emphasis">
    <w:name w:val="Emphasis"/>
    <w:uiPriority w:val="20"/>
    <w:qFormat/>
    <w:locked/>
    <w:rsid w:val="00887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008948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www.ltg.ed.ac.uk/~richard/utf-8.cgi?input=M&amp;mode=cha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gtrader.com/3d-models/exterior/historic/polygon-pirate-pack"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2566</TotalTime>
  <Pages>1</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83</cp:revision>
  <cp:lastPrinted>2018-12-11T05:10:00Z</cp:lastPrinted>
  <dcterms:created xsi:type="dcterms:W3CDTF">2011-10-28T14:30:00Z</dcterms:created>
  <dcterms:modified xsi:type="dcterms:W3CDTF">2020-07-27T14:00:00Z</dcterms:modified>
</cp:coreProperties>
</file>