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99576" w14:textId="77777777" w:rsidR="00E627F7" w:rsidRDefault="00E627F7" w:rsidP="00E627F7">
      <w:r>
        <w:rPr>
          <w:rFonts w:ascii="Times" w:hAnsi="Times" w:cs="Arial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72253E18" wp14:editId="68392D01">
            <wp:simplePos x="0" y="0"/>
            <wp:positionH relativeFrom="column">
              <wp:posOffset>1830770</wp:posOffset>
            </wp:positionH>
            <wp:positionV relativeFrom="page">
              <wp:posOffset>958215</wp:posOffset>
            </wp:positionV>
            <wp:extent cx="2428875" cy="693420"/>
            <wp:effectExtent l="0" t="0" r="0" b="5080"/>
            <wp:wrapNone/>
            <wp:docPr id="2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879495" w14:textId="77777777" w:rsidR="00E627F7" w:rsidRDefault="00E627F7" w:rsidP="00E627F7"/>
    <w:p w14:paraId="265BBAE6" w14:textId="77777777" w:rsidR="00E627F7" w:rsidRDefault="00E627F7" w:rsidP="00E627F7"/>
    <w:p w14:paraId="281DC7D3" w14:textId="77777777" w:rsidR="00E627F7" w:rsidRDefault="00E627F7" w:rsidP="00E627F7"/>
    <w:p w14:paraId="1987B1F6" w14:textId="77777777" w:rsidR="00E627F7" w:rsidRDefault="00E627F7" w:rsidP="00E627F7"/>
    <w:p w14:paraId="05C2E8B6" w14:textId="77777777" w:rsidR="00E627F7" w:rsidRDefault="00E627F7" w:rsidP="00E627F7">
      <w:pPr>
        <w:jc w:val="center"/>
        <w:rPr>
          <w:rFonts w:ascii="Marion" w:hAnsi="Marion"/>
          <w:b/>
          <w:bCs/>
          <w:sz w:val="52"/>
          <w:szCs w:val="72"/>
        </w:rPr>
      </w:pPr>
    </w:p>
    <w:p w14:paraId="21664664" w14:textId="77777777" w:rsidR="00E627F7" w:rsidRDefault="00E627F7" w:rsidP="00E627F7">
      <w:pPr>
        <w:jc w:val="center"/>
        <w:rPr>
          <w:rFonts w:ascii="Marion" w:hAnsi="Marion"/>
          <w:b/>
          <w:bCs/>
          <w:sz w:val="52"/>
          <w:szCs w:val="72"/>
        </w:rPr>
      </w:pPr>
    </w:p>
    <w:p w14:paraId="6BA72D9D" w14:textId="77777777" w:rsidR="00E627F7" w:rsidRDefault="00E627F7" w:rsidP="00E627F7">
      <w:pPr>
        <w:jc w:val="center"/>
        <w:rPr>
          <w:rFonts w:ascii="Marion" w:hAnsi="Marion"/>
          <w:b/>
          <w:bCs/>
          <w:sz w:val="52"/>
          <w:szCs w:val="72"/>
        </w:rPr>
      </w:pPr>
    </w:p>
    <w:p w14:paraId="078DBE39" w14:textId="77777777" w:rsidR="00E627F7" w:rsidRDefault="00E627F7" w:rsidP="00E627F7">
      <w:pPr>
        <w:jc w:val="center"/>
        <w:rPr>
          <w:rFonts w:ascii="Marion" w:hAnsi="Marion"/>
          <w:b/>
          <w:bCs/>
          <w:sz w:val="52"/>
          <w:szCs w:val="72"/>
        </w:rPr>
      </w:pPr>
    </w:p>
    <w:p w14:paraId="63C7509E" w14:textId="77777777" w:rsidR="00E627F7" w:rsidRDefault="00E627F7" w:rsidP="00E627F7">
      <w:pPr>
        <w:jc w:val="right"/>
        <w:rPr>
          <w:rFonts w:ascii="Avenir Book" w:hAnsi="Avenir Book"/>
          <w:b/>
          <w:bCs/>
          <w:sz w:val="52"/>
          <w:szCs w:val="72"/>
        </w:rPr>
      </w:pPr>
    </w:p>
    <w:p w14:paraId="706CBB46" w14:textId="77777777" w:rsidR="00E627F7" w:rsidRPr="0050332A" w:rsidRDefault="00E627F7" w:rsidP="00E627F7">
      <w:pPr>
        <w:jc w:val="right"/>
        <w:rPr>
          <w:rFonts w:ascii="Avenir Book" w:hAnsi="Avenir Book"/>
          <w:b/>
          <w:bCs/>
          <w:sz w:val="52"/>
          <w:szCs w:val="72"/>
        </w:rPr>
      </w:pPr>
      <w:r w:rsidRPr="0050332A">
        <w:rPr>
          <w:rFonts w:ascii="Avenir Book" w:hAnsi="Avenir Book"/>
          <w:b/>
          <w:bCs/>
          <w:sz w:val="52"/>
          <w:szCs w:val="72"/>
        </w:rPr>
        <w:t>F</w:t>
      </w:r>
      <w:r w:rsidRPr="0050332A">
        <w:rPr>
          <w:rFonts w:ascii="Avenir Book" w:hAnsi="Avenir Book"/>
          <w:b/>
          <w:bCs/>
          <w:noProof/>
          <w:sz w:val="52"/>
          <w:szCs w:val="72"/>
        </w:rPr>
        <w:drawing>
          <wp:anchor distT="0" distB="0" distL="114300" distR="114300" simplePos="0" relativeHeight="251659264" behindDoc="0" locked="0" layoutInCell="1" allowOverlap="1" wp14:anchorId="44473273" wp14:editId="7A674888">
            <wp:simplePos x="0" y="0"/>
            <wp:positionH relativeFrom="column">
              <wp:posOffset>-2487220</wp:posOffset>
            </wp:positionH>
            <wp:positionV relativeFrom="page">
              <wp:posOffset>6654949</wp:posOffset>
            </wp:positionV>
            <wp:extent cx="5274310" cy="527431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332A">
        <w:rPr>
          <w:rFonts w:ascii="Avenir Book" w:hAnsi="Avenir Book"/>
          <w:b/>
          <w:bCs/>
          <w:sz w:val="52"/>
          <w:szCs w:val="72"/>
        </w:rPr>
        <w:t>reewheelin' Process Document</w:t>
      </w:r>
    </w:p>
    <w:p w14:paraId="165972A1" w14:textId="04D13067" w:rsidR="00E627F7" w:rsidRDefault="00E627F7" w:rsidP="00E627F7">
      <w:pPr>
        <w:wordWrap w:val="0"/>
        <w:jc w:val="right"/>
        <w:rPr>
          <w:rFonts w:ascii="Avenir Book" w:hAnsi="Avenir Book"/>
          <w:color w:val="7F7F7F" w:themeColor="text1" w:themeTint="80"/>
          <w:sz w:val="52"/>
          <w:szCs w:val="72"/>
        </w:rPr>
      </w:pPr>
      <w:proofErr w:type="spellStart"/>
      <w:r>
        <w:rPr>
          <w:rFonts w:ascii="Avenir Book" w:hAnsi="Avenir Book"/>
          <w:color w:val="7F7F7F" w:themeColor="text1" w:themeTint="80"/>
          <w:sz w:val="52"/>
          <w:szCs w:val="72"/>
          <w:lang w:val="en-US"/>
        </w:rPr>
        <w:t>X</w:t>
      </w:r>
      <w:r>
        <w:rPr>
          <w:rFonts w:ascii="Avenir Book" w:hAnsi="Avenir Book"/>
          <w:color w:val="7F7F7F" w:themeColor="text1" w:themeTint="80"/>
          <w:sz w:val="52"/>
          <w:szCs w:val="72"/>
          <w:vertAlign w:val="superscript"/>
          <w:lang w:val="en-US"/>
        </w:rPr>
        <w:t>th</w:t>
      </w:r>
      <w:proofErr w:type="spellEnd"/>
      <w:r w:rsidRPr="0050332A">
        <w:rPr>
          <w:rFonts w:ascii="Avenir Book" w:hAnsi="Avenir Book"/>
          <w:color w:val="7F7F7F" w:themeColor="text1" w:themeTint="80"/>
          <w:sz w:val="52"/>
          <w:szCs w:val="72"/>
          <w:vertAlign w:val="superscript"/>
        </w:rPr>
        <w:t xml:space="preserve"> </w:t>
      </w:r>
      <w:r w:rsidRPr="0050332A">
        <w:rPr>
          <w:rFonts w:ascii="Avenir Book" w:hAnsi="Avenir Book"/>
          <w:color w:val="7F7F7F" w:themeColor="text1" w:themeTint="80"/>
          <w:sz w:val="52"/>
          <w:szCs w:val="72"/>
        </w:rPr>
        <w:t>Iteration</w:t>
      </w:r>
    </w:p>
    <w:p w14:paraId="008F4A42" w14:textId="77777777" w:rsidR="00E627F7" w:rsidRPr="0050332A" w:rsidRDefault="00E627F7" w:rsidP="00E627F7">
      <w:pPr>
        <w:jc w:val="right"/>
        <w:rPr>
          <w:rFonts w:ascii="Avenir Book" w:hAnsi="Avenir Book"/>
          <w:color w:val="7F7F7F" w:themeColor="text1" w:themeTint="80"/>
          <w:sz w:val="52"/>
          <w:szCs w:val="72"/>
        </w:rPr>
      </w:pPr>
    </w:p>
    <w:p w14:paraId="14206932" w14:textId="77777777" w:rsidR="00E627F7" w:rsidRDefault="00E627F7" w:rsidP="00E627F7">
      <w:pPr>
        <w:jc w:val="right"/>
        <w:rPr>
          <w:rFonts w:ascii="Avenir Book" w:hAnsi="Avenir Book"/>
          <w:b/>
          <w:bCs/>
          <w:sz w:val="52"/>
          <w:szCs w:val="72"/>
        </w:rPr>
      </w:pPr>
    </w:p>
    <w:p w14:paraId="3A7064E1" w14:textId="77777777" w:rsidR="00E627F7" w:rsidRDefault="00E627F7" w:rsidP="00E627F7">
      <w:pPr>
        <w:jc w:val="right"/>
        <w:rPr>
          <w:rFonts w:ascii="Avenir Book" w:hAnsi="Avenir Book"/>
          <w:b/>
          <w:bCs/>
          <w:sz w:val="52"/>
          <w:szCs w:val="72"/>
        </w:rPr>
      </w:pPr>
    </w:p>
    <w:p w14:paraId="04DAD62F" w14:textId="2BCAED7B" w:rsidR="00E627F7" w:rsidRDefault="00E627F7" w:rsidP="00E627F7">
      <w:pPr>
        <w:jc w:val="right"/>
        <w:rPr>
          <w:rFonts w:ascii="Avenir Book" w:hAnsi="Avenir Book"/>
          <w:b/>
          <w:bCs/>
          <w:sz w:val="52"/>
          <w:szCs w:val="72"/>
        </w:rPr>
      </w:pPr>
    </w:p>
    <w:p w14:paraId="23055E01" w14:textId="1FF4096F" w:rsidR="00E627F7" w:rsidRDefault="00E627F7" w:rsidP="00E627F7">
      <w:pPr>
        <w:jc w:val="right"/>
        <w:rPr>
          <w:rFonts w:ascii="Avenir Book" w:hAnsi="Avenir Book"/>
          <w:b/>
          <w:bCs/>
          <w:sz w:val="52"/>
          <w:szCs w:val="72"/>
        </w:rPr>
      </w:pPr>
    </w:p>
    <w:p w14:paraId="3EAB90F7" w14:textId="77777777" w:rsidR="00E627F7" w:rsidRDefault="00E627F7" w:rsidP="00E627F7">
      <w:pPr>
        <w:jc w:val="right"/>
        <w:rPr>
          <w:rFonts w:ascii="Avenir Book" w:hAnsi="Avenir Book" w:hint="eastAsia"/>
          <w:b/>
          <w:bCs/>
          <w:sz w:val="52"/>
          <w:szCs w:val="72"/>
        </w:rPr>
      </w:pPr>
    </w:p>
    <w:p w14:paraId="5A577AFA" w14:textId="77777777" w:rsidR="00E627F7" w:rsidRDefault="00E627F7" w:rsidP="00E627F7">
      <w:pPr>
        <w:jc w:val="right"/>
        <w:rPr>
          <w:rFonts w:ascii="Avenir Book" w:hAnsi="Avenir Book"/>
          <w:b/>
          <w:bCs/>
          <w:sz w:val="52"/>
          <w:szCs w:val="72"/>
        </w:rPr>
      </w:pPr>
    </w:p>
    <w:p w14:paraId="6915A19C" w14:textId="0A6EFC24" w:rsidR="00E627F7" w:rsidRPr="00E627F7" w:rsidRDefault="00E627F7" w:rsidP="00E627F7">
      <w:pPr>
        <w:wordWrap w:val="0"/>
        <w:jc w:val="right"/>
        <w:rPr>
          <w:rFonts w:ascii="Avenir Book" w:hAnsi="Avenir Book"/>
          <w:color w:val="7F7F7F" w:themeColor="text1" w:themeTint="80"/>
          <w:sz w:val="28"/>
          <w:szCs w:val="36"/>
          <w:lang w:val="en-US"/>
        </w:rPr>
      </w:pPr>
      <w:r>
        <w:rPr>
          <w:rFonts w:ascii="Avenir Book" w:hAnsi="Avenir Book" w:hint="eastAsia"/>
          <w:color w:val="7F7F7F" w:themeColor="text1" w:themeTint="80"/>
          <w:sz w:val="28"/>
          <w:szCs w:val="36"/>
        </w:rPr>
        <w:t>Author</w:t>
      </w:r>
      <w:r w:rsidRPr="0050332A">
        <w:rPr>
          <w:rFonts w:ascii="Avenir Book" w:hAnsi="Avenir Book"/>
          <w:color w:val="7F7F7F" w:themeColor="text1" w:themeTint="80"/>
          <w:sz w:val="28"/>
          <w:szCs w:val="36"/>
        </w:rPr>
        <w:t xml:space="preserve">: </w:t>
      </w:r>
      <w:proofErr w:type="spellStart"/>
      <w:r>
        <w:rPr>
          <w:rFonts w:ascii="Avenir Book" w:hAnsi="Avenir Book"/>
          <w:color w:val="7F7F7F" w:themeColor="text1" w:themeTint="80"/>
          <w:sz w:val="28"/>
          <w:szCs w:val="36"/>
          <w:lang w:val="en-US"/>
        </w:rPr>
        <w:t>xxxxxxxxxxx</w:t>
      </w:r>
      <w:proofErr w:type="spellEnd"/>
    </w:p>
    <w:p w14:paraId="7DE5C0E0" w14:textId="56E51837" w:rsidR="00E627F7" w:rsidRDefault="00E627F7" w:rsidP="00E627F7">
      <w:pPr>
        <w:wordWrap w:val="0"/>
        <w:jc w:val="right"/>
        <w:rPr>
          <w:rFonts w:ascii="Avenir Book" w:hAnsi="Avenir Book"/>
          <w:color w:val="7F7F7F" w:themeColor="text1" w:themeTint="80"/>
          <w:sz w:val="28"/>
          <w:szCs w:val="36"/>
        </w:rPr>
      </w:pPr>
      <w:r w:rsidRPr="0050332A">
        <w:rPr>
          <w:rFonts w:ascii="Avenir Book" w:hAnsi="Avenir Book"/>
          <w:color w:val="7F7F7F" w:themeColor="text1" w:themeTint="80"/>
          <w:sz w:val="28"/>
          <w:szCs w:val="36"/>
        </w:rPr>
        <w:t xml:space="preserve">Date: </w:t>
      </w:r>
      <w:r>
        <w:rPr>
          <w:rFonts w:ascii="Avenir Book" w:hAnsi="Avenir Book"/>
          <w:color w:val="7F7F7F" w:themeColor="text1" w:themeTint="80"/>
          <w:sz w:val="28"/>
          <w:szCs w:val="36"/>
          <w:lang w:val="en-US"/>
        </w:rPr>
        <w:t>xx</w:t>
      </w:r>
      <w:r w:rsidRPr="0050332A">
        <w:rPr>
          <w:rFonts w:ascii="Avenir Book" w:hAnsi="Avenir Book"/>
          <w:color w:val="7F7F7F" w:themeColor="text1" w:themeTint="80"/>
          <w:sz w:val="28"/>
          <w:szCs w:val="36"/>
        </w:rPr>
        <w:t>/12/2020</w:t>
      </w:r>
    </w:p>
    <w:p w14:paraId="2DDED092" w14:textId="57F43BAB" w:rsidR="00E627F7" w:rsidRDefault="00E627F7" w:rsidP="00E627F7">
      <w:pPr>
        <w:jc w:val="right"/>
        <w:rPr>
          <w:rFonts w:ascii="Avenir Book" w:hAnsi="Avenir Book"/>
          <w:color w:val="7F7F7F" w:themeColor="text1" w:themeTint="80"/>
          <w:sz w:val="28"/>
          <w:szCs w:val="36"/>
        </w:rPr>
      </w:pPr>
    </w:p>
    <w:p w14:paraId="4FA1E5AA" w14:textId="10F47CBC" w:rsidR="00E627F7" w:rsidRDefault="00E627F7" w:rsidP="00E627F7">
      <w:pPr>
        <w:jc w:val="right"/>
        <w:rPr>
          <w:rFonts w:ascii="Avenir Book" w:hAnsi="Avenir Book"/>
          <w:color w:val="7F7F7F" w:themeColor="text1" w:themeTint="80"/>
          <w:sz w:val="28"/>
          <w:szCs w:val="36"/>
        </w:rPr>
      </w:pPr>
    </w:p>
    <w:p w14:paraId="0E61E0D6" w14:textId="77777777" w:rsidR="00E627F7" w:rsidRDefault="00E627F7" w:rsidP="00E627F7">
      <w:pPr>
        <w:jc w:val="right"/>
        <w:rPr>
          <w:rFonts w:ascii="Avenir Book" w:hAnsi="Avenir Book" w:hint="eastAsia"/>
          <w:color w:val="7F7F7F" w:themeColor="text1" w:themeTint="80"/>
          <w:sz w:val="28"/>
          <w:szCs w:val="36"/>
        </w:rPr>
      </w:pPr>
    </w:p>
    <w:p w14:paraId="108D902B" w14:textId="7A092759" w:rsidR="00710BEB" w:rsidRPr="00710BEB" w:rsidRDefault="00710BEB" w:rsidP="00710BEB">
      <w:pPr>
        <w:spacing w:line="360" w:lineRule="auto"/>
        <w:rPr>
          <w:rFonts w:ascii="Times" w:hAnsi="Times" w:cs="Arial"/>
          <w:sz w:val="44"/>
          <w:szCs w:val="44"/>
          <w:lang w:val="en-US"/>
        </w:rPr>
      </w:pPr>
      <w:r w:rsidRPr="00710BEB">
        <w:rPr>
          <w:rFonts w:ascii="Times" w:hAnsi="Times" w:cs="Arial"/>
          <w:sz w:val="44"/>
          <w:szCs w:val="44"/>
          <w:lang w:val="en-US"/>
        </w:rPr>
        <w:lastRenderedPageBreak/>
        <w:t>1.Prototypes</w:t>
      </w:r>
    </w:p>
    <w:p w14:paraId="21E079BF" w14:textId="1CB6CD7E" w:rsidR="00710BEB" w:rsidRPr="00710BEB" w:rsidRDefault="00710BEB" w:rsidP="00710BEB">
      <w:pPr>
        <w:spacing w:line="360" w:lineRule="auto"/>
        <w:rPr>
          <w:rFonts w:ascii="Times" w:hAnsi="Times" w:cs="Arial"/>
          <w:sz w:val="36"/>
          <w:szCs w:val="36"/>
          <w:lang w:val="en-US"/>
        </w:rPr>
      </w:pPr>
      <w:r w:rsidRPr="00710BEB">
        <w:rPr>
          <w:rFonts w:ascii="Times" w:hAnsi="Times" w:cs="Arial"/>
          <w:sz w:val="36"/>
          <w:szCs w:val="36"/>
          <w:lang w:val="en-US"/>
        </w:rPr>
        <w:t>1.1 Goal of current cycle and priority selections</w:t>
      </w:r>
    </w:p>
    <w:p w14:paraId="3BAB49BC" w14:textId="2BF60B8E" w:rsidR="00710BEB" w:rsidRPr="00710BEB" w:rsidRDefault="00710BEB" w:rsidP="00710BEB">
      <w:pPr>
        <w:spacing w:line="360" w:lineRule="auto"/>
        <w:rPr>
          <w:rFonts w:ascii="Times" w:hAnsi="Times" w:cs="Arial"/>
          <w:sz w:val="36"/>
          <w:szCs w:val="36"/>
          <w:lang w:val="en-US"/>
        </w:rPr>
      </w:pPr>
      <w:r w:rsidRPr="00710BEB">
        <w:rPr>
          <w:rFonts w:ascii="Times" w:hAnsi="Times" w:cs="Arial"/>
          <w:sz w:val="36"/>
          <w:szCs w:val="36"/>
          <w:lang w:val="en-US"/>
        </w:rPr>
        <w:t>1.2 Prototyping techniques and software utilizations</w:t>
      </w:r>
    </w:p>
    <w:p w14:paraId="353897BA" w14:textId="19260395" w:rsidR="00710BEB" w:rsidRPr="00710BEB" w:rsidRDefault="00710BEB" w:rsidP="00710BEB">
      <w:pPr>
        <w:spacing w:line="360" w:lineRule="auto"/>
        <w:rPr>
          <w:rFonts w:ascii="Times" w:hAnsi="Times" w:cs="Arial"/>
          <w:sz w:val="36"/>
          <w:szCs w:val="36"/>
          <w:lang w:val="en-US"/>
        </w:rPr>
      </w:pPr>
      <w:r w:rsidRPr="00710BEB">
        <w:rPr>
          <w:rFonts w:ascii="Times" w:hAnsi="Times" w:cs="Arial"/>
          <w:sz w:val="36"/>
          <w:szCs w:val="36"/>
          <w:lang w:val="en-US"/>
        </w:rPr>
        <w:t>1.3 Theoretical motivations</w:t>
      </w:r>
    </w:p>
    <w:p w14:paraId="572179A9" w14:textId="6264190F" w:rsidR="00710BEB" w:rsidRPr="00710BEB" w:rsidRDefault="00710BEB" w:rsidP="00710BEB">
      <w:pPr>
        <w:spacing w:line="360" w:lineRule="auto"/>
        <w:rPr>
          <w:rFonts w:ascii="Times" w:hAnsi="Times" w:cs="Arial"/>
          <w:sz w:val="36"/>
          <w:szCs w:val="36"/>
          <w:lang w:val="en-US"/>
        </w:rPr>
      </w:pPr>
      <w:r w:rsidRPr="00710BEB">
        <w:rPr>
          <w:rFonts w:ascii="Times" w:hAnsi="Times" w:cs="Arial"/>
          <w:sz w:val="36"/>
          <w:szCs w:val="36"/>
          <w:lang w:val="en-US"/>
        </w:rPr>
        <w:t xml:space="preserve">1.4 </w:t>
      </w:r>
      <w:r>
        <w:rPr>
          <w:rFonts w:ascii="Times" w:hAnsi="Times" w:cs="Arial"/>
          <w:sz w:val="36"/>
          <w:szCs w:val="36"/>
          <w:lang w:val="en-US"/>
        </w:rPr>
        <w:t>W</w:t>
      </w:r>
      <w:r w:rsidRPr="00710BEB">
        <w:rPr>
          <w:rFonts w:ascii="Times" w:hAnsi="Times" w:cs="Arial"/>
          <w:sz w:val="36"/>
          <w:szCs w:val="36"/>
          <w:lang w:val="en-US"/>
        </w:rPr>
        <w:t>orking technique</w:t>
      </w:r>
      <w:r>
        <w:rPr>
          <w:rFonts w:ascii="Times" w:hAnsi="Times" w:cs="Arial"/>
          <w:sz w:val="36"/>
          <w:szCs w:val="36"/>
          <w:lang w:val="en-US"/>
        </w:rPr>
        <w:t xml:space="preserve"> chosen</w:t>
      </w:r>
    </w:p>
    <w:p w14:paraId="3A451FFD" w14:textId="35223B8D" w:rsidR="00710BEB" w:rsidRPr="00710BEB" w:rsidRDefault="00710BEB" w:rsidP="00710BEB">
      <w:pPr>
        <w:spacing w:line="360" w:lineRule="auto"/>
        <w:rPr>
          <w:rFonts w:ascii="Times" w:hAnsi="Times" w:cs="Arial"/>
          <w:sz w:val="32"/>
          <w:szCs w:val="32"/>
          <w:lang w:val="en-US"/>
        </w:rPr>
      </w:pPr>
      <w:r w:rsidRPr="00710BEB">
        <w:rPr>
          <w:rFonts w:ascii="Times" w:hAnsi="Times" w:cs="Arial"/>
          <w:lang w:val="en-US"/>
        </w:rPr>
        <w:tab/>
      </w:r>
      <w:r w:rsidRPr="00710BEB">
        <w:rPr>
          <w:rFonts w:ascii="Times" w:hAnsi="Times" w:cs="Arial"/>
          <w:sz w:val="32"/>
          <w:szCs w:val="32"/>
          <w:lang w:val="en-US"/>
        </w:rPr>
        <w:t>1.4.1 Justifications</w:t>
      </w:r>
    </w:p>
    <w:p w14:paraId="08E8ED5A" w14:textId="7D5367A9" w:rsidR="00710BEB" w:rsidRPr="00710BEB" w:rsidRDefault="00710BEB" w:rsidP="00710BEB">
      <w:pPr>
        <w:spacing w:line="360" w:lineRule="auto"/>
        <w:rPr>
          <w:rFonts w:ascii="Times" w:hAnsi="Times" w:cs="Arial"/>
          <w:lang w:val="en-US"/>
        </w:rPr>
      </w:pPr>
      <w:r w:rsidRPr="00710BEB">
        <w:rPr>
          <w:rFonts w:ascii="Times" w:hAnsi="Times" w:cs="Arial"/>
          <w:sz w:val="32"/>
          <w:szCs w:val="32"/>
          <w:lang w:val="en-US"/>
        </w:rPr>
        <w:tab/>
        <w:t>1.4.2 Evidence</w:t>
      </w:r>
    </w:p>
    <w:p w14:paraId="6AE65143" w14:textId="03BCBDA0" w:rsidR="00710BEB" w:rsidRPr="00710BEB" w:rsidRDefault="00710BEB" w:rsidP="00710BEB">
      <w:pPr>
        <w:spacing w:line="360" w:lineRule="auto"/>
        <w:rPr>
          <w:rFonts w:ascii="Times" w:hAnsi="Times" w:cs="Arial"/>
          <w:sz w:val="36"/>
          <w:szCs w:val="36"/>
          <w:lang w:val="en-US"/>
        </w:rPr>
      </w:pPr>
      <w:r w:rsidRPr="00710BEB">
        <w:rPr>
          <w:rFonts w:ascii="Times" w:hAnsi="Times" w:cs="Arial"/>
          <w:sz w:val="36"/>
          <w:szCs w:val="36"/>
          <w:lang w:val="en-US"/>
        </w:rPr>
        <w:t>1.5 Exploration and discussions</w:t>
      </w:r>
    </w:p>
    <w:p w14:paraId="20C860B1" w14:textId="7AC36715" w:rsidR="00710BEB" w:rsidRPr="00710BEB" w:rsidRDefault="00710BEB" w:rsidP="00710BEB">
      <w:pPr>
        <w:spacing w:line="360" w:lineRule="auto"/>
        <w:rPr>
          <w:rFonts w:ascii="Times" w:hAnsi="Times" w:cs="Arial"/>
          <w:sz w:val="32"/>
          <w:szCs w:val="32"/>
          <w:lang w:val="en-US"/>
        </w:rPr>
      </w:pPr>
      <w:r w:rsidRPr="00710BEB">
        <w:rPr>
          <w:rFonts w:ascii="Times" w:hAnsi="Times" w:cs="Arial"/>
          <w:sz w:val="36"/>
          <w:szCs w:val="36"/>
          <w:lang w:val="en-US"/>
        </w:rPr>
        <w:tab/>
      </w:r>
      <w:r w:rsidRPr="00710BEB">
        <w:rPr>
          <w:rFonts w:ascii="Times" w:hAnsi="Times" w:cs="Arial"/>
          <w:sz w:val="32"/>
          <w:szCs w:val="32"/>
          <w:lang w:val="en-US"/>
        </w:rPr>
        <w:t>1.5.1 The Design</w:t>
      </w:r>
    </w:p>
    <w:p w14:paraId="423228C3" w14:textId="462EE8F5" w:rsidR="00710BEB" w:rsidRPr="00710BEB" w:rsidRDefault="00710BEB" w:rsidP="00710BEB">
      <w:pPr>
        <w:spacing w:line="360" w:lineRule="auto"/>
        <w:rPr>
          <w:rFonts w:ascii="Times" w:hAnsi="Times" w:cs="Arial"/>
          <w:sz w:val="32"/>
          <w:szCs w:val="32"/>
          <w:lang w:val="en-US"/>
        </w:rPr>
      </w:pPr>
      <w:r w:rsidRPr="00710BEB">
        <w:rPr>
          <w:rFonts w:ascii="Times" w:hAnsi="Times" w:cs="Arial"/>
          <w:sz w:val="32"/>
          <w:szCs w:val="32"/>
          <w:lang w:val="en-US"/>
        </w:rPr>
        <w:tab/>
      </w:r>
      <w:r>
        <w:rPr>
          <w:rFonts w:ascii="Times" w:hAnsi="Times" w:cs="Arial"/>
          <w:sz w:val="32"/>
          <w:szCs w:val="32"/>
          <w:lang w:val="en-US"/>
        </w:rPr>
        <w:t>1</w:t>
      </w:r>
      <w:r w:rsidRPr="00710BEB">
        <w:rPr>
          <w:rFonts w:ascii="Times" w:hAnsi="Times" w:cs="Arial"/>
          <w:sz w:val="32"/>
          <w:szCs w:val="32"/>
          <w:lang w:val="en-US"/>
        </w:rPr>
        <w:t>.5.2 The Process and evolution</w:t>
      </w:r>
    </w:p>
    <w:p w14:paraId="19529F1A" w14:textId="39F83AA9" w:rsidR="00710BEB" w:rsidRPr="00710BEB" w:rsidRDefault="00710BEB" w:rsidP="00710BEB">
      <w:pPr>
        <w:spacing w:line="360" w:lineRule="auto"/>
        <w:rPr>
          <w:rFonts w:ascii="Times" w:hAnsi="Times" w:cs="Arial"/>
          <w:sz w:val="44"/>
          <w:szCs w:val="44"/>
          <w:lang w:val="en-US"/>
        </w:rPr>
      </w:pPr>
      <w:r w:rsidRPr="00710BEB">
        <w:rPr>
          <w:rFonts w:ascii="Times" w:hAnsi="Times" w:cs="Arial"/>
          <w:sz w:val="44"/>
          <w:szCs w:val="44"/>
          <w:lang w:val="en-US"/>
        </w:rPr>
        <w:t>2.Code</w:t>
      </w:r>
    </w:p>
    <w:p w14:paraId="11AE6F41" w14:textId="10ABE163" w:rsidR="00710BEB" w:rsidRPr="00710BEB" w:rsidRDefault="00710BEB" w:rsidP="00710BEB">
      <w:pPr>
        <w:spacing w:line="360" w:lineRule="auto"/>
        <w:rPr>
          <w:rFonts w:ascii="Times" w:hAnsi="Times" w:cs="Arial"/>
          <w:sz w:val="36"/>
          <w:szCs w:val="36"/>
          <w:lang w:val="en-US"/>
        </w:rPr>
      </w:pPr>
      <w:r w:rsidRPr="00710BEB">
        <w:rPr>
          <w:rFonts w:ascii="Times" w:hAnsi="Times" w:cs="Arial"/>
          <w:sz w:val="36"/>
          <w:szCs w:val="36"/>
          <w:lang w:val="en-US"/>
        </w:rPr>
        <w:t>2.1 Illustrating the UI improvements</w:t>
      </w:r>
    </w:p>
    <w:p w14:paraId="6BEEDD0A" w14:textId="2CF25966" w:rsidR="00710BEB" w:rsidRPr="00710BEB" w:rsidRDefault="00710BEB" w:rsidP="00710BEB">
      <w:pPr>
        <w:spacing w:line="360" w:lineRule="auto"/>
        <w:rPr>
          <w:rFonts w:ascii="Times" w:hAnsi="Times" w:cs="Arial"/>
          <w:sz w:val="36"/>
          <w:szCs w:val="36"/>
          <w:lang w:val="en-US"/>
        </w:rPr>
      </w:pPr>
      <w:r w:rsidRPr="00710BEB">
        <w:rPr>
          <w:rFonts w:ascii="Times" w:hAnsi="Times" w:cs="Arial"/>
          <w:sz w:val="36"/>
          <w:szCs w:val="36"/>
          <w:lang w:val="en-US"/>
        </w:rPr>
        <w:t>2.2 Scrutinize the differences</w:t>
      </w:r>
    </w:p>
    <w:p w14:paraId="45A2ACF6" w14:textId="6CB7E516" w:rsidR="00710BEB" w:rsidRPr="00710BEB" w:rsidRDefault="00710BEB" w:rsidP="00710BEB">
      <w:pPr>
        <w:spacing w:line="360" w:lineRule="auto"/>
        <w:rPr>
          <w:rFonts w:ascii="Times" w:hAnsi="Times" w:cs="Arial"/>
          <w:sz w:val="44"/>
          <w:szCs w:val="44"/>
          <w:lang w:val="en-US"/>
        </w:rPr>
      </w:pPr>
      <w:r w:rsidRPr="00710BEB">
        <w:rPr>
          <w:rFonts w:ascii="Times" w:hAnsi="Times" w:cs="Arial"/>
          <w:sz w:val="44"/>
          <w:szCs w:val="44"/>
          <w:lang w:val="en-US"/>
        </w:rPr>
        <w:t>3.</w:t>
      </w:r>
      <w:r>
        <w:rPr>
          <w:rFonts w:ascii="Times" w:hAnsi="Times" w:cs="Arial"/>
          <w:sz w:val="44"/>
          <w:szCs w:val="44"/>
          <w:lang w:val="en-US"/>
        </w:rPr>
        <w:t>E</w:t>
      </w:r>
      <w:r w:rsidRPr="00710BEB">
        <w:rPr>
          <w:rFonts w:ascii="Times" w:hAnsi="Times" w:cs="Arial"/>
          <w:sz w:val="44"/>
          <w:szCs w:val="44"/>
          <w:lang w:val="en-US"/>
        </w:rPr>
        <w:t>valuation</w:t>
      </w:r>
    </w:p>
    <w:p w14:paraId="0CD23B9A" w14:textId="685C6E00" w:rsidR="00710BEB" w:rsidRPr="00710BEB" w:rsidRDefault="00710BEB" w:rsidP="00710BEB">
      <w:pPr>
        <w:spacing w:line="360" w:lineRule="auto"/>
        <w:rPr>
          <w:rFonts w:ascii="Times" w:hAnsi="Times" w:cs="Arial"/>
          <w:sz w:val="36"/>
          <w:szCs w:val="36"/>
          <w:lang w:val="en-US"/>
        </w:rPr>
      </w:pPr>
      <w:r w:rsidRPr="00710BEB">
        <w:rPr>
          <w:rFonts w:ascii="Times" w:hAnsi="Times" w:cs="Arial"/>
          <w:sz w:val="36"/>
          <w:szCs w:val="36"/>
          <w:lang w:val="en-US"/>
        </w:rPr>
        <w:t>3.1 Evaluation techniques</w:t>
      </w:r>
    </w:p>
    <w:p w14:paraId="78453B70" w14:textId="3CF4EEEF" w:rsidR="00710BEB" w:rsidRPr="00710BEB" w:rsidRDefault="00710BEB" w:rsidP="00710BEB">
      <w:pPr>
        <w:spacing w:line="360" w:lineRule="auto"/>
        <w:rPr>
          <w:rFonts w:ascii="Times" w:hAnsi="Times" w:cs="Arial"/>
          <w:sz w:val="36"/>
          <w:szCs w:val="36"/>
          <w:lang w:val="en-US"/>
        </w:rPr>
      </w:pPr>
      <w:r w:rsidRPr="00710BEB">
        <w:rPr>
          <w:rFonts w:ascii="Times" w:hAnsi="Times" w:cs="Arial"/>
          <w:sz w:val="36"/>
          <w:szCs w:val="36"/>
          <w:lang w:val="en-US"/>
        </w:rPr>
        <w:t>3.2 Justifications on evaluation techniques</w:t>
      </w:r>
    </w:p>
    <w:p w14:paraId="1306363F" w14:textId="1B7F271C" w:rsidR="00710BEB" w:rsidRPr="00710BEB" w:rsidRDefault="00710BEB" w:rsidP="00710BEB">
      <w:pPr>
        <w:spacing w:line="360" w:lineRule="auto"/>
        <w:rPr>
          <w:rFonts w:ascii="Times" w:hAnsi="Times" w:cs="Arial"/>
          <w:sz w:val="36"/>
          <w:szCs w:val="36"/>
          <w:lang w:val="en-US"/>
        </w:rPr>
      </w:pPr>
      <w:r w:rsidRPr="00710BEB">
        <w:rPr>
          <w:rFonts w:ascii="Times" w:hAnsi="Times" w:cs="Arial"/>
          <w:sz w:val="36"/>
          <w:szCs w:val="36"/>
          <w:lang w:val="en-US"/>
        </w:rPr>
        <w:t>3.3 Outcomes of the evaluation</w:t>
      </w:r>
    </w:p>
    <w:p w14:paraId="5BF5D56B" w14:textId="780C204E" w:rsidR="005E3078" w:rsidRPr="00710BEB" w:rsidRDefault="00710BEB" w:rsidP="00710BEB">
      <w:pPr>
        <w:spacing w:line="360" w:lineRule="auto"/>
        <w:rPr>
          <w:rFonts w:ascii="Times" w:hAnsi="Times" w:cs="Arial"/>
          <w:sz w:val="36"/>
          <w:szCs w:val="36"/>
          <w:lang w:val="en-US"/>
        </w:rPr>
      </w:pPr>
      <w:r w:rsidRPr="00710BEB">
        <w:rPr>
          <w:rFonts w:ascii="Times" w:hAnsi="Times" w:cs="Arial"/>
          <w:sz w:val="36"/>
          <w:szCs w:val="36"/>
          <w:lang w:val="en-US"/>
        </w:rPr>
        <w:t>3.4 Evidence of the evaluation</w:t>
      </w:r>
    </w:p>
    <w:sectPr w:rsidR="005E3078" w:rsidRPr="00710B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rion">
    <w:altName w:val="Cambria"/>
    <w:panose1 w:val="02020502060400020003"/>
    <w:charset w:val="00"/>
    <w:family w:val="roman"/>
    <w:pitch w:val="variable"/>
    <w:sig w:usb0="A00000EF" w:usb1="5000205B" w:usb2="00000000" w:usb3="00000000" w:csb0="00000183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78"/>
    <w:rsid w:val="00461239"/>
    <w:rsid w:val="004A208D"/>
    <w:rsid w:val="005D2356"/>
    <w:rsid w:val="005E3078"/>
    <w:rsid w:val="006036E4"/>
    <w:rsid w:val="006136F0"/>
    <w:rsid w:val="00710BEB"/>
    <w:rsid w:val="00857007"/>
    <w:rsid w:val="008C4C36"/>
    <w:rsid w:val="00987262"/>
    <w:rsid w:val="00B47338"/>
    <w:rsid w:val="00B53A4B"/>
    <w:rsid w:val="00D37073"/>
    <w:rsid w:val="00D547CC"/>
    <w:rsid w:val="00E627F7"/>
    <w:rsid w:val="00FD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E88B6"/>
  <w15:chartTrackingRefBased/>
  <w15:docId w15:val="{5B7833EE-A61A-A949-AC45-0D7C8D2D8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208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036E4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E627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Zhou [sc20zz2]</dc:creator>
  <cp:keywords/>
  <dc:description/>
  <cp:lastModifiedBy>Yuheng Liu [sc20yl2]</cp:lastModifiedBy>
  <cp:revision>3</cp:revision>
  <dcterms:created xsi:type="dcterms:W3CDTF">2022-12-01T15:55:00Z</dcterms:created>
  <dcterms:modified xsi:type="dcterms:W3CDTF">2022-12-26T17:18:00Z</dcterms:modified>
</cp:coreProperties>
</file>