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6F0" w:rsidRPr="00F66AB8" w:rsidRDefault="00BC1B30">
      <w:r w:rsidRPr="00F66AB8">
        <w:t>Briefs</w:t>
      </w:r>
    </w:p>
    <w:p w:rsidR="00AC657E" w:rsidRDefault="00AC657E"/>
    <w:p w:rsidR="00F66AB8" w:rsidRDefault="00AC657E">
      <w:r w:rsidRPr="00F66AB8">
        <w:rPr>
          <w:b/>
        </w:rPr>
        <w:t>Correction:</w:t>
      </w:r>
      <w:r>
        <w:t xml:space="preserve"> </w:t>
      </w:r>
    </w:p>
    <w:p w:rsidR="00AC657E" w:rsidRDefault="00AC657E">
      <w:r>
        <w:t>In the Decem</w:t>
      </w:r>
      <w:r w:rsidR="00F66AB8">
        <w:t xml:space="preserve">ber 2015/January 2016 issue, </w:t>
      </w:r>
      <w:r>
        <w:t>the article titled “M</w:t>
      </w:r>
      <w:r w:rsidR="00F66AB8">
        <w:t xml:space="preserve">etro State: The Early Years,” </w:t>
      </w:r>
      <w:r>
        <w:t xml:space="preserve">identified Susan </w:t>
      </w:r>
      <w:proofErr w:type="spellStart"/>
      <w:r>
        <w:t>Rydell</w:t>
      </w:r>
      <w:proofErr w:type="spellEnd"/>
      <w:r>
        <w:t xml:space="preserve"> as a former associate professor of education at the Universit</w:t>
      </w:r>
      <w:r w:rsidR="00D76B0A">
        <w:t>y of Minnesota. In fact, she was</w:t>
      </w:r>
      <w:r>
        <w:t xml:space="preserve"> an assistant professor</w:t>
      </w:r>
      <w:r w:rsidR="00D76B0A">
        <w:t xml:space="preserve"> of education</w:t>
      </w:r>
      <w:r>
        <w:t>.</w:t>
      </w:r>
    </w:p>
    <w:p w:rsidR="00B13F9A" w:rsidRDefault="00B13F9A"/>
    <w:p w:rsidR="00B13F9A" w:rsidRPr="00F66AB8" w:rsidRDefault="00B13F9A" w:rsidP="00B13F9A">
      <w:pPr>
        <w:rPr>
          <w:b/>
        </w:rPr>
      </w:pPr>
      <w:r w:rsidRPr="00F66AB8">
        <w:rPr>
          <w:b/>
        </w:rPr>
        <w:t>Metro State Student Appointed to Serve on US Advisory Council on Human Trafficking</w:t>
      </w:r>
    </w:p>
    <w:p w:rsidR="00B13F9A" w:rsidRPr="00B13F9A" w:rsidRDefault="00B13F9A" w:rsidP="00B13F9A">
      <w:proofErr w:type="spellStart"/>
      <w:r w:rsidRPr="00B13F9A">
        <w:t>Bukola</w:t>
      </w:r>
      <w:proofErr w:type="spellEnd"/>
      <w:r w:rsidRPr="00B13F9A">
        <w:t xml:space="preserve"> </w:t>
      </w:r>
      <w:proofErr w:type="spellStart"/>
      <w:r w:rsidRPr="00B13F9A">
        <w:t>Oriola</w:t>
      </w:r>
      <w:proofErr w:type="spellEnd"/>
      <w:r w:rsidRPr="00B13F9A">
        <w:t>,</w:t>
      </w:r>
      <w:r>
        <w:t xml:space="preserve"> student at Metropolitan State University and</w:t>
      </w:r>
      <w:r w:rsidRPr="00B13F9A">
        <w:t xml:space="preserve"> founder of Minneapolis based non-profit organization, The </w:t>
      </w:r>
      <w:proofErr w:type="spellStart"/>
      <w:r w:rsidRPr="00B13F9A">
        <w:t>Enitan</w:t>
      </w:r>
      <w:proofErr w:type="spellEnd"/>
      <w:r w:rsidRPr="00B13F9A">
        <w:t xml:space="preserve"> Story, was appointed to serve on the US Advisory Council on Human Trafficking on Dec</w:t>
      </w:r>
      <w:r w:rsidR="000441F5">
        <w:t>.</w:t>
      </w:r>
      <w:r w:rsidRPr="00B13F9A">
        <w:t xml:space="preserve"> 21, 2015.</w:t>
      </w:r>
    </w:p>
    <w:p w:rsidR="00B13F9A" w:rsidRPr="00B13F9A" w:rsidRDefault="00B13F9A" w:rsidP="00B13F9A">
      <w:r w:rsidRPr="00B13F9A">
        <w:t>“I am honored that these talented individuals have decided to serve our country,” said President Barack Obama in a press release. “They bring their years of experience and expertise to this Administration, and I look forward to working with them.”</w:t>
      </w:r>
    </w:p>
    <w:p w:rsidR="00B13F9A" w:rsidRPr="00B13F9A" w:rsidRDefault="00B13F9A" w:rsidP="00B13F9A">
      <w:r w:rsidRPr="00B13F9A">
        <w:t xml:space="preserve">“I will like to commend the United States government,” said </w:t>
      </w:r>
      <w:proofErr w:type="spellStart"/>
      <w:r w:rsidRPr="00B13F9A">
        <w:t>Oriola</w:t>
      </w:r>
      <w:proofErr w:type="spellEnd"/>
      <w:r w:rsidRPr="00B13F9A">
        <w:t>. “They took a great step to elevate those that have been trampled upon, beaten, battered and hopeless, by giving them a historic platform to be part of the positive change in the community.”</w:t>
      </w:r>
    </w:p>
    <w:p w:rsidR="00B13F9A" w:rsidRDefault="00B13F9A">
      <w:r w:rsidRPr="00B13F9A">
        <w:t xml:space="preserve">The </w:t>
      </w:r>
      <w:proofErr w:type="spellStart"/>
      <w:r w:rsidRPr="00B13F9A">
        <w:t>Entian</w:t>
      </w:r>
      <w:proofErr w:type="spellEnd"/>
      <w:r w:rsidRPr="00B13F9A">
        <w:t xml:space="preserve"> Story provides services to victims and survivors of human trafficking. In September, </w:t>
      </w:r>
      <w:proofErr w:type="spellStart"/>
      <w:r w:rsidRPr="00B13F9A">
        <w:t>Oriola</w:t>
      </w:r>
      <w:proofErr w:type="spellEnd"/>
      <w:r w:rsidRPr="00B13F9A">
        <w:t xml:space="preserve"> and The </w:t>
      </w:r>
      <w:proofErr w:type="spellStart"/>
      <w:r w:rsidRPr="00B13F9A">
        <w:t>Enitan</w:t>
      </w:r>
      <w:proofErr w:type="spellEnd"/>
      <w:r w:rsidRPr="00B13F9A">
        <w:t xml:space="preserve"> Story spent ten days at Nigerian colleges during a tour dubbed “Bringing the Story Back Home.” The tour reached 20 million viewers worldwide and provided information on human trafficking. Likewise, the organization offers services, support and advocacy for victims and survivors of human trafficking across the nation.</w:t>
      </w:r>
    </w:p>
    <w:p w:rsidR="00B13F9A" w:rsidRDefault="00B13F9A"/>
    <w:p w:rsidR="00B13F9A" w:rsidRPr="00F66AB8" w:rsidRDefault="00B13F9A">
      <w:pPr>
        <w:rPr>
          <w:b/>
        </w:rPr>
      </w:pPr>
      <w:r w:rsidRPr="00F66AB8">
        <w:rPr>
          <w:b/>
        </w:rPr>
        <w:t>Student Center and Science Center Open</w:t>
      </w:r>
    </w:p>
    <w:p w:rsidR="00D76B0A" w:rsidRDefault="00DE047C">
      <w:r>
        <w:t>Metro’s Student Center and Science Center are now open. A grand opening event for the Student Center was held on Jan</w:t>
      </w:r>
      <w:r w:rsidR="000441F5">
        <w:t>.</w:t>
      </w:r>
      <w:r>
        <w:t xml:space="preserve"> 22.</w:t>
      </w:r>
    </w:p>
    <w:p w:rsidR="00D76B0A" w:rsidRPr="00F66AB8" w:rsidRDefault="00D76B0A">
      <w:pPr>
        <w:rPr>
          <w:b/>
        </w:rPr>
      </w:pPr>
    </w:p>
    <w:p w:rsidR="00D76B0A" w:rsidRPr="00F66AB8" w:rsidRDefault="00D76B0A">
      <w:pPr>
        <w:rPr>
          <w:b/>
        </w:rPr>
      </w:pPr>
      <w:r w:rsidRPr="00F66AB8">
        <w:rPr>
          <w:b/>
        </w:rPr>
        <w:t>Interim CFO Appointed</w:t>
      </w:r>
    </w:p>
    <w:p w:rsidR="000974AC" w:rsidRDefault="000974AC" w:rsidP="000974AC">
      <w:r w:rsidRPr="000974AC">
        <w:t xml:space="preserve">Bruce </w:t>
      </w:r>
      <w:proofErr w:type="spellStart"/>
      <w:r w:rsidRPr="000974AC">
        <w:t>Biser</w:t>
      </w:r>
      <w:proofErr w:type="spellEnd"/>
      <w:r w:rsidRPr="000974AC">
        <w:t xml:space="preserve"> has been appointed </w:t>
      </w:r>
      <w:r>
        <w:t xml:space="preserve">interim Chief Financial Officer and Vice President of Administrative Affairs. He will temporarily replace former CFO </w:t>
      </w:r>
      <w:proofErr w:type="spellStart"/>
      <w:r>
        <w:t>Murtuza</w:t>
      </w:r>
      <w:proofErr w:type="spellEnd"/>
      <w:r>
        <w:t xml:space="preserve"> Siddiqui until a permanent replacement is selected.</w:t>
      </w:r>
    </w:p>
    <w:p w:rsidR="00D76B0A" w:rsidRDefault="000974AC" w:rsidP="000974AC">
      <w:proofErr w:type="spellStart"/>
      <w:r>
        <w:t>Biser</w:t>
      </w:r>
      <w:proofErr w:type="spellEnd"/>
      <w:r>
        <w:t xml:space="preserve"> begins his role on Jan</w:t>
      </w:r>
      <w:r w:rsidR="000441F5">
        <w:t>.</w:t>
      </w:r>
      <w:r>
        <w:t xml:space="preserve"> 4 and will remain through Oct. 30, 2016</w:t>
      </w:r>
      <w:r w:rsidR="00C67A0F">
        <w:t>,</w:t>
      </w:r>
      <w:r>
        <w:t xml:space="preserve"> according to Metro’s newsletter</w:t>
      </w:r>
      <w:r w:rsidR="00C67A0F">
        <w:t>,</w:t>
      </w:r>
      <w:r>
        <w:t xml:space="preserve"> The Catalyst. </w:t>
      </w:r>
      <w:r w:rsidR="00A64660">
        <w:t>If needed, the new president can extend his appointment.</w:t>
      </w:r>
    </w:p>
    <w:p w:rsidR="00E860FB" w:rsidRDefault="00E860FB" w:rsidP="000974AC"/>
    <w:p w:rsidR="00AD3BD0" w:rsidRPr="00F66AB8" w:rsidRDefault="009A3DA2" w:rsidP="000974AC">
      <w:pPr>
        <w:rPr>
          <w:b/>
        </w:rPr>
      </w:pPr>
      <w:r w:rsidRPr="00F66AB8">
        <w:rPr>
          <w:b/>
        </w:rPr>
        <w:lastRenderedPageBreak/>
        <w:t>11 Metro Student Films</w:t>
      </w:r>
      <w:r w:rsidR="00495E90" w:rsidRPr="00F66AB8">
        <w:rPr>
          <w:b/>
        </w:rPr>
        <w:t xml:space="preserve"> to be</w:t>
      </w:r>
      <w:r w:rsidRPr="00F66AB8">
        <w:rPr>
          <w:b/>
        </w:rPr>
        <w:t xml:space="preserve"> </w:t>
      </w:r>
      <w:proofErr w:type="gramStart"/>
      <w:r w:rsidR="00125580" w:rsidRPr="00F66AB8">
        <w:rPr>
          <w:b/>
        </w:rPr>
        <w:t>Featured</w:t>
      </w:r>
      <w:proofErr w:type="gramEnd"/>
      <w:r w:rsidRPr="00F66AB8">
        <w:rPr>
          <w:b/>
        </w:rPr>
        <w:t xml:space="preserve"> in</w:t>
      </w:r>
      <w:r w:rsidR="00AD3BD0" w:rsidRPr="00F66AB8">
        <w:rPr>
          <w:b/>
        </w:rPr>
        <w:t xml:space="preserve"> Festival</w:t>
      </w:r>
    </w:p>
    <w:p w:rsidR="00D76B0A" w:rsidRDefault="00AD3BD0">
      <w:r>
        <w:t xml:space="preserve">The Frozen Film Festival at the St. Paul Carnival </w:t>
      </w:r>
      <w:r w:rsidR="009B5E39">
        <w:t>will feature 11 films written, directed</w:t>
      </w:r>
      <w:r w:rsidR="000441F5">
        <w:t xml:space="preserve"> </w:t>
      </w:r>
      <w:r w:rsidR="009B5E39">
        <w:t>and produced by</w:t>
      </w:r>
      <w:r>
        <w:t xml:space="preserve">  students at Metropolitan State University. </w:t>
      </w:r>
    </w:p>
    <w:p w:rsidR="00481BB4" w:rsidRDefault="0069539A">
      <w:r>
        <w:t>These short films address a range of topics. They will screen</w:t>
      </w:r>
      <w:r w:rsidR="000441F5">
        <w:t xml:space="preserve"> at 3:30</w:t>
      </w:r>
      <w:r>
        <w:t xml:space="preserve"> on Feb</w:t>
      </w:r>
      <w:r w:rsidR="000441F5">
        <w:t>.</w:t>
      </w:r>
      <w:r>
        <w:t xml:space="preserve"> 6, 2016,</w:t>
      </w:r>
      <w:r w:rsidR="000441F5">
        <w:t xml:space="preserve"> at the</w:t>
      </w:r>
      <w:r>
        <w:t xml:space="preserve"> Landmark Center</w:t>
      </w:r>
      <w:r w:rsidR="000441F5">
        <w:t xml:space="preserve"> in</w:t>
      </w:r>
      <w:r>
        <w:t xml:space="preserve"> St. Paul</w:t>
      </w:r>
      <w:r w:rsidR="000441F5">
        <w:t>.</w:t>
      </w:r>
      <w:r>
        <w:t xml:space="preserve"> Tickets are available for $10 at the door.</w:t>
      </w:r>
    </w:p>
    <w:p w:rsidR="0069539A" w:rsidRDefault="0069539A" w:rsidP="0069539A">
      <w:r>
        <w:t xml:space="preserve">The writer/directors selected for the Frozen Film Festival are </w:t>
      </w:r>
      <w:proofErr w:type="spellStart"/>
      <w:r>
        <w:t>Peder</w:t>
      </w:r>
      <w:proofErr w:type="spellEnd"/>
      <w:r>
        <w:t xml:space="preserve"> </w:t>
      </w:r>
      <w:proofErr w:type="spellStart"/>
      <w:r>
        <w:t>Aalgard</w:t>
      </w:r>
      <w:proofErr w:type="spellEnd"/>
      <w:r>
        <w:t xml:space="preserve">, Timothy Clark, Ryan Wilke, Matt Becker, Kong </w:t>
      </w:r>
      <w:proofErr w:type="spellStart"/>
      <w:r>
        <w:t>Xiong</w:t>
      </w:r>
      <w:proofErr w:type="spellEnd"/>
      <w:r>
        <w:t xml:space="preserve">, </w:t>
      </w:r>
      <w:proofErr w:type="spellStart"/>
      <w:r>
        <w:t>Mayank</w:t>
      </w:r>
      <w:proofErr w:type="spellEnd"/>
      <w:r>
        <w:t xml:space="preserve"> Kant, Jenna </w:t>
      </w:r>
      <w:proofErr w:type="spellStart"/>
      <w:r>
        <w:t>Jahner</w:t>
      </w:r>
      <w:proofErr w:type="spellEnd"/>
      <w:r>
        <w:t xml:space="preserve">, Autumn </w:t>
      </w:r>
      <w:proofErr w:type="spellStart"/>
      <w:r>
        <w:t>Kisling</w:t>
      </w:r>
      <w:proofErr w:type="spellEnd"/>
      <w:r>
        <w:t>, Charles Nolan, Tom Cunningham, Brian Jackson, Denny Yang</w:t>
      </w:r>
      <w:bookmarkStart w:id="0" w:name="_GoBack"/>
      <w:bookmarkEnd w:id="0"/>
      <w:r>
        <w:t xml:space="preserve"> and Ian </w:t>
      </w:r>
      <w:proofErr w:type="spellStart"/>
      <w:r>
        <w:t>Withey</w:t>
      </w:r>
      <w:proofErr w:type="spellEnd"/>
      <w:r>
        <w:t>.</w:t>
      </w:r>
    </w:p>
    <w:p w:rsidR="0069539A" w:rsidRDefault="003D5128" w:rsidP="0069539A">
      <w:proofErr w:type="spellStart"/>
      <w:r>
        <w:t>Jahner</w:t>
      </w:r>
      <w:proofErr w:type="spellEnd"/>
      <w:r>
        <w:t xml:space="preserve"> said creating and producing</w:t>
      </w:r>
      <w:r w:rsidR="00492035">
        <w:t xml:space="preserve"> her film</w:t>
      </w:r>
      <w:r>
        <w:t xml:space="preserve"> from scratch</w:t>
      </w:r>
      <w:r w:rsidR="00492035">
        <w:t xml:space="preserve"> was a fun experience. </w:t>
      </w:r>
      <w:r>
        <w:t>“I even made my own tombstone,” she said.</w:t>
      </w:r>
    </w:p>
    <w:p w:rsidR="0069539A" w:rsidRDefault="0069539A"/>
    <w:sectPr w:rsidR="00695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B30"/>
    <w:rsid w:val="000441F5"/>
    <w:rsid w:val="000974AC"/>
    <w:rsid w:val="000D5CDA"/>
    <w:rsid w:val="00125580"/>
    <w:rsid w:val="00337D49"/>
    <w:rsid w:val="003D5128"/>
    <w:rsid w:val="00481BB4"/>
    <w:rsid w:val="00492035"/>
    <w:rsid w:val="00495E90"/>
    <w:rsid w:val="0069539A"/>
    <w:rsid w:val="009A3DA2"/>
    <w:rsid w:val="009B5E39"/>
    <w:rsid w:val="00A64660"/>
    <w:rsid w:val="00AC657E"/>
    <w:rsid w:val="00AD3BD0"/>
    <w:rsid w:val="00B03D49"/>
    <w:rsid w:val="00B13F9A"/>
    <w:rsid w:val="00BC1B30"/>
    <w:rsid w:val="00C67A0F"/>
    <w:rsid w:val="00CA54C3"/>
    <w:rsid w:val="00D76B0A"/>
    <w:rsid w:val="00DC16F0"/>
    <w:rsid w:val="00DE047C"/>
    <w:rsid w:val="00E02C1F"/>
    <w:rsid w:val="00E860FB"/>
    <w:rsid w:val="00F66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AC5E9F-48D7-442A-BF01-02A8286FC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4027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B2652-C4A6-413D-9B05-4BA807720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Miller</dc:creator>
  <cp:keywords/>
  <dc:description/>
  <cp:lastModifiedBy>Stephen Prater</cp:lastModifiedBy>
  <cp:revision>3</cp:revision>
  <dcterms:created xsi:type="dcterms:W3CDTF">2016-01-21T23:33:00Z</dcterms:created>
  <dcterms:modified xsi:type="dcterms:W3CDTF">2016-01-21T23:33:00Z</dcterms:modified>
</cp:coreProperties>
</file>