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05" w:rsidRPr="002B613D" w:rsidRDefault="00AB2805" w:rsidP="00AB2805">
      <w:pPr>
        <w:rPr>
          <w:b/>
          <w:sz w:val="32"/>
          <w:szCs w:val="32"/>
          <w:u w:val="single"/>
        </w:rPr>
      </w:pPr>
      <w:r w:rsidRPr="002B613D">
        <w:rPr>
          <w:b/>
          <w:sz w:val="32"/>
          <w:szCs w:val="32"/>
          <w:u w:val="single"/>
        </w:rPr>
        <w:t>Metro State Debuts “</w:t>
      </w:r>
      <w:proofErr w:type="spellStart"/>
      <w:r w:rsidRPr="002B613D">
        <w:rPr>
          <w:b/>
          <w:sz w:val="32"/>
          <w:szCs w:val="32"/>
          <w:u w:val="single"/>
        </w:rPr>
        <w:t>Urinetown</w:t>
      </w:r>
      <w:proofErr w:type="spellEnd"/>
      <w:r w:rsidRPr="002B613D">
        <w:rPr>
          <w:b/>
          <w:sz w:val="32"/>
          <w:szCs w:val="32"/>
          <w:u w:val="single"/>
        </w:rPr>
        <w:t>” Musical</w:t>
      </w:r>
    </w:p>
    <w:p w:rsidR="00AB2805" w:rsidRPr="008070BC" w:rsidRDefault="00AB2805" w:rsidP="00AB2805">
      <w:pPr>
        <w:rPr>
          <w:rFonts w:cs="Times New Roman"/>
        </w:rPr>
      </w:pPr>
      <w:r w:rsidRPr="008070BC">
        <w:rPr>
          <w:rFonts w:cs="Times New Roman"/>
        </w:rPr>
        <w:t>In collaboration with Minneapolis Community and Technical College’s Theater on the Park, Metro State’s Theater Underground will be presenting the musical “</w:t>
      </w:r>
      <w:proofErr w:type="spellStart"/>
      <w:r w:rsidRPr="008070BC">
        <w:rPr>
          <w:rFonts w:cs="Times New Roman"/>
        </w:rPr>
        <w:t>Urinetown</w:t>
      </w:r>
      <w:proofErr w:type="spellEnd"/>
      <w:r w:rsidRPr="008070BC">
        <w:rPr>
          <w:rFonts w:cs="Times New Roman"/>
        </w:rPr>
        <w:t xml:space="preserve">” for the spring semester production. Directed by Justin </w:t>
      </w:r>
      <w:proofErr w:type="spellStart"/>
      <w:r w:rsidRPr="008070BC">
        <w:rPr>
          <w:rFonts w:cs="Times New Roman"/>
        </w:rPr>
        <w:t>Kirkberg</w:t>
      </w:r>
      <w:proofErr w:type="spellEnd"/>
      <w:r w:rsidRPr="008070BC">
        <w:rPr>
          <w:rFonts w:cs="Times New Roman"/>
        </w:rPr>
        <w:t xml:space="preserve">, the Tony Award-winning play by Mark Hollmann and Greg </w:t>
      </w:r>
      <w:proofErr w:type="spellStart"/>
      <w:r w:rsidRPr="008070BC">
        <w:rPr>
          <w:rFonts w:cs="Times New Roman"/>
        </w:rPr>
        <w:t>Kotis</w:t>
      </w:r>
      <w:proofErr w:type="spellEnd"/>
      <w:r w:rsidRPr="008070BC">
        <w:rPr>
          <w:rFonts w:cs="Times New Roman"/>
        </w:rPr>
        <w:t xml:space="preserve"> circles around a town where a 20-year drought has led to a government ban on toilets—leading to the privatization of the toilets. </w:t>
      </w:r>
    </w:p>
    <w:p w:rsidR="00AB2805" w:rsidRPr="008070BC" w:rsidRDefault="00AB2805" w:rsidP="00AB2805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Urinetown</w:t>
      </w:r>
      <w:proofErr w:type="spellEnd"/>
      <w:r>
        <w:t xml:space="preserve"> is an irreverent take on what is quickly becoming our national reality,” said director Justin </w:t>
      </w:r>
      <w:proofErr w:type="spellStart"/>
      <w:r>
        <w:t>Kirkeberg</w:t>
      </w:r>
      <w:proofErr w:type="spellEnd"/>
      <w:r>
        <w:t>, “where the line between the government and corporate America is blurred—almost to the point of non-existence."</w:t>
      </w:r>
    </w:p>
    <w:p w:rsidR="00AB2805" w:rsidRDefault="00AB2805" w:rsidP="00AB2805">
      <w:r>
        <w:t>Street Parking is available, but ramp parking is also available for $5, or free for any Metro</w:t>
      </w:r>
      <w:r w:rsidR="003A4696">
        <w:t xml:space="preserve"> State student with a college ID</w:t>
      </w:r>
      <w:r>
        <w:t xml:space="preserve"> card.</w:t>
      </w:r>
      <w:r>
        <w:t xml:space="preserve"> </w:t>
      </w:r>
      <w:r>
        <w:t xml:space="preserve">Please visit Theater Underground’s </w:t>
      </w:r>
      <w:proofErr w:type="spellStart"/>
      <w:r>
        <w:t>Orgsync</w:t>
      </w:r>
      <w:proofErr w:type="spellEnd"/>
      <w:r>
        <w:t xml:space="preserve"> page for more information. Advisor Gail </w:t>
      </w:r>
      <w:proofErr w:type="spellStart"/>
      <w:r>
        <w:t>Smogard</w:t>
      </w:r>
      <w:proofErr w:type="spellEnd"/>
      <w:r>
        <w:t xml:space="preserve"> is available for any additional information at </w:t>
      </w:r>
      <w:hyperlink r:id="rId4" w:history="1">
        <w:r w:rsidRPr="00E33F3C">
          <w:rPr>
            <w:rStyle w:val="Hyperlink"/>
          </w:rPr>
          <w:t>gail.smogard@metrostate.edu</w:t>
        </w:r>
      </w:hyperlink>
      <w:r>
        <w:t>.</w:t>
      </w:r>
      <w:r>
        <w:t xml:space="preserve"> </w:t>
      </w:r>
      <w:r>
        <w:t>Students and Families may attend with no cost, but are encouraged to bring an item to donate to the food shelf.</w:t>
      </w:r>
    </w:p>
    <w:p w:rsidR="00AB2805" w:rsidRDefault="00AB2805" w:rsidP="00AB2805">
      <w:r>
        <w:t>Persons with disabilities who would like accommodations to participate in the event should contact the Center for Accessibility Res</w:t>
      </w:r>
      <w:r>
        <w:t>ources at 651-793-1549.</w:t>
      </w:r>
    </w:p>
    <w:p w:rsidR="00AB2805" w:rsidRPr="00DE0256" w:rsidRDefault="00AB2805" w:rsidP="00AB2805">
      <w:pPr>
        <w:spacing w:line="240" w:lineRule="auto"/>
        <w:rPr>
          <w:b/>
        </w:rPr>
      </w:pPr>
      <w:proofErr w:type="spellStart"/>
      <w:r w:rsidRPr="00DE0256">
        <w:rPr>
          <w:b/>
        </w:rPr>
        <w:t>Showtimes</w:t>
      </w:r>
      <w:proofErr w:type="spellEnd"/>
      <w:r w:rsidRPr="00DE0256">
        <w:rPr>
          <w:b/>
        </w:rPr>
        <w:t>:</w:t>
      </w:r>
    </w:p>
    <w:p w:rsidR="003A4696" w:rsidRDefault="00AB2805" w:rsidP="00AB2805">
      <w:pPr>
        <w:spacing w:line="240" w:lineRule="auto"/>
      </w:pPr>
      <w:r>
        <w:t>Feb. 15-</w:t>
      </w:r>
      <w:r w:rsidR="003A4696">
        <w:t>18</w:t>
      </w:r>
    </w:p>
    <w:p w:rsidR="00AB2805" w:rsidRDefault="00AB2805" w:rsidP="00AB2805">
      <w:pPr>
        <w:spacing w:line="240" w:lineRule="auto"/>
      </w:pPr>
      <w:r>
        <w:t>7</w:t>
      </w:r>
      <w:r w:rsidR="003A4696">
        <w:t xml:space="preserve"> </w:t>
      </w:r>
      <w:r>
        <w:t>p.m.</w:t>
      </w:r>
      <w:bookmarkStart w:id="0" w:name="_GoBack"/>
      <w:bookmarkEnd w:id="0"/>
    </w:p>
    <w:p w:rsidR="003A4696" w:rsidRDefault="003A4696" w:rsidP="00AB2805">
      <w:pPr>
        <w:spacing w:line="240" w:lineRule="auto"/>
      </w:pPr>
      <w:r>
        <w:t>Additional Matinee held Feb. 18 at 1 p.m.</w:t>
      </w:r>
      <w:r w:rsidR="00AB2805">
        <w:t xml:space="preserve"> </w:t>
      </w:r>
    </w:p>
    <w:p w:rsidR="00AB2805" w:rsidRPr="00DE0256" w:rsidRDefault="00AB2805" w:rsidP="00AB2805">
      <w:pPr>
        <w:spacing w:line="240" w:lineRule="auto"/>
        <w:rPr>
          <w:b/>
        </w:rPr>
      </w:pPr>
      <w:r w:rsidRPr="00DE0256">
        <w:rPr>
          <w:b/>
        </w:rPr>
        <w:t xml:space="preserve">Location: </w:t>
      </w:r>
    </w:p>
    <w:p w:rsidR="00AB2805" w:rsidRDefault="00AB2805" w:rsidP="00AB2805">
      <w:pPr>
        <w:spacing w:line="240" w:lineRule="auto"/>
      </w:pPr>
      <w:r>
        <w:t>Whitney Fine Arts Theatre Center</w:t>
      </w:r>
      <w:r>
        <w:t xml:space="preserve"> </w:t>
      </w:r>
    </w:p>
    <w:p w:rsidR="00AB2805" w:rsidRDefault="00AB2805" w:rsidP="00AB2805">
      <w:pPr>
        <w:spacing w:line="240" w:lineRule="auto"/>
      </w:pPr>
      <w:r>
        <w:rPr>
          <w:rStyle w:val="normalchar"/>
        </w:rPr>
        <w:t>1424 Yale Place, Minneapolis</w:t>
      </w:r>
    </w:p>
    <w:p w:rsidR="00AB2805" w:rsidRDefault="00AB2805" w:rsidP="00AB2805">
      <w:r>
        <w:t xml:space="preserve">Editorial Note: </w:t>
      </w:r>
      <w:r>
        <w:t>The Metropolitan’s Editor, Brayden Mann, went to a production of “</w:t>
      </w:r>
      <w:proofErr w:type="spellStart"/>
      <w:r>
        <w:t>Urinetown</w:t>
      </w:r>
      <w:proofErr w:type="spellEnd"/>
      <w:r>
        <w:t>” at his previous college, Anoka-Ramsey Community College, and he had a blast.</w:t>
      </w:r>
    </w:p>
    <w:p w:rsidR="00E24925" w:rsidRDefault="00E24925"/>
    <w:sectPr w:rsidR="00E2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05"/>
    <w:rsid w:val="003A4696"/>
    <w:rsid w:val="00AB2805"/>
    <w:rsid w:val="00DE0256"/>
    <w:rsid w:val="00E24925"/>
    <w:rsid w:val="00F8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3002"/>
  <w15:chartTrackingRefBased/>
  <w15:docId w15:val="{B3B81CA2-2B38-4329-BA2A-B38A3DC7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2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">
    <w:name w:val="normal__char"/>
    <w:basedOn w:val="DefaultParagraphFont"/>
    <w:rsid w:val="00AB2805"/>
  </w:style>
  <w:style w:type="paragraph" w:styleId="ListParagraph">
    <w:name w:val="List Paragraph"/>
    <w:basedOn w:val="Normal"/>
    <w:uiPriority w:val="34"/>
    <w:qFormat/>
    <w:rsid w:val="00AB2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8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il.smogard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May</dc:creator>
  <cp:keywords/>
  <dc:description/>
  <cp:lastModifiedBy>Evelyn May</cp:lastModifiedBy>
  <cp:revision>1</cp:revision>
  <dcterms:created xsi:type="dcterms:W3CDTF">2017-01-29T22:11:00Z</dcterms:created>
  <dcterms:modified xsi:type="dcterms:W3CDTF">2017-01-29T22:36:00Z</dcterms:modified>
</cp:coreProperties>
</file>