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32D9E" w14:textId="77777777" w:rsidR="0099575E" w:rsidRDefault="0099575E" w:rsidP="0099575E">
      <w:pPr>
        <w:ind w:left="720" w:hanging="360"/>
      </w:pPr>
      <w:r>
        <w:t xml:space="preserve">Review </w:t>
      </w:r>
      <w:proofErr w:type="spellStart"/>
      <w:r>
        <w:t>integrasi</w:t>
      </w:r>
      <w:proofErr w:type="spellEnd"/>
      <w:r>
        <w:t xml:space="preserve"> inspection </w:t>
      </w:r>
      <w:proofErr w:type="spellStart"/>
      <w:r>
        <w:t>modul</w:t>
      </w:r>
      <w:proofErr w:type="spellEnd"/>
      <w:r>
        <w:t xml:space="preserve"> dan asset register 21 July 2026</w:t>
      </w:r>
    </w:p>
    <w:p w14:paraId="0CB72307" w14:textId="1E42A86A" w:rsidR="0099575E" w:rsidRDefault="0099575E" w:rsidP="0099575E">
      <w:pPr>
        <w:ind w:left="720" w:hanging="360"/>
      </w:pPr>
      <w:r>
        <w:t>OIL PIPELINE - ONSHORE</w:t>
      </w:r>
    </w:p>
    <w:p w14:paraId="5A484E9D" w14:textId="44C627DA" w:rsidR="0099575E" w:rsidRDefault="0099575E" w:rsidP="0099575E">
      <w:pPr>
        <w:pStyle w:val="ListParagraph"/>
        <w:numPr>
          <w:ilvl w:val="0"/>
          <w:numId w:val="1"/>
        </w:numPr>
      </w:pPr>
      <w:r>
        <w:t xml:space="preserve">Data repair history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asset register</w:t>
      </w:r>
    </w:p>
    <w:p w14:paraId="1E030E79" w14:textId="026BE7CF" w:rsidR="0099575E" w:rsidRDefault="0099575E" w:rsidP="0099575E">
      <w:pPr>
        <w:pStyle w:val="ListParagraph"/>
        <w:ind w:left="360"/>
      </w:pPr>
      <w:r w:rsidRPr="0099575E">
        <w:rPr>
          <w:noProof/>
        </w:rPr>
        <w:drawing>
          <wp:inline distT="0" distB="0" distL="0" distR="0" wp14:anchorId="00A8A15B" wp14:editId="73141AB9">
            <wp:extent cx="3045125" cy="2764687"/>
            <wp:effectExtent l="0" t="0" r="3175" b="0"/>
            <wp:docPr id="147119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95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7681" cy="276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2585" w14:textId="616F6CEE" w:rsidR="0099575E" w:rsidRDefault="0099575E" w:rsidP="0099575E">
      <w:pPr>
        <w:pStyle w:val="ListParagraph"/>
        <w:ind w:left="360"/>
      </w:pPr>
      <w:r w:rsidRPr="0099575E">
        <w:t xml:space="preserve">Di data repair history </w:t>
      </w:r>
      <w:proofErr w:type="spellStart"/>
      <w:r w:rsidRPr="0099575E">
        <w:t>ada</w:t>
      </w:r>
      <w:proofErr w:type="spellEnd"/>
      <w:r w:rsidRPr="0099575E">
        <w:t xml:space="preserve"> </w:t>
      </w:r>
      <w:r>
        <w:t xml:space="preserve">log </w:t>
      </w:r>
      <w:proofErr w:type="spellStart"/>
      <w:r>
        <w:t>dist</w:t>
      </w:r>
      <w:proofErr w:type="spellEnd"/>
      <w:r>
        <w:t xml:space="preserve"> (km),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sorting di </w:t>
      </w:r>
      <w:proofErr w:type="spellStart"/>
      <w:r>
        <w:t>segmen</w:t>
      </w:r>
      <w:proofErr w:type="spellEnd"/>
      <w:r>
        <w:t xml:space="preserve"> mana repair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</w:p>
    <w:p w14:paraId="0BBDDFA4" w14:textId="465B35C5" w:rsidR="0099575E" w:rsidRPr="0099575E" w:rsidRDefault="0099575E" w:rsidP="0099575E">
      <w:pPr>
        <w:pStyle w:val="ListParagraph"/>
        <w:ind w:left="360"/>
        <w:rPr>
          <w:lang w:val="sv-SE"/>
        </w:rPr>
      </w:pPr>
      <w:r w:rsidRPr="0099575E">
        <w:rPr>
          <w:lang w:val="sv-SE"/>
        </w:rPr>
        <w:t>Contoh log dist 19.576 ini haru</w:t>
      </w:r>
      <w:r>
        <w:rPr>
          <w:lang w:val="sv-SE"/>
        </w:rPr>
        <w:t>s nya masuk ke segmen 20 (</w:t>
      </w:r>
      <w:r w:rsidRPr="0099575E">
        <w:rPr>
          <w:b/>
          <w:bCs/>
        </w:rPr>
        <w:t>Segment 8-JN-PBN Oil Pipeline S20</w:t>
      </w:r>
      <w:r>
        <w:rPr>
          <w:b/>
          <w:bCs/>
        </w:rPr>
        <w:t>)</w:t>
      </w:r>
    </w:p>
    <w:p w14:paraId="323B28B6" w14:textId="22AC15A2" w:rsidR="0099575E" w:rsidRDefault="0099575E" w:rsidP="0099575E">
      <w:pPr>
        <w:pStyle w:val="ListParagraph"/>
        <w:ind w:left="360"/>
        <w:rPr>
          <w:lang w:val="sv-SE"/>
        </w:rPr>
      </w:pPr>
      <w:r w:rsidRPr="0099575E">
        <w:rPr>
          <w:noProof/>
          <w:lang w:val="sv-SE"/>
        </w:rPr>
        <w:drawing>
          <wp:inline distT="0" distB="0" distL="0" distR="0" wp14:anchorId="3EC6B421" wp14:editId="160BB708">
            <wp:extent cx="2567940" cy="2164768"/>
            <wp:effectExtent l="0" t="0" r="3810" b="6985"/>
            <wp:docPr id="90644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46138" name=""/>
                    <pic:cNvPicPr/>
                  </pic:nvPicPr>
                  <pic:blipFill rotWithShape="1">
                    <a:blip r:embed="rId6"/>
                    <a:srcRect t="42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439" cy="2168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4197C" w14:textId="71C19FA2" w:rsidR="0099575E" w:rsidRPr="0099575E" w:rsidRDefault="0099575E" w:rsidP="0099575E">
      <w:pPr>
        <w:pStyle w:val="ListParagraph"/>
        <w:ind w:left="360"/>
        <w:rPr>
          <w:lang w:val="sv-SE"/>
        </w:rPr>
      </w:pPr>
      <w:r>
        <w:rPr>
          <w:lang w:val="sv-SE"/>
        </w:rPr>
        <w:t>Di data segmen nya masih kosong</w:t>
      </w:r>
    </w:p>
    <w:p w14:paraId="543925F4" w14:textId="54410B67" w:rsidR="0099575E" w:rsidRPr="0099575E" w:rsidRDefault="0099575E" w:rsidP="0099575E">
      <w:pPr>
        <w:pStyle w:val="ListParagraph"/>
        <w:ind w:left="360"/>
        <w:rPr>
          <w:lang w:val="sv-SE"/>
        </w:rPr>
      </w:pPr>
    </w:p>
    <w:p w14:paraId="188EA530" w14:textId="5292D1A9" w:rsidR="0099575E" w:rsidRDefault="0099575E" w:rsidP="0099575E">
      <w:pPr>
        <w:pStyle w:val="ListParagraph"/>
        <w:numPr>
          <w:ilvl w:val="0"/>
          <w:numId w:val="1"/>
        </w:numPr>
      </w:pPr>
      <w:r>
        <w:t xml:space="preserve">Data leak history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asset register</w:t>
      </w:r>
    </w:p>
    <w:p w14:paraId="1A556C45" w14:textId="335C8497" w:rsidR="0099575E" w:rsidRDefault="0099575E" w:rsidP="0099575E">
      <w:pPr>
        <w:pStyle w:val="ListParagraph"/>
        <w:ind w:left="360"/>
      </w:pPr>
      <w:r w:rsidRPr="0099575E">
        <w:rPr>
          <w:noProof/>
        </w:rPr>
        <w:lastRenderedPageBreak/>
        <w:drawing>
          <wp:inline distT="0" distB="0" distL="0" distR="0" wp14:anchorId="7F57622E" wp14:editId="1B1D6C1F">
            <wp:extent cx="3567940" cy="3161210"/>
            <wp:effectExtent l="0" t="0" r="0" b="1270"/>
            <wp:docPr id="212226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61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535" cy="316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C105" w14:textId="4B910220" w:rsidR="0099575E" w:rsidRPr="00743B9F" w:rsidRDefault="0099575E" w:rsidP="0099575E">
      <w:pPr>
        <w:pStyle w:val="ListParagraph"/>
        <w:ind w:left="360"/>
      </w:pPr>
      <w:r w:rsidRPr="00743B9F">
        <w:t xml:space="preserve">Dari data kilometer point </w:t>
      </w:r>
      <w:proofErr w:type="spellStart"/>
      <w:r w:rsidRPr="00743B9F">
        <w:t>ini</w:t>
      </w:r>
      <w:proofErr w:type="spellEnd"/>
      <w:r w:rsidRPr="00743B9F">
        <w:t xml:space="preserve"> </w:t>
      </w:r>
      <w:proofErr w:type="spellStart"/>
      <w:r w:rsidRPr="00743B9F">
        <w:t>dapat</w:t>
      </w:r>
      <w:proofErr w:type="spellEnd"/>
      <w:r w:rsidRPr="00743B9F">
        <w:t xml:space="preserve"> di </w:t>
      </w:r>
      <w:proofErr w:type="spellStart"/>
      <w:r w:rsidRPr="00743B9F">
        <w:t>gunakan</w:t>
      </w:r>
      <w:proofErr w:type="spellEnd"/>
      <w:r w:rsidRPr="00743B9F">
        <w:t xml:space="preserve"> </w:t>
      </w:r>
      <w:proofErr w:type="spellStart"/>
      <w:r w:rsidRPr="00743B9F">
        <w:t>untuk</w:t>
      </w:r>
      <w:proofErr w:type="spellEnd"/>
      <w:r w:rsidRPr="00743B9F">
        <w:t xml:space="preserve"> sorting di </w:t>
      </w:r>
      <w:proofErr w:type="spellStart"/>
      <w:r w:rsidRPr="00743B9F">
        <w:t>segmen</w:t>
      </w:r>
      <w:proofErr w:type="spellEnd"/>
      <w:r w:rsidRPr="00743B9F">
        <w:t xml:space="preserve"> mana leak </w:t>
      </w:r>
      <w:proofErr w:type="spellStart"/>
      <w:r w:rsidRPr="00743B9F">
        <w:t>ini</w:t>
      </w:r>
      <w:proofErr w:type="spellEnd"/>
      <w:r w:rsidRPr="00743B9F">
        <w:t xml:space="preserve"> </w:t>
      </w:r>
      <w:proofErr w:type="spellStart"/>
      <w:proofErr w:type="gramStart"/>
      <w:r w:rsidRPr="00743B9F">
        <w:t>terjadi</w:t>
      </w:r>
      <w:proofErr w:type="spellEnd"/>
      <w:r w:rsidRPr="00743B9F">
        <w:t>,  kilometer</w:t>
      </w:r>
      <w:proofErr w:type="gramEnd"/>
      <w:r w:rsidRPr="00743B9F">
        <w:t xml:space="preserve"> 46846 </w:t>
      </w:r>
      <w:proofErr w:type="spellStart"/>
      <w:r w:rsidRPr="00743B9F">
        <w:t>ini</w:t>
      </w:r>
      <w:proofErr w:type="spellEnd"/>
      <w:r w:rsidRPr="00743B9F">
        <w:t xml:space="preserve"> </w:t>
      </w:r>
      <w:proofErr w:type="spellStart"/>
      <w:r w:rsidRPr="00743B9F">
        <w:t>harganya</w:t>
      </w:r>
      <w:proofErr w:type="spellEnd"/>
      <w:r w:rsidRPr="00743B9F">
        <w:t xml:space="preserve"> </w:t>
      </w:r>
      <w:proofErr w:type="spellStart"/>
      <w:r w:rsidRPr="00743B9F">
        <w:t>ada</w:t>
      </w:r>
      <w:proofErr w:type="spellEnd"/>
      <w:r w:rsidRPr="00743B9F">
        <w:t xml:space="preserve"> di </w:t>
      </w:r>
      <w:proofErr w:type="spellStart"/>
      <w:r w:rsidRPr="00743B9F">
        <w:t>segmen</w:t>
      </w:r>
      <w:proofErr w:type="spellEnd"/>
      <w:r w:rsidRPr="00743B9F">
        <w:t xml:space="preserve"> </w:t>
      </w:r>
      <w:r w:rsidR="00743B9F" w:rsidRPr="00743B9F">
        <w:rPr>
          <w:b/>
          <w:bCs/>
        </w:rPr>
        <w:t>Segment 8-JN-PBN Oil Pipeline S47</w:t>
      </w:r>
    </w:p>
    <w:p w14:paraId="4EB708EF" w14:textId="77777777" w:rsidR="0099575E" w:rsidRPr="00743B9F" w:rsidRDefault="0099575E" w:rsidP="0099575E">
      <w:pPr>
        <w:pStyle w:val="ListParagraph"/>
        <w:ind w:left="360"/>
      </w:pPr>
    </w:p>
    <w:p w14:paraId="30A25F81" w14:textId="58CF93E3" w:rsidR="0099575E" w:rsidRDefault="0099575E" w:rsidP="0099575E">
      <w:pPr>
        <w:pStyle w:val="ListParagraph"/>
        <w:ind w:left="360"/>
      </w:pPr>
      <w:r w:rsidRPr="0099575E">
        <w:rPr>
          <w:noProof/>
        </w:rPr>
        <w:drawing>
          <wp:inline distT="0" distB="0" distL="0" distR="0" wp14:anchorId="2E693DBD" wp14:editId="28F58E90">
            <wp:extent cx="3374982" cy="2725947"/>
            <wp:effectExtent l="0" t="0" r="0" b="0"/>
            <wp:docPr id="16981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19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8563" cy="27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24FC" w14:textId="6676EA7B" w:rsidR="0099575E" w:rsidRDefault="0099575E" w:rsidP="0099575E">
      <w:pPr>
        <w:pStyle w:val="ListParagraph"/>
        <w:ind w:left="360"/>
      </w:pPr>
      <w:r>
        <w:t xml:space="preserve">Di </w:t>
      </w:r>
      <w:r w:rsidR="00743B9F">
        <w:t xml:space="preserve">asset register </w:t>
      </w:r>
      <w:proofErr w:type="spellStart"/>
      <w:r w:rsidR="00743B9F">
        <w:t>untuk</w:t>
      </w:r>
      <w:proofErr w:type="spellEnd"/>
      <w:r w:rsidR="00743B9F">
        <w:t xml:space="preserve"> leak history </w:t>
      </w:r>
      <w:proofErr w:type="spellStart"/>
      <w:r w:rsidR="00743B9F">
        <w:t>masih</w:t>
      </w:r>
      <w:proofErr w:type="spellEnd"/>
      <w:r w:rsidR="00743B9F">
        <w:t xml:space="preserve"> </w:t>
      </w:r>
      <w:proofErr w:type="spellStart"/>
      <w:r w:rsidR="00743B9F">
        <w:t>kosong</w:t>
      </w:r>
      <w:proofErr w:type="spellEnd"/>
    </w:p>
    <w:p w14:paraId="6F6D3B6B" w14:textId="77777777" w:rsidR="00743B9F" w:rsidRDefault="00743B9F" w:rsidP="0099575E">
      <w:pPr>
        <w:pStyle w:val="ListParagraph"/>
        <w:ind w:left="360"/>
      </w:pPr>
    </w:p>
    <w:p w14:paraId="21E01365" w14:textId="002ECD25" w:rsidR="0099575E" w:rsidRPr="000974A9" w:rsidRDefault="00C523A9" w:rsidP="0099575E">
      <w:pPr>
        <w:pStyle w:val="ListParagraph"/>
        <w:numPr>
          <w:ilvl w:val="0"/>
          <w:numId w:val="1"/>
        </w:numPr>
        <w:rPr>
          <w:color w:val="EE0000"/>
        </w:rPr>
      </w:pPr>
      <w:r w:rsidRPr="000974A9">
        <w:rPr>
          <w:color w:val="EE0000"/>
        </w:rPr>
        <w:t xml:space="preserve">Data Wall Thickness Type dan pigging </w:t>
      </w:r>
      <w:proofErr w:type="spellStart"/>
      <w:r w:rsidRPr="000974A9">
        <w:rPr>
          <w:color w:val="EE0000"/>
        </w:rPr>
        <w:t>belum</w:t>
      </w:r>
      <w:proofErr w:type="spellEnd"/>
      <w:r w:rsidRPr="000974A9">
        <w:rPr>
          <w:color w:val="EE0000"/>
        </w:rPr>
        <w:t xml:space="preserve"> </w:t>
      </w:r>
      <w:proofErr w:type="spellStart"/>
      <w:r w:rsidRPr="000974A9">
        <w:rPr>
          <w:color w:val="EE0000"/>
        </w:rPr>
        <w:t>terintegrasi</w:t>
      </w:r>
      <w:proofErr w:type="spellEnd"/>
      <w:r w:rsidRPr="000974A9">
        <w:rPr>
          <w:color w:val="EE0000"/>
        </w:rPr>
        <w:t xml:space="preserve"> </w:t>
      </w:r>
      <w:proofErr w:type="spellStart"/>
      <w:r w:rsidRPr="000974A9">
        <w:rPr>
          <w:color w:val="EE0000"/>
        </w:rPr>
        <w:t>dengan</w:t>
      </w:r>
      <w:proofErr w:type="spellEnd"/>
      <w:r w:rsidRPr="000974A9">
        <w:rPr>
          <w:color w:val="EE0000"/>
        </w:rPr>
        <w:t xml:space="preserve"> data </w:t>
      </w:r>
      <w:proofErr w:type="spellStart"/>
      <w:r w:rsidRPr="000974A9">
        <w:rPr>
          <w:color w:val="EE0000"/>
        </w:rPr>
        <w:t>inspeksi</w:t>
      </w:r>
      <w:proofErr w:type="spellEnd"/>
      <w:r w:rsidRPr="000974A9">
        <w:rPr>
          <w:color w:val="EE0000"/>
        </w:rPr>
        <w:t xml:space="preserve"> ILI/ WT measurement</w:t>
      </w:r>
    </w:p>
    <w:p w14:paraId="6B50EAB8" w14:textId="2D99A428" w:rsidR="00C523A9" w:rsidRDefault="00C523A9" w:rsidP="00C523A9">
      <w:pPr>
        <w:pStyle w:val="ListParagraph"/>
        <w:ind w:left="360"/>
      </w:pPr>
      <w:r w:rsidRPr="00C523A9">
        <w:rPr>
          <w:noProof/>
        </w:rPr>
        <w:lastRenderedPageBreak/>
        <w:drawing>
          <wp:inline distT="0" distB="0" distL="0" distR="0" wp14:anchorId="7A3B6DDE" wp14:editId="31B6DDB2">
            <wp:extent cx="3515685" cy="3096883"/>
            <wp:effectExtent l="0" t="0" r="8890" b="8890"/>
            <wp:docPr id="203863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35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5870" cy="311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949F" w14:textId="529B7019" w:rsidR="00C523A9" w:rsidRDefault="00C523A9" w:rsidP="00C523A9">
      <w:pPr>
        <w:pStyle w:val="ListParagraph"/>
        <w:ind w:left="360"/>
      </w:pPr>
      <w:r w:rsidRPr="00C523A9">
        <w:rPr>
          <w:noProof/>
        </w:rPr>
        <w:drawing>
          <wp:inline distT="0" distB="0" distL="0" distR="0" wp14:anchorId="302852F6" wp14:editId="1D48371A">
            <wp:extent cx="4157932" cy="2617365"/>
            <wp:effectExtent l="0" t="0" r="0" b="0"/>
            <wp:docPr id="211452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1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568" cy="262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768A" w14:textId="6E7F23AC" w:rsidR="00C523A9" w:rsidRDefault="00C523A9" w:rsidP="00C523A9">
      <w:pPr>
        <w:pStyle w:val="ListParagraph"/>
        <w:ind w:left="360"/>
      </w:pPr>
      <w:r w:rsidRPr="00C523A9">
        <w:rPr>
          <w:noProof/>
        </w:rPr>
        <w:lastRenderedPageBreak/>
        <w:drawing>
          <wp:inline distT="0" distB="0" distL="0" distR="0" wp14:anchorId="1E886C88" wp14:editId="30DCBF5E">
            <wp:extent cx="3692106" cy="2593547"/>
            <wp:effectExtent l="0" t="0" r="3810" b="0"/>
            <wp:docPr id="6510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76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0779" cy="259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EF1A" w14:textId="38F9113C" w:rsidR="0099575E" w:rsidRPr="00C523A9" w:rsidRDefault="00C523A9" w:rsidP="00C523A9">
      <w:pPr>
        <w:pStyle w:val="ListParagraph"/>
        <w:ind w:left="360"/>
      </w:pPr>
      <w:r w:rsidRPr="00C523A9">
        <w:t xml:space="preserve">Data di pigging di </w:t>
      </w:r>
      <w:proofErr w:type="spellStart"/>
      <w:r w:rsidRPr="00C523A9">
        <w:t>sesuaikan</w:t>
      </w:r>
      <w:proofErr w:type="spellEnd"/>
      <w:r w:rsidRPr="00C523A9">
        <w:t xml:space="preserve"> </w:t>
      </w:r>
      <w:proofErr w:type="spellStart"/>
      <w:r w:rsidRPr="00C523A9">
        <w:t>dengan</w:t>
      </w:r>
      <w:proofErr w:type="spellEnd"/>
      <w:r w:rsidRPr="00C523A9">
        <w:t xml:space="preserve"> data ILI,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data </w:t>
      </w:r>
      <w:proofErr w:type="spellStart"/>
      <w:r>
        <w:t>maka</w:t>
      </w:r>
      <w:proofErr w:type="spellEnd"/>
      <w:r>
        <w:t xml:space="preserve"> </w:t>
      </w:r>
      <w:r w:rsidRPr="00C523A9">
        <w:t xml:space="preserve">yang di </w:t>
      </w:r>
      <w:proofErr w:type="spellStart"/>
      <w:r w:rsidRPr="00C523A9">
        <w:t>tampilkan</w:t>
      </w:r>
      <w:proofErr w:type="spellEnd"/>
      <w:r w:rsidRPr="00C523A9">
        <w:t xml:space="preserve"> yang </w:t>
      </w:r>
      <w:proofErr w:type="spellStart"/>
      <w:r w:rsidRPr="00C523A9">
        <w:t>memiliki</w:t>
      </w:r>
      <w:proofErr w:type="spellEnd"/>
      <w:r w:rsidRPr="00C523A9">
        <w:t xml:space="preserve"> %Wall Loss / Max Defect Depth yang paling </w:t>
      </w:r>
      <w:proofErr w:type="spellStart"/>
      <w:r w:rsidRPr="00C523A9">
        <w:t>besar</w:t>
      </w:r>
      <w:proofErr w:type="spellEnd"/>
      <w:r w:rsidRPr="00C523A9">
        <w:t xml:space="preserve"> di </w:t>
      </w:r>
      <w:proofErr w:type="spellStart"/>
      <w:r w:rsidRPr="00C523A9">
        <w:t>sat</w:t>
      </w:r>
      <w:r>
        <w:t>u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length, </w:t>
      </w:r>
      <w:proofErr w:type="gramStart"/>
      <w:r>
        <w:t>width ,</w:t>
      </w:r>
      <w:proofErr w:type="gramEnd"/>
      <w:r>
        <w:t xml:space="preserve"> pipe anomaly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di defect yang paling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1CF13306" w14:textId="11E381CD" w:rsidR="0099575E" w:rsidRDefault="00D82F72" w:rsidP="0099575E">
      <w:pPr>
        <w:pStyle w:val="ListParagraph"/>
        <w:numPr>
          <w:ilvl w:val="0"/>
          <w:numId w:val="1"/>
        </w:numPr>
      </w:pPr>
      <w:r>
        <w:t xml:space="preserve">Data </w:t>
      </w:r>
      <w:proofErr w:type="spellStart"/>
      <w:r>
        <w:t>operasi</w:t>
      </w:r>
      <w:proofErr w:type="spellEnd"/>
      <w:r>
        <w:t xml:space="preserve"> dan fluid composition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 operation </w:t>
      </w:r>
      <w:proofErr w:type="spellStart"/>
      <w:r>
        <w:t>atau</w:t>
      </w:r>
      <w:proofErr w:type="spellEnd"/>
      <w:r>
        <w:t xml:space="preserve"> SYNC</w:t>
      </w:r>
    </w:p>
    <w:p w14:paraId="2EB04D30" w14:textId="77FACEFF" w:rsidR="00D82F72" w:rsidRDefault="00D82F72" w:rsidP="00D82F72">
      <w:pPr>
        <w:pStyle w:val="ListParagraph"/>
        <w:ind w:left="360"/>
      </w:pPr>
      <w:r w:rsidRPr="00D82F72">
        <w:rPr>
          <w:noProof/>
        </w:rPr>
        <w:drawing>
          <wp:inline distT="0" distB="0" distL="0" distR="0" wp14:anchorId="6BE410BC" wp14:editId="48BE7AC1">
            <wp:extent cx="5943600" cy="1431290"/>
            <wp:effectExtent l="0" t="0" r="0" b="0"/>
            <wp:docPr id="74680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09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B122" w14:textId="6C0E5A34" w:rsidR="0099575E" w:rsidRDefault="0099575E" w:rsidP="00D82F72">
      <w:pPr>
        <w:pStyle w:val="ListParagraph"/>
        <w:ind w:left="360"/>
      </w:pPr>
    </w:p>
    <w:p w14:paraId="059FC6A9" w14:textId="7DA75D2C" w:rsidR="0099575E" w:rsidRDefault="0099575E" w:rsidP="0099575E">
      <w:pPr>
        <w:pStyle w:val="ListParagraph"/>
        <w:numPr>
          <w:ilvl w:val="0"/>
          <w:numId w:val="1"/>
        </w:numPr>
      </w:pPr>
    </w:p>
    <w:p w14:paraId="716F273D" w14:textId="77777777" w:rsidR="00D82F72" w:rsidRDefault="00D82F72" w:rsidP="00D82F72">
      <w:pPr>
        <w:pStyle w:val="ListParagraph"/>
        <w:ind w:left="360"/>
      </w:pPr>
    </w:p>
    <w:p w14:paraId="435F8B81" w14:textId="77777777" w:rsidR="00D82F72" w:rsidRDefault="00D82F72" w:rsidP="00D82F72">
      <w:pPr>
        <w:pStyle w:val="ListParagraph"/>
        <w:ind w:left="360"/>
      </w:pPr>
    </w:p>
    <w:p w14:paraId="5E5BA613" w14:textId="499EDD50" w:rsidR="00D82F72" w:rsidRDefault="00D82F72" w:rsidP="00D82F72">
      <w:pPr>
        <w:pStyle w:val="ListParagraph"/>
        <w:ind w:left="360"/>
      </w:pPr>
      <w:r w:rsidRPr="00D82F72">
        <w:t xml:space="preserve">Harus di </w:t>
      </w:r>
      <w:proofErr w:type="spellStart"/>
      <w:r w:rsidRPr="00D82F72">
        <w:t>cek</w:t>
      </w:r>
      <w:proofErr w:type="spellEnd"/>
      <w:r w:rsidRPr="00D82F72">
        <w:t xml:space="preserve"> </w:t>
      </w:r>
      <w:proofErr w:type="spellStart"/>
      <w:r w:rsidRPr="00D82F72">
        <w:t>atau</w:t>
      </w:r>
      <w:proofErr w:type="spellEnd"/>
      <w:r w:rsidRPr="00D82F72">
        <w:t xml:space="preserve"> di mapping </w:t>
      </w:r>
      <w:proofErr w:type="spellStart"/>
      <w:r w:rsidRPr="00D82F72">
        <w:t>kembali</w:t>
      </w:r>
      <w:proofErr w:type="spellEnd"/>
      <w:r w:rsidRPr="00D82F72">
        <w:t xml:space="preserve"> </w:t>
      </w:r>
      <w:proofErr w:type="spellStart"/>
      <w:r w:rsidRPr="00D82F72">
        <w:t>untuk</w:t>
      </w:r>
      <w:proofErr w:type="spellEnd"/>
      <w:r w:rsidRPr="00D82F72">
        <w:t xml:space="preserve"> </w:t>
      </w:r>
      <w:proofErr w:type="spellStart"/>
      <w:r w:rsidRPr="00D82F72">
        <w:t>has</w:t>
      </w:r>
      <w:r>
        <w:t>il</w:t>
      </w:r>
      <w:proofErr w:type="spellEnd"/>
      <w:r>
        <w:t xml:space="preserve"> ILI di Gas dan Oil di template database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, </w:t>
      </w:r>
    </w:p>
    <w:p w14:paraId="1BE67DB7" w14:textId="7166E2B2" w:rsidR="00D82F72" w:rsidRPr="00D82F72" w:rsidRDefault="00D82F72" w:rsidP="00D82F72">
      <w:pPr>
        <w:pStyle w:val="ListParagraph"/>
        <w:ind w:left="360"/>
        <w:rPr>
          <w:lang w:val="sv-SE"/>
        </w:rPr>
      </w:pPr>
      <w:r w:rsidRPr="00D82F72">
        <w:rPr>
          <w:lang w:val="sv-SE"/>
        </w:rPr>
        <w:t xml:space="preserve">Di tentukan kembali mana yang </w:t>
      </w:r>
      <w:r>
        <w:rPr>
          <w:lang w:val="sv-SE"/>
        </w:rPr>
        <w:t>akan di pakai</w:t>
      </w:r>
    </w:p>
    <w:p w14:paraId="5F2DDAC9" w14:textId="77777777" w:rsidR="00D82F72" w:rsidRPr="00D82F72" w:rsidRDefault="00D82F72" w:rsidP="00D82F72">
      <w:pPr>
        <w:pStyle w:val="ListParagraph"/>
        <w:ind w:left="360"/>
        <w:rPr>
          <w:lang w:val="sv-SE"/>
        </w:rPr>
      </w:pPr>
    </w:p>
    <w:p w14:paraId="72526E31" w14:textId="77777777" w:rsidR="00D82F72" w:rsidRPr="00D82F72" w:rsidRDefault="00D82F72" w:rsidP="0099575E">
      <w:pPr>
        <w:pStyle w:val="ListParagraph"/>
        <w:numPr>
          <w:ilvl w:val="0"/>
          <w:numId w:val="1"/>
        </w:numPr>
        <w:rPr>
          <w:lang w:val="sv-SE"/>
        </w:rPr>
      </w:pPr>
    </w:p>
    <w:p w14:paraId="22C91838" w14:textId="77777777" w:rsidR="00D82F72" w:rsidRPr="00D82F72" w:rsidRDefault="00D82F72" w:rsidP="0099575E">
      <w:pPr>
        <w:pStyle w:val="ListParagraph"/>
        <w:numPr>
          <w:ilvl w:val="0"/>
          <w:numId w:val="1"/>
        </w:numPr>
        <w:rPr>
          <w:lang w:val="sv-SE"/>
        </w:rPr>
      </w:pPr>
    </w:p>
    <w:p w14:paraId="2FAF2ED4" w14:textId="5F5A35A6" w:rsidR="0099575E" w:rsidRDefault="0099575E" w:rsidP="0099575E">
      <w:pPr>
        <w:pStyle w:val="ListParagraph"/>
        <w:numPr>
          <w:ilvl w:val="0"/>
          <w:numId w:val="1"/>
        </w:numPr>
      </w:pPr>
      <w:r>
        <w:t>Ad</w:t>
      </w:r>
    </w:p>
    <w:p w14:paraId="0BE9E582" w14:textId="2B5E728F" w:rsidR="0099575E" w:rsidRDefault="0099575E" w:rsidP="0099575E">
      <w:pPr>
        <w:pStyle w:val="ListParagraph"/>
        <w:numPr>
          <w:ilvl w:val="0"/>
          <w:numId w:val="1"/>
        </w:numPr>
      </w:pPr>
      <w:r>
        <w:t>Ad</w:t>
      </w:r>
    </w:p>
    <w:p w14:paraId="3B3E9E62" w14:textId="55C107E4" w:rsidR="0099575E" w:rsidRDefault="0099575E" w:rsidP="0099575E">
      <w:pPr>
        <w:pStyle w:val="ListParagraph"/>
        <w:numPr>
          <w:ilvl w:val="0"/>
          <w:numId w:val="1"/>
        </w:numPr>
      </w:pPr>
      <w:r>
        <w:t>Ad</w:t>
      </w:r>
    </w:p>
    <w:p w14:paraId="18F946FB" w14:textId="1FF1B36E" w:rsidR="0099575E" w:rsidRDefault="0099575E" w:rsidP="0099575E">
      <w:pPr>
        <w:pStyle w:val="ListParagraph"/>
        <w:numPr>
          <w:ilvl w:val="0"/>
          <w:numId w:val="1"/>
        </w:numPr>
      </w:pPr>
      <w:r>
        <w:t>Ad</w:t>
      </w:r>
    </w:p>
    <w:sectPr w:rsidR="0099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562FD4"/>
    <w:multiLevelType w:val="hybridMultilevel"/>
    <w:tmpl w:val="1B2E31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78247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5E"/>
    <w:rsid w:val="000974A9"/>
    <w:rsid w:val="00227414"/>
    <w:rsid w:val="006D572C"/>
    <w:rsid w:val="00743B9F"/>
    <w:rsid w:val="008B0996"/>
    <w:rsid w:val="0099575E"/>
    <w:rsid w:val="00C523A9"/>
    <w:rsid w:val="00D82F72"/>
    <w:rsid w:val="00F2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3A92F"/>
  <w15:chartTrackingRefBased/>
  <w15:docId w15:val="{F5934C66-CBD8-432C-8E5D-2FA38358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75E"/>
  </w:style>
  <w:style w:type="paragraph" w:styleId="Heading1">
    <w:name w:val="heading 1"/>
    <w:basedOn w:val="Normal"/>
    <w:next w:val="Normal"/>
    <w:link w:val="Heading1Char"/>
    <w:uiPriority w:val="9"/>
    <w:qFormat/>
    <w:rsid w:val="00995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bc8ed9-d55a-4d7f-81f0-5a7158a04bd2}" enabled="1" method="Standard" siteId="{10f7b5eb-97cb-492a-a2b2-db3e343db1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</TotalTime>
  <Pages>4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Sutomo Rochmanda</dc:creator>
  <cp:keywords/>
  <dc:description/>
  <cp:lastModifiedBy>Faris Abdullah</cp:lastModifiedBy>
  <cp:revision>3</cp:revision>
  <dcterms:created xsi:type="dcterms:W3CDTF">2026-07-21T07:23:00Z</dcterms:created>
  <dcterms:modified xsi:type="dcterms:W3CDTF">2026-08-01T05:27:00Z</dcterms:modified>
</cp:coreProperties>
</file>