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7DB1" w:rsidRDefault="007F1FAF">
      <w:pPr>
        <w:spacing w:before="65" w:line="364" w:lineRule="auto"/>
        <w:ind w:left="282" w:right="649"/>
        <w:jc w:val="center"/>
        <w:rPr>
          <w:sz w:val="32"/>
        </w:rPr>
      </w:pPr>
      <w:r>
        <w:rPr>
          <w:sz w:val="32"/>
        </w:rPr>
        <w:t>Федеральное</w:t>
      </w:r>
      <w:r>
        <w:rPr>
          <w:spacing w:val="-22"/>
          <w:sz w:val="32"/>
        </w:rPr>
        <w:t xml:space="preserve"> </w:t>
      </w:r>
      <w:r>
        <w:rPr>
          <w:sz w:val="32"/>
        </w:rPr>
        <w:t>государственное</w:t>
      </w:r>
      <w:r>
        <w:rPr>
          <w:spacing w:val="-21"/>
          <w:sz w:val="32"/>
        </w:rPr>
        <w:t xml:space="preserve"> </w:t>
      </w:r>
      <w:r>
        <w:rPr>
          <w:sz w:val="32"/>
        </w:rPr>
        <w:t>автономное</w:t>
      </w:r>
      <w:r>
        <w:rPr>
          <w:spacing w:val="-21"/>
          <w:sz w:val="32"/>
        </w:rPr>
        <w:t xml:space="preserve"> </w:t>
      </w:r>
      <w:r>
        <w:rPr>
          <w:sz w:val="32"/>
        </w:rPr>
        <w:t>образовательное учреждение высшего образования</w:t>
      </w:r>
    </w:p>
    <w:p w:rsidR="00F77DB1" w:rsidRDefault="007F1FAF">
      <w:pPr>
        <w:spacing w:before="243"/>
        <w:ind w:left="288" w:right="649"/>
        <w:jc w:val="center"/>
        <w:rPr>
          <w:sz w:val="32"/>
        </w:rPr>
      </w:pPr>
      <w:r>
        <w:rPr>
          <w:sz w:val="32"/>
        </w:rPr>
        <w:t>Университет</w:t>
      </w:r>
      <w:r>
        <w:rPr>
          <w:spacing w:val="-20"/>
          <w:sz w:val="32"/>
        </w:rPr>
        <w:t xml:space="preserve"> </w:t>
      </w:r>
      <w:r>
        <w:rPr>
          <w:spacing w:val="-4"/>
          <w:sz w:val="32"/>
        </w:rPr>
        <w:t>ИТМО</w:t>
      </w: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spacing w:before="203"/>
        <w:rPr>
          <w:sz w:val="32"/>
        </w:rPr>
      </w:pPr>
    </w:p>
    <w:p w:rsidR="00F77DB1" w:rsidRDefault="007F1FAF">
      <w:pPr>
        <w:spacing w:before="1"/>
        <w:ind w:left="286" w:right="649"/>
        <w:jc w:val="center"/>
        <w:rPr>
          <w:sz w:val="32"/>
        </w:rPr>
      </w:pPr>
      <w:r>
        <w:rPr>
          <w:spacing w:val="-4"/>
          <w:sz w:val="32"/>
        </w:rPr>
        <w:t>Дисциплина: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Компьютерные сети</w:t>
      </w:r>
    </w:p>
    <w:p w:rsidR="00F77DB1" w:rsidRPr="00096432" w:rsidRDefault="000673AB">
      <w:pPr>
        <w:spacing w:before="185"/>
        <w:ind w:left="291" w:right="649"/>
        <w:jc w:val="center"/>
        <w:rPr>
          <w:rFonts w:ascii="Arial" w:hAnsi="Arial"/>
          <w:b/>
          <w:sz w:val="36"/>
          <w:lang w:val="en-US"/>
        </w:rPr>
      </w:pPr>
      <w:r>
        <w:rPr>
          <w:rFonts w:ascii="Arial" w:hAnsi="Arial"/>
          <w:b/>
          <w:sz w:val="36"/>
        </w:rPr>
        <w:t>Лабораторная работа №</w:t>
      </w:r>
      <w:r w:rsidR="00096432">
        <w:rPr>
          <w:rFonts w:ascii="Arial" w:hAnsi="Arial"/>
          <w:b/>
          <w:sz w:val="36"/>
          <w:lang w:val="en-US"/>
        </w:rPr>
        <w:t>3</w:t>
      </w: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Pr="00AF681A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rPr>
          <w:rFonts w:ascii="Arial"/>
          <w:b/>
          <w:sz w:val="36"/>
        </w:rPr>
      </w:pPr>
    </w:p>
    <w:p w:rsidR="00F77DB1" w:rsidRDefault="00F77DB1">
      <w:pPr>
        <w:pStyle w:val="a3"/>
        <w:spacing w:before="342"/>
        <w:rPr>
          <w:rFonts w:ascii="Arial"/>
          <w:b/>
          <w:sz w:val="36"/>
        </w:rPr>
      </w:pPr>
    </w:p>
    <w:p w:rsidR="00F77DB1" w:rsidRDefault="007F1FAF">
      <w:pPr>
        <w:pStyle w:val="2"/>
        <w:ind w:right="1439"/>
      </w:pPr>
      <w:r>
        <w:rPr>
          <w:spacing w:val="-2"/>
        </w:rPr>
        <w:t>Выполнил:</w:t>
      </w:r>
    </w:p>
    <w:p w:rsidR="00F77DB1" w:rsidRDefault="004A3105">
      <w:pPr>
        <w:spacing w:before="28"/>
        <w:ind w:right="1440"/>
        <w:jc w:val="right"/>
        <w:rPr>
          <w:sz w:val="32"/>
        </w:rPr>
      </w:pPr>
      <w:proofErr w:type="spellStart"/>
      <w:r>
        <w:rPr>
          <w:spacing w:val="-2"/>
          <w:sz w:val="32"/>
        </w:rPr>
        <w:t>Гуменник</w:t>
      </w:r>
      <w:proofErr w:type="spellEnd"/>
      <w:r>
        <w:rPr>
          <w:spacing w:val="-2"/>
          <w:sz w:val="32"/>
        </w:rPr>
        <w:t xml:space="preserve"> Петр Олегович</w:t>
      </w:r>
    </w:p>
    <w:p w:rsidR="00F77DB1" w:rsidRDefault="007F1FAF">
      <w:pPr>
        <w:spacing w:before="266"/>
        <w:ind w:right="1439"/>
        <w:jc w:val="right"/>
        <w:rPr>
          <w:rFonts w:ascii="Arial MT" w:hAnsi="Arial MT"/>
          <w:sz w:val="32"/>
        </w:rPr>
      </w:pPr>
      <w:r>
        <w:rPr>
          <w:rFonts w:ascii="Arial" w:hAnsi="Arial"/>
          <w:b/>
          <w:sz w:val="32"/>
        </w:rPr>
        <w:t>Группа:</w:t>
      </w:r>
      <w:r>
        <w:rPr>
          <w:rFonts w:ascii="Arial" w:hAnsi="Arial"/>
          <w:b/>
          <w:spacing w:val="-14"/>
          <w:sz w:val="32"/>
        </w:rPr>
        <w:t xml:space="preserve"> </w:t>
      </w:r>
      <w:r w:rsidR="004A3105">
        <w:rPr>
          <w:rFonts w:ascii="Arial MT" w:hAnsi="Arial MT"/>
          <w:spacing w:val="-2"/>
          <w:sz w:val="32"/>
        </w:rPr>
        <w:t>P3333</w:t>
      </w:r>
    </w:p>
    <w:p w:rsidR="00F77DB1" w:rsidRDefault="00F77DB1">
      <w:pPr>
        <w:pStyle w:val="a3"/>
        <w:rPr>
          <w:rFonts w:ascii="Arial MT"/>
          <w:sz w:val="32"/>
        </w:rPr>
      </w:pPr>
    </w:p>
    <w:p w:rsidR="00F77DB1" w:rsidRDefault="00F77DB1">
      <w:pPr>
        <w:pStyle w:val="a3"/>
        <w:spacing w:before="161"/>
        <w:rPr>
          <w:rFonts w:ascii="Arial MT"/>
          <w:sz w:val="32"/>
        </w:rPr>
      </w:pPr>
    </w:p>
    <w:p w:rsidR="00F77DB1" w:rsidRDefault="007F1FAF">
      <w:pPr>
        <w:pStyle w:val="2"/>
      </w:pPr>
      <w:r>
        <w:rPr>
          <w:spacing w:val="-2"/>
        </w:rPr>
        <w:t>Преподаватель:</w:t>
      </w:r>
    </w:p>
    <w:p w:rsidR="00F77DB1" w:rsidRDefault="004A3105">
      <w:pPr>
        <w:spacing w:before="29"/>
        <w:ind w:right="1440"/>
        <w:jc w:val="right"/>
        <w:rPr>
          <w:sz w:val="32"/>
        </w:rPr>
      </w:pPr>
      <w:proofErr w:type="spellStart"/>
      <w:r>
        <w:rPr>
          <w:spacing w:val="-2"/>
          <w:sz w:val="32"/>
        </w:rPr>
        <w:t>Авксентьева</w:t>
      </w:r>
      <w:proofErr w:type="spellEnd"/>
      <w:r>
        <w:rPr>
          <w:spacing w:val="-2"/>
          <w:sz w:val="32"/>
        </w:rPr>
        <w:t xml:space="preserve"> Елена Юрьевна</w:t>
      </w:r>
    </w:p>
    <w:p w:rsidR="00F77DB1" w:rsidRDefault="00F77DB1">
      <w:pPr>
        <w:pStyle w:val="a3"/>
        <w:rPr>
          <w:sz w:val="32"/>
        </w:rPr>
      </w:pPr>
    </w:p>
    <w:p w:rsidR="00F77DB1" w:rsidRDefault="00F77DB1">
      <w:pPr>
        <w:pStyle w:val="a3"/>
        <w:spacing w:before="176"/>
        <w:rPr>
          <w:sz w:val="32"/>
        </w:rPr>
      </w:pPr>
    </w:p>
    <w:p w:rsidR="00F77DB1" w:rsidRDefault="004A3105">
      <w:pPr>
        <w:ind w:left="291" w:right="649"/>
        <w:jc w:val="center"/>
        <w:rPr>
          <w:sz w:val="32"/>
        </w:rPr>
      </w:pPr>
      <w:r>
        <w:rPr>
          <w:sz w:val="32"/>
        </w:rPr>
        <w:t>2025</w:t>
      </w:r>
      <w:r w:rsidR="007F1FAF">
        <w:rPr>
          <w:spacing w:val="-8"/>
          <w:sz w:val="32"/>
        </w:rPr>
        <w:t xml:space="preserve"> </w:t>
      </w:r>
      <w:r w:rsidR="007F1FAF">
        <w:rPr>
          <w:spacing w:val="-5"/>
          <w:sz w:val="32"/>
        </w:rPr>
        <w:t>г.</w:t>
      </w:r>
    </w:p>
    <w:p w:rsidR="00F77DB1" w:rsidRDefault="007F1FAF">
      <w:pPr>
        <w:spacing w:before="184"/>
        <w:ind w:left="292" w:right="649"/>
        <w:jc w:val="center"/>
        <w:rPr>
          <w:sz w:val="28"/>
        </w:rPr>
      </w:pPr>
      <w:r>
        <w:rPr>
          <w:spacing w:val="-6"/>
          <w:sz w:val="28"/>
        </w:rPr>
        <w:t>Санкт</w:t>
      </w:r>
      <w:r>
        <w:rPr>
          <w:rFonts w:ascii="Arial MT" w:hAnsi="Arial MT"/>
          <w:spacing w:val="-6"/>
          <w:sz w:val="28"/>
        </w:rPr>
        <w:t>-</w:t>
      </w:r>
      <w:r>
        <w:rPr>
          <w:spacing w:val="-2"/>
          <w:sz w:val="28"/>
        </w:rPr>
        <w:t>Петербург</w:t>
      </w:r>
    </w:p>
    <w:p w:rsidR="00F77DB1" w:rsidRDefault="00F77DB1">
      <w:pPr>
        <w:jc w:val="center"/>
        <w:rPr>
          <w:sz w:val="28"/>
        </w:rPr>
        <w:sectPr w:rsidR="00F77DB1">
          <w:type w:val="continuous"/>
          <w:pgSz w:w="12240" w:h="15840"/>
          <w:pgMar w:top="1620" w:right="0" w:bottom="280" w:left="360" w:header="720" w:footer="720" w:gutter="0"/>
          <w:cols w:space="720"/>
        </w:sectPr>
      </w:pPr>
    </w:p>
    <w:p w:rsidR="00096432" w:rsidRDefault="00AF681A" w:rsidP="00096432">
      <w:pPr>
        <w:pStyle w:val="2"/>
        <w:numPr>
          <w:ilvl w:val="0"/>
          <w:numId w:val="8"/>
        </w:numPr>
        <w:jc w:val="left"/>
      </w:pPr>
      <w:r>
        <w:lastRenderedPageBreak/>
        <w:t>Постановка задачи</w:t>
      </w:r>
    </w:p>
    <w:p w:rsid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>В лабораторной работе построена сеть, включающая: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8 компьютеров (по 2</w:t>
      </w: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>/2/4</w:t>
      </w: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компьютера в каждой подсети);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</w:t>
      </w: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>6</w:t>
      </w: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сетевых устройств: </w:t>
      </w: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>3</w:t>
      </w: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</w:t>
      </w: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маршрутизатора и </w:t>
      </w: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>2</w:t>
      </w: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коммутатора и концентратор;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3 подсети: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    41.37.41.0/24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    41.38.41.0/24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    41.39.41.0/24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Для каждой подсе</w:t>
      </w: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ти </w:t>
      </w:r>
      <w:proofErr w:type="gramStart"/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>выделен</w:t>
      </w:r>
      <w:proofErr w:type="gramEnd"/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DHCP-пул IP-адресов: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</w:t>
      </w: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  41.37.41.100–41.37.41.199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</w:t>
      </w:r>
      <w:r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  41.38.41.100–41.38.41.199</w:t>
      </w:r>
    </w:p>
    <w:p w:rsidR="00096432" w:rsidRP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 xml:space="preserve">        41.39.41.100–41.39.41.199</w:t>
      </w:r>
    </w:p>
    <w:p w:rsidR="00096432" w:rsidRPr="00096432" w:rsidRDefault="00096432" w:rsidP="00096432">
      <w:pPr>
        <w:pStyle w:val="2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</w:p>
    <w:p w:rsidR="00096432" w:rsidRDefault="00096432" w:rsidP="00096432">
      <w:pPr>
        <w:pStyle w:val="2"/>
        <w:jc w:val="left"/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</w:pPr>
      <w:r w:rsidRPr="00096432">
        <w:rPr>
          <w:rFonts w:ascii="Microsoft Sans Serif" w:eastAsia="Microsoft Sans Serif" w:hAnsi="Microsoft Sans Serif" w:cs="Microsoft Sans Serif"/>
          <w:b w:val="0"/>
          <w:bCs w:val="0"/>
          <w:sz w:val="22"/>
          <w:szCs w:val="22"/>
        </w:rPr>
        <w:t>Цель работы — изучить работу сетей с использованием статической и динамической маршрутизации (RIP), передачу данных через TCP/UDP, а также принцип работы протокола DHCP.</w:t>
      </w:r>
    </w:p>
    <w:p w:rsidR="000673AB" w:rsidRPr="000673AB" w:rsidRDefault="000673AB" w:rsidP="000673AB"/>
    <w:p w:rsidR="00AF681A" w:rsidRPr="000673AB" w:rsidRDefault="00531723" w:rsidP="00AF681A">
      <w:pPr>
        <w:pStyle w:val="2"/>
        <w:jc w:val="left"/>
      </w:pPr>
      <w:r>
        <w:t>2</w:t>
      </w:r>
      <w:r w:rsidR="000673AB">
        <w:t>. Построение сетей</w:t>
      </w:r>
    </w:p>
    <w:p w:rsidR="000673AB" w:rsidRPr="00531723" w:rsidRDefault="000673AB" w:rsidP="000673AB">
      <w:pPr>
        <w:pStyle w:val="3"/>
        <w:rPr>
          <w:lang w:val="en-US"/>
        </w:rPr>
      </w:pPr>
      <w:r w:rsidRPr="000673AB">
        <w:t>3</w:t>
      </w:r>
      <w:r w:rsidR="00AF681A">
        <w:t xml:space="preserve">.1. </w:t>
      </w:r>
      <w:r w:rsidR="00531723">
        <w:t>Сеть 1</w:t>
      </w:r>
    </w:p>
    <w:p w:rsidR="00531723" w:rsidRPr="00531723" w:rsidRDefault="00531723" w:rsidP="000673AB">
      <w:pPr>
        <w:pStyle w:val="3"/>
        <w:rPr>
          <w:lang w:val="en-US"/>
        </w:rPr>
      </w:pPr>
      <w:r w:rsidRPr="00531723">
        <w:rPr>
          <w:lang w:val="en-US"/>
        </w:rPr>
        <w:drawing>
          <wp:inline distT="0" distB="0" distL="0" distR="0" wp14:anchorId="4A9572D1" wp14:editId="3BE3169C">
            <wp:extent cx="6152515" cy="421195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23" w:rsidRDefault="00531723" w:rsidP="009D5E27">
      <w:pPr>
        <w:pStyle w:val="3"/>
        <w:rPr>
          <w:lang w:val="en-US"/>
        </w:rPr>
      </w:pPr>
      <w:r w:rsidRPr="00531723">
        <w:rPr>
          <w:lang w:val="en-US"/>
        </w:rPr>
        <w:lastRenderedPageBreak/>
        <w:drawing>
          <wp:inline distT="0" distB="0" distL="0" distR="0" wp14:anchorId="06CC8A9E" wp14:editId="12A702A8">
            <wp:extent cx="6152515" cy="52393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23" w:rsidRDefault="00531723" w:rsidP="009D5E27">
      <w:pPr>
        <w:pStyle w:val="3"/>
        <w:rPr>
          <w:lang w:val="en-US"/>
        </w:rPr>
      </w:pPr>
    </w:p>
    <w:p w:rsidR="009D5E27" w:rsidRPr="00531723" w:rsidRDefault="000673AB" w:rsidP="009D5E27">
      <w:pPr>
        <w:pStyle w:val="3"/>
        <w:rPr>
          <w:lang w:val="en-US"/>
        </w:rPr>
      </w:pPr>
      <w:r w:rsidRPr="000673AB">
        <w:t>3</w:t>
      </w:r>
      <w:r w:rsidR="00AF681A">
        <w:t xml:space="preserve">.2. </w:t>
      </w:r>
      <w:r w:rsidR="00531723">
        <w:t>Сеть 2</w:t>
      </w:r>
    </w:p>
    <w:p w:rsidR="009D5E27" w:rsidRPr="009D5E27" w:rsidRDefault="00531723" w:rsidP="009D5E27">
      <w:pPr>
        <w:rPr>
          <w:lang w:val="en-US"/>
        </w:rPr>
      </w:pPr>
      <w:r w:rsidRPr="00531723">
        <w:rPr>
          <w:lang w:val="en-US"/>
        </w:rPr>
        <w:lastRenderedPageBreak/>
        <w:drawing>
          <wp:inline distT="0" distB="0" distL="0" distR="0" wp14:anchorId="57E254FE" wp14:editId="527987A4">
            <wp:extent cx="6152515" cy="408368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7" w:rsidRDefault="00531723" w:rsidP="009D5E27">
      <w:pPr>
        <w:pStyle w:val="3"/>
        <w:rPr>
          <w:lang w:val="en-US"/>
        </w:rPr>
      </w:pPr>
      <w:r w:rsidRPr="00531723">
        <w:rPr>
          <w:lang w:val="en-US"/>
        </w:rPr>
        <w:lastRenderedPageBreak/>
        <w:drawing>
          <wp:inline distT="0" distB="0" distL="0" distR="0" wp14:anchorId="630976F2" wp14:editId="43E05D1C">
            <wp:extent cx="6152515" cy="523938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23" w:rsidRPr="009D5E27" w:rsidRDefault="00531723" w:rsidP="009D5E27">
      <w:pPr>
        <w:pStyle w:val="3"/>
        <w:rPr>
          <w:lang w:val="en-US"/>
        </w:rPr>
      </w:pPr>
    </w:p>
    <w:p w:rsidR="009D5E27" w:rsidRDefault="009D5E27" w:rsidP="009D5E27">
      <w:pPr>
        <w:pStyle w:val="3"/>
        <w:rPr>
          <w:lang w:val="en-US"/>
        </w:rPr>
      </w:pPr>
      <w:r w:rsidRPr="009D5E27">
        <w:t>3</w:t>
      </w:r>
      <w:r w:rsidR="00AF681A">
        <w:t xml:space="preserve">.3. </w:t>
      </w:r>
      <w:r w:rsidR="00531723">
        <w:t>Сеть 3</w:t>
      </w:r>
    </w:p>
    <w:p w:rsidR="00531723" w:rsidRPr="00531723" w:rsidRDefault="004F40C3" w:rsidP="009D5E27">
      <w:pPr>
        <w:pStyle w:val="3"/>
        <w:rPr>
          <w:lang w:val="en-US"/>
        </w:rPr>
      </w:pPr>
      <w:r w:rsidRPr="004F40C3">
        <w:rPr>
          <w:lang w:val="en-US"/>
        </w:rPr>
        <w:lastRenderedPageBreak/>
        <w:drawing>
          <wp:inline distT="0" distB="0" distL="0" distR="0" wp14:anchorId="46130022" wp14:editId="56342A80">
            <wp:extent cx="6152515" cy="428688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23" w:rsidRPr="00531723" w:rsidRDefault="00531723" w:rsidP="00531723">
      <w:pPr>
        <w:pStyle w:val="3"/>
        <w:ind w:left="0"/>
        <w:rPr>
          <w:lang w:val="en-US"/>
        </w:rPr>
      </w:pPr>
    </w:p>
    <w:p w:rsidR="009D5E27" w:rsidRPr="009D5E27" w:rsidRDefault="004F40C3" w:rsidP="009D5E27">
      <w:pPr>
        <w:rPr>
          <w:lang w:val="en-US"/>
        </w:rPr>
      </w:pPr>
      <w:r w:rsidRPr="004F40C3">
        <w:rPr>
          <w:lang w:val="en-US"/>
        </w:rPr>
        <w:lastRenderedPageBreak/>
        <w:drawing>
          <wp:inline distT="0" distB="0" distL="0" distR="0" wp14:anchorId="1C3350ED" wp14:editId="39ED4DD3">
            <wp:extent cx="6152515" cy="52470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7" w:rsidRDefault="009D5E27" w:rsidP="009D5E27">
      <w:pPr>
        <w:pStyle w:val="3"/>
        <w:rPr>
          <w:lang w:val="en-US"/>
        </w:rPr>
      </w:pPr>
    </w:p>
    <w:p w:rsidR="004F40C3" w:rsidRPr="004F40C3" w:rsidRDefault="004F40C3" w:rsidP="004F40C3">
      <w:pPr>
        <w:pStyle w:val="3"/>
      </w:pPr>
      <w:r w:rsidRPr="009D5E27">
        <w:t>3</w:t>
      </w:r>
      <w:r>
        <w:t>.4</w:t>
      </w:r>
      <w:r>
        <w:t xml:space="preserve">. </w:t>
      </w:r>
      <w:r>
        <w:rPr>
          <w:lang w:val="en-US"/>
        </w:rPr>
        <w:t xml:space="preserve">RIP </w:t>
      </w:r>
      <w:r>
        <w:t>протокол</w:t>
      </w:r>
    </w:p>
    <w:p w:rsidR="004F40C3" w:rsidRPr="004F40C3" w:rsidRDefault="004F40C3" w:rsidP="009D5E27">
      <w:pPr>
        <w:pStyle w:val="3"/>
        <w:rPr>
          <w:lang w:val="en-US"/>
        </w:rPr>
      </w:pPr>
      <w:r w:rsidRPr="004F40C3">
        <w:rPr>
          <w:lang w:val="en-US"/>
        </w:rPr>
        <w:lastRenderedPageBreak/>
        <w:drawing>
          <wp:inline distT="0" distB="0" distL="0" distR="0" wp14:anchorId="5240258F" wp14:editId="44D3CEBC">
            <wp:extent cx="6152515" cy="524700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C3" w:rsidRDefault="004F40C3" w:rsidP="009D5E27">
      <w:pPr>
        <w:pStyle w:val="3"/>
      </w:pPr>
    </w:p>
    <w:p w:rsidR="004F40C3" w:rsidRPr="004F40C3" w:rsidRDefault="004F40C3" w:rsidP="004F40C3">
      <w:pPr>
        <w:pStyle w:val="3"/>
      </w:pPr>
      <w:r w:rsidRPr="009D5E27">
        <w:t>3</w:t>
      </w:r>
      <w:r>
        <w:t xml:space="preserve">.4. </w:t>
      </w:r>
      <w:r>
        <w:rPr>
          <w:lang w:val="en-US"/>
        </w:rPr>
        <w:t>DHCP</w:t>
      </w:r>
      <w:r>
        <w:rPr>
          <w:lang w:val="en-US"/>
        </w:rPr>
        <w:t xml:space="preserve"> </w:t>
      </w:r>
      <w:r>
        <w:t>протокол</w:t>
      </w:r>
    </w:p>
    <w:p w:rsidR="004F40C3" w:rsidRDefault="004F40C3" w:rsidP="009D5E27">
      <w:pPr>
        <w:pStyle w:val="3"/>
        <w:rPr>
          <w:lang w:val="en-US"/>
        </w:rPr>
      </w:pPr>
    </w:p>
    <w:p w:rsidR="004F40C3" w:rsidRDefault="007F6894" w:rsidP="009D5E27">
      <w:pPr>
        <w:pStyle w:val="3"/>
        <w:rPr>
          <w:lang w:val="en-US"/>
        </w:rPr>
      </w:pPr>
      <w:r w:rsidRPr="007F6894">
        <w:lastRenderedPageBreak/>
        <w:drawing>
          <wp:inline distT="0" distB="0" distL="0" distR="0" wp14:anchorId="1003F10F" wp14:editId="385ED539">
            <wp:extent cx="6152515" cy="37922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94" w:rsidRDefault="007F6894" w:rsidP="009D5E27">
      <w:pPr>
        <w:pStyle w:val="3"/>
        <w:rPr>
          <w:lang w:val="en-US"/>
        </w:rPr>
      </w:pPr>
    </w:p>
    <w:p w:rsidR="007F6894" w:rsidRPr="004B7BC0" w:rsidRDefault="007F6894" w:rsidP="009D5E27">
      <w:pPr>
        <w:pStyle w:val="3"/>
      </w:pPr>
      <w:r w:rsidRPr="007F6894">
        <w:rPr>
          <w:lang w:val="en-US"/>
        </w:rPr>
        <w:drawing>
          <wp:inline distT="0" distB="0" distL="0" distR="0" wp14:anchorId="5FB4AD8B" wp14:editId="28896DF7">
            <wp:extent cx="6152515" cy="484060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681A" w:rsidRPr="009D5E27" w:rsidRDefault="00AF681A" w:rsidP="009D5E27">
      <w:pPr>
        <w:pStyle w:val="3"/>
      </w:pPr>
      <w:r w:rsidRPr="009D5E27">
        <w:lastRenderedPageBreak/>
        <w:t>3</w:t>
      </w:r>
      <w:r>
        <w:t>. Вывод</w:t>
      </w:r>
    </w:p>
    <w:p w:rsidR="00F77DB1" w:rsidRPr="00096432" w:rsidRDefault="00531723" w:rsidP="009D5E27">
      <w:r>
        <w:t>Были</w:t>
      </w:r>
      <w:r w:rsidR="00096432">
        <w:t xml:space="preserve"> </w:t>
      </w:r>
      <w:r>
        <w:t xml:space="preserve"> построены функционирующие модели</w:t>
      </w:r>
      <w:r w:rsidR="00096432" w:rsidRPr="00096432">
        <w:t xml:space="preserve"> локальной сети с применением как статической, так и динамической маршрутизации, протестирована передача данных через маршрутизаторы, изучены особенности работы TCP, UDP, RIP и DHCP.</w:t>
      </w:r>
    </w:p>
    <w:sectPr w:rsidR="00F77DB1" w:rsidRPr="00096432" w:rsidSect="00AF681A">
      <w:pgSz w:w="12240" w:h="15840"/>
      <w:pgMar w:top="1380" w:right="0" w:bottom="28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3079C"/>
    <w:multiLevelType w:val="hybridMultilevel"/>
    <w:tmpl w:val="2E96A668"/>
    <w:lvl w:ilvl="0" w:tplc="7A2C6484">
      <w:numFmt w:val="bullet"/>
      <w:lvlText w:val="●"/>
      <w:lvlJc w:val="left"/>
      <w:pPr>
        <w:ind w:left="180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86500CD6">
      <w:numFmt w:val="bullet"/>
      <w:lvlText w:val="•"/>
      <w:lvlJc w:val="left"/>
      <w:pPr>
        <w:ind w:left="2808" w:hanging="360"/>
      </w:pPr>
      <w:rPr>
        <w:rFonts w:hint="default"/>
        <w:lang w:val="ru-RU" w:eastAsia="en-US" w:bidi="ar-SA"/>
      </w:rPr>
    </w:lvl>
    <w:lvl w:ilvl="2" w:tplc="D95E6BA8">
      <w:numFmt w:val="bullet"/>
      <w:lvlText w:val="•"/>
      <w:lvlJc w:val="left"/>
      <w:pPr>
        <w:ind w:left="3816" w:hanging="360"/>
      </w:pPr>
      <w:rPr>
        <w:rFonts w:hint="default"/>
        <w:lang w:val="ru-RU" w:eastAsia="en-US" w:bidi="ar-SA"/>
      </w:rPr>
    </w:lvl>
    <w:lvl w:ilvl="3" w:tplc="99FA85A6">
      <w:numFmt w:val="bullet"/>
      <w:lvlText w:val="•"/>
      <w:lvlJc w:val="left"/>
      <w:pPr>
        <w:ind w:left="4824" w:hanging="360"/>
      </w:pPr>
      <w:rPr>
        <w:rFonts w:hint="default"/>
        <w:lang w:val="ru-RU" w:eastAsia="en-US" w:bidi="ar-SA"/>
      </w:rPr>
    </w:lvl>
    <w:lvl w:ilvl="4" w:tplc="DA50D832">
      <w:numFmt w:val="bullet"/>
      <w:lvlText w:val="•"/>
      <w:lvlJc w:val="left"/>
      <w:pPr>
        <w:ind w:left="5832" w:hanging="360"/>
      </w:pPr>
      <w:rPr>
        <w:rFonts w:hint="default"/>
        <w:lang w:val="ru-RU" w:eastAsia="en-US" w:bidi="ar-SA"/>
      </w:rPr>
    </w:lvl>
    <w:lvl w:ilvl="5" w:tplc="92C282B0">
      <w:numFmt w:val="bullet"/>
      <w:lvlText w:val="•"/>
      <w:lvlJc w:val="left"/>
      <w:pPr>
        <w:ind w:left="6840" w:hanging="360"/>
      </w:pPr>
      <w:rPr>
        <w:rFonts w:hint="default"/>
        <w:lang w:val="ru-RU" w:eastAsia="en-US" w:bidi="ar-SA"/>
      </w:rPr>
    </w:lvl>
    <w:lvl w:ilvl="6" w:tplc="2BF81B40">
      <w:numFmt w:val="bullet"/>
      <w:lvlText w:val="•"/>
      <w:lvlJc w:val="left"/>
      <w:pPr>
        <w:ind w:left="7848" w:hanging="360"/>
      </w:pPr>
      <w:rPr>
        <w:rFonts w:hint="default"/>
        <w:lang w:val="ru-RU" w:eastAsia="en-US" w:bidi="ar-SA"/>
      </w:rPr>
    </w:lvl>
    <w:lvl w:ilvl="7" w:tplc="B4E2D8FE">
      <w:numFmt w:val="bullet"/>
      <w:lvlText w:val="•"/>
      <w:lvlJc w:val="left"/>
      <w:pPr>
        <w:ind w:left="8856" w:hanging="360"/>
      </w:pPr>
      <w:rPr>
        <w:rFonts w:hint="default"/>
        <w:lang w:val="ru-RU" w:eastAsia="en-US" w:bidi="ar-SA"/>
      </w:rPr>
    </w:lvl>
    <w:lvl w:ilvl="8" w:tplc="3FA860E0">
      <w:numFmt w:val="bullet"/>
      <w:lvlText w:val="•"/>
      <w:lvlJc w:val="left"/>
      <w:pPr>
        <w:ind w:left="9864" w:hanging="360"/>
      </w:pPr>
      <w:rPr>
        <w:rFonts w:hint="default"/>
        <w:lang w:val="ru-RU" w:eastAsia="en-US" w:bidi="ar-SA"/>
      </w:rPr>
    </w:lvl>
  </w:abstractNum>
  <w:abstractNum w:abstractNumId="1">
    <w:nsid w:val="1B385982"/>
    <w:multiLevelType w:val="multilevel"/>
    <w:tmpl w:val="1704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733EB7"/>
    <w:multiLevelType w:val="multilevel"/>
    <w:tmpl w:val="432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DE4920"/>
    <w:multiLevelType w:val="multilevel"/>
    <w:tmpl w:val="17044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84439E"/>
    <w:multiLevelType w:val="multilevel"/>
    <w:tmpl w:val="AA40E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FD37B9"/>
    <w:multiLevelType w:val="multilevel"/>
    <w:tmpl w:val="FFD2D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7B51177"/>
    <w:multiLevelType w:val="hybridMultilevel"/>
    <w:tmpl w:val="FFF61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916FD6"/>
    <w:multiLevelType w:val="multilevel"/>
    <w:tmpl w:val="49DC0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F77DB1"/>
    <w:rsid w:val="000673AB"/>
    <w:rsid w:val="00096432"/>
    <w:rsid w:val="00195D5C"/>
    <w:rsid w:val="0024385E"/>
    <w:rsid w:val="00326801"/>
    <w:rsid w:val="00341074"/>
    <w:rsid w:val="004A3105"/>
    <w:rsid w:val="004B7BC0"/>
    <w:rsid w:val="004F40C3"/>
    <w:rsid w:val="00531723"/>
    <w:rsid w:val="007F1FAF"/>
    <w:rsid w:val="007F6894"/>
    <w:rsid w:val="008F5985"/>
    <w:rsid w:val="009D5E27"/>
    <w:rsid w:val="00A42920"/>
    <w:rsid w:val="00AC265B"/>
    <w:rsid w:val="00AF681A"/>
    <w:rsid w:val="00B87458"/>
    <w:rsid w:val="00F25EB5"/>
    <w:rsid w:val="00F7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1"/>
    <w:qFormat/>
    <w:pPr>
      <w:spacing w:before="1"/>
      <w:ind w:left="1080"/>
      <w:outlineLvl w:val="0"/>
    </w:pPr>
    <w:rPr>
      <w:sz w:val="40"/>
      <w:szCs w:val="40"/>
    </w:rPr>
  </w:style>
  <w:style w:type="paragraph" w:styleId="2">
    <w:name w:val="heading 2"/>
    <w:basedOn w:val="a"/>
    <w:uiPriority w:val="1"/>
    <w:qFormat/>
    <w:pPr>
      <w:ind w:right="1437"/>
      <w:jc w:val="right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1080"/>
      <w:outlineLvl w:val="2"/>
    </w:pPr>
    <w:rPr>
      <w:sz w:val="28"/>
      <w:szCs w:val="28"/>
    </w:rPr>
  </w:style>
  <w:style w:type="paragraph" w:styleId="4">
    <w:name w:val="heading 4"/>
    <w:basedOn w:val="a"/>
    <w:uiPriority w:val="1"/>
    <w:qFormat/>
    <w:pPr>
      <w:spacing w:before="68"/>
      <w:ind w:left="1080"/>
      <w:outlineLvl w:val="3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1800" w:hanging="360"/>
    </w:pPr>
  </w:style>
  <w:style w:type="paragraph" w:customStyle="1" w:styleId="TableParagraph">
    <w:name w:val="Table Paragraph"/>
    <w:basedOn w:val="a"/>
    <w:uiPriority w:val="1"/>
    <w:qFormat/>
    <w:pPr>
      <w:spacing w:before="104"/>
      <w:ind w:left="27"/>
    </w:pPr>
  </w:style>
  <w:style w:type="paragraph" w:styleId="a5">
    <w:name w:val="Balloon Text"/>
    <w:basedOn w:val="a"/>
    <w:link w:val="a6"/>
    <w:uiPriority w:val="99"/>
    <w:semiHidden/>
    <w:unhideWhenUsed/>
    <w:rsid w:val="00F25EB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5EB5"/>
    <w:rPr>
      <w:rFonts w:ascii="Tahoma" w:eastAsia="Microsoft Sans Serif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semiHidden/>
    <w:unhideWhenUsed/>
    <w:rsid w:val="008F598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8F5985"/>
    <w:rPr>
      <w:b/>
      <w:bCs/>
    </w:rPr>
  </w:style>
  <w:style w:type="character" w:styleId="a9">
    <w:name w:val="Hyperlink"/>
    <w:basedOn w:val="a0"/>
    <w:uiPriority w:val="99"/>
    <w:semiHidden/>
    <w:unhideWhenUsed/>
    <w:rsid w:val="000673A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Microsoft Sans Serif" w:eastAsia="Microsoft Sans Serif" w:hAnsi="Microsoft Sans Serif" w:cs="Microsoft Sans Serif"/>
      <w:lang w:val="ru-RU"/>
    </w:rPr>
  </w:style>
  <w:style w:type="paragraph" w:styleId="1">
    <w:name w:val="heading 1"/>
    <w:basedOn w:val="a"/>
    <w:uiPriority w:val="1"/>
    <w:qFormat/>
    <w:pPr>
      <w:spacing w:before="1"/>
      <w:ind w:left="1080"/>
      <w:outlineLvl w:val="0"/>
    </w:pPr>
    <w:rPr>
      <w:sz w:val="40"/>
      <w:szCs w:val="40"/>
    </w:rPr>
  </w:style>
  <w:style w:type="paragraph" w:styleId="2">
    <w:name w:val="heading 2"/>
    <w:basedOn w:val="a"/>
    <w:uiPriority w:val="1"/>
    <w:qFormat/>
    <w:pPr>
      <w:ind w:right="1437"/>
      <w:jc w:val="right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1080"/>
      <w:outlineLvl w:val="2"/>
    </w:pPr>
    <w:rPr>
      <w:sz w:val="28"/>
      <w:szCs w:val="28"/>
    </w:rPr>
  </w:style>
  <w:style w:type="paragraph" w:styleId="4">
    <w:name w:val="heading 4"/>
    <w:basedOn w:val="a"/>
    <w:uiPriority w:val="1"/>
    <w:qFormat/>
    <w:pPr>
      <w:spacing w:before="68"/>
      <w:ind w:left="1080"/>
      <w:outlineLvl w:val="3"/>
    </w:pPr>
    <w:rPr>
      <w:rFonts w:ascii="Arial" w:eastAsia="Arial" w:hAnsi="Arial" w:cs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1800" w:hanging="360"/>
    </w:pPr>
  </w:style>
  <w:style w:type="paragraph" w:customStyle="1" w:styleId="TableParagraph">
    <w:name w:val="Table Paragraph"/>
    <w:basedOn w:val="a"/>
    <w:uiPriority w:val="1"/>
    <w:qFormat/>
    <w:pPr>
      <w:spacing w:before="104"/>
      <w:ind w:left="27"/>
    </w:pPr>
  </w:style>
  <w:style w:type="paragraph" w:styleId="a5">
    <w:name w:val="Balloon Text"/>
    <w:basedOn w:val="a"/>
    <w:link w:val="a6"/>
    <w:uiPriority w:val="99"/>
    <w:semiHidden/>
    <w:unhideWhenUsed/>
    <w:rsid w:val="00F25EB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25EB5"/>
    <w:rPr>
      <w:rFonts w:ascii="Tahoma" w:eastAsia="Microsoft Sans Serif" w:hAnsi="Tahoma" w:cs="Tahoma"/>
      <w:sz w:val="16"/>
      <w:szCs w:val="16"/>
      <w:lang w:val="ru-RU"/>
    </w:rPr>
  </w:style>
  <w:style w:type="paragraph" w:styleId="a7">
    <w:name w:val="Normal (Web)"/>
    <w:basedOn w:val="a"/>
    <w:uiPriority w:val="99"/>
    <w:semiHidden/>
    <w:unhideWhenUsed/>
    <w:rsid w:val="008F598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8F5985"/>
    <w:rPr>
      <w:b/>
      <w:bCs/>
    </w:rPr>
  </w:style>
  <w:style w:type="character" w:styleId="a9">
    <w:name w:val="Hyperlink"/>
    <w:basedOn w:val="a0"/>
    <w:uiPriority w:val="99"/>
    <w:semiHidden/>
    <w:unhideWhenUsed/>
    <w:rsid w:val="000673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1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Elena</cp:lastModifiedBy>
  <cp:revision>2</cp:revision>
  <dcterms:created xsi:type="dcterms:W3CDTF">2025-04-28T12:50:00Z</dcterms:created>
  <dcterms:modified xsi:type="dcterms:W3CDTF">2025-04-28T12:50:00Z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2023-03-05T00:00:00Z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2025-03-13T00:00:00Z</vt:filetime>
  </property>
  <property fmtid="{D5CDD505-2E9C-101B-9397-08002B2CF9AE}" pid="5" name="Producer">
    <vt:lpwstr>Microsoft® Word для Microsoft 365</vt:lpwstr>
  </property>
</Properties>
</file>