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79F47" w14:textId="77777777" w:rsidR="005E2060" w:rsidRDefault="005E2060" w:rsidP="005E2060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4896535D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08F831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55264EBC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9A76175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5529334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2BE61998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5709EAE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Пиикт</w:t>
      </w:r>
    </w:p>
    <w:p w14:paraId="3C845779" w14:textId="77777777" w:rsidR="005E2060" w:rsidRDefault="005E2060" w:rsidP="005E2060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C1C83C4" w14:textId="77777777" w:rsidR="005E2060" w:rsidRDefault="005E2060" w:rsidP="005E2060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F7C2A2" w14:textId="77777777" w:rsidR="005E2060" w:rsidRDefault="005E2060" w:rsidP="005E2060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7C2FDB3" w14:textId="07D39980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Дисциплина</w:t>
      </w:r>
    </w:p>
    <w:p w14:paraId="0E8BBAD0" w14:textId="29178FAA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‘Функциональная </w:t>
      </w:r>
      <w:proofErr w:type="spellStart"/>
      <w:r>
        <w:rPr>
          <w:rFonts w:ascii="Times New Roman" w:hAnsi="Times New Roman" w:cs="Times New Roman"/>
          <w:sz w:val="32"/>
          <w:szCs w:val="32"/>
        </w:rPr>
        <w:t>схемотехника</w:t>
      </w:r>
      <w:proofErr w:type="spellEnd"/>
      <w:r>
        <w:rPr>
          <w:rFonts w:ascii="Times New Roman" w:hAnsi="Times New Roman" w:cs="Times New Roman"/>
          <w:sz w:val="32"/>
          <w:szCs w:val="32"/>
        </w:rPr>
        <w:t>’</w:t>
      </w:r>
    </w:p>
    <w:p w14:paraId="32FDA0BF" w14:textId="77777777" w:rsidR="005E2060" w:rsidRPr="005E2060" w:rsidRDefault="005E2060" w:rsidP="005E2060">
      <w:pPr>
        <w:rPr>
          <w:lang w:eastAsia="ru-RU"/>
        </w:rPr>
      </w:pPr>
    </w:p>
    <w:p w14:paraId="61B9A52F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 1</w:t>
      </w:r>
    </w:p>
    <w:p w14:paraId="48314552" w14:textId="6D848F62" w:rsidR="005E2060" w:rsidRPr="005E2060" w:rsidRDefault="005E2060" w:rsidP="005E2060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Введение в проектирование цифровых интегральных схем</w:t>
      </w:r>
    </w:p>
    <w:p w14:paraId="5575F172" w14:textId="3FA0170A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№-1</w:t>
      </w:r>
    </w:p>
    <w:p w14:paraId="1568CF63" w14:textId="77777777" w:rsidR="005E2060" w:rsidRPr="005E2060" w:rsidRDefault="005E2060" w:rsidP="005E2060">
      <w:pPr>
        <w:rPr>
          <w:lang w:eastAsia="ru-RU"/>
        </w:rPr>
      </w:pPr>
    </w:p>
    <w:p w14:paraId="28BC77E9" w14:textId="77777777" w:rsidR="005E2060" w:rsidRDefault="005E2060" w:rsidP="005E2060">
      <w:pPr>
        <w:rPr>
          <w:lang w:eastAsia="ru-RU"/>
        </w:rPr>
      </w:pPr>
    </w:p>
    <w:p w14:paraId="6150E2C9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7191B3F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937451D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8631B82" w14:textId="77777777" w:rsidR="005E2060" w:rsidRPr="00863099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D23505A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CE4591" w14:textId="77777777" w:rsidR="005E2060" w:rsidRDefault="005E2060" w:rsidP="005E2060">
      <w:pPr>
        <w:rPr>
          <w:lang w:eastAsia="ru-RU"/>
        </w:rPr>
      </w:pPr>
    </w:p>
    <w:p w14:paraId="6A4FA058" w14:textId="77777777" w:rsidR="005E2060" w:rsidRDefault="005E2060" w:rsidP="005E2060">
      <w:pPr>
        <w:rPr>
          <w:lang w:eastAsia="ru-RU"/>
        </w:rPr>
      </w:pPr>
    </w:p>
    <w:p w14:paraId="0BC7338D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74116B0E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5B44F930" w14:textId="79D3C1FD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3333</w:t>
      </w:r>
    </w:p>
    <w:p w14:paraId="7D1D729E" w14:textId="77777777" w:rsidR="00FB223D" w:rsidRDefault="00FB223D" w:rsidP="00FB223D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Гуменник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31C8E340" w14:textId="6DC301E8" w:rsidR="00FB223D" w:rsidRPr="00FB223D" w:rsidRDefault="00FB223D" w:rsidP="00FB223D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Петр Олегович</w:t>
      </w:r>
    </w:p>
    <w:p w14:paraId="3358115F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549F3F61" w14:textId="0697917E" w:rsidR="005E2060" w:rsidRPr="005E2060" w:rsidRDefault="005E2060" w:rsidP="000F2FE5">
      <w:pPr>
        <w:spacing w:before="6"/>
        <w:ind w:left="6480"/>
        <w:jc w:val="right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 w:rsidR="000F2FE5">
        <w:rPr>
          <w:rFonts w:ascii="Times New Roman" w:hAnsi="Times New Roman" w:cs="Times New Roman"/>
          <w:sz w:val="24"/>
          <w:szCs w:val="24"/>
          <w:lang w:eastAsia="ru-RU"/>
        </w:rPr>
        <w:t xml:space="preserve">Табунщик Сергей Михайлович </w:t>
      </w:r>
      <w:r>
        <w:rPr>
          <w:lang w:eastAsia="ru-RU"/>
        </w:rPr>
        <w:t xml:space="preserve">     </w:t>
      </w:r>
    </w:p>
    <w:p w14:paraId="7C4F4C38" w14:textId="77777777" w:rsidR="005E2060" w:rsidRDefault="005E2060" w:rsidP="005E2060">
      <w:pPr>
        <w:rPr>
          <w:lang w:eastAsia="ru-RU"/>
        </w:rPr>
      </w:pPr>
    </w:p>
    <w:p w14:paraId="092BF456" w14:textId="77777777" w:rsidR="005E2060" w:rsidRDefault="005E2060" w:rsidP="005E2060">
      <w:pPr>
        <w:rPr>
          <w:lang w:eastAsia="ru-RU"/>
        </w:rPr>
      </w:pPr>
    </w:p>
    <w:p w14:paraId="7649419C" w14:textId="77777777" w:rsidR="005E2060" w:rsidRDefault="005E2060" w:rsidP="005E2060">
      <w:pPr>
        <w:rPr>
          <w:lang w:eastAsia="ru-RU"/>
        </w:rPr>
      </w:pPr>
    </w:p>
    <w:p w14:paraId="4E438D6F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95B3AB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40F5870A" wp14:editId="675FE206">
            <wp:extent cx="2917825" cy="461010"/>
            <wp:effectExtent l="0" t="0" r="0" b="0"/>
            <wp:docPr id="3" name="Рисунок 3" descr="Описание: 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A6084" w14:textId="1C40F4D2" w:rsidR="005E2060" w:rsidRPr="000F2FE5" w:rsidRDefault="005E2060" w:rsidP="005E2060">
      <w:pPr>
        <w:pStyle w:val="ac"/>
        <w:jc w:val="center"/>
      </w:pPr>
      <w:r>
        <w:t>Санкт</w:t>
      </w:r>
      <w:r w:rsidRPr="00896037">
        <w:t>-</w:t>
      </w:r>
      <w:r>
        <w:t>Петербург</w:t>
      </w:r>
      <w:r w:rsidRPr="00896037">
        <w:t>, 202</w:t>
      </w:r>
      <w:r w:rsidR="000F2FE5">
        <w:t>4</w:t>
      </w:r>
    </w:p>
    <w:p w14:paraId="21822A39" w14:textId="73F5E10A" w:rsidR="000F2FE5" w:rsidRDefault="00D26E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Цели работы</w:t>
      </w:r>
      <w:r w:rsidRPr="00FB223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5069767" w14:textId="77777777" w:rsidR="00FB223D" w:rsidRDefault="00FB223D" w:rsidP="00FB223D">
      <w:r>
        <w:t>1. Получить базовые знания о принципах построения цифровых интегральных</w:t>
      </w:r>
    </w:p>
    <w:p w14:paraId="18EB3FC2" w14:textId="77777777" w:rsidR="00FB223D" w:rsidRDefault="00FB223D" w:rsidP="00FB223D">
      <w:r>
        <w:t>схем с использованием технологии КМОП.</w:t>
      </w:r>
    </w:p>
    <w:p w14:paraId="13F9BA57" w14:textId="77777777" w:rsidR="00FB223D" w:rsidRDefault="00FB223D" w:rsidP="00FB223D">
      <w:r>
        <w:t>2. Познакомиться с технологией SPICE-моделирования схем на транзисторах.</w:t>
      </w:r>
    </w:p>
    <w:p w14:paraId="6E6E4C4E" w14:textId="77777777" w:rsidR="00FB223D" w:rsidRDefault="00FB223D" w:rsidP="00FB223D">
      <w:r>
        <w:t>3. Получить навыки описания схем базовых операционных элементов (БОЭ) ком-</w:t>
      </w:r>
    </w:p>
    <w:p w14:paraId="18724F17" w14:textId="77777777" w:rsidR="00FB223D" w:rsidRDefault="00FB223D" w:rsidP="00FB223D">
      <w:proofErr w:type="spellStart"/>
      <w:r>
        <w:t>бинационного</w:t>
      </w:r>
      <w:proofErr w:type="spellEnd"/>
      <w:r>
        <w:t xml:space="preserve"> типа на вентильном уровне с использованием языка описания</w:t>
      </w:r>
    </w:p>
    <w:p w14:paraId="6D2D1618" w14:textId="5C677761" w:rsidR="00FB223D" w:rsidRPr="00FB223D" w:rsidRDefault="00FB223D" w:rsidP="00FB223D">
      <w:r>
        <w:t xml:space="preserve">аппаратуры </w:t>
      </w:r>
      <w:proofErr w:type="spellStart"/>
      <w:r>
        <w:t>Verilog</w:t>
      </w:r>
      <w:proofErr w:type="spellEnd"/>
      <w:r>
        <w:t xml:space="preserve"> HDL</w:t>
      </w:r>
      <w:r>
        <w:t>.</w:t>
      </w:r>
    </w:p>
    <w:p w14:paraId="0CE2B6E1" w14:textId="52FA8771" w:rsidR="0073326E" w:rsidRPr="007B7657" w:rsidRDefault="0073326E" w:rsidP="0073326E">
      <w:pPr>
        <w:spacing w:after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по варианту</w:t>
      </w:r>
      <w:r w:rsidRPr="007B765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5D1480" w14:textId="691A12D2" w:rsidR="0073326E" w:rsidRPr="00FB223D" w:rsidRDefault="00FB223D" w:rsidP="00FB223D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73326E">
        <w:rPr>
          <w:rFonts w:ascii="Times New Roman" w:hAnsi="Times New Roman" w:cs="Times New Roman"/>
          <w:sz w:val="24"/>
          <w:szCs w:val="24"/>
        </w:rPr>
        <w:t xml:space="preserve">БОЭ </w:t>
      </w:r>
      <w:proofErr w:type="spellStart"/>
      <w:r w:rsidR="0073326E">
        <w:rPr>
          <w:rFonts w:ascii="Times New Roman" w:hAnsi="Times New Roman" w:cs="Times New Roman"/>
          <w:sz w:val="24"/>
          <w:szCs w:val="24"/>
        </w:rPr>
        <w:t>демультиплексор</w:t>
      </w:r>
      <w:proofErr w:type="spellEnd"/>
      <w:r w:rsidR="0073326E">
        <w:rPr>
          <w:rFonts w:ascii="Times New Roman" w:hAnsi="Times New Roman" w:cs="Times New Roman"/>
          <w:sz w:val="24"/>
          <w:szCs w:val="24"/>
        </w:rPr>
        <w:t xml:space="preserve"> </w:t>
      </w:r>
      <w:r w:rsidR="0073326E" w:rsidRPr="0073326E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в 4 в базисе </w:t>
      </w:r>
      <w:r>
        <w:rPr>
          <w:rFonts w:ascii="Times New Roman" w:hAnsi="Times New Roman" w:cs="Times New Roman"/>
          <w:sz w:val="24"/>
          <w:szCs w:val="24"/>
          <w:lang w:val="en-US"/>
        </w:rPr>
        <w:t>NOR</w:t>
      </w:r>
      <w:r w:rsidRPr="00FB223D">
        <w:rPr>
          <w:rFonts w:ascii="Times New Roman" w:hAnsi="Times New Roman" w:cs="Times New Roman"/>
          <w:sz w:val="24"/>
          <w:szCs w:val="24"/>
        </w:rPr>
        <w:t>.</w:t>
      </w:r>
    </w:p>
    <w:p w14:paraId="61C922F1" w14:textId="26A6F9BA" w:rsidR="0073326E" w:rsidRDefault="00FB223D" w:rsidP="0073326E">
      <w:pPr>
        <w:spacing w:after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Часть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7945B1FD" w14:textId="4D29752B" w:rsidR="003162FE" w:rsidRPr="003162FE" w:rsidRDefault="003162FE" w:rsidP="003162FE">
      <w:pPr>
        <w:pStyle w:val="ae"/>
      </w:pPr>
      <w:r>
        <w:t>Вентиль NOR реализован с использованием двух последовательных PMOS и двух параллельных NMOS транзисторов, что обеспечивает корректную реализацию логики NOR.</w:t>
      </w:r>
    </w:p>
    <w:p w14:paraId="346A21CB" w14:textId="0D6B7301" w:rsidR="00F36F8B" w:rsidRPr="00F36F8B" w:rsidRDefault="00FB223D" w:rsidP="00F36F8B">
      <w:pPr>
        <w:keepNext/>
        <w:spacing w:after="360"/>
        <w:ind w:left="567" w:firstLine="141"/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E27A8DB" wp14:editId="5F87D30F">
            <wp:extent cx="3350525" cy="3725839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вентиля n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525" cy="372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CC9B" w14:textId="129E2834" w:rsidR="00F36F8B" w:rsidRDefault="00F36F8B" w:rsidP="00F36F8B">
      <w:pPr>
        <w:pStyle w:val="af1"/>
        <w:jc w:val="center"/>
        <w:rPr>
          <w:rFonts w:ascii="Times New Roman" w:hAnsi="Times New Roman" w:cs="Times New Roman"/>
          <w:i w:val="0"/>
          <w:iCs w:val="0"/>
          <w:sz w:val="20"/>
          <w:szCs w:val="20"/>
        </w:rPr>
      </w:pP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Figure \* ARABIC </w:instrText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="00F65E1B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1</w:t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. Схема вентиля </w:t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  <w:lang w:val="en-US"/>
        </w:rPr>
        <w:t>NOR</w:t>
      </w:r>
    </w:p>
    <w:p w14:paraId="75BE8699" w14:textId="33384638" w:rsidR="003162FE" w:rsidRPr="003162FE" w:rsidRDefault="003162FE" w:rsidP="003162FE">
      <w:r>
        <w:t>Символ вентиля нарисован по ГОСТу.</w:t>
      </w:r>
    </w:p>
    <w:p w14:paraId="696523D2" w14:textId="5BE2BCF4" w:rsidR="00F36F8B" w:rsidRDefault="00552FAD" w:rsidP="00F36F8B">
      <w:pPr>
        <w:keepNext/>
        <w:ind w:left="567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2477D19B" wp14:editId="55E25EDE">
            <wp:extent cx="4920018" cy="247024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мвол вентил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018" cy="24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A8BA" w14:textId="3AD75150" w:rsidR="00F36F8B" w:rsidRPr="00FB223D" w:rsidRDefault="00F36F8B" w:rsidP="00F36F8B">
      <w:pPr>
        <w:pStyle w:val="af1"/>
        <w:jc w:val="center"/>
        <w:rPr>
          <w:rFonts w:ascii="Times New Roman" w:hAnsi="Times New Roman" w:cs="Times New Roman"/>
          <w:i w:val="0"/>
          <w:iCs w:val="0"/>
          <w:sz w:val="20"/>
          <w:szCs w:val="20"/>
        </w:rPr>
      </w:pP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Figure \* ARABIC </w:instrText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="00F65E1B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2</w:t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Pr="007B7657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. </w:t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Символ </w:t>
      </w:r>
      <w:r w:rsidR="00FB223D">
        <w:rPr>
          <w:rFonts w:ascii="Times New Roman" w:hAnsi="Times New Roman" w:cs="Times New Roman"/>
          <w:i w:val="0"/>
          <w:iCs w:val="0"/>
          <w:sz w:val="20"/>
          <w:szCs w:val="20"/>
        </w:rPr>
        <w:t>вентиля</w:t>
      </w:r>
    </w:p>
    <w:p w14:paraId="5F74C092" w14:textId="77777777" w:rsidR="00F36F8B" w:rsidRPr="007B7657" w:rsidRDefault="00F36F8B" w:rsidP="00F36F8B"/>
    <w:p w14:paraId="079B6452" w14:textId="7DFABCA9" w:rsidR="00F36F8B" w:rsidRPr="00F36F8B" w:rsidRDefault="003162FE" w:rsidP="003162FE">
      <w:pPr>
        <w:rPr>
          <w:rFonts w:ascii="Times New Roman" w:hAnsi="Times New Roman" w:cs="Times New Roman"/>
          <w:sz w:val="24"/>
          <w:szCs w:val="24"/>
        </w:rPr>
      </w:pPr>
      <w:r>
        <w:t>Тестирование выполнено с подачей различных комбинаций логических сигналов на входы вентиля для проверки его работы в разных режимах.</w:t>
      </w:r>
    </w:p>
    <w:p w14:paraId="0AB24B35" w14:textId="0DDFE596" w:rsidR="00F36F8B" w:rsidRDefault="00552FAD" w:rsidP="00F36F8B">
      <w:pPr>
        <w:keepNext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61777585" wp14:editId="46D6237A">
            <wp:extent cx="6120130" cy="34245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тестирования N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8131" w14:textId="38384FEF" w:rsidR="000F2FE5" w:rsidRPr="00ED0B07" w:rsidRDefault="00F36F8B" w:rsidP="00F36F8B">
      <w:pPr>
        <w:pStyle w:val="af1"/>
        <w:jc w:val="center"/>
        <w:rPr>
          <w:rFonts w:ascii="Times New Roman" w:hAnsi="Times New Roman" w:cs="Times New Roman"/>
          <w:i w:val="0"/>
          <w:iCs w:val="0"/>
          <w:sz w:val="20"/>
          <w:szCs w:val="20"/>
        </w:rPr>
      </w:pP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Figure \* ARABIC </w:instrText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="00F65E1B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3</w:t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  <w:lang w:val="en-US"/>
        </w:rPr>
        <w:t xml:space="preserve">. </w:t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t>Схема тестирования символа</w:t>
      </w:r>
    </w:p>
    <w:p w14:paraId="68529001" w14:textId="77777777" w:rsidR="000F2FE5" w:rsidRDefault="000F2FE5"/>
    <w:p w14:paraId="20B0F86D" w14:textId="1EE04DA2" w:rsidR="00ED0B07" w:rsidRPr="003162FE" w:rsidRDefault="006E08E1" w:rsidP="00ED0B07">
      <w:pPr>
        <w:keepNext/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1E0F1280" wp14:editId="74CFF097">
            <wp:extent cx="6120130" cy="24701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6A59" w14:textId="2C7A0E36" w:rsidR="000F2FE5" w:rsidRPr="00ED0B07" w:rsidRDefault="00ED0B07" w:rsidP="00ED0B07">
      <w:pPr>
        <w:pStyle w:val="af1"/>
        <w:jc w:val="center"/>
        <w:rPr>
          <w:rFonts w:ascii="Times New Roman" w:hAnsi="Times New Roman" w:cs="Times New Roman"/>
          <w:i w:val="0"/>
          <w:iCs w:val="0"/>
          <w:sz w:val="20"/>
          <w:szCs w:val="20"/>
        </w:rPr>
      </w:pP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Figure \* ARABIC </w:instrText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="00F65E1B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4</w:t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="003162FE">
        <w:rPr>
          <w:rFonts w:ascii="Times New Roman" w:hAnsi="Times New Roman" w:cs="Times New Roman"/>
          <w:i w:val="0"/>
          <w:iCs w:val="0"/>
          <w:sz w:val="20"/>
          <w:szCs w:val="20"/>
        </w:rPr>
        <w:t>. Временная диаграмма</w:t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 тестировани</w:t>
      </w:r>
      <w:r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я </w:t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t>вентиля</w:t>
      </w:r>
    </w:p>
    <w:p w14:paraId="1C6AD46F" w14:textId="06208AC4" w:rsidR="000F2FE5" w:rsidRPr="00B55754" w:rsidRDefault="00ED0B07" w:rsidP="00ED0B07">
      <w:pPr>
        <w:ind w:left="567"/>
      </w:pPr>
      <w:r w:rsidRPr="007B7657">
        <w:tab/>
      </w:r>
      <w:r w:rsidR="003162FE">
        <w:t>На диаграмме показана реакция вентиля NOR на изменение входных сигналов с задержкой выхода при переключении.</w:t>
      </w:r>
      <w:r w:rsidR="00B55754" w:rsidRPr="00B55754">
        <w:t xml:space="preserve"> </w:t>
      </w:r>
      <w:r w:rsidR="00B55754">
        <w:t xml:space="preserve">Как видно, вентиль работает корректно, </w:t>
      </w:r>
      <w:proofErr w:type="gramStart"/>
      <w:r w:rsidR="00B55754">
        <w:t>показывая на выходе единицу только когда на вход получает нули</w:t>
      </w:r>
      <w:proofErr w:type="gramEnd"/>
      <w:r w:rsidR="00B55754">
        <w:t>.</w:t>
      </w:r>
    </w:p>
    <w:p w14:paraId="0491677C" w14:textId="77777777" w:rsidR="00ED0B07" w:rsidRPr="007B7657" w:rsidRDefault="00ED0B07" w:rsidP="00ED0B07">
      <w:pPr>
        <w:ind w:left="567"/>
      </w:pPr>
    </w:p>
    <w:p w14:paraId="05B77AD2" w14:textId="4AAC0EE6" w:rsidR="00ED0B07" w:rsidRDefault="003162FE" w:rsidP="00ED0B07">
      <w:pPr>
        <w:keepNext/>
        <w:ind w:left="567"/>
        <w:jc w:val="center"/>
      </w:pPr>
      <w:r w:rsidRPr="003162FE">
        <w:drawing>
          <wp:inline distT="0" distB="0" distL="0" distR="0" wp14:anchorId="45C460A6" wp14:editId="27D613BF">
            <wp:extent cx="6120130" cy="11515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DF34" w14:textId="664D22D3" w:rsidR="00ED0B07" w:rsidRPr="00ED0B07" w:rsidRDefault="00ED0B07" w:rsidP="00ED0B07">
      <w:pPr>
        <w:pStyle w:val="af1"/>
        <w:jc w:val="center"/>
        <w:rPr>
          <w:rFonts w:ascii="Times New Roman" w:hAnsi="Times New Roman" w:cs="Times New Roman"/>
          <w:i w:val="0"/>
          <w:iCs w:val="0"/>
          <w:sz w:val="20"/>
          <w:szCs w:val="20"/>
        </w:rPr>
      </w:pP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Figure \* ARABIC </w:instrText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="00F65E1B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5</w:t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t>. Подача более долгих сигналов</w:t>
      </w:r>
    </w:p>
    <w:p w14:paraId="2D79353F" w14:textId="239632C7" w:rsidR="000F2FE5" w:rsidRPr="00D13A31" w:rsidRDefault="00ED0B07" w:rsidP="00ED0B07">
      <w:pPr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подаче более </w:t>
      </w:r>
      <w:r w:rsidR="00552FAD">
        <w:rPr>
          <w:rFonts w:ascii="Times New Roman" w:hAnsi="Times New Roman" w:cs="Times New Roman"/>
          <w:sz w:val="24"/>
          <w:szCs w:val="24"/>
        </w:rPr>
        <w:t>длинных</w:t>
      </w:r>
      <w:r>
        <w:rPr>
          <w:rFonts w:ascii="Times New Roman" w:hAnsi="Times New Roman" w:cs="Times New Roman"/>
          <w:sz w:val="24"/>
          <w:szCs w:val="24"/>
        </w:rPr>
        <w:t xml:space="preserve"> сигналов </w:t>
      </w:r>
      <w:r w:rsidR="00552FAD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вычислить задержк</w:t>
      </w:r>
      <w:r w:rsidR="00552FAD">
        <w:rPr>
          <w:rFonts w:ascii="Times New Roman" w:hAnsi="Times New Roman" w:cs="Times New Roman"/>
          <w:sz w:val="24"/>
          <w:szCs w:val="24"/>
        </w:rPr>
        <w:t xml:space="preserve">у распространения сигнала через </w:t>
      </w:r>
      <w:r>
        <w:rPr>
          <w:rFonts w:ascii="Times New Roman" w:hAnsi="Times New Roman" w:cs="Times New Roman"/>
          <w:sz w:val="24"/>
          <w:szCs w:val="24"/>
        </w:rPr>
        <w:t xml:space="preserve">вентиль. </w:t>
      </w:r>
      <w:r w:rsidR="00D13A31">
        <w:rPr>
          <w:rFonts w:ascii="Times New Roman" w:hAnsi="Times New Roman" w:cs="Times New Roman"/>
          <w:sz w:val="24"/>
          <w:szCs w:val="24"/>
        </w:rPr>
        <w:t>На графике</w:t>
      </w:r>
      <w:r w:rsidR="00552FAD">
        <w:rPr>
          <w:rFonts w:ascii="Times New Roman" w:hAnsi="Times New Roman" w:cs="Times New Roman"/>
          <w:sz w:val="24"/>
          <w:szCs w:val="24"/>
        </w:rPr>
        <w:t xml:space="preserve"> сигнал начинает возрастать с 25</w:t>
      </w:r>
      <w:r>
        <w:rPr>
          <w:rFonts w:ascii="Times New Roman" w:hAnsi="Times New Roman" w:cs="Times New Roman"/>
          <w:sz w:val="24"/>
          <w:szCs w:val="24"/>
        </w:rPr>
        <w:t xml:space="preserve"> наносекунды, а </w:t>
      </w:r>
      <w:r w:rsidR="00D13A31">
        <w:rPr>
          <w:rFonts w:ascii="Times New Roman" w:hAnsi="Times New Roman" w:cs="Times New Roman"/>
          <w:sz w:val="24"/>
          <w:szCs w:val="24"/>
        </w:rPr>
        <w:t xml:space="preserve">достигает устоявшегося значения </w:t>
      </w:r>
      <w:r w:rsidR="00552FAD">
        <w:rPr>
          <w:rFonts w:ascii="Times New Roman" w:hAnsi="Times New Roman" w:cs="Times New Roman"/>
          <w:sz w:val="24"/>
          <w:szCs w:val="24"/>
        </w:rPr>
        <w:t xml:space="preserve">примерно </w:t>
      </w:r>
      <w:r w:rsidR="00D13A31">
        <w:rPr>
          <w:rFonts w:ascii="Times New Roman" w:hAnsi="Times New Roman" w:cs="Times New Roman"/>
          <w:sz w:val="24"/>
          <w:szCs w:val="24"/>
        </w:rPr>
        <w:t xml:space="preserve">в </w:t>
      </w:r>
      <w:r w:rsidR="00552FAD">
        <w:rPr>
          <w:rFonts w:ascii="Times New Roman" w:hAnsi="Times New Roman" w:cs="Times New Roman"/>
          <w:sz w:val="24"/>
          <w:szCs w:val="24"/>
        </w:rPr>
        <w:t>28</w:t>
      </w:r>
      <w:r w:rsidR="00D13A31" w:rsidRPr="00D13A31">
        <w:rPr>
          <w:rFonts w:ascii="Times New Roman" w:hAnsi="Times New Roman" w:cs="Times New Roman"/>
          <w:sz w:val="24"/>
          <w:szCs w:val="24"/>
        </w:rPr>
        <w:t xml:space="preserve"> </w:t>
      </w:r>
      <w:r w:rsidR="00D13A31">
        <w:rPr>
          <w:rFonts w:ascii="Times New Roman" w:hAnsi="Times New Roman" w:cs="Times New Roman"/>
          <w:sz w:val="24"/>
          <w:szCs w:val="24"/>
        </w:rPr>
        <w:t>наносекунд, получается</w:t>
      </w:r>
      <w:r w:rsidR="00D13A31" w:rsidRPr="00D13A31">
        <w:rPr>
          <w:rFonts w:ascii="Times New Roman" w:hAnsi="Times New Roman" w:cs="Times New Roman"/>
          <w:sz w:val="24"/>
          <w:szCs w:val="24"/>
        </w:rPr>
        <w:t>:</w:t>
      </w:r>
      <w:r w:rsidR="00D13A31" w:rsidRPr="007B7657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з</m:t>
          </m:r>
          <m:r>
            <w:rPr>
              <w:rFonts w:ascii="Cambria Math" w:hAnsi="Cambria Math" w:cs="Times New Roman"/>
              <w:sz w:val="24"/>
              <w:szCs w:val="24"/>
            </w:rPr>
            <m:t>адержка_на_возрастании=28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25=3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нс</m:t>
          </m:r>
        </m:oMath>
      </m:oMathPara>
    </w:p>
    <w:p w14:paraId="58999A9C" w14:textId="3D85E175" w:rsidR="00D13A31" w:rsidRPr="007B7657" w:rsidRDefault="00552FAD" w:rsidP="00ED0B0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</w:t>
      </w:r>
      <w:r w:rsidR="00D13A31">
        <w:rPr>
          <w:rFonts w:ascii="Times New Roman" w:hAnsi="Times New Roman" w:cs="Times New Roman"/>
          <w:sz w:val="24"/>
          <w:szCs w:val="24"/>
        </w:rPr>
        <w:t>бывать сигнал начинает на 3</w:t>
      </w:r>
      <w:r>
        <w:rPr>
          <w:rFonts w:ascii="Times New Roman" w:hAnsi="Times New Roman" w:cs="Times New Roman"/>
          <w:sz w:val="24"/>
          <w:szCs w:val="24"/>
        </w:rPr>
        <w:t>3</w:t>
      </w:r>
      <w:r w:rsidR="00D13A31">
        <w:rPr>
          <w:rFonts w:ascii="Times New Roman" w:hAnsi="Times New Roman" w:cs="Times New Roman"/>
          <w:sz w:val="24"/>
          <w:szCs w:val="24"/>
        </w:rPr>
        <w:t xml:space="preserve"> наносекунде и достигает установившегося </w:t>
      </w:r>
      <w:r>
        <w:rPr>
          <w:rFonts w:ascii="Times New Roman" w:hAnsi="Times New Roman" w:cs="Times New Roman"/>
          <w:sz w:val="24"/>
          <w:szCs w:val="24"/>
        </w:rPr>
        <w:t>значения примерно на 33.5 наносекунде</w:t>
      </w:r>
      <w:r w:rsidR="00D13A31" w:rsidRPr="00D13A31">
        <w:rPr>
          <w:rFonts w:ascii="Times New Roman" w:hAnsi="Times New Roman" w:cs="Times New Roman"/>
          <w:sz w:val="24"/>
          <w:szCs w:val="24"/>
        </w:rPr>
        <w:t>:</w:t>
      </w:r>
    </w:p>
    <w:p w14:paraId="3CCE58A4" w14:textId="77E8FD22" w:rsidR="00D13A31" w:rsidRPr="00D13A31" w:rsidRDefault="00D13A31" w:rsidP="00ED0B07">
      <w:pPr>
        <w:ind w:left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з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адержка_на_убывании = 33.5-33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=0.5 нс</m:t>
          </m:r>
        </m:oMath>
      </m:oMathPara>
    </w:p>
    <w:p w14:paraId="050784AB" w14:textId="06CB6CAF" w:rsidR="00D13A31" w:rsidRPr="00D13A31" w:rsidRDefault="00D13A31" w:rsidP="00ED0B07">
      <w:pPr>
        <w:ind w:left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Получается максимальная частота, с кото</w:t>
      </w:r>
      <w:r w:rsidR="00552FAD">
        <w:rPr>
          <w:rFonts w:ascii="Times New Roman" w:hAnsi="Times New Roman" w:cs="Times New Roman"/>
          <w:iCs/>
          <w:sz w:val="24"/>
          <w:szCs w:val="24"/>
        </w:rPr>
        <w:t>рой может работать вентиль</w:t>
      </w:r>
      <w:r w:rsidRPr="00D13A31">
        <w:rPr>
          <w:rFonts w:ascii="Times New Roman" w:hAnsi="Times New Roman" w:cs="Times New Roman"/>
          <w:iCs/>
          <w:sz w:val="24"/>
          <w:szCs w:val="24"/>
        </w:rPr>
        <w:t>:</w:t>
      </w:r>
    </w:p>
    <w:p w14:paraId="5CCE872D" w14:textId="46925015" w:rsidR="000F2FE5" w:rsidRPr="00157794" w:rsidRDefault="00D13A31" w:rsidP="00552FAD">
      <w:pPr>
        <w:ind w:left="567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3+0.5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=285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мГц</m:t>
          </m:r>
        </m:oMath>
      </m:oMathPara>
    </w:p>
    <w:p w14:paraId="0FEEF7FA" w14:textId="77777777" w:rsidR="00552FAD" w:rsidRPr="00552FAD" w:rsidRDefault="00552FAD" w:rsidP="00552FAD">
      <w:pPr>
        <w:ind w:left="56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BCD1C0A" w14:textId="71B36846" w:rsidR="000F2FE5" w:rsidRDefault="00314F9E" w:rsidP="00314F9E">
      <w:pPr>
        <w:ind w:left="567" w:firstLine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Базовый операционный элемент по варианту</w:t>
      </w:r>
      <w:r w:rsidRPr="00314F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демультиплексор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в 4. </w:t>
      </w:r>
      <w:r w:rsidR="00552FAD">
        <w:rPr>
          <w:rFonts w:ascii="Times New Roman" w:hAnsi="Times New Roman" w:cs="Times New Roman"/>
          <w:sz w:val="24"/>
          <w:szCs w:val="24"/>
        </w:rPr>
        <w:t xml:space="preserve">На вход данному БОЭ подается один информационный сигнал и два управляющих, которые </w:t>
      </w:r>
      <w:proofErr w:type="gramStart"/>
      <w:r w:rsidR="00552FAD">
        <w:rPr>
          <w:rFonts w:ascii="Times New Roman" w:hAnsi="Times New Roman" w:cs="Times New Roman"/>
          <w:sz w:val="24"/>
          <w:szCs w:val="24"/>
        </w:rPr>
        <w:t>определяют</w:t>
      </w:r>
      <w:proofErr w:type="gramEnd"/>
      <w:r w:rsidR="00552FAD">
        <w:rPr>
          <w:rFonts w:ascii="Times New Roman" w:hAnsi="Times New Roman" w:cs="Times New Roman"/>
          <w:sz w:val="24"/>
          <w:szCs w:val="24"/>
        </w:rPr>
        <w:t xml:space="preserve"> на какой из четырех выходов отправить информационный сигнал.</w:t>
      </w:r>
    </w:p>
    <w:p w14:paraId="685007BE" w14:textId="326FEF8D" w:rsidR="00314F9E" w:rsidRDefault="00552FAD" w:rsidP="00314F9E">
      <w:pPr>
        <w:keepNext/>
        <w:ind w:left="567" w:firstLine="141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B45BEEE" wp14:editId="43259986">
            <wp:extent cx="2388358" cy="174691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 истинност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358" cy="174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A1DD" w14:textId="17788AC4" w:rsidR="00314F9E" w:rsidRPr="00314F9E" w:rsidRDefault="00A56F83" w:rsidP="00314F9E">
      <w:pPr>
        <w:pStyle w:val="af1"/>
        <w:jc w:val="center"/>
        <w:rPr>
          <w:rFonts w:ascii="Times New Roman" w:hAnsi="Times New Roman" w:cs="Times New Roman"/>
          <w:i w:val="0"/>
          <w:iCs w:val="0"/>
          <w:sz w:val="20"/>
          <w:szCs w:val="20"/>
        </w:rPr>
      </w:pPr>
      <w:r w:rsidRPr="00A56F83">
        <w:rPr>
          <w:rFonts w:ascii="Times New Roman" w:hAnsi="Times New Roman" w:cs="Times New Roman"/>
          <w:i w:val="0"/>
          <w:iCs w:val="0"/>
          <w:sz w:val="20"/>
          <w:szCs w:val="20"/>
        </w:rPr>
        <w:t>6</w:t>
      </w:r>
      <w:r w:rsidR="00314F9E" w:rsidRPr="00314F9E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. Таблица истинности для </w:t>
      </w:r>
      <w:proofErr w:type="spellStart"/>
      <w:r w:rsidR="00314F9E" w:rsidRPr="00314F9E">
        <w:rPr>
          <w:rFonts w:ascii="Times New Roman" w:hAnsi="Times New Roman" w:cs="Times New Roman"/>
          <w:i w:val="0"/>
          <w:iCs w:val="0"/>
          <w:sz w:val="20"/>
          <w:szCs w:val="20"/>
        </w:rPr>
        <w:t>дем</w:t>
      </w:r>
      <w:r w:rsidR="00314F9E">
        <w:rPr>
          <w:rFonts w:ascii="Times New Roman" w:hAnsi="Times New Roman" w:cs="Times New Roman"/>
          <w:i w:val="0"/>
          <w:iCs w:val="0"/>
          <w:sz w:val="20"/>
          <w:szCs w:val="20"/>
        </w:rPr>
        <w:t>у</w:t>
      </w:r>
      <w:r w:rsidR="00314F9E" w:rsidRPr="00314F9E">
        <w:rPr>
          <w:rFonts w:ascii="Times New Roman" w:hAnsi="Times New Roman" w:cs="Times New Roman"/>
          <w:i w:val="0"/>
          <w:iCs w:val="0"/>
          <w:sz w:val="20"/>
          <w:szCs w:val="20"/>
        </w:rPr>
        <w:t>льтиплексора</w:t>
      </w:r>
      <w:proofErr w:type="spellEnd"/>
      <w:r w:rsidR="00314F9E" w:rsidRPr="00314F9E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 1 в 4</w:t>
      </w:r>
    </w:p>
    <w:p w14:paraId="12115E7D" w14:textId="7E481A93" w:rsidR="00DC36BF" w:rsidRDefault="00EB7BD2" w:rsidP="001F4D24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данную схему в базисе </w:t>
      </w:r>
      <w:r>
        <w:rPr>
          <w:rFonts w:ascii="Times New Roman" w:hAnsi="Times New Roman" w:cs="Times New Roman"/>
          <w:sz w:val="24"/>
          <w:szCs w:val="24"/>
          <w:lang w:val="en-US"/>
        </w:rPr>
        <w:t>NOR</w:t>
      </w:r>
      <w:r w:rsidRPr="00EB7B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3086A5" w14:textId="51FBFE44" w:rsidR="001F4D24" w:rsidRDefault="000C35D4" w:rsidP="001F4D24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X0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NOR(Y3, Y3)</w:t>
      </w:r>
      <w:r w:rsidR="007B7E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NOR(Y4, Y4)]</w:t>
      </w:r>
    </w:p>
    <w:p w14:paraId="1E18C0F3" w14:textId="3F885882" w:rsidR="007B7EA6" w:rsidRDefault="000C35D4" w:rsidP="001F4D24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X1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NOR(Y1, Y1)</w:t>
      </w:r>
      <w:r w:rsidR="007B7E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NOR(Y4, Y4)]</w:t>
      </w:r>
    </w:p>
    <w:p w14:paraId="100558A1" w14:textId="0C5B0B7F" w:rsidR="007B7EA6" w:rsidRDefault="000C35D4" w:rsidP="001F4D24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X2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NOR(Y3, Y3), NOR(Y2, Y2)]</w:t>
      </w:r>
    </w:p>
    <w:p w14:paraId="6203E36D" w14:textId="779B7A1F" w:rsidR="007B7EA6" w:rsidRDefault="000C35D4" w:rsidP="000C35D4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X3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NOR(Y1, Y1), NOR(Y2, Y2)]</w:t>
      </w:r>
    </w:p>
    <w:p w14:paraId="739945D4" w14:textId="476AA2B6" w:rsidR="007B7EA6" w:rsidRDefault="000C35D4" w:rsidP="001F4D24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</w:t>
      </w:r>
      <w:r w:rsidR="007B7E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NOR[</w:t>
      </w:r>
      <w:proofErr w:type="gramEnd"/>
      <w:r w:rsidR="007B7EA6">
        <w:rPr>
          <w:rFonts w:ascii="Times New Roman" w:hAnsi="Times New Roman" w:cs="Times New Roman"/>
          <w:sz w:val="24"/>
          <w:szCs w:val="24"/>
          <w:lang w:val="en-US"/>
        </w:rPr>
        <w:t>NOR(F, F), NOR(a2, a2)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A18DD69" w14:textId="43648D6E" w:rsidR="007B7EA6" w:rsidRDefault="000C35D4" w:rsidP="001F4D24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Y2</w:t>
      </w:r>
      <w:r w:rsidR="007B7E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NOR(F, F), NOR(a1, a1)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FAEAC38" w14:textId="5A80F2DA" w:rsidR="007B7EA6" w:rsidRPr="000C35D4" w:rsidRDefault="000C35D4" w:rsidP="001F4D24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Y3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NOR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NOR(F, F)</w:t>
      </w:r>
      <w:r>
        <w:rPr>
          <w:rFonts w:ascii="Times New Roman" w:hAnsi="Times New Roman" w:cs="Times New Roman"/>
          <w:sz w:val="24"/>
          <w:szCs w:val="24"/>
          <w:lang w:val="en-US"/>
        </w:rPr>
        <w:t>, a2]</w:t>
      </w:r>
    </w:p>
    <w:p w14:paraId="4F68CE0B" w14:textId="4458C114" w:rsidR="007B7EA6" w:rsidRDefault="000C35D4" w:rsidP="001F4D24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Y4</w:t>
      </w:r>
      <w:r w:rsidR="007B7E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NOR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NOR(F, F), a1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9A89DE0" w14:textId="77777777" w:rsidR="001F4D24" w:rsidRPr="001F4D24" w:rsidRDefault="001F4D24" w:rsidP="001F4D24">
      <w:pPr>
        <w:ind w:left="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56D0267B" w14:textId="2D01889C" w:rsidR="000333B1" w:rsidRPr="00552FAD" w:rsidRDefault="00552FAD" w:rsidP="000333B1">
      <w:pPr>
        <w:keepNext/>
        <w:ind w:left="567"/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EE29241" wp14:editId="4CCE1A74">
            <wp:extent cx="6120130" cy="2256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demux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4BDF" w14:textId="4B505061" w:rsidR="000333B1" w:rsidRPr="000333B1" w:rsidRDefault="00A56F83" w:rsidP="000333B1">
      <w:pPr>
        <w:pStyle w:val="af1"/>
        <w:jc w:val="center"/>
        <w:rPr>
          <w:rFonts w:ascii="Times New Roman" w:eastAsiaTheme="minorEastAsia" w:hAnsi="Times New Roman" w:cs="Times New Roman"/>
          <w:i w:val="0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i w:val="0"/>
          <w:sz w:val="20"/>
          <w:szCs w:val="20"/>
          <w:lang w:val="en-US"/>
        </w:rPr>
        <w:t>7</w:t>
      </w:r>
      <w:r w:rsidR="000333B1" w:rsidRPr="000333B1">
        <w:rPr>
          <w:rFonts w:ascii="Times New Roman" w:eastAsiaTheme="minorEastAsia" w:hAnsi="Times New Roman" w:cs="Times New Roman"/>
          <w:i w:val="0"/>
          <w:sz w:val="20"/>
          <w:szCs w:val="20"/>
          <w:lang w:val="en-US"/>
        </w:rPr>
        <w:fldChar w:fldCharType="begin"/>
      </w:r>
      <w:r w:rsidR="000333B1" w:rsidRPr="000333B1">
        <w:rPr>
          <w:rFonts w:ascii="Times New Roman" w:eastAsiaTheme="minorEastAsia" w:hAnsi="Times New Roman" w:cs="Times New Roman"/>
          <w:i w:val="0"/>
          <w:sz w:val="20"/>
          <w:szCs w:val="20"/>
          <w:lang w:val="en-US"/>
        </w:rPr>
        <w:instrText xml:space="preserve"> SEQ Figure \* ARABIC </w:instrText>
      </w:r>
      <w:r w:rsidR="000333B1" w:rsidRPr="000333B1">
        <w:rPr>
          <w:rFonts w:ascii="Times New Roman" w:eastAsiaTheme="minorEastAsia" w:hAnsi="Times New Roman" w:cs="Times New Roman"/>
          <w:i w:val="0"/>
          <w:sz w:val="20"/>
          <w:szCs w:val="20"/>
          <w:lang w:val="en-US"/>
        </w:rPr>
        <w:fldChar w:fldCharType="separate"/>
      </w:r>
      <w:r w:rsidR="000333B1" w:rsidRPr="000333B1">
        <w:rPr>
          <w:rFonts w:ascii="Times New Roman" w:eastAsiaTheme="minorEastAsia" w:hAnsi="Times New Roman" w:cs="Times New Roman"/>
          <w:i w:val="0"/>
          <w:sz w:val="20"/>
          <w:szCs w:val="20"/>
          <w:lang w:val="en-US"/>
        </w:rPr>
        <w:fldChar w:fldCharType="end"/>
      </w:r>
      <w:r w:rsidR="000333B1" w:rsidRPr="000333B1">
        <w:rPr>
          <w:rFonts w:ascii="Times New Roman" w:hAnsi="Times New Roman" w:cs="Times New Roman"/>
          <w:i w:val="0"/>
          <w:sz w:val="20"/>
          <w:szCs w:val="20"/>
          <w:lang w:val="en-US"/>
        </w:rPr>
        <w:t xml:space="preserve">. </w:t>
      </w:r>
      <w:r w:rsidR="000333B1" w:rsidRPr="000333B1">
        <w:rPr>
          <w:rFonts w:ascii="Times New Roman" w:hAnsi="Times New Roman" w:cs="Times New Roman"/>
          <w:i w:val="0"/>
          <w:sz w:val="20"/>
          <w:szCs w:val="20"/>
        </w:rPr>
        <w:t xml:space="preserve">Схема вентиля </w:t>
      </w:r>
      <w:r w:rsidR="000333B1" w:rsidRPr="000333B1">
        <w:rPr>
          <w:rFonts w:ascii="Times New Roman" w:hAnsi="Times New Roman" w:cs="Times New Roman"/>
          <w:i w:val="0"/>
          <w:sz w:val="20"/>
          <w:szCs w:val="20"/>
          <w:lang w:val="en-US"/>
        </w:rPr>
        <w:t>DEMUX 1in4</w:t>
      </w:r>
    </w:p>
    <w:p w14:paraId="0B1E3046" w14:textId="77777777" w:rsidR="00775E0E" w:rsidRPr="00775E0E" w:rsidRDefault="00775E0E" w:rsidP="00EB7BD2">
      <w:pPr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E0BA200" w14:textId="77777777" w:rsidR="000F2FE5" w:rsidRDefault="000F2FE5">
      <w:pPr>
        <w:rPr>
          <w:lang w:val="en-US"/>
        </w:rPr>
      </w:pPr>
    </w:p>
    <w:p w14:paraId="393C602B" w14:textId="325490A7" w:rsidR="000F6E28" w:rsidRDefault="00A56F83" w:rsidP="000F6E28">
      <w:pPr>
        <w:keepNext/>
        <w:ind w:left="567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13E25A4" wp14:editId="6E94A2DF">
            <wp:extent cx="6052782" cy="5036024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мвол демукс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782" cy="50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AFFA" w14:textId="65060AFC" w:rsidR="000333B1" w:rsidRPr="00A56F83" w:rsidRDefault="00A56F83" w:rsidP="000F6E28">
      <w:pPr>
        <w:pStyle w:val="af1"/>
        <w:jc w:val="center"/>
        <w:rPr>
          <w:rFonts w:ascii="Times New Roman" w:hAnsi="Times New Roman" w:cs="Times New Roman"/>
          <w:i w:val="0"/>
          <w:iCs w:val="0"/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lang w:val="en-US"/>
        </w:rPr>
        <w:t>8</w:t>
      </w:r>
      <w:r w:rsidR="000F6E28" w:rsidRPr="000F6E28">
        <w:rPr>
          <w:rFonts w:ascii="Times New Roman" w:hAnsi="Times New Roman" w:cs="Times New Roman"/>
          <w:i w:val="0"/>
          <w:iCs w:val="0"/>
          <w:sz w:val="20"/>
          <w:szCs w:val="20"/>
          <w:lang w:val="en-US"/>
        </w:rPr>
        <w:t xml:space="preserve">. </w:t>
      </w:r>
      <w:r w:rsidR="000F6E28" w:rsidRPr="000F6E28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Символ </w:t>
      </w:r>
      <w:proofErr w:type="spellStart"/>
      <w:r>
        <w:rPr>
          <w:rFonts w:ascii="Times New Roman" w:hAnsi="Times New Roman" w:cs="Times New Roman"/>
          <w:i w:val="0"/>
          <w:iCs w:val="0"/>
          <w:sz w:val="20"/>
          <w:szCs w:val="20"/>
        </w:rPr>
        <w:t>демультиплексора</w:t>
      </w:r>
      <w:proofErr w:type="spellEnd"/>
      <w:r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 1в4</w:t>
      </w:r>
    </w:p>
    <w:p w14:paraId="4B073748" w14:textId="499409E3" w:rsidR="000F6E28" w:rsidRPr="00A56F83" w:rsidRDefault="00A56F83" w:rsidP="000F6E28">
      <w:pPr>
        <w:keepNext/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4F4C2002" wp14:editId="0E6B1335">
            <wp:extent cx="6120130" cy="38785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тестирования DEMU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A1CB" w14:textId="0AB02898" w:rsidR="000F2FE5" w:rsidRDefault="00A56F83" w:rsidP="000F6E28">
      <w:pPr>
        <w:pStyle w:val="af1"/>
        <w:jc w:val="center"/>
        <w:rPr>
          <w:rFonts w:ascii="Times New Roman" w:hAnsi="Times New Roman" w:cs="Times New Roman"/>
          <w:i w:val="0"/>
          <w:iCs w:val="0"/>
          <w:sz w:val="20"/>
          <w:szCs w:val="20"/>
          <w:lang w:val="en-US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lang w:val="en-US"/>
        </w:rPr>
        <w:t>9</w:t>
      </w:r>
      <w:r w:rsidR="000F6E28" w:rsidRPr="000F6E28">
        <w:rPr>
          <w:rFonts w:ascii="Times New Roman" w:hAnsi="Times New Roman" w:cs="Times New Roman"/>
          <w:i w:val="0"/>
          <w:iCs w:val="0"/>
          <w:sz w:val="20"/>
          <w:szCs w:val="20"/>
          <w:lang w:val="en-US"/>
        </w:rPr>
        <w:t xml:space="preserve">. </w:t>
      </w:r>
      <w:r w:rsidR="000F6E28" w:rsidRPr="000F6E28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Схема </w:t>
      </w:r>
      <w:r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тестирования </w:t>
      </w:r>
      <w:proofErr w:type="spellStart"/>
      <w:r>
        <w:rPr>
          <w:rFonts w:ascii="Times New Roman" w:hAnsi="Times New Roman" w:cs="Times New Roman"/>
          <w:i w:val="0"/>
          <w:iCs w:val="0"/>
          <w:sz w:val="20"/>
          <w:szCs w:val="20"/>
        </w:rPr>
        <w:t>демультиплексора</w:t>
      </w:r>
      <w:proofErr w:type="spellEnd"/>
    </w:p>
    <w:p w14:paraId="44372EBA" w14:textId="70E6561F" w:rsidR="00A56F83" w:rsidRPr="00A56F83" w:rsidRDefault="00A56F83" w:rsidP="00A56F83">
      <w:r>
        <w:t>Диаграмма показывает реакцию БОЭ на управляющие сигналы и распределение входного сигнала по соответствующим выходам.</w:t>
      </w:r>
    </w:p>
    <w:p w14:paraId="04E16E1B" w14:textId="1D5C2B93" w:rsidR="000F6E28" w:rsidRPr="00A56F83" w:rsidRDefault="006E08E1" w:rsidP="000F6E28">
      <w:pPr>
        <w:keepNext/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4007932" wp14:editId="2F4E21D5">
            <wp:extent cx="6120130" cy="27889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(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99B5" w14:textId="1A32874B" w:rsidR="000F2FE5" w:rsidRPr="000F6E28" w:rsidRDefault="00A56F83" w:rsidP="000F6E28">
      <w:pPr>
        <w:pStyle w:val="af1"/>
        <w:jc w:val="center"/>
      </w:pPr>
      <w:r>
        <w:rPr>
          <w:lang w:val="en-US"/>
        </w:rPr>
        <w:t>10</w:t>
      </w:r>
      <w:r w:rsidR="000F6E28" w:rsidRPr="000F6E28">
        <w:t xml:space="preserve">. </w:t>
      </w:r>
      <w:r w:rsidR="000F6E28">
        <w:t>Временные диаграммы тестирования вентиля</w:t>
      </w:r>
      <w:r w:rsidR="00A46DC9">
        <w:t>1</w:t>
      </w:r>
      <w:bookmarkStart w:id="0" w:name="_GoBack"/>
      <w:bookmarkEnd w:id="0"/>
    </w:p>
    <w:p w14:paraId="621B43DD" w14:textId="7D9D8809" w:rsidR="00F65E1B" w:rsidRDefault="00A56F83" w:rsidP="00F65E1B">
      <w:pPr>
        <w:keepNext/>
        <w:ind w:left="567" w:firstLine="141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1F78CAD8" wp14:editId="36651AC9">
            <wp:extent cx="6120130" cy="64643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ержка DEMUX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4D51" w14:textId="672DF812" w:rsidR="000F6E28" w:rsidRPr="00B55754" w:rsidRDefault="00F65E1B" w:rsidP="00F65E1B">
      <w:pPr>
        <w:pStyle w:val="af1"/>
        <w:jc w:val="center"/>
        <w:rPr>
          <w:rFonts w:ascii="Times New Roman" w:hAnsi="Times New Roman" w:cs="Times New Roman"/>
          <w:i w:val="0"/>
          <w:iCs w:val="0"/>
          <w:sz w:val="20"/>
          <w:szCs w:val="20"/>
          <w:lang w:val="en-US"/>
        </w:rPr>
      </w:pPr>
      <w:r w:rsidRPr="00F65E1B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F65E1B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Figure \* ARABIC </w:instrText>
      </w:r>
      <w:r w:rsidRPr="00F65E1B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Pr="00F65E1B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1</w:t>
      </w:r>
      <w:r w:rsidRPr="00F65E1B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="00A56F83" w:rsidRPr="00A56F83">
        <w:rPr>
          <w:rFonts w:ascii="Times New Roman" w:hAnsi="Times New Roman" w:cs="Times New Roman"/>
          <w:i w:val="0"/>
          <w:iCs w:val="0"/>
          <w:sz w:val="20"/>
          <w:szCs w:val="20"/>
        </w:rPr>
        <w:t>1</w:t>
      </w:r>
      <w:r w:rsidR="00A56F83">
        <w:rPr>
          <w:rFonts w:ascii="Times New Roman" w:hAnsi="Times New Roman" w:cs="Times New Roman"/>
          <w:i w:val="0"/>
          <w:iCs w:val="0"/>
          <w:sz w:val="20"/>
          <w:szCs w:val="20"/>
        </w:rPr>
        <w:t>. Увеличенная диаграмма выходного сигнала</w:t>
      </w:r>
    </w:p>
    <w:p w14:paraId="1DE42DF3" w14:textId="7FFA5329" w:rsidR="00F65E1B" w:rsidRPr="00D13A31" w:rsidRDefault="00A56F83" w:rsidP="00F65E1B">
      <w:pPr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Видно, что сигнал начинает возрастать с 13</w:t>
      </w:r>
      <w:r w:rsidR="00F65E1B">
        <w:rPr>
          <w:rFonts w:ascii="Times New Roman" w:hAnsi="Times New Roman" w:cs="Times New Roman"/>
          <w:sz w:val="24"/>
          <w:szCs w:val="24"/>
        </w:rPr>
        <w:t xml:space="preserve"> наносекунды, а достигает устоя</w:t>
      </w:r>
      <w:r w:rsidR="00F8239F">
        <w:rPr>
          <w:rFonts w:ascii="Times New Roman" w:hAnsi="Times New Roman" w:cs="Times New Roman"/>
          <w:sz w:val="24"/>
          <w:szCs w:val="24"/>
        </w:rPr>
        <w:t>вшегося значения примерно в 16.5</w:t>
      </w:r>
      <w:r w:rsidR="00F65E1B" w:rsidRPr="00D13A31">
        <w:rPr>
          <w:rFonts w:ascii="Times New Roman" w:hAnsi="Times New Roman" w:cs="Times New Roman"/>
          <w:sz w:val="24"/>
          <w:szCs w:val="24"/>
        </w:rPr>
        <w:t xml:space="preserve"> </w:t>
      </w:r>
      <w:r w:rsidR="00F65E1B">
        <w:rPr>
          <w:rFonts w:ascii="Times New Roman" w:hAnsi="Times New Roman" w:cs="Times New Roman"/>
          <w:sz w:val="24"/>
          <w:szCs w:val="24"/>
        </w:rPr>
        <w:t>наносекунд, получается</w:t>
      </w:r>
      <w:r w:rsidR="00F65E1B" w:rsidRPr="00D13A31">
        <w:rPr>
          <w:rFonts w:ascii="Times New Roman" w:hAnsi="Times New Roman" w:cs="Times New Roman"/>
          <w:sz w:val="24"/>
          <w:szCs w:val="24"/>
        </w:rPr>
        <w:t>:</w:t>
      </w:r>
      <w:r w:rsidR="00F65E1B" w:rsidRPr="00F65E1B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з</m:t>
          </m:r>
          <m:r>
            <w:rPr>
              <w:rFonts w:ascii="Cambria Math" w:hAnsi="Cambria Math" w:cs="Times New Roman"/>
              <w:sz w:val="24"/>
              <w:szCs w:val="24"/>
            </w:rPr>
            <m:t>адержка_на_в</m:t>
          </m:r>
          <m:r>
            <w:rPr>
              <w:rFonts w:ascii="Cambria Math" w:hAnsi="Cambria Math" w:cs="Times New Roman"/>
              <w:sz w:val="24"/>
              <w:szCs w:val="24"/>
            </w:rPr>
            <m:t>озрастании=16.5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13</m:t>
          </m:r>
          <m:r>
            <w:rPr>
              <w:rFonts w:ascii="Cambria Math" w:hAnsi="Cambria Math" w:cs="Times New Roman"/>
              <w:sz w:val="24"/>
              <w:szCs w:val="24"/>
            </w:rPr>
            <m:t>=3.5 нс</m:t>
          </m:r>
        </m:oMath>
      </m:oMathPara>
    </w:p>
    <w:p w14:paraId="55C3965F" w14:textId="37DAA25D" w:rsidR="00F65E1B" w:rsidRPr="00F65E1B" w:rsidRDefault="00F65E1B" w:rsidP="00F65E1B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А убывать сигнал начинает на </w:t>
      </w:r>
      <w:r w:rsidR="00F8239F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наносекунде и достигает установившегося значения примерно на </w:t>
      </w:r>
      <w:r w:rsidR="00F8239F">
        <w:rPr>
          <w:rFonts w:ascii="Times New Roman" w:hAnsi="Times New Roman" w:cs="Times New Roman"/>
          <w:sz w:val="24"/>
          <w:szCs w:val="24"/>
        </w:rPr>
        <w:t>17.5</w:t>
      </w:r>
      <w:r>
        <w:rPr>
          <w:rFonts w:ascii="Times New Roman" w:hAnsi="Times New Roman" w:cs="Times New Roman"/>
          <w:sz w:val="24"/>
          <w:szCs w:val="24"/>
        </w:rPr>
        <w:t xml:space="preserve"> наносекунде, получается</w:t>
      </w:r>
      <w:r w:rsidRPr="00D13A31">
        <w:rPr>
          <w:rFonts w:ascii="Times New Roman" w:hAnsi="Times New Roman" w:cs="Times New Roman"/>
          <w:sz w:val="24"/>
          <w:szCs w:val="24"/>
        </w:rPr>
        <w:t>:</w:t>
      </w:r>
    </w:p>
    <w:p w14:paraId="4B6CA536" w14:textId="7943ECE8" w:rsidR="00F65E1B" w:rsidRPr="00D13A31" w:rsidRDefault="00F65E1B" w:rsidP="00F65E1B">
      <w:pPr>
        <w:ind w:left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з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адержка_на_убывании = 17.5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17=0.5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нс</m:t>
          </m:r>
        </m:oMath>
      </m:oMathPara>
    </w:p>
    <w:p w14:paraId="220AD545" w14:textId="758F35D7" w:rsidR="00F65E1B" w:rsidRPr="00D13A31" w:rsidRDefault="00F65E1B" w:rsidP="00F65E1B">
      <w:pPr>
        <w:ind w:left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Получается максимальная частота, </w:t>
      </w:r>
      <w:r w:rsidR="00DC36BF">
        <w:rPr>
          <w:rFonts w:ascii="Times New Roman" w:hAnsi="Times New Roman" w:cs="Times New Roman"/>
          <w:iCs/>
          <w:sz w:val="24"/>
          <w:szCs w:val="24"/>
        </w:rPr>
        <w:t>с которой может работать вентиль</w:t>
      </w:r>
      <w:r w:rsidRPr="00D13A31">
        <w:rPr>
          <w:rFonts w:ascii="Times New Roman" w:hAnsi="Times New Roman" w:cs="Times New Roman"/>
          <w:iCs/>
          <w:sz w:val="24"/>
          <w:szCs w:val="24"/>
        </w:rPr>
        <w:t>:</w:t>
      </w:r>
    </w:p>
    <w:p w14:paraId="14A48AF1" w14:textId="5BDA9548" w:rsidR="00F65E1B" w:rsidRPr="00157794" w:rsidRDefault="00F65E1B" w:rsidP="00F65E1B">
      <w:pPr>
        <w:ind w:left="567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3.5+0.5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=250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мГц</m:t>
          </m:r>
        </m:oMath>
      </m:oMathPara>
    </w:p>
    <w:p w14:paraId="437B62F6" w14:textId="216E4ACE" w:rsidR="000F2FE5" w:rsidRPr="007B7657" w:rsidRDefault="00F8239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Часть 2</w:t>
      </w:r>
    </w:p>
    <w:p w14:paraId="64853907" w14:textId="77777777" w:rsidR="007B7657" w:rsidRPr="00FB223D" w:rsidRDefault="007B7657" w:rsidP="00F65E1B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1E749A24" w14:textId="582880D0" w:rsidR="007B7657" w:rsidRPr="007B7657" w:rsidRDefault="00F65E1B" w:rsidP="00F8239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разработанного модуля БОЭ</w:t>
      </w:r>
      <w:r w:rsidRPr="007B7657">
        <w:rPr>
          <w:rFonts w:ascii="Times New Roman" w:hAnsi="Times New Roman" w:cs="Times New Roman"/>
          <w:sz w:val="24"/>
          <w:szCs w:val="24"/>
        </w:rPr>
        <w:t>:</w:t>
      </w:r>
      <w:r w:rsidR="00F8239F" w:rsidRPr="007B76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C404E" w14:textId="77777777" w:rsidR="00F8239F" w:rsidRPr="00F8239F" w:rsidRDefault="00F8239F" w:rsidP="00F8239F">
      <w:pPr>
        <w:pStyle w:val="ae"/>
        <w:rPr>
          <w:lang w:val="en-US"/>
        </w:rPr>
      </w:pPr>
      <w:proofErr w:type="gramStart"/>
      <w:r w:rsidRPr="00F8239F">
        <w:rPr>
          <w:lang w:val="en-US"/>
        </w:rPr>
        <w:t>module</w:t>
      </w:r>
      <w:proofErr w:type="gramEnd"/>
      <w:r w:rsidRPr="00F8239F">
        <w:rPr>
          <w:lang w:val="en-US"/>
        </w:rPr>
        <w:t xml:space="preserve"> </w:t>
      </w:r>
      <w:proofErr w:type="spellStart"/>
      <w:r w:rsidRPr="00F8239F">
        <w:rPr>
          <w:lang w:val="en-US"/>
        </w:rPr>
        <w:t>demux</w:t>
      </w:r>
      <w:proofErr w:type="spellEnd"/>
      <w:r w:rsidRPr="00F8239F">
        <w:rPr>
          <w:lang w:val="en-US"/>
        </w:rPr>
        <w:t>(input a1, input a2, input f, output x0, output x1, output x2,</w:t>
      </w:r>
    </w:p>
    <w:p w14:paraId="43ABC767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         </w:t>
      </w:r>
      <w:proofErr w:type="gramStart"/>
      <w:r w:rsidRPr="00F8239F">
        <w:rPr>
          <w:lang w:val="en-US"/>
        </w:rPr>
        <w:t>output</w:t>
      </w:r>
      <w:proofErr w:type="gramEnd"/>
      <w:r w:rsidRPr="00F8239F">
        <w:rPr>
          <w:lang w:val="en-US"/>
        </w:rPr>
        <w:t xml:space="preserve"> x3);</w:t>
      </w:r>
    </w:p>
    <w:p w14:paraId="300D96CE" w14:textId="77777777" w:rsidR="00F8239F" w:rsidRPr="00F8239F" w:rsidRDefault="00F8239F" w:rsidP="00F8239F">
      <w:pPr>
        <w:pStyle w:val="ae"/>
        <w:rPr>
          <w:lang w:val="en-US"/>
        </w:rPr>
      </w:pPr>
      <w:proofErr w:type="gramStart"/>
      <w:r w:rsidRPr="00F8239F">
        <w:rPr>
          <w:lang w:val="en-US"/>
        </w:rPr>
        <w:t>wire</w:t>
      </w:r>
      <w:proofErr w:type="gramEnd"/>
      <w:r w:rsidRPr="00F8239F">
        <w:rPr>
          <w:lang w:val="en-US"/>
        </w:rPr>
        <w:t xml:space="preserve"> not_a1, not_a2, </w:t>
      </w:r>
      <w:proofErr w:type="spellStart"/>
      <w:r w:rsidRPr="00F8239F">
        <w:rPr>
          <w:lang w:val="en-US"/>
        </w:rPr>
        <w:t>not_f</w:t>
      </w:r>
      <w:proofErr w:type="spellEnd"/>
      <w:r w:rsidRPr="00F8239F">
        <w:rPr>
          <w:lang w:val="en-US"/>
        </w:rPr>
        <w:t>, y1, y2, not_y1, not_y2;</w:t>
      </w:r>
    </w:p>
    <w:p w14:paraId="145F3541" w14:textId="77777777" w:rsidR="00F8239F" w:rsidRPr="00F8239F" w:rsidRDefault="00F8239F" w:rsidP="00F8239F">
      <w:pPr>
        <w:pStyle w:val="ae"/>
        <w:rPr>
          <w:lang w:val="en-US"/>
        </w:rPr>
      </w:pPr>
    </w:p>
    <w:p w14:paraId="238ABEFB" w14:textId="77777777" w:rsidR="00F8239F" w:rsidRPr="00F8239F" w:rsidRDefault="00F8239F" w:rsidP="00F8239F">
      <w:pPr>
        <w:pStyle w:val="ae"/>
      </w:pPr>
      <w:proofErr w:type="spellStart"/>
      <w:r w:rsidRPr="00F8239F">
        <w:t>nor</w:t>
      </w:r>
      <w:proofErr w:type="spellEnd"/>
      <w:r w:rsidRPr="00F8239F">
        <w:t>(</w:t>
      </w:r>
      <w:proofErr w:type="spellStart"/>
      <w:r w:rsidRPr="00F8239F">
        <w:t>not_f</w:t>
      </w:r>
      <w:proofErr w:type="spellEnd"/>
      <w:r w:rsidRPr="00F8239F">
        <w:t>, f, f);</w:t>
      </w:r>
    </w:p>
    <w:p w14:paraId="1CCD57C9" w14:textId="77777777" w:rsidR="00F8239F" w:rsidRPr="00F8239F" w:rsidRDefault="00F8239F" w:rsidP="00F8239F">
      <w:pPr>
        <w:pStyle w:val="ae"/>
      </w:pPr>
    </w:p>
    <w:p w14:paraId="0CAD8121" w14:textId="77777777" w:rsidR="00F8239F" w:rsidRPr="00F8239F" w:rsidRDefault="00F8239F" w:rsidP="00F8239F">
      <w:pPr>
        <w:pStyle w:val="ae"/>
        <w:rPr>
          <w:lang w:val="en-US"/>
        </w:rPr>
      </w:pPr>
      <w:proofErr w:type="gramStart"/>
      <w:r w:rsidRPr="00F8239F">
        <w:rPr>
          <w:lang w:val="en-US"/>
        </w:rPr>
        <w:t>nor(</w:t>
      </w:r>
      <w:proofErr w:type="gramEnd"/>
      <w:r w:rsidRPr="00F8239F">
        <w:rPr>
          <w:lang w:val="en-US"/>
        </w:rPr>
        <w:t xml:space="preserve">y1, </w:t>
      </w:r>
      <w:proofErr w:type="spellStart"/>
      <w:r w:rsidRPr="00F8239F">
        <w:rPr>
          <w:lang w:val="en-US"/>
        </w:rPr>
        <w:t>not_f</w:t>
      </w:r>
      <w:proofErr w:type="spellEnd"/>
      <w:r w:rsidRPr="00F8239F">
        <w:rPr>
          <w:lang w:val="en-US"/>
        </w:rPr>
        <w:t>, a1);</w:t>
      </w:r>
    </w:p>
    <w:p w14:paraId="773F90EC" w14:textId="77777777" w:rsidR="00F8239F" w:rsidRPr="00F8239F" w:rsidRDefault="00F8239F" w:rsidP="00F8239F">
      <w:pPr>
        <w:pStyle w:val="ae"/>
        <w:rPr>
          <w:lang w:val="en-US"/>
        </w:rPr>
      </w:pPr>
      <w:proofErr w:type="gramStart"/>
      <w:r w:rsidRPr="00F8239F">
        <w:rPr>
          <w:lang w:val="en-US"/>
        </w:rPr>
        <w:t>nor(</w:t>
      </w:r>
      <w:proofErr w:type="gramEnd"/>
      <w:r w:rsidRPr="00F8239F">
        <w:rPr>
          <w:lang w:val="en-US"/>
        </w:rPr>
        <w:t>not_y1, y1, y1);</w:t>
      </w:r>
    </w:p>
    <w:p w14:paraId="5CA7A7F1" w14:textId="77777777" w:rsidR="00F8239F" w:rsidRPr="00F8239F" w:rsidRDefault="00F8239F" w:rsidP="00F8239F">
      <w:pPr>
        <w:pStyle w:val="ae"/>
        <w:rPr>
          <w:lang w:val="en-US"/>
        </w:rPr>
      </w:pPr>
      <w:proofErr w:type="gramStart"/>
      <w:r w:rsidRPr="00F8239F">
        <w:rPr>
          <w:lang w:val="en-US"/>
        </w:rPr>
        <w:t>nor(</w:t>
      </w:r>
      <w:proofErr w:type="gramEnd"/>
      <w:r w:rsidRPr="00F8239F">
        <w:rPr>
          <w:lang w:val="en-US"/>
        </w:rPr>
        <w:t>x0, not_y1, a2);</w:t>
      </w:r>
    </w:p>
    <w:p w14:paraId="26E2AC48" w14:textId="77777777" w:rsidR="00F8239F" w:rsidRPr="00F8239F" w:rsidRDefault="00F8239F" w:rsidP="00F8239F">
      <w:pPr>
        <w:pStyle w:val="ae"/>
        <w:rPr>
          <w:lang w:val="en-US"/>
        </w:rPr>
      </w:pPr>
    </w:p>
    <w:p w14:paraId="60F816ED" w14:textId="77777777" w:rsidR="00F8239F" w:rsidRPr="00F8239F" w:rsidRDefault="00F8239F" w:rsidP="00F8239F">
      <w:pPr>
        <w:pStyle w:val="ae"/>
        <w:rPr>
          <w:lang w:val="en-US"/>
        </w:rPr>
      </w:pPr>
      <w:proofErr w:type="gramStart"/>
      <w:r w:rsidRPr="00F8239F">
        <w:rPr>
          <w:lang w:val="en-US"/>
        </w:rPr>
        <w:t>nor(</w:t>
      </w:r>
      <w:proofErr w:type="gramEnd"/>
      <w:r w:rsidRPr="00F8239F">
        <w:rPr>
          <w:lang w:val="en-US"/>
        </w:rPr>
        <w:t>not_a2, a2, a2);</w:t>
      </w:r>
    </w:p>
    <w:p w14:paraId="28947AF5" w14:textId="77777777" w:rsidR="00F8239F" w:rsidRPr="00F8239F" w:rsidRDefault="00F8239F" w:rsidP="00F8239F">
      <w:pPr>
        <w:pStyle w:val="ae"/>
        <w:rPr>
          <w:lang w:val="en-US"/>
        </w:rPr>
      </w:pPr>
      <w:proofErr w:type="gramStart"/>
      <w:r w:rsidRPr="00F8239F">
        <w:rPr>
          <w:lang w:val="en-US"/>
        </w:rPr>
        <w:t>nor(</w:t>
      </w:r>
      <w:proofErr w:type="gramEnd"/>
      <w:r w:rsidRPr="00F8239F">
        <w:rPr>
          <w:lang w:val="en-US"/>
        </w:rPr>
        <w:t>x1, not_y1, not_a2);</w:t>
      </w:r>
    </w:p>
    <w:p w14:paraId="633DE251" w14:textId="77777777" w:rsidR="00F8239F" w:rsidRPr="00F8239F" w:rsidRDefault="00F8239F" w:rsidP="00F8239F">
      <w:pPr>
        <w:pStyle w:val="ae"/>
        <w:rPr>
          <w:lang w:val="en-US"/>
        </w:rPr>
      </w:pPr>
    </w:p>
    <w:p w14:paraId="58202B0B" w14:textId="77777777" w:rsidR="00F8239F" w:rsidRPr="00F8239F" w:rsidRDefault="00F8239F" w:rsidP="00F8239F">
      <w:pPr>
        <w:pStyle w:val="ae"/>
        <w:rPr>
          <w:lang w:val="en-US"/>
        </w:rPr>
      </w:pPr>
      <w:proofErr w:type="gramStart"/>
      <w:r w:rsidRPr="00F8239F">
        <w:rPr>
          <w:lang w:val="en-US"/>
        </w:rPr>
        <w:t>nor(</w:t>
      </w:r>
      <w:proofErr w:type="gramEnd"/>
      <w:r w:rsidRPr="00F8239F">
        <w:rPr>
          <w:lang w:val="en-US"/>
        </w:rPr>
        <w:t>not_a1, a1, a1);</w:t>
      </w:r>
    </w:p>
    <w:p w14:paraId="65203B3B" w14:textId="77777777" w:rsidR="00F8239F" w:rsidRPr="00F8239F" w:rsidRDefault="00F8239F" w:rsidP="00F8239F">
      <w:pPr>
        <w:pStyle w:val="ae"/>
        <w:rPr>
          <w:lang w:val="en-US"/>
        </w:rPr>
      </w:pPr>
      <w:proofErr w:type="gramStart"/>
      <w:r w:rsidRPr="00F8239F">
        <w:rPr>
          <w:lang w:val="en-US"/>
        </w:rPr>
        <w:t>nor(</w:t>
      </w:r>
      <w:proofErr w:type="gramEnd"/>
      <w:r w:rsidRPr="00F8239F">
        <w:rPr>
          <w:lang w:val="en-US"/>
        </w:rPr>
        <w:t xml:space="preserve">y2, </w:t>
      </w:r>
      <w:proofErr w:type="spellStart"/>
      <w:r w:rsidRPr="00F8239F">
        <w:rPr>
          <w:lang w:val="en-US"/>
        </w:rPr>
        <w:t>not_f</w:t>
      </w:r>
      <w:proofErr w:type="spellEnd"/>
      <w:r w:rsidRPr="00F8239F">
        <w:rPr>
          <w:lang w:val="en-US"/>
        </w:rPr>
        <w:t>, not_a1);</w:t>
      </w:r>
    </w:p>
    <w:p w14:paraId="208D3867" w14:textId="77777777" w:rsidR="00F8239F" w:rsidRPr="00F8239F" w:rsidRDefault="00F8239F" w:rsidP="00F8239F">
      <w:pPr>
        <w:pStyle w:val="ae"/>
        <w:rPr>
          <w:lang w:val="en-US"/>
        </w:rPr>
      </w:pPr>
      <w:proofErr w:type="gramStart"/>
      <w:r w:rsidRPr="00F8239F">
        <w:rPr>
          <w:lang w:val="en-US"/>
        </w:rPr>
        <w:t>nor(</w:t>
      </w:r>
      <w:proofErr w:type="gramEnd"/>
      <w:r w:rsidRPr="00F8239F">
        <w:rPr>
          <w:lang w:val="en-US"/>
        </w:rPr>
        <w:t>not_y2, y2, y2);</w:t>
      </w:r>
    </w:p>
    <w:p w14:paraId="64B98575" w14:textId="77777777" w:rsidR="00F8239F" w:rsidRPr="00F8239F" w:rsidRDefault="00F8239F" w:rsidP="00F8239F">
      <w:pPr>
        <w:pStyle w:val="ae"/>
        <w:rPr>
          <w:lang w:val="en-US"/>
        </w:rPr>
      </w:pPr>
      <w:proofErr w:type="gramStart"/>
      <w:r w:rsidRPr="00F8239F">
        <w:rPr>
          <w:lang w:val="en-US"/>
        </w:rPr>
        <w:t>nor(</w:t>
      </w:r>
      <w:proofErr w:type="gramEnd"/>
      <w:r w:rsidRPr="00F8239F">
        <w:rPr>
          <w:lang w:val="en-US"/>
        </w:rPr>
        <w:t>x2, not_y2, a2);</w:t>
      </w:r>
    </w:p>
    <w:p w14:paraId="3C41C2A1" w14:textId="77777777" w:rsidR="00F8239F" w:rsidRPr="00F8239F" w:rsidRDefault="00F8239F" w:rsidP="00F8239F">
      <w:pPr>
        <w:pStyle w:val="ae"/>
        <w:rPr>
          <w:lang w:val="en-US"/>
        </w:rPr>
      </w:pPr>
    </w:p>
    <w:p w14:paraId="41D46E42" w14:textId="77777777" w:rsidR="00F8239F" w:rsidRPr="00F8239F" w:rsidRDefault="00F8239F" w:rsidP="00F8239F">
      <w:pPr>
        <w:pStyle w:val="ae"/>
        <w:rPr>
          <w:lang w:val="en-US"/>
        </w:rPr>
      </w:pPr>
      <w:proofErr w:type="gramStart"/>
      <w:r w:rsidRPr="00F8239F">
        <w:rPr>
          <w:lang w:val="en-US"/>
        </w:rPr>
        <w:t>nor(</w:t>
      </w:r>
      <w:proofErr w:type="gramEnd"/>
      <w:r w:rsidRPr="00F8239F">
        <w:rPr>
          <w:lang w:val="en-US"/>
        </w:rPr>
        <w:t>x3, not_y2, not_a2);</w:t>
      </w:r>
    </w:p>
    <w:p w14:paraId="34298EC7" w14:textId="0D96B6AB" w:rsidR="007B7657" w:rsidRDefault="00F8239F" w:rsidP="00F8239F">
      <w:pPr>
        <w:pStyle w:val="ae"/>
        <w:rPr>
          <w:lang w:val="en-US"/>
        </w:rPr>
      </w:pPr>
      <w:proofErr w:type="spellStart"/>
      <w:r w:rsidRPr="00F8239F">
        <w:t>endmodule</w:t>
      </w:r>
      <w:proofErr w:type="spellEnd"/>
    </w:p>
    <w:p w14:paraId="69EA65AE" w14:textId="77777777" w:rsidR="00F8239F" w:rsidRPr="00F8239F" w:rsidRDefault="00F8239F" w:rsidP="00F8239F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2629D7F1" w14:textId="77777777" w:rsidR="00F8239F" w:rsidRPr="00F8239F" w:rsidRDefault="007B7657" w:rsidP="00F8239F">
      <w:pPr>
        <w:ind w:firstLine="708"/>
        <w:rPr>
          <w:rFonts w:ascii="Consolas" w:eastAsia="Times New Roman" w:hAnsi="Consolas" w:cs="Times New Roman"/>
          <w:color w:val="EAF2F1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Код разработанного тестового окружения БОЭ</w:t>
      </w:r>
      <w:r w:rsidRPr="007B7657">
        <w:rPr>
          <w:rFonts w:ascii="Times New Roman" w:hAnsi="Times New Roman" w:cs="Times New Roman"/>
          <w:sz w:val="24"/>
          <w:szCs w:val="24"/>
        </w:rPr>
        <w:t>:</w:t>
      </w:r>
    </w:p>
    <w:p w14:paraId="7E9E17A0" w14:textId="77777777" w:rsidR="00F8239F" w:rsidRPr="00F8239F" w:rsidRDefault="00F8239F" w:rsidP="00F8239F">
      <w:pPr>
        <w:pStyle w:val="ae"/>
      </w:pPr>
    </w:p>
    <w:p w14:paraId="2F96A98F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t xml:space="preserve"> </w:t>
      </w:r>
      <w:proofErr w:type="gramStart"/>
      <w:r w:rsidRPr="00F8239F">
        <w:rPr>
          <w:lang w:val="en-US"/>
        </w:rPr>
        <w:t>module</w:t>
      </w:r>
      <w:proofErr w:type="gramEnd"/>
      <w:r w:rsidRPr="00F8239F">
        <w:rPr>
          <w:lang w:val="en-US"/>
        </w:rPr>
        <w:t xml:space="preserve"> </w:t>
      </w:r>
      <w:proofErr w:type="spellStart"/>
      <w:r w:rsidRPr="00F8239F">
        <w:rPr>
          <w:lang w:val="en-US"/>
        </w:rPr>
        <w:t>demux_tb</w:t>
      </w:r>
      <w:proofErr w:type="spellEnd"/>
      <w:r w:rsidRPr="00F8239F">
        <w:rPr>
          <w:lang w:val="en-US"/>
        </w:rPr>
        <w:t>;</w:t>
      </w:r>
    </w:p>
    <w:p w14:paraId="41F39ABB" w14:textId="77777777" w:rsidR="00F8239F" w:rsidRPr="00F8239F" w:rsidRDefault="00F8239F" w:rsidP="00F8239F">
      <w:pPr>
        <w:pStyle w:val="ae"/>
        <w:rPr>
          <w:lang w:val="en-US"/>
        </w:rPr>
      </w:pPr>
    </w:p>
    <w:p w14:paraId="3983D239" w14:textId="77777777" w:rsidR="00F8239F" w:rsidRPr="00F8239F" w:rsidRDefault="00F8239F" w:rsidP="00F8239F">
      <w:pPr>
        <w:pStyle w:val="ae"/>
        <w:rPr>
          <w:lang w:val="en-US"/>
        </w:rPr>
      </w:pPr>
      <w:proofErr w:type="spellStart"/>
      <w:proofErr w:type="gramStart"/>
      <w:r w:rsidRPr="00F8239F">
        <w:rPr>
          <w:lang w:val="en-US"/>
        </w:rPr>
        <w:t>reg</w:t>
      </w:r>
      <w:proofErr w:type="spellEnd"/>
      <w:proofErr w:type="gramEnd"/>
      <w:r w:rsidRPr="00F8239F">
        <w:rPr>
          <w:lang w:val="en-US"/>
        </w:rPr>
        <w:t xml:space="preserve"> a1_in , a2_in, </w:t>
      </w:r>
      <w:proofErr w:type="spellStart"/>
      <w:r w:rsidRPr="00F8239F">
        <w:rPr>
          <w:lang w:val="en-US"/>
        </w:rPr>
        <w:t>f_in</w:t>
      </w:r>
      <w:proofErr w:type="spellEnd"/>
      <w:r w:rsidRPr="00F8239F">
        <w:rPr>
          <w:lang w:val="en-US"/>
        </w:rPr>
        <w:t xml:space="preserve"> ;</w:t>
      </w:r>
    </w:p>
    <w:p w14:paraId="1124A9D4" w14:textId="77777777" w:rsidR="00F8239F" w:rsidRPr="00F8239F" w:rsidRDefault="00F8239F" w:rsidP="00F8239F">
      <w:pPr>
        <w:pStyle w:val="ae"/>
        <w:rPr>
          <w:lang w:val="en-US"/>
        </w:rPr>
      </w:pPr>
      <w:proofErr w:type="gramStart"/>
      <w:r w:rsidRPr="00F8239F">
        <w:rPr>
          <w:lang w:val="en-US"/>
        </w:rPr>
        <w:t>wire</w:t>
      </w:r>
      <w:proofErr w:type="gramEnd"/>
      <w:r w:rsidRPr="00F8239F">
        <w:rPr>
          <w:lang w:val="en-US"/>
        </w:rPr>
        <w:t xml:space="preserve"> x0_out, x1_out, x2_out, x3_out ;</w:t>
      </w:r>
    </w:p>
    <w:p w14:paraId="4693EAAE" w14:textId="77777777" w:rsidR="00F8239F" w:rsidRPr="00F8239F" w:rsidRDefault="00F8239F" w:rsidP="00F8239F">
      <w:pPr>
        <w:pStyle w:val="ae"/>
        <w:rPr>
          <w:lang w:val="en-US"/>
        </w:rPr>
      </w:pPr>
      <w:proofErr w:type="spellStart"/>
      <w:proofErr w:type="gramStart"/>
      <w:r w:rsidRPr="00F8239F">
        <w:rPr>
          <w:lang w:val="en-US"/>
        </w:rPr>
        <w:t>demux</w:t>
      </w:r>
      <w:proofErr w:type="spellEnd"/>
      <w:proofErr w:type="gramEnd"/>
      <w:r w:rsidRPr="00F8239F">
        <w:rPr>
          <w:lang w:val="en-US"/>
        </w:rPr>
        <w:t xml:space="preserve"> demux_1 (</w:t>
      </w:r>
    </w:p>
    <w:p w14:paraId="339EE5AF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. a1 (a1_in),</w:t>
      </w:r>
    </w:p>
    <w:p w14:paraId="71DE478F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. a2 (a2_in),</w:t>
      </w:r>
    </w:p>
    <w:p w14:paraId="776C22BF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. </w:t>
      </w:r>
      <w:proofErr w:type="gramStart"/>
      <w:r w:rsidRPr="00F8239F">
        <w:rPr>
          <w:lang w:val="en-US"/>
        </w:rPr>
        <w:t>f</w:t>
      </w:r>
      <w:proofErr w:type="gramEnd"/>
      <w:r w:rsidRPr="00F8239F">
        <w:rPr>
          <w:lang w:val="en-US"/>
        </w:rPr>
        <w:t xml:space="preserve"> (</w:t>
      </w:r>
      <w:proofErr w:type="spellStart"/>
      <w:r w:rsidRPr="00F8239F">
        <w:rPr>
          <w:lang w:val="en-US"/>
        </w:rPr>
        <w:t>f_in</w:t>
      </w:r>
      <w:proofErr w:type="spellEnd"/>
      <w:r w:rsidRPr="00F8239F">
        <w:rPr>
          <w:lang w:val="en-US"/>
        </w:rPr>
        <w:t>),</w:t>
      </w:r>
    </w:p>
    <w:p w14:paraId="0A7DE583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. </w:t>
      </w:r>
      <w:proofErr w:type="gramStart"/>
      <w:r w:rsidRPr="00F8239F">
        <w:rPr>
          <w:lang w:val="en-US"/>
        </w:rPr>
        <w:t>x0</w:t>
      </w:r>
      <w:proofErr w:type="gramEnd"/>
      <w:r w:rsidRPr="00F8239F">
        <w:rPr>
          <w:lang w:val="en-US"/>
        </w:rPr>
        <w:t xml:space="preserve"> (x0_out),</w:t>
      </w:r>
    </w:p>
    <w:p w14:paraId="1ADA8A44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. </w:t>
      </w:r>
      <w:proofErr w:type="gramStart"/>
      <w:r w:rsidRPr="00F8239F">
        <w:rPr>
          <w:lang w:val="en-US"/>
        </w:rPr>
        <w:t>x1</w:t>
      </w:r>
      <w:proofErr w:type="gramEnd"/>
      <w:r w:rsidRPr="00F8239F">
        <w:rPr>
          <w:lang w:val="en-US"/>
        </w:rPr>
        <w:t xml:space="preserve"> (x1_out),</w:t>
      </w:r>
    </w:p>
    <w:p w14:paraId="4CF7049B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lastRenderedPageBreak/>
        <w:t xml:space="preserve">    . </w:t>
      </w:r>
      <w:proofErr w:type="gramStart"/>
      <w:r w:rsidRPr="00F8239F">
        <w:rPr>
          <w:lang w:val="en-US"/>
        </w:rPr>
        <w:t>x2</w:t>
      </w:r>
      <w:proofErr w:type="gramEnd"/>
      <w:r w:rsidRPr="00F8239F">
        <w:rPr>
          <w:lang w:val="en-US"/>
        </w:rPr>
        <w:t xml:space="preserve"> (x2_out),</w:t>
      </w:r>
    </w:p>
    <w:p w14:paraId="3B788719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. </w:t>
      </w:r>
      <w:proofErr w:type="gramStart"/>
      <w:r w:rsidRPr="00F8239F">
        <w:rPr>
          <w:lang w:val="en-US"/>
        </w:rPr>
        <w:t>x3</w:t>
      </w:r>
      <w:proofErr w:type="gramEnd"/>
      <w:r w:rsidRPr="00F8239F">
        <w:rPr>
          <w:lang w:val="en-US"/>
        </w:rPr>
        <w:t xml:space="preserve"> (x3_out)</w:t>
      </w:r>
    </w:p>
    <w:p w14:paraId="19E3AD4A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>) ;</w:t>
      </w:r>
    </w:p>
    <w:p w14:paraId="4E7BB63D" w14:textId="77777777" w:rsidR="00F8239F" w:rsidRPr="00F8239F" w:rsidRDefault="00F8239F" w:rsidP="00F8239F">
      <w:pPr>
        <w:pStyle w:val="ae"/>
        <w:rPr>
          <w:lang w:val="en-US"/>
        </w:rPr>
      </w:pPr>
      <w:proofErr w:type="gramStart"/>
      <w:r w:rsidRPr="00F8239F">
        <w:rPr>
          <w:lang w:val="en-US"/>
        </w:rPr>
        <w:t>integer</w:t>
      </w:r>
      <w:proofErr w:type="gramEnd"/>
      <w:r w:rsidRPr="00F8239F">
        <w:rPr>
          <w:lang w:val="en-US"/>
        </w:rPr>
        <w:t xml:space="preserve"> </w:t>
      </w:r>
      <w:proofErr w:type="spellStart"/>
      <w:r w:rsidRPr="00F8239F">
        <w:rPr>
          <w:lang w:val="en-US"/>
        </w:rPr>
        <w:t>i</w:t>
      </w:r>
      <w:proofErr w:type="spellEnd"/>
      <w:r w:rsidRPr="00F8239F">
        <w:rPr>
          <w:lang w:val="en-US"/>
        </w:rPr>
        <w:t xml:space="preserve"> ;</w:t>
      </w:r>
    </w:p>
    <w:p w14:paraId="7B0B3180" w14:textId="77777777" w:rsidR="00F8239F" w:rsidRPr="00F8239F" w:rsidRDefault="00F8239F" w:rsidP="00F8239F">
      <w:pPr>
        <w:pStyle w:val="ae"/>
        <w:rPr>
          <w:lang w:val="en-US"/>
        </w:rPr>
      </w:pPr>
      <w:proofErr w:type="spellStart"/>
      <w:proofErr w:type="gramStart"/>
      <w:r w:rsidRPr="00F8239F">
        <w:rPr>
          <w:lang w:val="en-US"/>
        </w:rPr>
        <w:t>reg</w:t>
      </w:r>
      <w:proofErr w:type="spellEnd"/>
      <w:proofErr w:type="gramEnd"/>
      <w:r w:rsidRPr="00F8239F">
        <w:rPr>
          <w:lang w:val="en-US"/>
        </w:rPr>
        <w:t xml:space="preserve"> [1:0] </w:t>
      </w:r>
      <w:proofErr w:type="spellStart"/>
      <w:r w:rsidRPr="00F8239F">
        <w:rPr>
          <w:lang w:val="en-US"/>
        </w:rPr>
        <w:t>test_val</w:t>
      </w:r>
      <w:proofErr w:type="spellEnd"/>
      <w:r w:rsidRPr="00F8239F">
        <w:rPr>
          <w:lang w:val="en-US"/>
        </w:rPr>
        <w:t xml:space="preserve"> ;</w:t>
      </w:r>
    </w:p>
    <w:p w14:paraId="7776F88D" w14:textId="77777777" w:rsidR="00F8239F" w:rsidRPr="00F8239F" w:rsidRDefault="00F8239F" w:rsidP="00F8239F">
      <w:pPr>
        <w:pStyle w:val="ae"/>
        <w:rPr>
          <w:lang w:val="en-US"/>
        </w:rPr>
      </w:pPr>
      <w:proofErr w:type="spellStart"/>
      <w:proofErr w:type="gramStart"/>
      <w:r w:rsidRPr="00F8239F">
        <w:rPr>
          <w:lang w:val="en-US"/>
        </w:rPr>
        <w:t>reg</w:t>
      </w:r>
      <w:proofErr w:type="spellEnd"/>
      <w:proofErr w:type="gramEnd"/>
      <w:r w:rsidRPr="00F8239F">
        <w:rPr>
          <w:lang w:val="en-US"/>
        </w:rPr>
        <w:t xml:space="preserve"> expected_val_x0, expected_val_x1, expected_val_x2, expected_val_x3 ;</w:t>
      </w:r>
    </w:p>
    <w:p w14:paraId="2A2A3F92" w14:textId="77777777" w:rsidR="00F8239F" w:rsidRPr="00F8239F" w:rsidRDefault="00F8239F" w:rsidP="00F8239F">
      <w:pPr>
        <w:pStyle w:val="ae"/>
        <w:rPr>
          <w:lang w:val="en-US"/>
        </w:rPr>
      </w:pPr>
      <w:proofErr w:type="gramStart"/>
      <w:r w:rsidRPr="00F8239F">
        <w:rPr>
          <w:lang w:val="en-US"/>
        </w:rPr>
        <w:t>initial</w:t>
      </w:r>
      <w:proofErr w:type="gramEnd"/>
      <w:r w:rsidRPr="00F8239F">
        <w:rPr>
          <w:lang w:val="en-US"/>
        </w:rPr>
        <w:t xml:space="preserve"> begin</w:t>
      </w:r>
    </w:p>
    <w:p w14:paraId="31D591BE" w14:textId="77777777" w:rsidR="00F8239F" w:rsidRPr="00F8239F" w:rsidRDefault="00F8239F" w:rsidP="00F8239F">
      <w:pPr>
        <w:pStyle w:val="ae"/>
        <w:rPr>
          <w:lang w:val="en-US"/>
        </w:rPr>
      </w:pPr>
      <w:proofErr w:type="spellStart"/>
      <w:r w:rsidRPr="00F8239F">
        <w:rPr>
          <w:lang w:val="en-US"/>
        </w:rPr>
        <w:t>f_in</w:t>
      </w:r>
      <w:proofErr w:type="spellEnd"/>
      <w:r w:rsidRPr="00F8239F">
        <w:rPr>
          <w:lang w:val="en-US"/>
        </w:rPr>
        <w:t xml:space="preserve"> = 1;</w:t>
      </w:r>
    </w:p>
    <w:p w14:paraId="6944E75C" w14:textId="77777777" w:rsidR="00F8239F" w:rsidRPr="00F8239F" w:rsidRDefault="00F8239F" w:rsidP="00F8239F">
      <w:pPr>
        <w:pStyle w:val="ae"/>
        <w:rPr>
          <w:lang w:val="en-US"/>
        </w:rPr>
      </w:pPr>
      <w:proofErr w:type="gramStart"/>
      <w:r w:rsidRPr="00F8239F">
        <w:rPr>
          <w:lang w:val="en-US"/>
        </w:rPr>
        <w:t>for</w:t>
      </w:r>
      <w:proofErr w:type="gramEnd"/>
      <w:r w:rsidRPr="00F8239F">
        <w:rPr>
          <w:lang w:val="en-US"/>
        </w:rPr>
        <w:t xml:space="preserve"> (</w:t>
      </w:r>
      <w:proofErr w:type="spellStart"/>
      <w:r w:rsidRPr="00F8239F">
        <w:rPr>
          <w:lang w:val="en-US"/>
        </w:rPr>
        <w:t>i</w:t>
      </w:r>
      <w:proofErr w:type="spellEnd"/>
      <w:r w:rsidRPr="00F8239F">
        <w:rPr>
          <w:lang w:val="en-US"/>
        </w:rPr>
        <w:t xml:space="preserve"> = 0 ; </w:t>
      </w:r>
      <w:proofErr w:type="spellStart"/>
      <w:r w:rsidRPr="00F8239F">
        <w:rPr>
          <w:lang w:val="en-US"/>
        </w:rPr>
        <w:t>i</w:t>
      </w:r>
      <w:proofErr w:type="spellEnd"/>
      <w:r w:rsidRPr="00F8239F">
        <w:rPr>
          <w:lang w:val="en-US"/>
        </w:rPr>
        <w:t xml:space="preserve"> &lt; 4 ; </w:t>
      </w:r>
      <w:proofErr w:type="spellStart"/>
      <w:r w:rsidRPr="00F8239F">
        <w:rPr>
          <w:lang w:val="en-US"/>
        </w:rPr>
        <w:t>i</w:t>
      </w:r>
      <w:proofErr w:type="spellEnd"/>
      <w:r w:rsidRPr="00F8239F">
        <w:rPr>
          <w:lang w:val="en-US"/>
        </w:rPr>
        <w:t xml:space="preserve"> = </w:t>
      </w:r>
      <w:proofErr w:type="spellStart"/>
      <w:r w:rsidRPr="00F8239F">
        <w:rPr>
          <w:lang w:val="en-US"/>
        </w:rPr>
        <w:t>i</w:t>
      </w:r>
      <w:proofErr w:type="spellEnd"/>
      <w:r w:rsidRPr="00F8239F">
        <w:rPr>
          <w:lang w:val="en-US"/>
        </w:rPr>
        <w:t xml:space="preserve"> +1) begin</w:t>
      </w:r>
    </w:p>
    <w:p w14:paraId="136C9D40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</w:t>
      </w:r>
      <w:proofErr w:type="spellStart"/>
      <w:r w:rsidRPr="00F8239F">
        <w:rPr>
          <w:lang w:val="en-US"/>
        </w:rPr>
        <w:t>test_val</w:t>
      </w:r>
      <w:proofErr w:type="spellEnd"/>
      <w:r w:rsidRPr="00F8239F">
        <w:rPr>
          <w:lang w:val="en-US"/>
        </w:rPr>
        <w:t xml:space="preserve"> = </w:t>
      </w:r>
      <w:proofErr w:type="spellStart"/>
      <w:proofErr w:type="gramStart"/>
      <w:r w:rsidRPr="00F8239F">
        <w:rPr>
          <w:lang w:val="en-US"/>
        </w:rPr>
        <w:t>i</w:t>
      </w:r>
      <w:proofErr w:type="spellEnd"/>
      <w:r w:rsidRPr="00F8239F">
        <w:rPr>
          <w:lang w:val="en-US"/>
        </w:rPr>
        <w:t xml:space="preserve"> ;</w:t>
      </w:r>
      <w:proofErr w:type="gramEnd"/>
    </w:p>
    <w:p w14:paraId="48D95825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a1_in = </w:t>
      </w:r>
      <w:proofErr w:type="spellStart"/>
      <w:r w:rsidRPr="00F8239F">
        <w:rPr>
          <w:lang w:val="en-US"/>
        </w:rPr>
        <w:t>test_</w:t>
      </w:r>
      <w:proofErr w:type="gramStart"/>
      <w:r w:rsidRPr="00F8239F">
        <w:rPr>
          <w:lang w:val="en-US"/>
        </w:rPr>
        <w:t>val</w:t>
      </w:r>
      <w:proofErr w:type="spellEnd"/>
      <w:r w:rsidRPr="00F8239F">
        <w:rPr>
          <w:lang w:val="en-US"/>
        </w:rPr>
        <w:t>[</w:t>
      </w:r>
      <w:proofErr w:type="gramEnd"/>
      <w:r w:rsidRPr="00F8239F">
        <w:rPr>
          <w:lang w:val="en-US"/>
        </w:rPr>
        <w:t>1] ;</w:t>
      </w:r>
    </w:p>
    <w:p w14:paraId="5517709C" w14:textId="77777777" w:rsidR="00F8239F" w:rsidRPr="00F8239F" w:rsidRDefault="00F8239F" w:rsidP="00F8239F">
      <w:pPr>
        <w:pStyle w:val="ae"/>
      </w:pPr>
      <w:r w:rsidRPr="00F8239F">
        <w:rPr>
          <w:lang w:val="en-US"/>
        </w:rPr>
        <w:t xml:space="preserve">    </w:t>
      </w:r>
      <w:r w:rsidRPr="00F8239F">
        <w:t xml:space="preserve">a2_in = </w:t>
      </w:r>
      <w:proofErr w:type="spellStart"/>
      <w:r w:rsidRPr="00F8239F">
        <w:t>test_val</w:t>
      </w:r>
      <w:proofErr w:type="spellEnd"/>
      <w:r w:rsidRPr="00F8239F">
        <w:t>[0]</w:t>
      </w:r>
      <w:proofErr w:type="gramStart"/>
      <w:r w:rsidRPr="00F8239F">
        <w:t xml:space="preserve"> ;</w:t>
      </w:r>
      <w:proofErr w:type="gramEnd"/>
    </w:p>
    <w:p w14:paraId="7F480375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expected_val_x0 = </w:t>
      </w:r>
      <w:proofErr w:type="spellStart"/>
      <w:r w:rsidRPr="00F8239F">
        <w:rPr>
          <w:lang w:val="en-US"/>
        </w:rPr>
        <w:t>f_in</w:t>
      </w:r>
      <w:proofErr w:type="spellEnd"/>
      <w:r w:rsidRPr="00F8239F">
        <w:rPr>
          <w:lang w:val="en-US"/>
        </w:rPr>
        <w:t xml:space="preserve"> </w:t>
      </w:r>
      <w:proofErr w:type="gramStart"/>
      <w:r w:rsidRPr="00F8239F">
        <w:rPr>
          <w:lang w:val="en-US"/>
        </w:rPr>
        <w:t>&amp; !</w:t>
      </w:r>
      <w:proofErr w:type="spellStart"/>
      <w:proofErr w:type="gramEnd"/>
      <w:r w:rsidRPr="00F8239F">
        <w:rPr>
          <w:lang w:val="en-US"/>
        </w:rPr>
        <w:t>test_val</w:t>
      </w:r>
      <w:proofErr w:type="spellEnd"/>
      <w:r w:rsidRPr="00F8239F">
        <w:rPr>
          <w:lang w:val="en-US"/>
        </w:rPr>
        <w:t>[0] &amp; !</w:t>
      </w:r>
      <w:proofErr w:type="spellStart"/>
      <w:r w:rsidRPr="00F8239F">
        <w:rPr>
          <w:lang w:val="en-US"/>
        </w:rPr>
        <w:t>test_val</w:t>
      </w:r>
      <w:proofErr w:type="spellEnd"/>
      <w:r w:rsidRPr="00F8239F">
        <w:rPr>
          <w:lang w:val="en-US"/>
        </w:rPr>
        <w:t>[1];</w:t>
      </w:r>
    </w:p>
    <w:p w14:paraId="08B9AA33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expected_val_x1 = </w:t>
      </w:r>
      <w:proofErr w:type="spellStart"/>
      <w:r w:rsidRPr="00F8239F">
        <w:rPr>
          <w:lang w:val="en-US"/>
        </w:rPr>
        <w:t>f_in</w:t>
      </w:r>
      <w:proofErr w:type="spellEnd"/>
      <w:r w:rsidRPr="00F8239F">
        <w:rPr>
          <w:lang w:val="en-US"/>
        </w:rPr>
        <w:t xml:space="preserve"> &amp; </w:t>
      </w:r>
      <w:proofErr w:type="spellStart"/>
      <w:r w:rsidRPr="00F8239F">
        <w:rPr>
          <w:lang w:val="en-US"/>
        </w:rPr>
        <w:t>test_</w:t>
      </w:r>
      <w:proofErr w:type="gramStart"/>
      <w:r w:rsidRPr="00F8239F">
        <w:rPr>
          <w:lang w:val="en-US"/>
        </w:rPr>
        <w:t>val</w:t>
      </w:r>
      <w:proofErr w:type="spellEnd"/>
      <w:r w:rsidRPr="00F8239F">
        <w:rPr>
          <w:lang w:val="en-US"/>
        </w:rPr>
        <w:t>[</w:t>
      </w:r>
      <w:proofErr w:type="gramEnd"/>
      <w:r w:rsidRPr="00F8239F">
        <w:rPr>
          <w:lang w:val="en-US"/>
        </w:rPr>
        <w:t>0] &amp; !</w:t>
      </w:r>
      <w:proofErr w:type="spellStart"/>
      <w:r w:rsidRPr="00F8239F">
        <w:rPr>
          <w:lang w:val="en-US"/>
        </w:rPr>
        <w:t>test_val</w:t>
      </w:r>
      <w:proofErr w:type="spellEnd"/>
      <w:r w:rsidRPr="00F8239F">
        <w:rPr>
          <w:lang w:val="en-US"/>
        </w:rPr>
        <w:t>[1];</w:t>
      </w:r>
    </w:p>
    <w:p w14:paraId="55C32265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expected_val_x2 = </w:t>
      </w:r>
      <w:proofErr w:type="spellStart"/>
      <w:r w:rsidRPr="00F8239F">
        <w:rPr>
          <w:lang w:val="en-US"/>
        </w:rPr>
        <w:t>f_in</w:t>
      </w:r>
      <w:proofErr w:type="spellEnd"/>
      <w:r w:rsidRPr="00F8239F">
        <w:rPr>
          <w:lang w:val="en-US"/>
        </w:rPr>
        <w:t xml:space="preserve"> </w:t>
      </w:r>
      <w:proofErr w:type="gramStart"/>
      <w:r w:rsidRPr="00F8239F">
        <w:rPr>
          <w:lang w:val="en-US"/>
        </w:rPr>
        <w:t>&amp; !</w:t>
      </w:r>
      <w:proofErr w:type="spellStart"/>
      <w:proofErr w:type="gramEnd"/>
      <w:r w:rsidRPr="00F8239F">
        <w:rPr>
          <w:lang w:val="en-US"/>
        </w:rPr>
        <w:t>test_val</w:t>
      </w:r>
      <w:proofErr w:type="spellEnd"/>
      <w:r w:rsidRPr="00F8239F">
        <w:rPr>
          <w:lang w:val="en-US"/>
        </w:rPr>
        <w:t xml:space="preserve">[0] &amp; </w:t>
      </w:r>
      <w:proofErr w:type="spellStart"/>
      <w:r w:rsidRPr="00F8239F">
        <w:rPr>
          <w:lang w:val="en-US"/>
        </w:rPr>
        <w:t>test_val</w:t>
      </w:r>
      <w:proofErr w:type="spellEnd"/>
      <w:r w:rsidRPr="00F8239F">
        <w:rPr>
          <w:lang w:val="en-US"/>
        </w:rPr>
        <w:t>[1];</w:t>
      </w:r>
    </w:p>
    <w:p w14:paraId="3A0B5B8D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expected_val_x3 = </w:t>
      </w:r>
      <w:proofErr w:type="spellStart"/>
      <w:r w:rsidRPr="00F8239F">
        <w:rPr>
          <w:lang w:val="en-US"/>
        </w:rPr>
        <w:t>f_in</w:t>
      </w:r>
      <w:proofErr w:type="spellEnd"/>
      <w:r w:rsidRPr="00F8239F">
        <w:rPr>
          <w:lang w:val="en-US"/>
        </w:rPr>
        <w:t xml:space="preserve"> &amp; </w:t>
      </w:r>
      <w:proofErr w:type="spellStart"/>
      <w:r w:rsidRPr="00F8239F">
        <w:rPr>
          <w:lang w:val="en-US"/>
        </w:rPr>
        <w:t>test_</w:t>
      </w:r>
      <w:proofErr w:type="gramStart"/>
      <w:r w:rsidRPr="00F8239F">
        <w:rPr>
          <w:lang w:val="en-US"/>
        </w:rPr>
        <w:t>val</w:t>
      </w:r>
      <w:proofErr w:type="spellEnd"/>
      <w:r w:rsidRPr="00F8239F">
        <w:rPr>
          <w:lang w:val="en-US"/>
        </w:rPr>
        <w:t>[</w:t>
      </w:r>
      <w:proofErr w:type="gramEnd"/>
      <w:r w:rsidRPr="00F8239F">
        <w:rPr>
          <w:lang w:val="en-US"/>
        </w:rPr>
        <w:t xml:space="preserve">0] &amp; </w:t>
      </w:r>
      <w:proofErr w:type="spellStart"/>
      <w:r w:rsidRPr="00F8239F">
        <w:rPr>
          <w:lang w:val="en-US"/>
        </w:rPr>
        <w:t>test_val</w:t>
      </w:r>
      <w:proofErr w:type="spellEnd"/>
      <w:r w:rsidRPr="00F8239F">
        <w:rPr>
          <w:lang w:val="en-US"/>
        </w:rPr>
        <w:t>[1];</w:t>
      </w:r>
    </w:p>
    <w:p w14:paraId="60C40869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#10</w:t>
      </w:r>
    </w:p>
    <w:p w14:paraId="5B839C54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</w:t>
      </w:r>
      <w:proofErr w:type="gramStart"/>
      <w:r w:rsidRPr="00F8239F">
        <w:rPr>
          <w:lang w:val="en-US"/>
        </w:rPr>
        <w:t>if</w:t>
      </w:r>
      <w:proofErr w:type="gramEnd"/>
      <w:r w:rsidRPr="00F8239F">
        <w:rPr>
          <w:lang w:val="en-US"/>
        </w:rPr>
        <w:t xml:space="preserve"> (x0_out == expected_val_x0 &amp;&amp; x1_out == expected_val_x1 &amp;&amp; x2_out == expected_val_x2 &amp;&amp; x3_out == expected_val_x3) begin</w:t>
      </w:r>
    </w:p>
    <w:p w14:paraId="631129D7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    $</w:t>
      </w:r>
      <w:proofErr w:type="gramStart"/>
      <w:r w:rsidRPr="00F8239F">
        <w:rPr>
          <w:lang w:val="en-US"/>
        </w:rPr>
        <w:t>display(</w:t>
      </w:r>
      <w:proofErr w:type="gramEnd"/>
      <w:r w:rsidRPr="00F8239F">
        <w:rPr>
          <w:lang w:val="en-US"/>
        </w:rPr>
        <w:t xml:space="preserve">"The </w:t>
      </w:r>
      <w:proofErr w:type="spellStart"/>
      <w:r w:rsidRPr="00F8239F">
        <w:rPr>
          <w:lang w:val="en-US"/>
        </w:rPr>
        <w:t>demux</w:t>
      </w:r>
      <w:proofErr w:type="spellEnd"/>
      <w:r w:rsidRPr="00F8239F">
        <w:rPr>
          <w:lang w:val="en-US"/>
        </w:rPr>
        <w:t xml:space="preserve"> output is correct!!! a1_in=%b, a2_in=%</w:t>
      </w:r>
      <w:proofErr w:type="gramStart"/>
      <w:r w:rsidRPr="00F8239F">
        <w:rPr>
          <w:lang w:val="en-US"/>
        </w:rPr>
        <w:t>b ,</w:t>
      </w:r>
      <w:proofErr w:type="spellStart"/>
      <w:r w:rsidRPr="00F8239F">
        <w:rPr>
          <w:lang w:val="en-US"/>
        </w:rPr>
        <w:t>f</w:t>
      </w:r>
      <w:proofErr w:type="gramEnd"/>
      <w:r w:rsidRPr="00F8239F">
        <w:rPr>
          <w:lang w:val="en-US"/>
        </w:rPr>
        <w:t>_in</w:t>
      </w:r>
      <w:proofErr w:type="spellEnd"/>
      <w:r w:rsidRPr="00F8239F">
        <w:rPr>
          <w:lang w:val="en-US"/>
        </w:rPr>
        <w:t>=%b, x0_out = %b, x1_out = %b, x2_out = %b, x3_out = %b" ,a1_in ,a2_in ,</w:t>
      </w:r>
      <w:proofErr w:type="spellStart"/>
      <w:r w:rsidRPr="00F8239F">
        <w:rPr>
          <w:lang w:val="en-US"/>
        </w:rPr>
        <w:t>f_in</w:t>
      </w:r>
      <w:proofErr w:type="spellEnd"/>
      <w:r w:rsidRPr="00F8239F">
        <w:rPr>
          <w:lang w:val="en-US"/>
        </w:rPr>
        <w:t>, x0_out, x1_out, x2_out, x3_out);</w:t>
      </w:r>
    </w:p>
    <w:p w14:paraId="247F0974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</w:t>
      </w:r>
      <w:proofErr w:type="gramStart"/>
      <w:r w:rsidRPr="00F8239F">
        <w:rPr>
          <w:lang w:val="en-US"/>
        </w:rPr>
        <w:t>end</w:t>
      </w:r>
      <w:proofErr w:type="gramEnd"/>
      <w:r w:rsidRPr="00F8239F">
        <w:rPr>
          <w:lang w:val="en-US"/>
        </w:rPr>
        <w:t xml:space="preserve"> else begin</w:t>
      </w:r>
    </w:p>
    <w:p w14:paraId="389A73A5" w14:textId="77777777" w:rsidR="00F8239F" w:rsidRPr="00F8239F" w:rsidRDefault="00F8239F" w:rsidP="00F8239F">
      <w:pPr>
        <w:pStyle w:val="ae"/>
        <w:rPr>
          <w:lang w:val="en-US"/>
        </w:rPr>
      </w:pPr>
      <w:r w:rsidRPr="00F8239F">
        <w:rPr>
          <w:lang w:val="en-US"/>
        </w:rPr>
        <w:t xml:space="preserve">        $</w:t>
      </w:r>
      <w:proofErr w:type="gramStart"/>
      <w:r w:rsidRPr="00F8239F">
        <w:rPr>
          <w:lang w:val="en-US"/>
        </w:rPr>
        <w:t>display(</w:t>
      </w:r>
      <w:proofErr w:type="gramEnd"/>
      <w:r w:rsidRPr="00F8239F">
        <w:rPr>
          <w:lang w:val="en-US"/>
        </w:rPr>
        <w:t xml:space="preserve">"The </w:t>
      </w:r>
      <w:proofErr w:type="spellStart"/>
      <w:r w:rsidRPr="00F8239F">
        <w:rPr>
          <w:lang w:val="en-US"/>
        </w:rPr>
        <w:t>demux</w:t>
      </w:r>
      <w:proofErr w:type="spellEnd"/>
      <w:r w:rsidRPr="00F8239F">
        <w:rPr>
          <w:lang w:val="en-US"/>
        </w:rPr>
        <w:t xml:space="preserve"> output is wrong!!!") ;</w:t>
      </w:r>
    </w:p>
    <w:p w14:paraId="185345E1" w14:textId="77777777" w:rsidR="00F8239F" w:rsidRPr="00F8239F" w:rsidRDefault="00F8239F" w:rsidP="00F8239F">
      <w:pPr>
        <w:pStyle w:val="ae"/>
      </w:pPr>
      <w:r w:rsidRPr="00F8239F">
        <w:rPr>
          <w:lang w:val="en-US"/>
        </w:rPr>
        <w:t xml:space="preserve">    </w:t>
      </w:r>
      <w:proofErr w:type="spellStart"/>
      <w:r w:rsidRPr="00F8239F">
        <w:t>end</w:t>
      </w:r>
      <w:proofErr w:type="spellEnd"/>
    </w:p>
    <w:p w14:paraId="4DAC8069" w14:textId="77777777" w:rsidR="00F8239F" w:rsidRPr="00F8239F" w:rsidRDefault="00F8239F" w:rsidP="00F8239F">
      <w:pPr>
        <w:pStyle w:val="ae"/>
      </w:pPr>
      <w:r w:rsidRPr="00F8239F">
        <w:t xml:space="preserve">    </w:t>
      </w:r>
      <w:proofErr w:type="spellStart"/>
      <w:r w:rsidRPr="00F8239F">
        <w:t>end</w:t>
      </w:r>
      <w:proofErr w:type="spellEnd"/>
    </w:p>
    <w:p w14:paraId="6DC71468" w14:textId="77777777" w:rsidR="00F8239F" w:rsidRPr="00F8239F" w:rsidRDefault="00F8239F" w:rsidP="00F8239F">
      <w:pPr>
        <w:pStyle w:val="ae"/>
      </w:pPr>
      <w:r w:rsidRPr="00F8239F">
        <w:t xml:space="preserve">    #10 $</w:t>
      </w:r>
      <w:proofErr w:type="spellStart"/>
      <w:r w:rsidRPr="00F8239F">
        <w:t>stop</w:t>
      </w:r>
      <w:proofErr w:type="spellEnd"/>
      <w:proofErr w:type="gramStart"/>
      <w:r w:rsidRPr="00F8239F">
        <w:t xml:space="preserve"> ;</w:t>
      </w:r>
      <w:proofErr w:type="gramEnd"/>
    </w:p>
    <w:p w14:paraId="0966D8F0" w14:textId="77777777" w:rsidR="00F8239F" w:rsidRPr="00F8239F" w:rsidRDefault="00F8239F" w:rsidP="00F8239F">
      <w:pPr>
        <w:pStyle w:val="ae"/>
      </w:pPr>
      <w:proofErr w:type="spellStart"/>
      <w:r w:rsidRPr="00F8239F">
        <w:t>end</w:t>
      </w:r>
      <w:proofErr w:type="spellEnd"/>
    </w:p>
    <w:p w14:paraId="705BA4B2" w14:textId="499D2C1B" w:rsidR="007B7657" w:rsidRPr="007B7657" w:rsidRDefault="00F8239F" w:rsidP="00F8239F">
      <w:pPr>
        <w:pStyle w:val="ae"/>
      </w:pPr>
      <w:proofErr w:type="spellStart"/>
      <w:r w:rsidRPr="00F8239F">
        <w:t>endmodule</w:t>
      </w:r>
      <w:proofErr w:type="spellEnd"/>
    </w:p>
    <w:p w14:paraId="13592280" w14:textId="77777777" w:rsidR="007B7657" w:rsidRPr="00F8239F" w:rsidRDefault="007B7657" w:rsidP="00F65E1B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59014139" w14:textId="05DA59E7" w:rsidR="007B7657" w:rsidRDefault="00F8239F" w:rsidP="007B7657">
      <w:pPr>
        <w:keepNext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24B7965C" wp14:editId="32101E0A">
            <wp:extent cx="4981433" cy="29206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vivad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433" cy="292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CB59" w14:textId="43E7E2F8" w:rsidR="000F2FE5" w:rsidRPr="00FB223D" w:rsidRDefault="007B7657" w:rsidP="007B7657">
      <w:pPr>
        <w:pStyle w:val="af1"/>
        <w:jc w:val="center"/>
        <w:rPr>
          <w:rFonts w:ascii="Times New Roman" w:hAnsi="Times New Roman" w:cs="Times New Roman"/>
          <w:i w:val="0"/>
          <w:iCs w:val="0"/>
          <w:noProof/>
          <w:sz w:val="20"/>
          <w:szCs w:val="20"/>
        </w:rPr>
      </w:pPr>
      <w:r w:rsidRPr="007B765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7B7657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Рисунок \* ARABIC </w:instrText>
      </w:r>
      <w:r w:rsidRPr="007B765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Pr="007B7657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1</w:t>
      </w:r>
      <w:r w:rsidRPr="007B765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Pr="00FB223D">
        <w:rPr>
          <w:rFonts w:ascii="Times New Roman" w:hAnsi="Times New Roman" w:cs="Times New Roman"/>
          <w:i w:val="0"/>
          <w:iCs w:val="0"/>
          <w:sz w:val="20"/>
          <w:szCs w:val="20"/>
        </w:rPr>
        <w:t>6</w:t>
      </w:r>
      <w:r w:rsidRPr="007B7657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. </w:t>
      </w:r>
      <w:r w:rsidRPr="00FB223D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 </w:t>
      </w:r>
      <w:r w:rsidRPr="007B7657">
        <w:rPr>
          <w:rFonts w:ascii="Times New Roman" w:hAnsi="Times New Roman" w:cs="Times New Roman"/>
          <w:i w:val="0"/>
          <w:iCs w:val="0"/>
          <w:sz w:val="20"/>
          <w:szCs w:val="20"/>
        </w:rPr>
        <w:t>Временная диаграмма процесса</w:t>
      </w:r>
      <w:r w:rsidRPr="007B7657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 xml:space="preserve"> тестирования БОЭ</w:t>
      </w:r>
    </w:p>
    <w:p w14:paraId="08483C0E" w14:textId="77777777" w:rsidR="007B7657" w:rsidRPr="00FB223D" w:rsidRDefault="007B7657" w:rsidP="007B7657"/>
    <w:p w14:paraId="394C6F51" w14:textId="35209D86" w:rsidR="007B7657" w:rsidRPr="00FB223D" w:rsidRDefault="007B7657" w:rsidP="007B76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68F5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FB223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16C063E" w14:textId="1D4EC744" w:rsidR="004468F5" w:rsidRPr="004468F5" w:rsidRDefault="00DC36BF" w:rsidP="00DC36BF">
      <w:pPr>
        <w:ind w:left="567" w:firstLine="141"/>
        <w:rPr>
          <w:rFonts w:ascii="Times New Roman" w:hAnsi="Times New Roman" w:cs="Times New Roman"/>
          <w:sz w:val="24"/>
          <w:szCs w:val="24"/>
        </w:rPr>
      </w:pPr>
      <w:r w:rsidRPr="00DC36BF">
        <w:rPr>
          <w:rFonts w:ascii="Times New Roman" w:hAnsi="Times New Roman" w:cs="Times New Roman"/>
          <w:sz w:val="24"/>
          <w:szCs w:val="24"/>
        </w:rPr>
        <w:lastRenderedPageBreak/>
        <w:t>В результате работы были разрабо</w:t>
      </w:r>
      <w:r>
        <w:rPr>
          <w:rFonts w:ascii="Times New Roman" w:hAnsi="Times New Roman" w:cs="Times New Roman"/>
          <w:sz w:val="24"/>
          <w:szCs w:val="24"/>
        </w:rPr>
        <w:t>таны и протестированы базовый операционный элемент</w:t>
      </w:r>
      <w:r w:rsidRPr="00DC36BF">
        <w:rPr>
          <w:rFonts w:ascii="Times New Roman" w:hAnsi="Times New Roman" w:cs="Times New Roman"/>
          <w:sz w:val="24"/>
          <w:szCs w:val="24"/>
        </w:rPr>
        <w:t xml:space="preserve"> на базе вентилей NOR, а также </w:t>
      </w:r>
      <w:r>
        <w:rPr>
          <w:rFonts w:ascii="Times New Roman" w:hAnsi="Times New Roman" w:cs="Times New Roman"/>
          <w:sz w:val="24"/>
          <w:szCs w:val="24"/>
        </w:rPr>
        <w:t xml:space="preserve">сам вентиль </w:t>
      </w:r>
      <w:r>
        <w:rPr>
          <w:rFonts w:ascii="Times New Roman" w:hAnsi="Times New Roman" w:cs="Times New Roman"/>
          <w:sz w:val="24"/>
          <w:szCs w:val="24"/>
          <w:lang w:val="en-US"/>
        </w:rPr>
        <w:t>NOR</w:t>
      </w:r>
      <w:r w:rsidRPr="00DC36BF">
        <w:rPr>
          <w:rFonts w:ascii="Times New Roman" w:hAnsi="Times New Roman" w:cs="Times New Roman"/>
          <w:sz w:val="24"/>
          <w:szCs w:val="24"/>
        </w:rPr>
        <w:t>. Проведены симуляции, измерены задержки распространения сигнала и определена максимальная частота работы схем. Полученные результаты подтвердили корректную работу схем и их соответствие заданным параметрам. Использованные инструменты показали эффективность для моделирования и проверки цифровых устройств на уровне транзисторов и логики, что позволило успешно выполнить поставленные задачи.</w:t>
      </w:r>
    </w:p>
    <w:sectPr w:rsidR="004468F5" w:rsidRPr="004468F5" w:rsidSect="00D26E23">
      <w:footerReference w:type="default" r:id="rId22"/>
      <w:pgSz w:w="11906" w:h="16838" w:code="9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DEFFDD" w14:textId="77777777" w:rsidR="00066B2E" w:rsidRDefault="00066B2E" w:rsidP="000F2FE5">
      <w:pPr>
        <w:spacing w:after="0" w:line="240" w:lineRule="auto"/>
      </w:pPr>
      <w:r>
        <w:separator/>
      </w:r>
    </w:p>
  </w:endnote>
  <w:endnote w:type="continuationSeparator" w:id="0">
    <w:p w14:paraId="4701DFE2" w14:textId="77777777" w:rsidR="00066B2E" w:rsidRDefault="00066B2E" w:rsidP="000F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9910046"/>
      <w:docPartObj>
        <w:docPartGallery w:val="Page Numbers (Bottom of Page)"/>
        <w:docPartUnique/>
      </w:docPartObj>
    </w:sdtPr>
    <w:sdtEndPr/>
    <w:sdtContent>
      <w:p w14:paraId="198BFD2F" w14:textId="0AB343B8" w:rsidR="00D26E23" w:rsidRDefault="00D26E2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6DC9">
          <w:rPr>
            <w:noProof/>
          </w:rPr>
          <w:t>6</w:t>
        </w:r>
        <w:r>
          <w:fldChar w:fldCharType="end"/>
        </w:r>
      </w:p>
    </w:sdtContent>
  </w:sdt>
  <w:p w14:paraId="25959AF7" w14:textId="60801215" w:rsidR="000F2FE5" w:rsidRDefault="000F2FE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6851A" w14:textId="77777777" w:rsidR="00066B2E" w:rsidRDefault="00066B2E" w:rsidP="000F2FE5">
      <w:pPr>
        <w:spacing w:after="0" w:line="240" w:lineRule="auto"/>
      </w:pPr>
      <w:r>
        <w:separator/>
      </w:r>
    </w:p>
  </w:footnote>
  <w:footnote w:type="continuationSeparator" w:id="0">
    <w:p w14:paraId="423F4882" w14:textId="77777777" w:rsidR="00066B2E" w:rsidRDefault="00066B2E" w:rsidP="000F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F18"/>
    <w:multiLevelType w:val="hybridMultilevel"/>
    <w:tmpl w:val="BECC3398"/>
    <w:lvl w:ilvl="0" w:tplc="52B2DF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60"/>
    <w:rsid w:val="000333B1"/>
    <w:rsid w:val="00066B2E"/>
    <w:rsid w:val="000C35D4"/>
    <w:rsid w:val="000F2FE5"/>
    <w:rsid w:val="000F4E9E"/>
    <w:rsid w:val="000F6E28"/>
    <w:rsid w:val="00157794"/>
    <w:rsid w:val="001F4D24"/>
    <w:rsid w:val="003051CB"/>
    <w:rsid w:val="00314F9E"/>
    <w:rsid w:val="003162FE"/>
    <w:rsid w:val="003428A7"/>
    <w:rsid w:val="00344C7E"/>
    <w:rsid w:val="004468F5"/>
    <w:rsid w:val="004609ED"/>
    <w:rsid w:val="00552FAD"/>
    <w:rsid w:val="005E2060"/>
    <w:rsid w:val="006E08E1"/>
    <w:rsid w:val="0073326E"/>
    <w:rsid w:val="00775E0E"/>
    <w:rsid w:val="007B7657"/>
    <w:rsid w:val="007B7EA6"/>
    <w:rsid w:val="008B0C8D"/>
    <w:rsid w:val="00A46DC9"/>
    <w:rsid w:val="00A56F83"/>
    <w:rsid w:val="00B03EFC"/>
    <w:rsid w:val="00B55754"/>
    <w:rsid w:val="00BD2859"/>
    <w:rsid w:val="00D13A31"/>
    <w:rsid w:val="00D26E23"/>
    <w:rsid w:val="00DC3616"/>
    <w:rsid w:val="00DC36BF"/>
    <w:rsid w:val="00EB7BD2"/>
    <w:rsid w:val="00ED0B07"/>
    <w:rsid w:val="00F3021E"/>
    <w:rsid w:val="00F36F8B"/>
    <w:rsid w:val="00F65E1B"/>
    <w:rsid w:val="00F8239F"/>
    <w:rsid w:val="00FB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83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06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2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2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2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20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20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2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2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2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2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2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E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2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2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2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2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20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2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20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2060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5E2060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2060"/>
    <w:rPr>
      <w:kern w:val="0"/>
      <w14:ligatures w14:val="none"/>
    </w:rPr>
  </w:style>
  <w:style w:type="paragraph" w:customStyle="1" w:styleId="ae">
    <w:name w:val="По умолчанию"/>
    <w:next w:val="a"/>
    <w:qFormat/>
    <w:rsid w:val="005E2060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0F2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F2FE5"/>
    <w:rPr>
      <w:kern w:val="0"/>
      <w14:ligatures w14:val="none"/>
    </w:rPr>
  </w:style>
  <w:style w:type="paragraph" w:styleId="af1">
    <w:name w:val="caption"/>
    <w:basedOn w:val="a"/>
    <w:next w:val="a"/>
    <w:uiPriority w:val="35"/>
    <w:unhideWhenUsed/>
    <w:qFormat/>
    <w:rsid w:val="000F4E9E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af2">
    <w:name w:val="Placeholder Text"/>
    <w:basedOn w:val="a0"/>
    <w:uiPriority w:val="99"/>
    <w:semiHidden/>
    <w:rsid w:val="00D13A31"/>
    <w:rPr>
      <w:color w:val="666666"/>
    </w:rPr>
  </w:style>
  <w:style w:type="paragraph" w:styleId="af3">
    <w:name w:val="Balloon Text"/>
    <w:basedOn w:val="a"/>
    <w:link w:val="af4"/>
    <w:uiPriority w:val="99"/>
    <w:semiHidden/>
    <w:unhideWhenUsed/>
    <w:rsid w:val="00FB2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B223D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06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2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2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2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20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20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2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2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2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2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2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E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2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2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2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2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20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2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20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2060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5E2060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2060"/>
    <w:rPr>
      <w:kern w:val="0"/>
      <w14:ligatures w14:val="none"/>
    </w:rPr>
  </w:style>
  <w:style w:type="paragraph" w:customStyle="1" w:styleId="ae">
    <w:name w:val="По умолчанию"/>
    <w:next w:val="a"/>
    <w:qFormat/>
    <w:rsid w:val="005E2060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0F2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F2FE5"/>
    <w:rPr>
      <w:kern w:val="0"/>
      <w14:ligatures w14:val="none"/>
    </w:rPr>
  </w:style>
  <w:style w:type="paragraph" w:styleId="af1">
    <w:name w:val="caption"/>
    <w:basedOn w:val="a"/>
    <w:next w:val="a"/>
    <w:uiPriority w:val="35"/>
    <w:unhideWhenUsed/>
    <w:qFormat/>
    <w:rsid w:val="000F4E9E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af2">
    <w:name w:val="Placeholder Text"/>
    <w:basedOn w:val="a0"/>
    <w:uiPriority w:val="99"/>
    <w:semiHidden/>
    <w:rsid w:val="00D13A31"/>
    <w:rPr>
      <w:color w:val="666666"/>
    </w:rPr>
  </w:style>
  <w:style w:type="paragraph" w:styleId="af3">
    <w:name w:val="Balloon Text"/>
    <w:basedOn w:val="a"/>
    <w:link w:val="af4"/>
    <w:uiPriority w:val="99"/>
    <w:semiHidden/>
    <w:unhideWhenUsed/>
    <w:rsid w:val="00FB2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B223D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399C2-B0F2-49D0-A2D5-4A1EB0A5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Шикунов Максим Евгеньевич</dc:creator>
  <cp:lastModifiedBy>Elena</cp:lastModifiedBy>
  <cp:revision>2</cp:revision>
  <dcterms:created xsi:type="dcterms:W3CDTF">2024-10-22T15:07:00Z</dcterms:created>
  <dcterms:modified xsi:type="dcterms:W3CDTF">2024-10-22T15:07:00Z</dcterms:modified>
</cp:coreProperties>
</file>