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278672"/>
    <w:bookmarkStart w:id="1" w:name="_Toc12278749"/>
    <w:bookmarkStart w:id="2" w:name="_Toc12278856"/>
    <w:bookmarkStart w:id="3" w:name="_Toc12279958"/>
    <w:bookmarkStart w:id="4" w:name="_Toc12281524"/>
    <w:p w14:paraId="080E1A5D" w14:textId="5066111E" w:rsidR="008304C2" w:rsidRPr="00F0669A" w:rsidRDefault="00000000" w:rsidP="00A42777">
      <w:pPr>
        <w:pStyle w:val="berschriftohneNummer"/>
        <w:jc w:val="center"/>
        <w:rPr>
          <w:rStyle w:val="TitelZchn"/>
          <w:lang w:val="de-CH"/>
        </w:rPr>
      </w:pPr>
      <w:sdt>
        <w:sdtPr>
          <w:rPr>
            <w:rStyle w:val="TitelZchn"/>
            <w:lang w:val="de-CH"/>
          </w:rPr>
          <w:alias w:val="Titel"/>
          <w:id w:val="12577152"/>
          <w:placeholder>
            <w:docPart w:val="40F9A416B5C549558292D033CAFAC27C"/>
          </w:placeholder>
          <w:dataBinding w:prefixMappings="xmlns:ns0='http://purl.org/dc/elements/1.1/' xmlns:ns1='http://schemas.openxmlformats.org/package/2006/metadata/core-properties' " w:xpath="/ns1:coreProperties[1]/ns0:title[1]" w:storeItemID="{6C3C8BC8-F283-45AE-878A-BAB7291924A1}"/>
          <w:text/>
        </w:sdtPr>
        <w:sdtContent>
          <w:r w:rsidR="00E44840">
            <w:rPr>
              <w:rStyle w:val="TitelZchn"/>
              <w:lang w:val="de-CH"/>
            </w:rPr>
            <w:t>Mobiles Roboterprojekt 3.</w:t>
          </w:r>
          <w:r w:rsidR="008E522B">
            <w:rPr>
              <w:rStyle w:val="TitelZchn"/>
              <w:lang w:val="de-CH"/>
            </w:rPr>
            <w:t xml:space="preserve"> </w:t>
          </w:r>
          <w:r w:rsidR="00E44840">
            <w:rPr>
              <w:rStyle w:val="TitelZchn"/>
              <w:lang w:val="de-CH"/>
            </w:rPr>
            <w:t>Semester</w:t>
          </w:r>
        </w:sdtContent>
      </w:sdt>
      <w:bookmarkEnd w:id="0"/>
      <w:bookmarkEnd w:id="1"/>
      <w:bookmarkEnd w:id="2"/>
      <w:bookmarkEnd w:id="3"/>
      <w:bookmarkEnd w:id="4"/>
    </w:p>
    <w:p w14:paraId="20160D3F" w14:textId="77777777" w:rsidR="00B43603" w:rsidRPr="00A42777" w:rsidRDefault="00B43603" w:rsidP="005F7D10">
      <w:pPr>
        <w:pStyle w:val="berschriftohneNummer"/>
        <w:rPr>
          <w:lang w:val="de-CH"/>
        </w:rPr>
      </w:pPr>
      <w:bookmarkStart w:id="5" w:name="_Toc12278674"/>
      <w:bookmarkStart w:id="6" w:name="_Toc12278751"/>
      <w:bookmarkStart w:id="7" w:name="_Toc12278858"/>
      <w:bookmarkStart w:id="8" w:name="_Toc12279960"/>
      <w:bookmarkStart w:id="9" w:name="_Toc12281526"/>
    </w:p>
    <w:p w14:paraId="0906F65B" w14:textId="77777777" w:rsidR="00F0669A" w:rsidRPr="00C63DAC" w:rsidRDefault="00FD74F6" w:rsidP="00F0669A">
      <w:pPr>
        <w:jc w:val="center"/>
        <w:rPr>
          <w:b/>
          <w:sz w:val="28"/>
          <w:szCs w:val="28"/>
          <w:lang w:val="de-CH"/>
        </w:rPr>
      </w:pPr>
      <w:r>
        <w:rPr>
          <w:b/>
          <w:sz w:val="28"/>
          <w:szCs w:val="28"/>
          <w:lang w:val="de-CH"/>
        </w:rPr>
        <w:t>Pflichtenheft / Anforderungsspezifikation</w:t>
      </w:r>
    </w:p>
    <w:p w14:paraId="6B25AF53" w14:textId="77777777" w:rsidR="00F0669A" w:rsidRPr="00C63DAC" w:rsidRDefault="00A42777" w:rsidP="00A42777">
      <w:pPr>
        <w:tabs>
          <w:tab w:val="left" w:pos="8090"/>
        </w:tabs>
        <w:rPr>
          <w:lang w:val="de-CH"/>
        </w:rPr>
      </w:pPr>
      <w:r w:rsidRPr="00C63DAC">
        <w:rPr>
          <w:lang w:val="de-CH"/>
        </w:rPr>
        <w:tab/>
      </w:r>
    </w:p>
    <w:p w14:paraId="1FC3F66F" w14:textId="77777777" w:rsidR="00F0669A" w:rsidRPr="00C63DAC" w:rsidRDefault="00F0669A" w:rsidP="00F0669A">
      <w:pPr>
        <w:rPr>
          <w:lang w:val="de-CH"/>
        </w:rPr>
      </w:pPr>
    </w:p>
    <w:p w14:paraId="3BD1B227" w14:textId="77777777" w:rsidR="00F0669A" w:rsidRPr="00C63DAC" w:rsidRDefault="00F0669A" w:rsidP="00F0669A">
      <w:pPr>
        <w:rPr>
          <w:lang w:val="de-CH"/>
        </w:rPr>
      </w:pPr>
    </w:p>
    <w:p w14:paraId="76AC53FD" w14:textId="77777777" w:rsidR="00F0669A" w:rsidRPr="00C63DAC" w:rsidRDefault="00F0669A" w:rsidP="00F0669A">
      <w:pPr>
        <w:rPr>
          <w:lang w:val="de-CH"/>
        </w:rPr>
      </w:pPr>
    </w:p>
    <w:p w14:paraId="4C1EF83C" w14:textId="77777777" w:rsidR="00F0669A" w:rsidRPr="00C63DAC" w:rsidRDefault="00F0669A" w:rsidP="00F0669A">
      <w:pPr>
        <w:rPr>
          <w:lang w:val="de-CH"/>
        </w:rPr>
      </w:pPr>
    </w:p>
    <w:p w14:paraId="5B260237" w14:textId="77777777" w:rsidR="00F0669A" w:rsidRPr="000F0A62" w:rsidRDefault="000F0A62" w:rsidP="000F0A62">
      <w:pPr>
        <w:jc w:val="center"/>
        <w:rPr>
          <w:color w:val="FF0000"/>
          <w:sz w:val="40"/>
          <w:szCs w:val="40"/>
          <w:lang w:val="de-CH"/>
        </w:rPr>
      </w:pPr>
      <w:r w:rsidRPr="000F0A62">
        <w:rPr>
          <w:color w:val="FF0000"/>
          <w:sz w:val="40"/>
          <w:szCs w:val="40"/>
          <w:lang w:val="de-CH"/>
        </w:rPr>
        <w:t>Eventuell ein Bild</w:t>
      </w:r>
    </w:p>
    <w:p w14:paraId="5C2FF1D0" w14:textId="77777777" w:rsidR="00F0669A" w:rsidRPr="00C63DAC" w:rsidRDefault="00F0669A" w:rsidP="00F0669A">
      <w:pPr>
        <w:rPr>
          <w:lang w:val="de-CH"/>
        </w:rPr>
      </w:pPr>
    </w:p>
    <w:p w14:paraId="365C9FBD" w14:textId="77777777" w:rsidR="00F0669A" w:rsidRPr="00C63DAC" w:rsidRDefault="00F0669A" w:rsidP="00F0669A">
      <w:pPr>
        <w:rPr>
          <w:lang w:val="de-CH"/>
        </w:rPr>
      </w:pPr>
    </w:p>
    <w:p w14:paraId="1A68F413" w14:textId="77777777" w:rsidR="00F0669A" w:rsidRDefault="00F0669A" w:rsidP="00F0669A">
      <w:pPr>
        <w:rPr>
          <w:lang w:val="de-CH"/>
        </w:rPr>
      </w:pPr>
    </w:p>
    <w:p w14:paraId="47682B48" w14:textId="77777777" w:rsidR="00102089" w:rsidRPr="00C63DAC" w:rsidRDefault="00102089" w:rsidP="00F0669A">
      <w:pPr>
        <w:rPr>
          <w:lang w:val="de-CH"/>
        </w:rPr>
      </w:pPr>
    </w:p>
    <w:p w14:paraId="64B474C1" w14:textId="6F707B14" w:rsidR="00D5518B" w:rsidRDefault="00A564AE" w:rsidP="00F0669A">
      <w:pPr>
        <w:jc w:val="left"/>
        <w:rPr>
          <w:lang w:val="de-CH"/>
        </w:rPr>
      </w:pPr>
      <w:r>
        <w:rPr>
          <w:lang w:val="de-CH" w:eastAsia="de-CH"/>
        </w:rPr>
        <w:t>Autor/in</w:t>
      </w:r>
      <w:r w:rsidR="00F0669A" w:rsidRPr="00FD74F6">
        <w:rPr>
          <w:lang w:val="de-CH"/>
        </w:rPr>
        <w:t>:</w:t>
      </w:r>
      <w:r>
        <w:rPr>
          <w:lang w:val="de-CH"/>
        </w:rPr>
        <w:tab/>
      </w:r>
      <w:r>
        <w:rPr>
          <w:lang w:val="de-CH"/>
        </w:rPr>
        <w:tab/>
      </w:r>
      <w:r w:rsidR="00D5518B">
        <w:rPr>
          <w:lang w:val="de-CH"/>
        </w:rPr>
        <w:t xml:space="preserve">Markus </w:t>
      </w:r>
      <w:proofErr w:type="spellStart"/>
      <w:r w:rsidR="00D5518B">
        <w:rPr>
          <w:lang w:val="de-CH"/>
        </w:rPr>
        <w:t>Hewel</w:t>
      </w:r>
      <w:proofErr w:type="spellEnd"/>
    </w:p>
    <w:p w14:paraId="025153B5" w14:textId="3ABB6ED3" w:rsidR="00F0669A" w:rsidRPr="00FD74F6" w:rsidRDefault="00FD74F6" w:rsidP="00F0669A">
      <w:pPr>
        <w:jc w:val="left"/>
        <w:rPr>
          <w:lang w:val="de-CH"/>
        </w:rPr>
      </w:pPr>
      <w:r>
        <w:rPr>
          <w:lang w:val="de-CH"/>
        </w:rPr>
        <w:t xml:space="preserve">Kontaktinfo: </w:t>
      </w:r>
      <w:r>
        <w:rPr>
          <w:lang w:val="de-CH"/>
        </w:rPr>
        <w:tab/>
      </w:r>
      <w:r>
        <w:rPr>
          <w:lang w:val="de-CH"/>
        </w:rPr>
        <w:tab/>
      </w:r>
      <w:r w:rsidR="00D5518B" w:rsidRPr="00D5518B">
        <w:rPr>
          <w:lang w:val="de-CH"/>
        </w:rPr>
        <w:t>markus.hewel</w:t>
      </w:r>
      <w:r w:rsidR="00D5518B">
        <w:rPr>
          <w:lang w:val="de-CH"/>
        </w:rPr>
        <w:t>@stud.fhgr.ch</w:t>
      </w:r>
      <w:r>
        <w:rPr>
          <w:lang w:val="de-CH"/>
        </w:rPr>
        <w:br/>
      </w:r>
      <w:r w:rsidRPr="00FD74F6">
        <w:rPr>
          <w:lang w:val="de-CH"/>
        </w:rPr>
        <w:t>Alle Autoren</w:t>
      </w:r>
      <w:r w:rsidR="00A564AE">
        <w:rPr>
          <w:lang w:val="de-CH"/>
        </w:rPr>
        <w:t>/innen</w:t>
      </w:r>
      <w:r w:rsidRPr="00FD74F6">
        <w:rPr>
          <w:lang w:val="de-CH"/>
        </w:rPr>
        <w:t xml:space="preserve">: </w:t>
      </w:r>
      <w:r w:rsidRPr="00FD74F6">
        <w:rPr>
          <w:lang w:val="de-CH"/>
        </w:rPr>
        <w:tab/>
        <w:t xml:space="preserve">Gion-Pol </w:t>
      </w:r>
      <w:proofErr w:type="spellStart"/>
      <w:r w:rsidRPr="00FD74F6">
        <w:rPr>
          <w:lang w:val="de-CH"/>
        </w:rPr>
        <w:t>Catregn</w:t>
      </w:r>
      <w:proofErr w:type="spellEnd"/>
      <w:r w:rsidRPr="00FD74F6">
        <w:rPr>
          <w:lang w:val="de-CH"/>
        </w:rPr>
        <w:t>, Tobias Leutenegger …</w:t>
      </w:r>
      <w:r w:rsidR="00F0669A" w:rsidRPr="00FD74F6">
        <w:rPr>
          <w:lang w:val="de-CH"/>
        </w:rPr>
        <w:br/>
      </w:r>
    </w:p>
    <w:tbl>
      <w:tblPr>
        <w:tblStyle w:val="Tabellenraster"/>
        <w:tblpPr w:leftFromText="141" w:rightFromText="141" w:vertAnchor="text" w:horzAnchor="margin" w:tblpXSpec="right" w:tblpY="2986"/>
        <w:tblW w:w="0" w:type="auto"/>
        <w:tblLook w:val="04A0" w:firstRow="1" w:lastRow="0" w:firstColumn="1" w:lastColumn="0" w:noHBand="0" w:noVBand="1"/>
      </w:tblPr>
      <w:tblGrid>
        <w:gridCol w:w="2789"/>
        <w:gridCol w:w="2790"/>
      </w:tblGrid>
      <w:tr w:rsidR="00E903FC" w14:paraId="69C1B6CA" w14:textId="77777777" w:rsidTr="001F7F46">
        <w:trPr>
          <w:trHeight w:val="442"/>
        </w:trPr>
        <w:tc>
          <w:tcPr>
            <w:tcW w:w="2789" w:type="dxa"/>
          </w:tcPr>
          <w:p w14:paraId="05050579" w14:textId="77777777" w:rsidR="00E903FC" w:rsidRDefault="00E903FC" w:rsidP="001F7F46">
            <w:pPr>
              <w:rPr>
                <w:lang w:val="de-CH"/>
              </w:rPr>
            </w:pPr>
            <w:r>
              <w:rPr>
                <w:lang w:val="de-CH"/>
              </w:rPr>
              <w:t>Dokument Nummer</w:t>
            </w:r>
          </w:p>
        </w:tc>
        <w:tc>
          <w:tcPr>
            <w:tcW w:w="2790" w:type="dxa"/>
          </w:tcPr>
          <w:p w14:paraId="2CAFA7B6" w14:textId="77777777" w:rsidR="00E903FC" w:rsidRDefault="00E903FC" w:rsidP="001F7F46">
            <w:pPr>
              <w:rPr>
                <w:lang w:val="de-CH"/>
              </w:rPr>
            </w:pPr>
            <w:r>
              <w:rPr>
                <w:lang w:val="de-CH"/>
              </w:rPr>
              <w:t>001-001</w:t>
            </w:r>
          </w:p>
        </w:tc>
      </w:tr>
      <w:tr w:rsidR="00E903FC" w14:paraId="57A2271E" w14:textId="77777777" w:rsidTr="001F7F46">
        <w:trPr>
          <w:trHeight w:val="442"/>
        </w:trPr>
        <w:tc>
          <w:tcPr>
            <w:tcW w:w="2789" w:type="dxa"/>
          </w:tcPr>
          <w:p w14:paraId="478E517D" w14:textId="77777777" w:rsidR="00E903FC" w:rsidRDefault="00E903FC" w:rsidP="001F7F46">
            <w:pPr>
              <w:rPr>
                <w:lang w:val="de-CH"/>
              </w:rPr>
            </w:pPr>
            <w:r>
              <w:rPr>
                <w:lang w:val="de-CH"/>
              </w:rPr>
              <w:t>Version</w:t>
            </w:r>
          </w:p>
        </w:tc>
        <w:tc>
          <w:tcPr>
            <w:tcW w:w="2790" w:type="dxa"/>
          </w:tcPr>
          <w:p w14:paraId="39D9125C" w14:textId="7A29122A" w:rsidR="00E903FC" w:rsidRDefault="000706B6" w:rsidP="00011D5F">
            <w:pPr>
              <w:rPr>
                <w:lang w:val="de-CH"/>
              </w:rPr>
            </w:pPr>
            <w:r>
              <w:rPr>
                <w:lang w:val="de-CH"/>
              </w:rPr>
              <w:t>1.00</w:t>
            </w:r>
          </w:p>
        </w:tc>
      </w:tr>
      <w:tr w:rsidR="00E903FC" w14:paraId="237BC549" w14:textId="77777777" w:rsidTr="001F7F46">
        <w:trPr>
          <w:trHeight w:val="442"/>
        </w:trPr>
        <w:tc>
          <w:tcPr>
            <w:tcW w:w="2789" w:type="dxa"/>
          </w:tcPr>
          <w:p w14:paraId="02C37F9F" w14:textId="77777777" w:rsidR="00E903FC" w:rsidRDefault="00A564AE" w:rsidP="001F7F46">
            <w:pPr>
              <w:rPr>
                <w:lang w:val="de-CH"/>
              </w:rPr>
            </w:pPr>
            <w:r>
              <w:rPr>
                <w:lang w:val="de-CH" w:eastAsia="de-CH"/>
              </w:rPr>
              <w:t>Autor/in</w:t>
            </w:r>
          </w:p>
        </w:tc>
        <w:tc>
          <w:tcPr>
            <w:tcW w:w="2790" w:type="dxa"/>
          </w:tcPr>
          <w:p w14:paraId="2103A272" w14:textId="42748B8B" w:rsidR="00E903FC" w:rsidRDefault="00D5518B" w:rsidP="001F7F46">
            <w:pPr>
              <w:rPr>
                <w:lang w:val="de-CH"/>
              </w:rPr>
            </w:pPr>
            <w:r>
              <w:rPr>
                <w:lang w:val="de-CH"/>
              </w:rPr>
              <w:t>17</w:t>
            </w:r>
            <w:r w:rsidR="00E903FC">
              <w:rPr>
                <w:lang w:val="de-CH"/>
              </w:rPr>
              <w:t>.10.</w:t>
            </w:r>
            <w:r>
              <w:rPr>
                <w:lang w:val="de-CH"/>
              </w:rPr>
              <w:t>22</w:t>
            </w:r>
            <w:r w:rsidR="00E903FC">
              <w:rPr>
                <w:lang w:val="de-CH"/>
              </w:rPr>
              <w:t xml:space="preserve"> / </w:t>
            </w:r>
            <w:r>
              <w:rPr>
                <w:lang w:val="de-CH"/>
              </w:rPr>
              <w:t>MH</w:t>
            </w:r>
          </w:p>
        </w:tc>
      </w:tr>
      <w:tr w:rsidR="00E903FC" w:rsidRPr="00F3339E" w14:paraId="390A538F" w14:textId="77777777" w:rsidTr="001F7F46">
        <w:trPr>
          <w:trHeight w:val="442"/>
        </w:trPr>
        <w:tc>
          <w:tcPr>
            <w:tcW w:w="2789" w:type="dxa"/>
          </w:tcPr>
          <w:p w14:paraId="5E4C5224" w14:textId="77777777" w:rsidR="00E903FC" w:rsidRDefault="00E903FC" w:rsidP="001F7F46">
            <w:pPr>
              <w:rPr>
                <w:lang w:val="de-CH"/>
              </w:rPr>
            </w:pPr>
            <w:r>
              <w:rPr>
                <w:lang w:val="de-CH"/>
              </w:rPr>
              <w:t>Geprüft</w:t>
            </w:r>
          </w:p>
        </w:tc>
        <w:tc>
          <w:tcPr>
            <w:tcW w:w="2790" w:type="dxa"/>
          </w:tcPr>
          <w:p w14:paraId="30F81A01" w14:textId="63866B32" w:rsidR="00E903FC" w:rsidRPr="00F3339E" w:rsidRDefault="00D5518B" w:rsidP="00EE0AF5">
            <w:pPr>
              <w:rPr>
                <w:lang w:val="de-CH"/>
              </w:rPr>
            </w:pPr>
            <w:r>
              <w:rPr>
                <w:lang w:val="de-CH"/>
              </w:rPr>
              <w:t>-</w:t>
            </w:r>
          </w:p>
        </w:tc>
      </w:tr>
      <w:tr w:rsidR="00E903FC" w:rsidRPr="00F3339E" w14:paraId="6889F3AF" w14:textId="77777777" w:rsidTr="001F7F46">
        <w:trPr>
          <w:trHeight w:val="442"/>
        </w:trPr>
        <w:tc>
          <w:tcPr>
            <w:tcW w:w="2789" w:type="dxa"/>
          </w:tcPr>
          <w:p w14:paraId="5C345B75" w14:textId="77777777" w:rsidR="00E903FC" w:rsidRDefault="00E903FC" w:rsidP="001F7F46">
            <w:pPr>
              <w:rPr>
                <w:lang w:val="de-CH"/>
              </w:rPr>
            </w:pPr>
            <w:r>
              <w:rPr>
                <w:lang w:val="de-CH"/>
              </w:rPr>
              <w:t>Freigegeben</w:t>
            </w:r>
          </w:p>
        </w:tc>
        <w:tc>
          <w:tcPr>
            <w:tcW w:w="2790" w:type="dxa"/>
          </w:tcPr>
          <w:p w14:paraId="5FA56E6B" w14:textId="77777777" w:rsidR="00E903FC" w:rsidRPr="00E903FC" w:rsidRDefault="00E903FC" w:rsidP="001F7F46">
            <w:pPr>
              <w:rPr>
                <w:lang w:val="de-CH"/>
              </w:rPr>
            </w:pPr>
            <w:r>
              <w:rPr>
                <w:lang w:val="de-CH"/>
              </w:rPr>
              <w:t xml:space="preserve">- </w:t>
            </w:r>
            <w:r w:rsidRPr="00E903FC">
              <w:rPr>
                <w:lang w:val="de-CH"/>
              </w:rPr>
              <w:t>/</w:t>
            </w:r>
            <w:r>
              <w:rPr>
                <w:lang w:val="de-CH"/>
              </w:rPr>
              <w:t xml:space="preserve"> </w:t>
            </w:r>
            <w:r w:rsidRPr="00E903FC">
              <w:rPr>
                <w:lang w:val="de-CH"/>
              </w:rPr>
              <w:t>-</w:t>
            </w:r>
          </w:p>
        </w:tc>
      </w:tr>
    </w:tbl>
    <w:p w14:paraId="0F56613C" w14:textId="7122D264" w:rsidR="00FD74F6" w:rsidRDefault="00FD74F6" w:rsidP="00F0669A">
      <w:pPr>
        <w:jc w:val="left"/>
        <w:rPr>
          <w:lang w:val="de-CH"/>
        </w:rPr>
      </w:pPr>
      <w:r>
        <w:rPr>
          <w:lang w:val="de-CH"/>
        </w:rPr>
        <w:t>Erstellt</w:t>
      </w:r>
      <w:r w:rsidR="00F0669A" w:rsidRPr="00C63DAC">
        <w:rPr>
          <w:lang w:val="de-CH"/>
        </w:rPr>
        <w:t>:</w:t>
      </w:r>
      <w:r>
        <w:rPr>
          <w:lang w:val="de-CH"/>
        </w:rPr>
        <w:tab/>
      </w:r>
      <w:r>
        <w:rPr>
          <w:lang w:val="de-CH"/>
        </w:rPr>
        <w:tab/>
        <w:t>09.10.2019</w:t>
      </w:r>
      <w:r>
        <w:rPr>
          <w:lang w:val="de-CH"/>
        </w:rPr>
        <w:br/>
        <w:t>Zuletzt gespeichert</w:t>
      </w:r>
      <w:r w:rsidR="00F0669A" w:rsidRPr="00F0669A">
        <w:rPr>
          <w:lang w:val="de-CH"/>
        </w:rPr>
        <w:t xml:space="preserve">: </w:t>
      </w:r>
      <w:r w:rsidR="00584A6A">
        <w:rPr>
          <w:lang w:val="de-CH"/>
        </w:rPr>
        <w:t>14</w:t>
      </w:r>
      <w:r>
        <w:rPr>
          <w:lang w:val="de-CH"/>
        </w:rPr>
        <w:t>.10.2019</w:t>
      </w:r>
      <w:r>
        <w:rPr>
          <w:lang w:val="de-CH"/>
        </w:rPr>
        <w:br/>
        <w:t>Zuletzt gedruckt:</w:t>
      </w:r>
      <w:r>
        <w:rPr>
          <w:lang w:val="de-CH"/>
        </w:rPr>
        <w:tab/>
        <w:t>14.10.2019</w:t>
      </w:r>
      <w:r>
        <w:rPr>
          <w:lang w:val="de-CH"/>
        </w:rPr>
        <w:tab/>
      </w:r>
    </w:p>
    <w:p w14:paraId="7FDCFA68" w14:textId="77777777" w:rsidR="00FD74F6" w:rsidRDefault="00FD74F6" w:rsidP="00F0669A">
      <w:pPr>
        <w:jc w:val="left"/>
        <w:rPr>
          <w:lang w:val="de-CH"/>
        </w:rPr>
      </w:pPr>
    </w:p>
    <w:p w14:paraId="5B7F7026" w14:textId="77777777" w:rsidR="00102089" w:rsidRDefault="00FD74F6" w:rsidP="00FD74F6">
      <w:pPr>
        <w:jc w:val="left"/>
        <w:rPr>
          <w:lang w:val="de-CH"/>
        </w:rPr>
      </w:pPr>
      <w:r>
        <w:rPr>
          <w:lang w:val="de-CH"/>
        </w:rPr>
        <w:t xml:space="preserve">Status: </w:t>
      </w:r>
      <w:r>
        <w:rPr>
          <w:lang w:val="de-CH"/>
        </w:rPr>
        <w:tab/>
      </w:r>
      <w:r>
        <w:rPr>
          <w:lang w:val="de-CH"/>
        </w:rPr>
        <w:tab/>
        <w:t>Dokument erstellt</w:t>
      </w:r>
      <w:r w:rsidR="001F7F46">
        <w:rPr>
          <w:lang w:val="de-CH"/>
        </w:rPr>
        <w:br/>
        <w:t>Verteilerliste:</w:t>
      </w:r>
      <w:r w:rsidR="001F7F46">
        <w:rPr>
          <w:lang w:val="de-CH"/>
        </w:rPr>
        <w:tab/>
      </w:r>
      <w:r w:rsidR="001F7F46">
        <w:rPr>
          <w:lang w:val="de-CH"/>
        </w:rPr>
        <w:tab/>
        <w:t xml:space="preserve">Tobias Leutenegger, Gion-Pol </w:t>
      </w:r>
      <w:proofErr w:type="spellStart"/>
      <w:r w:rsidR="001F7F46">
        <w:rPr>
          <w:lang w:val="de-CH"/>
        </w:rPr>
        <w:t>Catregn</w:t>
      </w:r>
      <w:proofErr w:type="spellEnd"/>
      <w:r w:rsidR="001F7F46">
        <w:rPr>
          <w:lang w:val="de-CH"/>
        </w:rPr>
        <w:t>, Udo Birk</w:t>
      </w:r>
      <w:proofErr w:type="gramStart"/>
      <w:r w:rsidR="001F7F46">
        <w:rPr>
          <w:lang w:val="de-CH"/>
        </w:rPr>
        <w:t xml:space="preserve"> ….</w:t>
      </w:r>
      <w:proofErr w:type="gramEnd"/>
      <w:r w:rsidR="001F7F46">
        <w:rPr>
          <w:lang w:val="de-CH"/>
        </w:rPr>
        <w:t>.</w:t>
      </w:r>
      <w:r>
        <w:rPr>
          <w:lang w:val="de-CH"/>
        </w:rPr>
        <w:tab/>
      </w:r>
    </w:p>
    <w:p w14:paraId="42FE521F" w14:textId="77777777" w:rsidR="00F0669A" w:rsidRDefault="00FD74F6" w:rsidP="00FD74F6">
      <w:pPr>
        <w:jc w:val="left"/>
        <w:rPr>
          <w:lang w:val="de-CH"/>
        </w:rPr>
      </w:pPr>
      <w:r>
        <w:rPr>
          <w:lang w:val="de-CH"/>
        </w:rPr>
        <w:tab/>
        <w:t xml:space="preserve"> </w:t>
      </w:r>
      <w:r>
        <w:rPr>
          <w:lang w:val="de-CH"/>
        </w:rPr>
        <w:br/>
      </w:r>
    </w:p>
    <w:p w14:paraId="31A153D1" w14:textId="77777777" w:rsidR="00FD74F6" w:rsidRDefault="00FD74F6" w:rsidP="00FD74F6">
      <w:pPr>
        <w:jc w:val="left"/>
        <w:rPr>
          <w:lang w:val="de-CH"/>
        </w:rPr>
      </w:pPr>
    </w:p>
    <w:p w14:paraId="151949A0" w14:textId="77777777" w:rsidR="00FD74F6" w:rsidRDefault="00FD74F6" w:rsidP="00FD74F6">
      <w:pPr>
        <w:jc w:val="left"/>
        <w:rPr>
          <w:lang w:val="de-CH"/>
        </w:rPr>
      </w:pPr>
    </w:p>
    <w:p w14:paraId="062A4AA8" w14:textId="77777777" w:rsidR="00FD74F6" w:rsidRDefault="00FD74F6" w:rsidP="00FD74F6">
      <w:pPr>
        <w:jc w:val="left"/>
        <w:rPr>
          <w:lang w:val="de-CH"/>
        </w:rPr>
      </w:pPr>
    </w:p>
    <w:p w14:paraId="1F7EC61B" w14:textId="77777777" w:rsidR="00FD74F6" w:rsidRDefault="00FD74F6" w:rsidP="00FD74F6">
      <w:pPr>
        <w:jc w:val="left"/>
        <w:rPr>
          <w:lang w:val="de-CH"/>
        </w:rPr>
      </w:pPr>
    </w:p>
    <w:p w14:paraId="5D82C0B0" w14:textId="77777777" w:rsidR="00FD74F6" w:rsidRDefault="00FD74F6" w:rsidP="00FD74F6">
      <w:pPr>
        <w:jc w:val="left"/>
        <w:rPr>
          <w:lang w:val="de-CH"/>
        </w:rPr>
      </w:pPr>
    </w:p>
    <w:p w14:paraId="7C2719B1" w14:textId="77777777" w:rsidR="00FD74F6" w:rsidRDefault="00FD74F6" w:rsidP="00FD74F6">
      <w:pPr>
        <w:jc w:val="left"/>
        <w:rPr>
          <w:lang w:val="de-CH"/>
        </w:rPr>
      </w:pPr>
    </w:p>
    <w:p w14:paraId="0311A1E0" w14:textId="77777777" w:rsidR="00FD74F6" w:rsidRDefault="00FD74F6" w:rsidP="00FD74F6">
      <w:pPr>
        <w:jc w:val="left"/>
        <w:rPr>
          <w:lang w:val="de-CH"/>
        </w:rPr>
      </w:pPr>
    </w:p>
    <w:p w14:paraId="567BCA8B" w14:textId="77777777" w:rsidR="00FD74F6" w:rsidRDefault="00FD74F6" w:rsidP="00FD74F6">
      <w:pPr>
        <w:jc w:val="left"/>
        <w:rPr>
          <w:lang w:val="de-CH"/>
        </w:rPr>
      </w:pPr>
    </w:p>
    <w:bookmarkEnd w:id="5"/>
    <w:bookmarkEnd w:id="6"/>
    <w:bookmarkEnd w:id="7"/>
    <w:bookmarkEnd w:id="8"/>
    <w:bookmarkEnd w:id="9"/>
    <w:p w14:paraId="76ABC55B" w14:textId="078C6740" w:rsidR="009746FD" w:rsidRDefault="009746FD" w:rsidP="00A0011E">
      <w:pPr>
        <w:pStyle w:val="berschriftohneNummer"/>
        <w:tabs>
          <w:tab w:val="center" w:pos="4677"/>
        </w:tabs>
        <w:rPr>
          <w:lang w:val="de-CH"/>
        </w:rPr>
      </w:pPr>
    </w:p>
    <w:p w14:paraId="3061AC83" w14:textId="2E23E227" w:rsidR="000A5EED" w:rsidRDefault="000A5EED">
      <w:pPr>
        <w:spacing w:before="0" w:after="200" w:line="276" w:lineRule="auto"/>
        <w:jc w:val="left"/>
        <w:rPr>
          <w:lang w:val="de-CH"/>
        </w:rPr>
      </w:pPr>
      <w:r>
        <w:rPr>
          <w:lang w:val="de-CH"/>
        </w:rPr>
        <w:br w:type="page"/>
      </w:r>
    </w:p>
    <w:p w14:paraId="31A7AD5D" w14:textId="77777777" w:rsidR="000A5EED" w:rsidRPr="000A5EED" w:rsidRDefault="000A5EED" w:rsidP="000A5EED">
      <w:pPr>
        <w:rPr>
          <w:lang w:val="de-CH"/>
        </w:rPr>
      </w:pPr>
    </w:p>
    <w:p w14:paraId="36BF24AD" w14:textId="77777777" w:rsidR="00C5624F" w:rsidRDefault="00E64665" w:rsidP="00A0011E">
      <w:pPr>
        <w:pStyle w:val="berschriftohneNummer"/>
        <w:tabs>
          <w:tab w:val="center" w:pos="4677"/>
        </w:tabs>
        <w:rPr>
          <w:noProof/>
        </w:rPr>
      </w:pPr>
      <w:proofErr w:type="spellStart"/>
      <w:r>
        <w:t>Inhalt</w:t>
      </w:r>
      <w:r w:rsidR="0013775F">
        <w:t>sverzeichnis</w:t>
      </w:r>
      <w:proofErr w:type="spellEnd"/>
      <w:r>
        <w:fldChar w:fldCharType="begin"/>
      </w:r>
      <w:r>
        <w:instrText xml:space="preserve"> TOC \o "1-3" \h \z \u </w:instrText>
      </w:r>
      <w:r>
        <w:fldChar w:fldCharType="separate"/>
      </w:r>
    </w:p>
    <w:p w14:paraId="5DEEDAFC" w14:textId="77777777" w:rsidR="00C5624F" w:rsidRDefault="00000000">
      <w:pPr>
        <w:pStyle w:val="Verzeichnis1"/>
        <w:tabs>
          <w:tab w:val="left" w:pos="660"/>
          <w:tab w:val="right" w:pos="9345"/>
        </w:tabs>
        <w:rPr>
          <w:rFonts w:asciiTheme="minorHAnsi" w:hAnsiTheme="minorHAnsi"/>
          <w:noProof/>
          <w:sz w:val="22"/>
          <w:lang w:val="de-CH" w:eastAsia="de-CH"/>
        </w:rPr>
      </w:pPr>
      <w:hyperlink w:anchor="_Toc21531140" w:history="1">
        <w:r w:rsidR="00C5624F" w:rsidRPr="00FA557C">
          <w:rPr>
            <w:rStyle w:val="Hyperlink"/>
            <w:noProof/>
          </w:rPr>
          <w:t>1.</w:t>
        </w:r>
        <w:r w:rsidR="00C5624F">
          <w:rPr>
            <w:rFonts w:asciiTheme="minorHAnsi" w:hAnsiTheme="minorHAnsi"/>
            <w:noProof/>
            <w:sz w:val="22"/>
            <w:lang w:val="de-CH" w:eastAsia="de-CH"/>
          </w:rPr>
          <w:tab/>
        </w:r>
        <w:r w:rsidR="00C5624F" w:rsidRPr="00FA557C">
          <w:rPr>
            <w:rStyle w:val="Hyperlink"/>
            <w:noProof/>
          </w:rPr>
          <w:t>Einführung</w:t>
        </w:r>
        <w:r w:rsidR="00C5624F">
          <w:rPr>
            <w:noProof/>
            <w:webHidden/>
          </w:rPr>
          <w:tab/>
        </w:r>
        <w:r w:rsidR="00C5624F">
          <w:rPr>
            <w:noProof/>
            <w:webHidden/>
          </w:rPr>
          <w:fldChar w:fldCharType="begin"/>
        </w:r>
        <w:r w:rsidR="00C5624F">
          <w:rPr>
            <w:noProof/>
            <w:webHidden/>
          </w:rPr>
          <w:instrText xml:space="preserve"> PAGEREF _Toc21531140 \h </w:instrText>
        </w:r>
        <w:r w:rsidR="00C5624F">
          <w:rPr>
            <w:noProof/>
            <w:webHidden/>
          </w:rPr>
        </w:r>
        <w:r w:rsidR="00C5624F">
          <w:rPr>
            <w:noProof/>
            <w:webHidden/>
          </w:rPr>
          <w:fldChar w:fldCharType="separate"/>
        </w:r>
        <w:r w:rsidR="00C5624F">
          <w:rPr>
            <w:noProof/>
            <w:webHidden/>
          </w:rPr>
          <w:t>1</w:t>
        </w:r>
        <w:r w:rsidR="00C5624F">
          <w:rPr>
            <w:noProof/>
            <w:webHidden/>
          </w:rPr>
          <w:fldChar w:fldCharType="end"/>
        </w:r>
      </w:hyperlink>
    </w:p>
    <w:p w14:paraId="2F53E318" w14:textId="77777777" w:rsidR="00C5624F" w:rsidRDefault="00000000">
      <w:pPr>
        <w:pStyle w:val="Verzeichnis2"/>
        <w:tabs>
          <w:tab w:val="left" w:pos="880"/>
          <w:tab w:val="right" w:pos="9345"/>
        </w:tabs>
        <w:rPr>
          <w:rFonts w:asciiTheme="minorHAnsi" w:hAnsiTheme="minorHAnsi"/>
          <w:noProof/>
          <w:sz w:val="22"/>
          <w:lang w:val="de-CH" w:eastAsia="de-CH"/>
        </w:rPr>
      </w:pPr>
      <w:hyperlink w:anchor="_Toc21531141" w:history="1">
        <w:r w:rsidR="00C5624F" w:rsidRPr="00FA557C">
          <w:rPr>
            <w:rStyle w:val="Hyperlink"/>
            <w:noProof/>
          </w:rPr>
          <w:t>1.1</w:t>
        </w:r>
        <w:r w:rsidR="00C5624F">
          <w:rPr>
            <w:rFonts w:asciiTheme="minorHAnsi" w:hAnsiTheme="minorHAnsi"/>
            <w:noProof/>
            <w:sz w:val="22"/>
            <w:lang w:val="de-CH" w:eastAsia="de-CH"/>
          </w:rPr>
          <w:tab/>
        </w:r>
        <w:r w:rsidR="00C5624F" w:rsidRPr="00FA557C">
          <w:rPr>
            <w:rStyle w:val="Hyperlink"/>
            <w:noProof/>
          </w:rPr>
          <w:t>Zweck des Dokuments</w:t>
        </w:r>
        <w:r w:rsidR="00C5624F">
          <w:rPr>
            <w:noProof/>
            <w:webHidden/>
          </w:rPr>
          <w:tab/>
        </w:r>
        <w:r w:rsidR="00C5624F">
          <w:rPr>
            <w:noProof/>
            <w:webHidden/>
          </w:rPr>
          <w:fldChar w:fldCharType="begin"/>
        </w:r>
        <w:r w:rsidR="00C5624F">
          <w:rPr>
            <w:noProof/>
            <w:webHidden/>
          </w:rPr>
          <w:instrText xml:space="preserve"> PAGEREF _Toc21531141 \h </w:instrText>
        </w:r>
        <w:r w:rsidR="00C5624F">
          <w:rPr>
            <w:noProof/>
            <w:webHidden/>
          </w:rPr>
        </w:r>
        <w:r w:rsidR="00C5624F">
          <w:rPr>
            <w:noProof/>
            <w:webHidden/>
          </w:rPr>
          <w:fldChar w:fldCharType="separate"/>
        </w:r>
        <w:r w:rsidR="00C5624F">
          <w:rPr>
            <w:noProof/>
            <w:webHidden/>
          </w:rPr>
          <w:t>1</w:t>
        </w:r>
        <w:r w:rsidR="00C5624F">
          <w:rPr>
            <w:noProof/>
            <w:webHidden/>
          </w:rPr>
          <w:fldChar w:fldCharType="end"/>
        </w:r>
      </w:hyperlink>
    </w:p>
    <w:p w14:paraId="403BD8A0" w14:textId="77777777" w:rsidR="00C5624F" w:rsidRDefault="00000000">
      <w:pPr>
        <w:pStyle w:val="Verzeichnis2"/>
        <w:tabs>
          <w:tab w:val="left" w:pos="880"/>
          <w:tab w:val="right" w:pos="9345"/>
        </w:tabs>
        <w:rPr>
          <w:rFonts w:asciiTheme="minorHAnsi" w:hAnsiTheme="minorHAnsi"/>
          <w:noProof/>
          <w:sz w:val="22"/>
          <w:lang w:val="de-CH" w:eastAsia="de-CH"/>
        </w:rPr>
      </w:pPr>
      <w:hyperlink w:anchor="_Toc21531142" w:history="1">
        <w:r w:rsidR="00C5624F" w:rsidRPr="00FA557C">
          <w:rPr>
            <w:rStyle w:val="Hyperlink"/>
            <w:noProof/>
            <w:lang w:val="de-CH"/>
          </w:rPr>
          <w:t>1.2</w:t>
        </w:r>
        <w:r w:rsidR="00C5624F">
          <w:rPr>
            <w:rFonts w:asciiTheme="minorHAnsi" w:hAnsiTheme="minorHAnsi"/>
            <w:noProof/>
            <w:sz w:val="22"/>
            <w:lang w:val="de-CH" w:eastAsia="de-CH"/>
          </w:rPr>
          <w:tab/>
        </w:r>
        <w:r w:rsidR="00C5624F" w:rsidRPr="00FA557C">
          <w:rPr>
            <w:rStyle w:val="Hyperlink"/>
            <w:noProof/>
            <w:lang w:val="de-CH"/>
          </w:rPr>
          <w:t>Referenzierte Dokumente</w:t>
        </w:r>
        <w:r w:rsidR="00C5624F">
          <w:rPr>
            <w:noProof/>
            <w:webHidden/>
          </w:rPr>
          <w:tab/>
        </w:r>
        <w:r w:rsidR="00C5624F">
          <w:rPr>
            <w:noProof/>
            <w:webHidden/>
          </w:rPr>
          <w:fldChar w:fldCharType="begin"/>
        </w:r>
        <w:r w:rsidR="00C5624F">
          <w:rPr>
            <w:noProof/>
            <w:webHidden/>
          </w:rPr>
          <w:instrText xml:space="preserve"> PAGEREF _Toc21531142 \h </w:instrText>
        </w:r>
        <w:r w:rsidR="00C5624F">
          <w:rPr>
            <w:noProof/>
            <w:webHidden/>
          </w:rPr>
        </w:r>
        <w:r w:rsidR="00C5624F">
          <w:rPr>
            <w:noProof/>
            <w:webHidden/>
          </w:rPr>
          <w:fldChar w:fldCharType="separate"/>
        </w:r>
        <w:r w:rsidR="00C5624F">
          <w:rPr>
            <w:noProof/>
            <w:webHidden/>
          </w:rPr>
          <w:t>1</w:t>
        </w:r>
        <w:r w:rsidR="00C5624F">
          <w:rPr>
            <w:noProof/>
            <w:webHidden/>
          </w:rPr>
          <w:fldChar w:fldCharType="end"/>
        </w:r>
      </w:hyperlink>
    </w:p>
    <w:p w14:paraId="52F241D9" w14:textId="77777777" w:rsidR="00C5624F" w:rsidRDefault="00000000">
      <w:pPr>
        <w:pStyle w:val="Verzeichnis2"/>
        <w:tabs>
          <w:tab w:val="left" w:pos="880"/>
          <w:tab w:val="right" w:pos="9345"/>
        </w:tabs>
        <w:rPr>
          <w:rFonts w:asciiTheme="minorHAnsi" w:hAnsiTheme="minorHAnsi"/>
          <w:noProof/>
          <w:sz w:val="22"/>
          <w:lang w:val="de-CH" w:eastAsia="de-CH"/>
        </w:rPr>
      </w:pPr>
      <w:hyperlink w:anchor="_Toc21531143" w:history="1">
        <w:r w:rsidR="00C5624F" w:rsidRPr="00FA557C">
          <w:rPr>
            <w:rStyle w:val="Hyperlink"/>
            <w:noProof/>
            <w:lang w:val="de-CH"/>
          </w:rPr>
          <w:t>1.3</w:t>
        </w:r>
        <w:r w:rsidR="00C5624F">
          <w:rPr>
            <w:rFonts w:asciiTheme="minorHAnsi" w:hAnsiTheme="minorHAnsi"/>
            <w:noProof/>
            <w:sz w:val="22"/>
            <w:lang w:val="de-CH" w:eastAsia="de-CH"/>
          </w:rPr>
          <w:tab/>
        </w:r>
        <w:r w:rsidR="00C5624F" w:rsidRPr="00FA557C">
          <w:rPr>
            <w:rStyle w:val="Hyperlink"/>
            <w:noProof/>
            <w:lang w:val="de-CH"/>
          </w:rPr>
          <w:t>Definitionen und Abkürzungen</w:t>
        </w:r>
        <w:r w:rsidR="00C5624F">
          <w:rPr>
            <w:noProof/>
            <w:webHidden/>
          </w:rPr>
          <w:tab/>
        </w:r>
        <w:r w:rsidR="00C5624F">
          <w:rPr>
            <w:noProof/>
            <w:webHidden/>
          </w:rPr>
          <w:fldChar w:fldCharType="begin"/>
        </w:r>
        <w:r w:rsidR="00C5624F">
          <w:rPr>
            <w:noProof/>
            <w:webHidden/>
          </w:rPr>
          <w:instrText xml:space="preserve"> PAGEREF _Toc21531143 \h </w:instrText>
        </w:r>
        <w:r w:rsidR="00C5624F">
          <w:rPr>
            <w:noProof/>
            <w:webHidden/>
          </w:rPr>
        </w:r>
        <w:r w:rsidR="00C5624F">
          <w:rPr>
            <w:noProof/>
            <w:webHidden/>
          </w:rPr>
          <w:fldChar w:fldCharType="separate"/>
        </w:r>
        <w:r w:rsidR="00C5624F">
          <w:rPr>
            <w:noProof/>
            <w:webHidden/>
          </w:rPr>
          <w:t>1</w:t>
        </w:r>
        <w:r w:rsidR="00C5624F">
          <w:rPr>
            <w:noProof/>
            <w:webHidden/>
          </w:rPr>
          <w:fldChar w:fldCharType="end"/>
        </w:r>
      </w:hyperlink>
    </w:p>
    <w:p w14:paraId="32D505DD" w14:textId="77777777" w:rsidR="00C5624F" w:rsidRDefault="00000000">
      <w:pPr>
        <w:pStyle w:val="Verzeichnis2"/>
        <w:tabs>
          <w:tab w:val="left" w:pos="880"/>
          <w:tab w:val="right" w:pos="9345"/>
        </w:tabs>
        <w:rPr>
          <w:rFonts w:asciiTheme="minorHAnsi" w:hAnsiTheme="minorHAnsi"/>
          <w:noProof/>
          <w:sz w:val="22"/>
          <w:lang w:val="de-CH" w:eastAsia="de-CH"/>
        </w:rPr>
      </w:pPr>
      <w:hyperlink w:anchor="_Toc21531144" w:history="1">
        <w:r w:rsidR="00C5624F" w:rsidRPr="00FA557C">
          <w:rPr>
            <w:rStyle w:val="Hyperlink"/>
            <w:noProof/>
            <w:lang w:val="de-CH"/>
          </w:rPr>
          <w:t>1.4</w:t>
        </w:r>
        <w:r w:rsidR="00C5624F">
          <w:rPr>
            <w:rFonts w:asciiTheme="minorHAnsi" w:hAnsiTheme="minorHAnsi"/>
            <w:noProof/>
            <w:sz w:val="22"/>
            <w:lang w:val="de-CH" w:eastAsia="de-CH"/>
          </w:rPr>
          <w:tab/>
        </w:r>
        <w:r w:rsidR="00C5624F" w:rsidRPr="00FA557C">
          <w:rPr>
            <w:rStyle w:val="Hyperlink"/>
            <w:noProof/>
            <w:lang w:val="de-CH"/>
          </w:rPr>
          <w:t>Änderungskontrolle</w:t>
        </w:r>
        <w:r w:rsidR="00C5624F">
          <w:rPr>
            <w:noProof/>
            <w:webHidden/>
          </w:rPr>
          <w:tab/>
        </w:r>
        <w:r w:rsidR="00C5624F">
          <w:rPr>
            <w:noProof/>
            <w:webHidden/>
          </w:rPr>
          <w:fldChar w:fldCharType="begin"/>
        </w:r>
        <w:r w:rsidR="00C5624F">
          <w:rPr>
            <w:noProof/>
            <w:webHidden/>
          </w:rPr>
          <w:instrText xml:space="preserve"> PAGEREF _Toc21531144 \h </w:instrText>
        </w:r>
        <w:r w:rsidR="00C5624F">
          <w:rPr>
            <w:noProof/>
            <w:webHidden/>
          </w:rPr>
        </w:r>
        <w:r w:rsidR="00C5624F">
          <w:rPr>
            <w:noProof/>
            <w:webHidden/>
          </w:rPr>
          <w:fldChar w:fldCharType="separate"/>
        </w:r>
        <w:r w:rsidR="00C5624F">
          <w:rPr>
            <w:noProof/>
            <w:webHidden/>
          </w:rPr>
          <w:t>1</w:t>
        </w:r>
        <w:r w:rsidR="00C5624F">
          <w:rPr>
            <w:noProof/>
            <w:webHidden/>
          </w:rPr>
          <w:fldChar w:fldCharType="end"/>
        </w:r>
      </w:hyperlink>
    </w:p>
    <w:p w14:paraId="314EB592" w14:textId="77777777" w:rsidR="00C5624F" w:rsidRDefault="00000000">
      <w:pPr>
        <w:pStyle w:val="Verzeichnis1"/>
        <w:tabs>
          <w:tab w:val="left" w:pos="660"/>
          <w:tab w:val="right" w:pos="9345"/>
        </w:tabs>
        <w:rPr>
          <w:rFonts w:asciiTheme="minorHAnsi" w:hAnsiTheme="minorHAnsi"/>
          <w:noProof/>
          <w:sz w:val="22"/>
          <w:lang w:val="de-CH" w:eastAsia="de-CH"/>
        </w:rPr>
      </w:pPr>
      <w:hyperlink w:anchor="_Toc21531145" w:history="1">
        <w:r w:rsidR="00C5624F" w:rsidRPr="00FA557C">
          <w:rPr>
            <w:rStyle w:val="Hyperlink"/>
            <w:noProof/>
            <w:lang w:val="de-CH"/>
          </w:rPr>
          <w:t>2.</w:t>
        </w:r>
        <w:r w:rsidR="00C5624F">
          <w:rPr>
            <w:rFonts w:asciiTheme="minorHAnsi" w:hAnsiTheme="minorHAnsi"/>
            <w:noProof/>
            <w:sz w:val="22"/>
            <w:lang w:val="de-CH" w:eastAsia="de-CH"/>
          </w:rPr>
          <w:tab/>
        </w:r>
        <w:r w:rsidR="00C5624F" w:rsidRPr="00FA557C">
          <w:rPr>
            <w:rStyle w:val="Hyperlink"/>
            <w:noProof/>
            <w:lang w:val="de-CH"/>
          </w:rPr>
          <w:t>Ausgangslage / Überblick</w:t>
        </w:r>
        <w:r w:rsidR="00C5624F">
          <w:rPr>
            <w:noProof/>
            <w:webHidden/>
          </w:rPr>
          <w:tab/>
        </w:r>
        <w:r w:rsidR="00C5624F">
          <w:rPr>
            <w:noProof/>
            <w:webHidden/>
          </w:rPr>
          <w:fldChar w:fldCharType="begin"/>
        </w:r>
        <w:r w:rsidR="00C5624F">
          <w:rPr>
            <w:noProof/>
            <w:webHidden/>
          </w:rPr>
          <w:instrText xml:space="preserve"> PAGEREF _Toc21531145 \h </w:instrText>
        </w:r>
        <w:r w:rsidR="00C5624F">
          <w:rPr>
            <w:noProof/>
            <w:webHidden/>
          </w:rPr>
        </w:r>
        <w:r w:rsidR="00C5624F">
          <w:rPr>
            <w:noProof/>
            <w:webHidden/>
          </w:rPr>
          <w:fldChar w:fldCharType="separate"/>
        </w:r>
        <w:r w:rsidR="00C5624F">
          <w:rPr>
            <w:noProof/>
            <w:webHidden/>
          </w:rPr>
          <w:t>2</w:t>
        </w:r>
        <w:r w:rsidR="00C5624F">
          <w:rPr>
            <w:noProof/>
            <w:webHidden/>
          </w:rPr>
          <w:fldChar w:fldCharType="end"/>
        </w:r>
      </w:hyperlink>
    </w:p>
    <w:p w14:paraId="3398640D" w14:textId="77777777" w:rsidR="00C5624F" w:rsidRDefault="00000000">
      <w:pPr>
        <w:pStyle w:val="Verzeichnis1"/>
        <w:tabs>
          <w:tab w:val="left" w:pos="660"/>
          <w:tab w:val="right" w:pos="9345"/>
        </w:tabs>
        <w:rPr>
          <w:rFonts w:asciiTheme="minorHAnsi" w:hAnsiTheme="minorHAnsi"/>
          <w:noProof/>
          <w:sz w:val="22"/>
          <w:lang w:val="de-CH" w:eastAsia="de-CH"/>
        </w:rPr>
      </w:pPr>
      <w:hyperlink w:anchor="_Toc21531146" w:history="1">
        <w:r w:rsidR="00C5624F" w:rsidRPr="00FA557C">
          <w:rPr>
            <w:rStyle w:val="Hyperlink"/>
            <w:noProof/>
            <w:lang w:val="de-CH"/>
          </w:rPr>
          <w:t>3.</w:t>
        </w:r>
        <w:r w:rsidR="00C5624F">
          <w:rPr>
            <w:rFonts w:asciiTheme="minorHAnsi" w:hAnsiTheme="minorHAnsi"/>
            <w:noProof/>
            <w:sz w:val="22"/>
            <w:lang w:val="de-CH" w:eastAsia="de-CH"/>
          </w:rPr>
          <w:tab/>
        </w:r>
        <w:r w:rsidR="00C5624F" w:rsidRPr="00FA557C">
          <w:rPr>
            <w:rStyle w:val="Hyperlink"/>
            <w:noProof/>
            <w:lang w:val="de-CH"/>
          </w:rPr>
          <w:t>Technische Anforderungen</w:t>
        </w:r>
        <w:r w:rsidR="00C5624F">
          <w:rPr>
            <w:noProof/>
            <w:webHidden/>
          </w:rPr>
          <w:tab/>
        </w:r>
        <w:r w:rsidR="00C5624F">
          <w:rPr>
            <w:noProof/>
            <w:webHidden/>
          </w:rPr>
          <w:fldChar w:fldCharType="begin"/>
        </w:r>
        <w:r w:rsidR="00C5624F">
          <w:rPr>
            <w:noProof/>
            <w:webHidden/>
          </w:rPr>
          <w:instrText xml:space="preserve"> PAGEREF _Toc21531146 \h </w:instrText>
        </w:r>
        <w:r w:rsidR="00C5624F">
          <w:rPr>
            <w:noProof/>
            <w:webHidden/>
          </w:rPr>
        </w:r>
        <w:r w:rsidR="00C5624F">
          <w:rPr>
            <w:noProof/>
            <w:webHidden/>
          </w:rPr>
          <w:fldChar w:fldCharType="separate"/>
        </w:r>
        <w:r w:rsidR="00C5624F">
          <w:rPr>
            <w:noProof/>
            <w:webHidden/>
          </w:rPr>
          <w:t>2</w:t>
        </w:r>
        <w:r w:rsidR="00C5624F">
          <w:rPr>
            <w:noProof/>
            <w:webHidden/>
          </w:rPr>
          <w:fldChar w:fldCharType="end"/>
        </w:r>
      </w:hyperlink>
    </w:p>
    <w:p w14:paraId="78432188" w14:textId="77777777" w:rsidR="00C5624F" w:rsidRDefault="00000000">
      <w:pPr>
        <w:pStyle w:val="Verzeichnis2"/>
        <w:tabs>
          <w:tab w:val="left" w:pos="880"/>
          <w:tab w:val="right" w:pos="9345"/>
        </w:tabs>
        <w:rPr>
          <w:rFonts w:asciiTheme="minorHAnsi" w:hAnsiTheme="minorHAnsi"/>
          <w:noProof/>
          <w:sz w:val="22"/>
          <w:lang w:val="de-CH" w:eastAsia="de-CH"/>
        </w:rPr>
      </w:pPr>
      <w:hyperlink w:anchor="_Toc21531147" w:history="1">
        <w:r w:rsidR="00C5624F" w:rsidRPr="00FA557C">
          <w:rPr>
            <w:rStyle w:val="Hyperlink"/>
            <w:noProof/>
            <w:lang w:val="de-CH"/>
          </w:rPr>
          <w:t>3.1</w:t>
        </w:r>
        <w:r w:rsidR="00C5624F">
          <w:rPr>
            <w:rFonts w:asciiTheme="minorHAnsi" w:hAnsiTheme="minorHAnsi"/>
            <w:noProof/>
            <w:sz w:val="22"/>
            <w:lang w:val="de-CH" w:eastAsia="de-CH"/>
          </w:rPr>
          <w:tab/>
        </w:r>
        <w:r w:rsidR="00C5624F" w:rsidRPr="00FA557C">
          <w:rPr>
            <w:rStyle w:val="Hyperlink"/>
            <w:noProof/>
            <w:lang w:val="de-CH"/>
          </w:rPr>
          <w:t>Elektronik</w:t>
        </w:r>
        <w:r w:rsidR="00C5624F">
          <w:rPr>
            <w:noProof/>
            <w:webHidden/>
          </w:rPr>
          <w:tab/>
        </w:r>
        <w:r w:rsidR="00C5624F">
          <w:rPr>
            <w:noProof/>
            <w:webHidden/>
          </w:rPr>
          <w:fldChar w:fldCharType="begin"/>
        </w:r>
        <w:r w:rsidR="00C5624F">
          <w:rPr>
            <w:noProof/>
            <w:webHidden/>
          </w:rPr>
          <w:instrText xml:space="preserve"> PAGEREF _Toc21531147 \h </w:instrText>
        </w:r>
        <w:r w:rsidR="00C5624F">
          <w:rPr>
            <w:noProof/>
            <w:webHidden/>
          </w:rPr>
        </w:r>
        <w:r w:rsidR="00C5624F">
          <w:rPr>
            <w:noProof/>
            <w:webHidden/>
          </w:rPr>
          <w:fldChar w:fldCharType="separate"/>
        </w:r>
        <w:r w:rsidR="00C5624F">
          <w:rPr>
            <w:noProof/>
            <w:webHidden/>
          </w:rPr>
          <w:t>2</w:t>
        </w:r>
        <w:r w:rsidR="00C5624F">
          <w:rPr>
            <w:noProof/>
            <w:webHidden/>
          </w:rPr>
          <w:fldChar w:fldCharType="end"/>
        </w:r>
      </w:hyperlink>
    </w:p>
    <w:p w14:paraId="426A644E" w14:textId="77777777" w:rsidR="00C5624F" w:rsidRDefault="00000000">
      <w:pPr>
        <w:pStyle w:val="Verzeichnis2"/>
        <w:tabs>
          <w:tab w:val="left" w:pos="880"/>
          <w:tab w:val="right" w:pos="9345"/>
        </w:tabs>
        <w:rPr>
          <w:rFonts w:asciiTheme="minorHAnsi" w:hAnsiTheme="minorHAnsi"/>
          <w:noProof/>
          <w:sz w:val="22"/>
          <w:lang w:val="de-CH" w:eastAsia="de-CH"/>
        </w:rPr>
      </w:pPr>
      <w:hyperlink w:anchor="_Toc21531148" w:history="1">
        <w:r w:rsidR="00C5624F" w:rsidRPr="00FA557C">
          <w:rPr>
            <w:rStyle w:val="Hyperlink"/>
            <w:noProof/>
            <w:lang w:val="de-CH"/>
          </w:rPr>
          <w:t>3.2</w:t>
        </w:r>
        <w:r w:rsidR="00C5624F">
          <w:rPr>
            <w:rFonts w:asciiTheme="minorHAnsi" w:hAnsiTheme="minorHAnsi"/>
            <w:noProof/>
            <w:sz w:val="22"/>
            <w:lang w:val="de-CH" w:eastAsia="de-CH"/>
          </w:rPr>
          <w:tab/>
        </w:r>
        <w:r w:rsidR="00C5624F" w:rsidRPr="00FA557C">
          <w:rPr>
            <w:rStyle w:val="Hyperlink"/>
            <w:noProof/>
            <w:lang w:val="de-CH"/>
          </w:rPr>
          <w:t>Optik</w:t>
        </w:r>
        <w:r w:rsidR="00C5624F">
          <w:rPr>
            <w:noProof/>
            <w:webHidden/>
          </w:rPr>
          <w:tab/>
        </w:r>
        <w:r w:rsidR="00C5624F">
          <w:rPr>
            <w:noProof/>
            <w:webHidden/>
          </w:rPr>
          <w:fldChar w:fldCharType="begin"/>
        </w:r>
        <w:r w:rsidR="00C5624F">
          <w:rPr>
            <w:noProof/>
            <w:webHidden/>
          </w:rPr>
          <w:instrText xml:space="preserve"> PAGEREF _Toc21531148 \h </w:instrText>
        </w:r>
        <w:r w:rsidR="00C5624F">
          <w:rPr>
            <w:noProof/>
            <w:webHidden/>
          </w:rPr>
        </w:r>
        <w:r w:rsidR="00C5624F">
          <w:rPr>
            <w:noProof/>
            <w:webHidden/>
          </w:rPr>
          <w:fldChar w:fldCharType="separate"/>
        </w:r>
        <w:r w:rsidR="00C5624F">
          <w:rPr>
            <w:noProof/>
            <w:webHidden/>
          </w:rPr>
          <w:t>2</w:t>
        </w:r>
        <w:r w:rsidR="00C5624F">
          <w:rPr>
            <w:noProof/>
            <w:webHidden/>
          </w:rPr>
          <w:fldChar w:fldCharType="end"/>
        </w:r>
      </w:hyperlink>
    </w:p>
    <w:p w14:paraId="0696CE98" w14:textId="77777777" w:rsidR="00C5624F" w:rsidRDefault="00000000">
      <w:pPr>
        <w:pStyle w:val="Verzeichnis2"/>
        <w:tabs>
          <w:tab w:val="left" w:pos="880"/>
          <w:tab w:val="right" w:pos="9345"/>
        </w:tabs>
        <w:rPr>
          <w:rFonts w:asciiTheme="minorHAnsi" w:hAnsiTheme="minorHAnsi"/>
          <w:noProof/>
          <w:sz w:val="22"/>
          <w:lang w:val="de-CH" w:eastAsia="de-CH"/>
        </w:rPr>
      </w:pPr>
      <w:hyperlink w:anchor="_Toc21531149" w:history="1">
        <w:r w:rsidR="00C5624F" w:rsidRPr="00FA557C">
          <w:rPr>
            <w:rStyle w:val="Hyperlink"/>
            <w:noProof/>
            <w:lang w:val="de-CH"/>
          </w:rPr>
          <w:t>3.3</w:t>
        </w:r>
        <w:r w:rsidR="00C5624F">
          <w:rPr>
            <w:rFonts w:asciiTheme="minorHAnsi" w:hAnsiTheme="minorHAnsi"/>
            <w:noProof/>
            <w:sz w:val="22"/>
            <w:lang w:val="de-CH" w:eastAsia="de-CH"/>
          </w:rPr>
          <w:tab/>
        </w:r>
        <w:r w:rsidR="00C5624F" w:rsidRPr="00FA557C">
          <w:rPr>
            <w:rStyle w:val="Hyperlink"/>
            <w:noProof/>
            <w:lang w:val="de-CH"/>
          </w:rPr>
          <w:t>Mechanik</w:t>
        </w:r>
        <w:r w:rsidR="00C5624F">
          <w:rPr>
            <w:noProof/>
            <w:webHidden/>
          </w:rPr>
          <w:tab/>
        </w:r>
        <w:r w:rsidR="00C5624F">
          <w:rPr>
            <w:noProof/>
            <w:webHidden/>
          </w:rPr>
          <w:fldChar w:fldCharType="begin"/>
        </w:r>
        <w:r w:rsidR="00C5624F">
          <w:rPr>
            <w:noProof/>
            <w:webHidden/>
          </w:rPr>
          <w:instrText xml:space="preserve"> PAGEREF _Toc21531149 \h </w:instrText>
        </w:r>
        <w:r w:rsidR="00C5624F">
          <w:rPr>
            <w:noProof/>
            <w:webHidden/>
          </w:rPr>
        </w:r>
        <w:r w:rsidR="00C5624F">
          <w:rPr>
            <w:noProof/>
            <w:webHidden/>
          </w:rPr>
          <w:fldChar w:fldCharType="separate"/>
        </w:r>
        <w:r w:rsidR="00C5624F">
          <w:rPr>
            <w:noProof/>
            <w:webHidden/>
          </w:rPr>
          <w:t>2</w:t>
        </w:r>
        <w:r w:rsidR="00C5624F">
          <w:rPr>
            <w:noProof/>
            <w:webHidden/>
          </w:rPr>
          <w:fldChar w:fldCharType="end"/>
        </w:r>
      </w:hyperlink>
    </w:p>
    <w:p w14:paraId="628050EB" w14:textId="77777777" w:rsidR="00C5624F" w:rsidRDefault="00000000">
      <w:pPr>
        <w:pStyle w:val="Verzeichnis2"/>
        <w:tabs>
          <w:tab w:val="left" w:pos="880"/>
          <w:tab w:val="right" w:pos="9345"/>
        </w:tabs>
        <w:rPr>
          <w:rFonts w:asciiTheme="minorHAnsi" w:hAnsiTheme="minorHAnsi"/>
          <w:noProof/>
          <w:sz w:val="22"/>
          <w:lang w:val="de-CH" w:eastAsia="de-CH"/>
        </w:rPr>
      </w:pPr>
      <w:hyperlink w:anchor="_Toc21531150" w:history="1">
        <w:r w:rsidR="00C5624F" w:rsidRPr="00FA557C">
          <w:rPr>
            <w:rStyle w:val="Hyperlink"/>
            <w:noProof/>
            <w:lang w:val="de-CH"/>
          </w:rPr>
          <w:t>3.4</w:t>
        </w:r>
        <w:r w:rsidR="00C5624F">
          <w:rPr>
            <w:rFonts w:asciiTheme="minorHAnsi" w:hAnsiTheme="minorHAnsi"/>
            <w:noProof/>
            <w:sz w:val="22"/>
            <w:lang w:val="de-CH" w:eastAsia="de-CH"/>
          </w:rPr>
          <w:tab/>
        </w:r>
        <w:r w:rsidR="00C5624F" w:rsidRPr="00FA557C">
          <w:rPr>
            <w:rStyle w:val="Hyperlink"/>
            <w:noProof/>
            <w:lang w:val="de-CH"/>
          </w:rPr>
          <w:t>Software</w:t>
        </w:r>
        <w:r w:rsidR="00C5624F">
          <w:rPr>
            <w:noProof/>
            <w:webHidden/>
          </w:rPr>
          <w:tab/>
        </w:r>
        <w:r w:rsidR="00C5624F">
          <w:rPr>
            <w:noProof/>
            <w:webHidden/>
          </w:rPr>
          <w:fldChar w:fldCharType="begin"/>
        </w:r>
        <w:r w:rsidR="00C5624F">
          <w:rPr>
            <w:noProof/>
            <w:webHidden/>
          </w:rPr>
          <w:instrText xml:space="preserve"> PAGEREF _Toc21531150 \h </w:instrText>
        </w:r>
        <w:r w:rsidR="00C5624F">
          <w:rPr>
            <w:noProof/>
            <w:webHidden/>
          </w:rPr>
        </w:r>
        <w:r w:rsidR="00C5624F">
          <w:rPr>
            <w:noProof/>
            <w:webHidden/>
          </w:rPr>
          <w:fldChar w:fldCharType="separate"/>
        </w:r>
        <w:r w:rsidR="00C5624F">
          <w:rPr>
            <w:noProof/>
            <w:webHidden/>
          </w:rPr>
          <w:t>3</w:t>
        </w:r>
        <w:r w:rsidR="00C5624F">
          <w:rPr>
            <w:noProof/>
            <w:webHidden/>
          </w:rPr>
          <w:fldChar w:fldCharType="end"/>
        </w:r>
      </w:hyperlink>
    </w:p>
    <w:p w14:paraId="6FAD2DF2" w14:textId="77777777" w:rsidR="00C5624F" w:rsidRDefault="00000000">
      <w:pPr>
        <w:pStyle w:val="Verzeichnis2"/>
        <w:tabs>
          <w:tab w:val="left" w:pos="880"/>
          <w:tab w:val="right" w:pos="9345"/>
        </w:tabs>
        <w:rPr>
          <w:rFonts w:asciiTheme="minorHAnsi" w:hAnsiTheme="minorHAnsi"/>
          <w:noProof/>
          <w:sz w:val="22"/>
          <w:lang w:val="de-CH" w:eastAsia="de-CH"/>
        </w:rPr>
      </w:pPr>
      <w:hyperlink w:anchor="_Toc21531151" w:history="1">
        <w:r w:rsidR="00C5624F" w:rsidRPr="00FA557C">
          <w:rPr>
            <w:rStyle w:val="Hyperlink"/>
            <w:noProof/>
            <w:lang w:val="de-CH"/>
          </w:rPr>
          <w:t>3.5</w:t>
        </w:r>
        <w:r w:rsidR="00C5624F">
          <w:rPr>
            <w:rFonts w:asciiTheme="minorHAnsi" w:hAnsiTheme="minorHAnsi"/>
            <w:noProof/>
            <w:sz w:val="22"/>
            <w:lang w:val="de-CH" w:eastAsia="de-CH"/>
          </w:rPr>
          <w:tab/>
        </w:r>
        <w:r w:rsidR="00C5624F" w:rsidRPr="00FA557C">
          <w:rPr>
            <w:rStyle w:val="Hyperlink"/>
            <w:noProof/>
            <w:lang w:val="de-CH"/>
          </w:rPr>
          <w:t>Schnittstellen</w:t>
        </w:r>
        <w:r w:rsidR="00C5624F">
          <w:rPr>
            <w:noProof/>
            <w:webHidden/>
          </w:rPr>
          <w:tab/>
        </w:r>
        <w:r w:rsidR="00C5624F">
          <w:rPr>
            <w:noProof/>
            <w:webHidden/>
          </w:rPr>
          <w:fldChar w:fldCharType="begin"/>
        </w:r>
        <w:r w:rsidR="00C5624F">
          <w:rPr>
            <w:noProof/>
            <w:webHidden/>
          </w:rPr>
          <w:instrText xml:space="preserve"> PAGEREF _Toc21531151 \h </w:instrText>
        </w:r>
        <w:r w:rsidR="00C5624F">
          <w:rPr>
            <w:noProof/>
            <w:webHidden/>
          </w:rPr>
        </w:r>
        <w:r w:rsidR="00C5624F">
          <w:rPr>
            <w:noProof/>
            <w:webHidden/>
          </w:rPr>
          <w:fldChar w:fldCharType="separate"/>
        </w:r>
        <w:r w:rsidR="00C5624F">
          <w:rPr>
            <w:noProof/>
            <w:webHidden/>
          </w:rPr>
          <w:t>3</w:t>
        </w:r>
        <w:r w:rsidR="00C5624F">
          <w:rPr>
            <w:noProof/>
            <w:webHidden/>
          </w:rPr>
          <w:fldChar w:fldCharType="end"/>
        </w:r>
      </w:hyperlink>
    </w:p>
    <w:p w14:paraId="61C8904D" w14:textId="77777777" w:rsidR="00C5624F" w:rsidRDefault="00000000">
      <w:pPr>
        <w:pStyle w:val="Verzeichnis1"/>
        <w:tabs>
          <w:tab w:val="left" w:pos="660"/>
          <w:tab w:val="right" w:pos="9345"/>
        </w:tabs>
        <w:rPr>
          <w:rFonts w:asciiTheme="minorHAnsi" w:hAnsiTheme="minorHAnsi"/>
          <w:noProof/>
          <w:sz w:val="22"/>
          <w:lang w:val="de-CH" w:eastAsia="de-CH"/>
        </w:rPr>
      </w:pPr>
      <w:hyperlink w:anchor="_Toc21531152" w:history="1">
        <w:r w:rsidR="00C5624F" w:rsidRPr="00FA557C">
          <w:rPr>
            <w:rStyle w:val="Hyperlink"/>
            <w:noProof/>
            <w:lang w:val="de-CH"/>
          </w:rPr>
          <w:t>4.</w:t>
        </w:r>
        <w:r w:rsidR="00C5624F">
          <w:rPr>
            <w:rFonts w:asciiTheme="minorHAnsi" w:hAnsiTheme="minorHAnsi"/>
            <w:noProof/>
            <w:sz w:val="22"/>
            <w:lang w:val="de-CH" w:eastAsia="de-CH"/>
          </w:rPr>
          <w:tab/>
        </w:r>
        <w:r w:rsidR="00C5624F" w:rsidRPr="00FA557C">
          <w:rPr>
            <w:rStyle w:val="Hyperlink"/>
            <w:noProof/>
            <w:lang w:val="de-CH"/>
          </w:rPr>
          <w:t>Systemspezifikation</w:t>
        </w:r>
        <w:r w:rsidR="00C5624F">
          <w:rPr>
            <w:noProof/>
            <w:webHidden/>
          </w:rPr>
          <w:tab/>
        </w:r>
        <w:r w:rsidR="00C5624F">
          <w:rPr>
            <w:noProof/>
            <w:webHidden/>
          </w:rPr>
          <w:fldChar w:fldCharType="begin"/>
        </w:r>
        <w:r w:rsidR="00C5624F">
          <w:rPr>
            <w:noProof/>
            <w:webHidden/>
          </w:rPr>
          <w:instrText xml:space="preserve"> PAGEREF _Toc21531152 \h </w:instrText>
        </w:r>
        <w:r w:rsidR="00C5624F">
          <w:rPr>
            <w:noProof/>
            <w:webHidden/>
          </w:rPr>
        </w:r>
        <w:r w:rsidR="00C5624F">
          <w:rPr>
            <w:noProof/>
            <w:webHidden/>
          </w:rPr>
          <w:fldChar w:fldCharType="separate"/>
        </w:r>
        <w:r w:rsidR="00C5624F">
          <w:rPr>
            <w:noProof/>
            <w:webHidden/>
          </w:rPr>
          <w:t>3</w:t>
        </w:r>
        <w:r w:rsidR="00C5624F">
          <w:rPr>
            <w:noProof/>
            <w:webHidden/>
          </w:rPr>
          <w:fldChar w:fldCharType="end"/>
        </w:r>
      </w:hyperlink>
    </w:p>
    <w:p w14:paraId="6654CFAF" w14:textId="77777777" w:rsidR="00C5624F" w:rsidRDefault="00000000">
      <w:pPr>
        <w:pStyle w:val="Verzeichnis1"/>
        <w:tabs>
          <w:tab w:val="left" w:pos="660"/>
          <w:tab w:val="right" w:pos="9345"/>
        </w:tabs>
        <w:rPr>
          <w:rFonts w:asciiTheme="minorHAnsi" w:hAnsiTheme="minorHAnsi"/>
          <w:noProof/>
          <w:sz w:val="22"/>
          <w:lang w:val="de-CH" w:eastAsia="de-CH"/>
        </w:rPr>
      </w:pPr>
      <w:hyperlink w:anchor="_Toc21531153" w:history="1">
        <w:r w:rsidR="00C5624F" w:rsidRPr="00FA557C">
          <w:rPr>
            <w:rStyle w:val="Hyperlink"/>
            <w:noProof/>
            <w:lang w:val="de-CH"/>
          </w:rPr>
          <w:t>5.</w:t>
        </w:r>
        <w:r w:rsidR="00C5624F">
          <w:rPr>
            <w:rFonts w:asciiTheme="minorHAnsi" w:hAnsiTheme="minorHAnsi"/>
            <w:noProof/>
            <w:sz w:val="22"/>
            <w:lang w:val="de-CH" w:eastAsia="de-CH"/>
          </w:rPr>
          <w:tab/>
        </w:r>
        <w:r w:rsidR="00C5624F" w:rsidRPr="00FA557C">
          <w:rPr>
            <w:rStyle w:val="Hyperlink"/>
            <w:noProof/>
            <w:lang w:val="de-CH"/>
          </w:rPr>
          <w:t>Unterschriften</w:t>
        </w:r>
        <w:r w:rsidR="00C5624F">
          <w:rPr>
            <w:noProof/>
            <w:webHidden/>
          </w:rPr>
          <w:tab/>
        </w:r>
        <w:r w:rsidR="00C5624F">
          <w:rPr>
            <w:noProof/>
            <w:webHidden/>
          </w:rPr>
          <w:fldChar w:fldCharType="begin"/>
        </w:r>
        <w:r w:rsidR="00C5624F">
          <w:rPr>
            <w:noProof/>
            <w:webHidden/>
          </w:rPr>
          <w:instrText xml:space="preserve"> PAGEREF _Toc21531153 \h </w:instrText>
        </w:r>
        <w:r w:rsidR="00C5624F">
          <w:rPr>
            <w:noProof/>
            <w:webHidden/>
          </w:rPr>
        </w:r>
        <w:r w:rsidR="00C5624F">
          <w:rPr>
            <w:noProof/>
            <w:webHidden/>
          </w:rPr>
          <w:fldChar w:fldCharType="separate"/>
        </w:r>
        <w:r w:rsidR="00C5624F">
          <w:rPr>
            <w:noProof/>
            <w:webHidden/>
          </w:rPr>
          <w:t>3</w:t>
        </w:r>
        <w:r w:rsidR="00C5624F">
          <w:rPr>
            <w:noProof/>
            <w:webHidden/>
          </w:rPr>
          <w:fldChar w:fldCharType="end"/>
        </w:r>
      </w:hyperlink>
    </w:p>
    <w:p w14:paraId="5EB05420" w14:textId="77777777" w:rsidR="00E64665" w:rsidRDefault="00E64665" w:rsidP="00896C35">
      <w:pPr>
        <w:rPr>
          <w:lang w:val="de-CH"/>
        </w:rPr>
      </w:pPr>
      <w:r>
        <w:rPr>
          <w:lang w:val="de-CH"/>
        </w:rPr>
        <w:fldChar w:fldCharType="end"/>
      </w:r>
    </w:p>
    <w:p w14:paraId="2D982A84" w14:textId="77777777" w:rsidR="00896C35" w:rsidRPr="00896C35" w:rsidRDefault="00E64665" w:rsidP="00896C35">
      <w:pPr>
        <w:rPr>
          <w:lang w:val="de-CH"/>
        </w:rPr>
      </w:pPr>
      <w:r>
        <w:rPr>
          <w:lang w:val="de-CH"/>
        </w:rPr>
        <w:br w:type="page"/>
      </w:r>
    </w:p>
    <w:p w14:paraId="41A3CA18" w14:textId="77777777" w:rsidR="00852DF0" w:rsidRDefault="00852DF0" w:rsidP="00EF3B65">
      <w:pPr>
        <w:pStyle w:val="berschrift1"/>
        <w:sectPr w:rsidR="00852DF0" w:rsidSect="00CB6D36">
          <w:headerReference w:type="default" r:id="rId9"/>
          <w:footerReference w:type="default" r:id="rId10"/>
          <w:footerReference w:type="first" r:id="rId11"/>
          <w:pgSz w:w="11907" w:h="16840" w:code="9"/>
          <w:pgMar w:top="1440" w:right="1021" w:bottom="794" w:left="1531" w:header="680" w:footer="227" w:gutter="0"/>
          <w:cols w:space="708"/>
          <w:titlePg/>
          <w:docGrid w:linePitch="360"/>
        </w:sectPr>
      </w:pPr>
    </w:p>
    <w:p w14:paraId="438CC0C7" w14:textId="77777777" w:rsidR="0035503C" w:rsidRDefault="009746FD" w:rsidP="00EF3B65">
      <w:pPr>
        <w:pStyle w:val="berschrift1"/>
      </w:pPr>
      <w:bookmarkStart w:id="10" w:name="_Toc21531140"/>
      <w:proofErr w:type="spellStart"/>
      <w:r>
        <w:lastRenderedPageBreak/>
        <w:t>Einführung</w:t>
      </w:r>
      <w:bookmarkEnd w:id="10"/>
      <w:proofErr w:type="spellEnd"/>
    </w:p>
    <w:p w14:paraId="09CC65C4" w14:textId="77777777" w:rsidR="0035503C" w:rsidRDefault="009746FD" w:rsidP="009746FD">
      <w:pPr>
        <w:pStyle w:val="berschrift2"/>
      </w:pPr>
      <w:bookmarkStart w:id="11" w:name="_Toc21531141"/>
      <w:proofErr w:type="spellStart"/>
      <w:r>
        <w:t>Zweck</w:t>
      </w:r>
      <w:proofErr w:type="spellEnd"/>
      <w:r>
        <w:t xml:space="preserve"> des </w:t>
      </w:r>
      <w:proofErr w:type="spellStart"/>
      <w:r>
        <w:t>Dokuments</w:t>
      </w:r>
      <w:bookmarkEnd w:id="11"/>
      <w:proofErr w:type="spellEnd"/>
    </w:p>
    <w:p w14:paraId="0168D105" w14:textId="77777777" w:rsidR="009746FD" w:rsidRDefault="008A6AF7" w:rsidP="009746FD">
      <w:pPr>
        <w:rPr>
          <w:lang w:val="de-CH" w:eastAsia="de-CH"/>
        </w:rPr>
      </w:pPr>
      <w:r>
        <w:rPr>
          <w:lang w:val="de-CH" w:eastAsia="de-CH"/>
        </w:rPr>
        <w:t xml:space="preserve">Dieses Dokument soll als Vorlage für die Erstellung eines </w:t>
      </w:r>
      <w:proofErr w:type="spellStart"/>
      <w:r>
        <w:rPr>
          <w:lang w:val="de-CH" w:eastAsia="de-CH"/>
        </w:rPr>
        <w:t>Plichtenhefts</w:t>
      </w:r>
      <w:proofErr w:type="spellEnd"/>
      <w:r>
        <w:rPr>
          <w:lang w:val="de-CH" w:eastAsia="de-CH"/>
        </w:rPr>
        <w:t xml:space="preserve"> dienen. Damit das Pflichtenheft erstellt und freigegeben werden kann müssen alle Unklarheiten mit dem Auftraggeber besprochen und beseitigt sein. Mit der Unterschrift auf dem Pflichtenheft bescheinigt der Auftragnehmer, dass das Endprodukt den im Pflichtenheft festgehaltenen Anforderungen entspricht. Damit dies möglich wird braucht es fast immer eine Machbarkeitsstudie im Vorfeld. Für die Erstellung eines Pflichtenhefts braucht es meistens mehrere Iterationen mit dem Auftraggeber.</w:t>
      </w:r>
      <w:r w:rsidR="00F3339E">
        <w:rPr>
          <w:lang w:val="de-CH" w:eastAsia="de-CH"/>
        </w:rPr>
        <w:t xml:space="preserve"> Ebenso bescheinigt der Auftraggeber, dass alle seine Anforderungen aufgenommen sind.</w:t>
      </w:r>
    </w:p>
    <w:p w14:paraId="2D2764DD" w14:textId="77777777" w:rsidR="008A6AF7" w:rsidRDefault="008A6AF7" w:rsidP="009746FD">
      <w:pPr>
        <w:rPr>
          <w:lang w:val="de-CH" w:eastAsia="de-CH"/>
        </w:rPr>
      </w:pPr>
    </w:p>
    <w:p w14:paraId="5B554707" w14:textId="77777777" w:rsidR="009746FD" w:rsidRDefault="009746FD" w:rsidP="009746FD">
      <w:pPr>
        <w:pStyle w:val="berschrift2"/>
        <w:rPr>
          <w:lang w:val="de-CH"/>
        </w:rPr>
      </w:pPr>
      <w:bookmarkStart w:id="12" w:name="_Toc21531142"/>
      <w:r>
        <w:rPr>
          <w:lang w:val="de-CH"/>
        </w:rPr>
        <w:t>Referenzierte Dokumente</w:t>
      </w:r>
      <w:bookmarkEnd w:id="12"/>
    </w:p>
    <w:tbl>
      <w:tblPr>
        <w:tblStyle w:val="Tabellenraster"/>
        <w:tblW w:w="0" w:type="auto"/>
        <w:tblLook w:val="04A0" w:firstRow="1" w:lastRow="0" w:firstColumn="1" w:lastColumn="0" w:noHBand="0" w:noVBand="1"/>
      </w:tblPr>
      <w:tblGrid>
        <w:gridCol w:w="988"/>
        <w:gridCol w:w="1417"/>
        <w:gridCol w:w="4603"/>
        <w:gridCol w:w="2337"/>
      </w:tblGrid>
      <w:tr w:rsidR="009746FD" w:rsidRPr="009746FD" w14:paraId="699C2407" w14:textId="77777777" w:rsidTr="009746FD">
        <w:tc>
          <w:tcPr>
            <w:tcW w:w="988" w:type="dxa"/>
            <w:shd w:val="clear" w:color="auto" w:fill="D9D9D9" w:themeFill="background1" w:themeFillShade="D9"/>
          </w:tcPr>
          <w:p w14:paraId="7192CD97" w14:textId="77777777" w:rsidR="009746FD" w:rsidRPr="009746FD" w:rsidRDefault="009746FD" w:rsidP="009746FD">
            <w:pPr>
              <w:rPr>
                <w:b/>
                <w:lang w:val="de-CH" w:eastAsia="de-CH"/>
              </w:rPr>
            </w:pPr>
            <w:proofErr w:type="spellStart"/>
            <w:r w:rsidRPr="009746FD">
              <w:rPr>
                <w:b/>
                <w:lang w:val="de-CH" w:eastAsia="de-CH"/>
              </w:rPr>
              <w:t>Ref</w:t>
            </w:r>
            <w:proofErr w:type="spellEnd"/>
            <w:r w:rsidRPr="009746FD">
              <w:rPr>
                <w:b/>
                <w:lang w:val="de-CH" w:eastAsia="de-CH"/>
              </w:rPr>
              <w:t>.</w:t>
            </w:r>
          </w:p>
        </w:tc>
        <w:tc>
          <w:tcPr>
            <w:tcW w:w="1417" w:type="dxa"/>
            <w:shd w:val="clear" w:color="auto" w:fill="D9D9D9" w:themeFill="background1" w:themeFillShade="D9"/>
          </w:tcPr>
          <w:p w14:paraId="27E60D8C" w14:textId="77777777" w:rsidR="009746FD" w:rsidRPr="009746FD" w:rsidRDefault="009746FD" w:rsidP="009746FD">
            <w:pPr>
              <w:rPr>
                <w:b/>
                <w:lang w:val="de-CH" w:eastAsia="de-CH"/>
              </w:rPr>
            </w:pPr>
            <w:proofErr w:type="spellStart"/>
            <w:r w:rsidRPr="009746FD">
              <w:rPr>
                <w:b/>
                <w:lang w:val="de-CH" w:eastAsia="de-CH"/>
              </w:rPr>
              <w:t>Dok</w:t>
            </w:r>
            <w:proofErr w:type="spellEnd"/>
            <w:r w:rsidRPr="009746FD">
              <w:rPr>
                <w:b/>
                <w:lang w:val="de-CH" w:eastAsia="de-CH"/>
              </w:rPr>
              <w:t>. Nr.</w:t>
            </w:r>
          </w:p>
        </w:tc>
        <w:tc>
          <w:tcPr>
            <w:tcW w:w="4603" w:type="dxa"/>
            <w:shd w:val="clear" w:color="auto" w:fill="D9D9D9" w:themeFill="background1" w:themeFillShade="D9"/>
          </w:tcPr>
          <w:p w14:paraId="3FA278B8" w14:textId="77777777" w:rsidR="009746FD" w:rsidRPr="009746FD" w:rsidRDefault="009746FD" w:rsidP="009746FD">
            <w:pPr>
              <w:rPr>
                <w:b/>
                <w:lang w:val="de-CH" w:eastAsia="de-CH"/>
              </w:rPr>
            </w:pPr>
            <w:r w:rsidRPr="009746FD">
              <w:rPr>
                <w:b/>
                <w:lang w:val="de-CH" w:eastAsia="de-CH"/>
              </w:rPr>
              <w:t>Titel</w:t>
            </w:r>
          </w:p>
        </w:tc>
        <w:tc>
          <w:tcPr>
            <w:tcW w:w="2337" w:type="dxa"/>
            <w:shd w:val="clear" w:color="auto" w:fill="D9D9D9" w:themeFill="background1" w:themeFillShade="D9"/>
          </w:tcPr>
          <w:p w14:paraId="56FE01E9" w14:textId="77777777" w:rsidR="009746FD" w:rsidRPr="009746FD" w:rsidRDefault="009746FD" w:rsidP="009746FD">
            <w:pPr>
              <w:rPr>
                <w:b/>
                <w:lang w:val="de-CH" w:eastAsia="de-CH"/>
              </w:rPr>
            </w:pPr>
            <w:r w:rsidRPr="009746FD">
              <w:rPr>
                <w:b/>
                <w:lang w:val="de-CH" w:eastAsia="de-CH"/>
              </w:rPr>
              <w:t>Autor</w:t>
            </w:r>
          </w:p>
        </w:tc>
      </w:tr>
      <w:tr w:rsidR="009746FD" w14:paraId="275AE79F" w14:textId="77777777" w:rsidTr="009746FD">
        <w:tc>
          <w:tcPr>
            <w:tcW w:w="988" w:type="dxa"/>
          </w:tcPr>
          <w:p w14:paraId="261F1F53" w14:textId="77777777" w:rsidR="009746FD" w:rsidRDefault="009746FD" w:rsidP="009746FD">
            <w:pPr>
              <w:rPr>
                <w:lang w:val="de-CH" w:eastAsia="de-CH"/>
              </w:rPr>
            </w:pPr>
            <w:r>
              <w:rPr>
                <w:lang w:val="de-CH" w:eastAsia="de-CH"/>
              </w:rPr>
              <w:t>1</w:t>
            </w:r>
          </w:p>
        </w:tc>
        <w:tc>
          <w:tcPr>
            <w:tcW w:w="1417" w:type="dxa"/>
          </w:tcPr>
          <w:p w14:paraId="13017385" w14:textId="77777777" w:rsidR="009746FD" w:rsidRDefault="009746FD" w:rsidP="009746FD">
            <w:pPr>
              <w:rPr>
                <w:lang w:val="de-CH" w:eastAsia="de-CH"/>
              </w:rPr>
            </w:pPr>
            <w:r>
              <w:rPr>
                <w:lang w:val="de-CH" w:eastAsia="de-CH"/>
              </w:rPr>
              <w:t>xx</w:t>
            </w:r>
          </w:p>
        </w:tc>
        <w:tc>
          <w:tcPr>
            <w:tcW w:w="4603" w:type="dxa"/>
          </w:tcPr>
          <w:p w14:paraId="39B969EB" w14:textId="36D82730" w:rsidR="009746FD" w:rsidRDefault="009746FD" w:rsidP="009746FD">
            <w:pPr>
              <w:rPr>
                <w:lang w:val="de-CH" w:eastAsia="de-CH"/>
              </w:rPr>
            </w:pPr>
            <w:r>
              <w:rPr>
                <w:lang w:val="de-CH" w:eastAsia="de-CH"/>
              </w:rPr>
              <w:t xml:space="preserve">Datenblatt </w:t>
            </w:r>
            <w:r w:rsidR="005F1A20">
              <w:t>MPU-6050</w:t>
            </w:r>
            <w:r w:rsidR="00387058">
              <w:t xml:space="preserve"> (Gyro)</w:t>
            </w:r>
          </w:p>
        </w:tc>
        <w:tc>
          <w:tcPr>
            <w:tcW w:w="2337" w:type="dxa"/>
          </w:tcPr>
          <w:p w14:paraId="1921237B" w14:textId="33396178" w:rsidR="000A5EED" w:rsidRDefault="000A5EED" w:rsidP="009746FD">
            <w:pPr>
              <w:keepNext/>
              <w:rPr>
                <w:lang w:val="de-CH" w:eastAsia="de-CH"/>
              </w:rPr>
            </w:pPr>
          </w:p>
        </w:tc>
      </w:tr>
      <w:tr w:rsidR="000A5EED" w14:paraId="49AD6B5B" w14:textId="77777777" w:rsidTr="009746FD">
        <w:tc>
          <w:tcPr>
            <w:tcW w:w="988" w:type="dxa"/>
          </w:tcPr>
          <w:p w14:paraId="3C3291B8" w14:textId="77777777" w:rsidR="000A5EED" w:rsidRDefault="000A5EED" w:rsidP="009746FD">
            <w:pPr>
              <w:rPr>
                <w:lang w:val="de-CH" w:eastAsia="de-CH"/>
              </w:rPr>
            </w:pPr>
          </w:p>
        </w:tc>
        <w:tc>
          <w:tcPr>
            <w:tcW w:w="1417" w:type="dxa"/>
          </w:tcPr>
          <w:p w14:paraId="7B0D109D" w14:textId="77777777" w:rsidR="000A5EED" w:rsidRDefault="000A5EED" w:rsidP="009746FD">
            <w:pPr>
              <w:rPr>
                <w:lang w:val="de-CH" w:eastAsia="de-CH"/>
              </w:rPr>
            </w:pPr>
          </w:p>
        </w:tc>
        <w:tc>
          <w:tcPr>
            <w:tcW w:w="4603" w:type="dxa"/>
          </w:tcPr>
          <w:p w14:paraId="3F434FE5" w14:textId="55A6139D" w:rsidR="000A5EED" w:rsidRDefault="005F1A20" w:rsidP="009746FD">
            <w:pPr>
              <w:rPr>
                <w:lang w:val="de-CH" w:eastAsia="de-CH"/>
              </w:rPr>
            </w:pPr>
            <w:r>
              <w:rPr>
                <w:lang w:val="de-CH" w:eastAsia="de-CH"/>
              </w:rPr>
              <w:t>Datenblatt STM32F401RE</w:t>
            </w:r>
            <w:r w:rsidR="00387058">
              <w:rPr>
                <w:lang w:val="de-CH" w:eastAsia="de-CH"/>
              </w:rPr>
              <w:t xml:space="preserve"> (</w:t>
            </w:r>
            <w:proofErr w:type="spellStart"/>
            <w:r w:rsidR="00387058">
              <w:rPr>
                <w:lang w:val="de-CH" w:eastAsia="de-CH"/>
              </w:rPr>
              <w:t>uC</w:t>
            </w:r>
            <w:proofErr w:type="spellEnd"/>
            <w:r w:rsidR="00387058">
              <w:rPr>
                <w:lang w:val="de-CH" w:eastAsia="de-CH"/>
              </w:rPr>
              <w:t>)</w:t>
            </w:r>
          </w:p>
        </w:tc>
        <w:tc>
          <w:tcPr>
            <w:tcW w:w="2337" w:type="dxa"/>
          </w:tcPr>
          <w:p w14:paraId="145CDD95" w14:textId="77777777" w:rsidR="000A5EED" w:rsidRDefault="000A5EED" w:rsidP="009746FD">
            <w:pPr>
              <w:keepNext/>
              <w:rPr>
                <w:lang w:val="de-CH" w:eastAsia="de-CH"/>
              </w:rPr>
            </w:pPr>
          </w:p>
        </w:tc>
      </w:tr>
      <w:tr w:rsidR="000A5EED" w14:paraId="5B94B1DC" w14:textId="77777777" w:rsidTr="009746FD">
        <w:tc>
          <w:tcPr>
            <w:tcW w:w="988" w:type="dxa"/>
          </w:tcPr>
          <w:p w14:paraId="74F6B619" w14:textId="77777777" w:rsidR="000A5EED" w:rsidRDefault="000A5EED" w:rsidP="009746FD">
            <w:pPr>
              <w:rPr>
                <w:lang w:val="de-CH" w:eastAsia="de-CH"/>
              </w:rPr>
            </w:pPr>
          </w:p>
        </w:tc>
        <w:tc>
          <w:tcPr>
            <w:tcW w:w="1417" w:type="dxa"/>
          </w:tcPr>
          <w:p w14:paraId="37B4CE86" w14:textId="77777777" w:rsidR="000A5EED" w:rsidRDefault="000A5EED" w:rsidP="009746FD">
            <w:pPr>
              <w:rPr>
                <w:lang w:val="de-CH" w:eastAsia="de-CH"/>
              </w:rPr>
            </w:pPr>
          </w:p>
        </w:tc>
        <w:tc>
          <w:tcPr>
            <w:tcW w:w="4603" w:type="dxa"/>
          </w:tcPr>
          <w:p w14:paraId="2E63C4D2" w14:textId="566E37C6" w:rsidR="000A5EED" w:rsidRDefault="005F1A20" w:rsidP="009746FD">
            <w:pPr>
              <w:rPr>
                <w:lang w:val="de-CH" w:eastAsia="de-CH"/>
              </w:rPr>
            </w:pPr>
            <w:proofErr w:type="spellStart"/>
            <w:r>
              <w:t>Datenblatt</w:t>
            </w:r>
            <w:proofErr w:type="spellEnd"/>
            <w:r>
              <w:t xml:space="preserve"> SSD1306 (OLED)</w:t>
            </w:r>
          </w:p>
        </w:tc>
        <w:tc>
          <w:tcPr>
            <w:tcW w:w="2337" w:type="dxa"/>
          </w:tcPr>
          <w:p w14:paraId="44827379" w14:textId="77777777" w:rsidR="000A5EED" w:rsidRDefault="000A5EED" w:rsidP="009746FD">
            <w:pPr>
              <w:keepNext/>
              <w:rPr>
                <w:lang w:val="de-CH" w:eastAsia="de-CH"/>
              </w:rPr>
            </w:pPr>
          </w:p>
        </w:tc>
      </w:tr>
      <w:tr w:rsidR="000A5EED" w14:paraId="7038CEFF" w14:textId="77777777" w:rsidTr="009746FD">
        <w:tc>
          <w:tcPr>
            <w:tcW w:w="988" w:type="dxa"/>
          </w:tcPr>
          <w:p w14:paraId="1BC974E7" w14:textId="77777777" w:rsidR="000A5EED" w:rsidRDefault="000A5EED" w:rsidP="009746FD">
            <w:pPr>
              <w:rPr>
                <w:lang w:val="de-CH" w:eastAsia="de-CH"/>
              </w:rPr>
            </w:pPr>
          </w:p>
        </w:tc>
        <w:tc>
          <w:tcPr>
            <w:tcW w:w="1417" w:type="dxa"/>
          </w:tcPr>
          <w:p w14:paraId="1A967B77" w14:textId="77777777" w:rsidR="000A5EED" w:rsidRDefault="000A5EED" w:rsidP="009746FD">
            <w:pPr>
              <w:rPr>
                <w:lang w:val="de-CH" w:eastAsia="de-CH"/>
              </w:rPr>
            </w:pPr>
          </w:p>
        </w:tc>
        <w:tc>
          <w:tcPr>
            <w:tcW w:w="4603" w:type="dxa"/>
          </w:tcPr>
          <w:p w14:paraId="1A0B4AE4" w14:textId="6855C2F1" w:rsidR="000A5EED" w:rsidRDefault="005F1A20" w:rsidP="009746FD">
            <w:pPr>
              <w:rPr>
                <w:lang w:val="de-CH" w:eastAsia="de-CH"/>
              </w:rPr>
            </w:pPr>
            <w:proofErr w:type="spellStart"/>
            <w:r>
              <w:t>Datenblatt</w:t>
            </w:r>
            <w:proofErr w:type="spellEnd"/>
            <w:r>
              <w:t xml:space="preserve"> Adafruit </w:t>
            </w:r>
            <w:proofErr w:type="spellStart"/>
            <w:r>
              <w:t>Bluefruit</w:t>
            </w:r>
            <w:proofErr w:type="spellEnd"/>
            <w:r w:rsidR="00387058">
              <w:t xml:space="preserve"> (Bluetooth)</w:t>
            </w:r>
          </w:p>
        </w:tc>
        <w:tc>
          <w:tcPr>
            <w:tcW w:w="2337" w:type="dxa"/>
          </w:tcPr>
          <w:p w14:paraId="3E44CB52" w14:textId="77777777" w:rsidR="000A5EED" w:rsidRDefault="000A5EED" w:rsidP="009746FD">
            <w:pPr>
              <w:keepNext/>
              <w:rPr>
                <w:lang w:val="de-CH" w:eastAsia="de-CH"/>
              </w:rPr>
            </w:pPr>
          </w:p>
        </w:tc>
      </w:tr>
      <w:tr w:rsidR="00387058" w14:paraId="6150F49F" w14:textId="77777777" w:rsidTr="009746FD">
        <w:tc>
          <w:tcPr>
            <w:tcW w:w="988" w:type="dxa"/>
          </w:tcPr>
          <w:p w14:paraId="387609CA" w14:textId="77777777" w:rsidR="00387058" w:rsidRDefault="00387058" w:rsidP="009746FD">
            <w:pPr>
              <w:rPr>
                <w:lang w:val="de-CH" w:eastAsia="de-CH"/>
              </w:rPr>
            </w:pPr>
          </w:p>
        </w:tc>
        <w:tc>
          <w:tcPr>
            <w:tcW w:w="1417" w:type="dxa"/>
          </w:tcPr>
          <w:p w14:paraId="236256E3" w14:textId="77777777" w:rsidR="00387058" w:rsidRDefault="00387058" w:rsidP="009746FD">
            <w:pPr>
              <w:rPr>
                <w:lang w:val="de-CH" w:eastAsia="de-CH"/>
              </w:rPr>
            </w:pPr>
          </w:p>
        </w:tc>
        <w:tc>
          <w:tcPr>
            <w:tcW w:w="4603" w:type="dxa"/>
          </w:tcPr>
          <w:p w14:paraId="0EAC0767" w14:textId="63C415D5" w:rsidR="00387058" w:rsidRDefault="00387058" w:rsidP="009746FD">
            <w:proofErr w:type="spellStart"/>
            <w:r>
              <w:t>Datenblatt</w:t>
            </w:r>
            <w:proofErr w:type="spellEnd"/>
            <w:r>
              <w:t xml:space="preserve"> </w:t>
            </w:r>
          </w:p>
        </w:tc>
        <w:tc>
          <w:tcPr>
            <w:tcW w:w="2337" w:type="dxa"/>
          </w:tcPr>
          <w:p w14:paraId="78A4B216" w14:textId="77777777" w:rsidR="00387058" w:rsidRDefault="00387058" w:rsidP="009746FD">
            <w:pPr>
              <w:keepNext/>
              <w:rPr>
                <w:lang w:val="de-CH" w:eastAsia="de-CH"/>
              </w:rPr>
            </w:pPr>
          </w:p>
        </w:tc>
      </w:tr>
    </w:tbl>
    <w:p w14:paraId="6574929B" w14:textId="77777777" w:rsidR="009746FD" w:rsidRDefault="009746FD" w:rsidP="008A6AF7">
      <w:pPr>
        <w:pStyle w:val="Beschriftung"/>
        <w:jc w:val="left"/>
      </w:pPr>
      <w:r>
        <w:t xml:space="preserve">Tabelle </w:t>
      </w:r>
      <w:r>
        <w:fldChar w:fldCharType="begin"/>
      </w:r>
      <w:r>
        <w:instrText xml:space="preserve"> SEQ Tabelle \* ARABIC </w:instrText>
      </w:r>
      <w:r>
        <w:fldChar w:fldCharType="separate"/>
      </w:r>
      <w:r>
        <w:rPr>
          <w:noProof/>
        </w:rPr>
        <w:t>1</w:t>
      </w:r>
      <w:r>
        <w:fldChar w:fldCharType="end"/>
      </w:r>
      <w:r w:rsidR="008A6AF7">
        <w:t>: Referenzierte Dokumente</w:t>
      </w:r>
    </w:p>
    <w:p w14:paraId="442927F7" w14:textId="77777777" w:rsidR="008A6AF7" w:rsidRPr="008A6AF7" w:rsidRDefault="008A6AF7" w:rsidP="008A6AF7">
      <w:pPr>
        <w:rPr>
          <w:lang w:val="de-CH"/>
        </w:rPr>
      </w:pPr>
    </w:p>
    <w:p w14:paraId="79EEF888" w14:textId="77777777" w:rsidR="009746FD" w:rsidRDefault="009746FD" w:rsidP="009746FD">
      <w:pPr>
        <w:pStyle w:val="berschrift2"/>
        <w:rPr>
          <w:lang w:val="de-CH"/>
        </w:rPr>
      </w:pPr>
      <w:bookmarkStart w:id="13" w:name="_Toc21531143"/>
      <w:r>
        <w:rPr>
          <w:lang w:val="de-CH"/>
        </w:rPr>
        <w:t>Definitionen und Abkürzungen</w:t>
      </w:r>
      <w:bookmarkEnd w:id="13"/>
    </w:p>
    <w:tbl>
      <w:tblPr>
        <w:tblStyle w:val="Tabellenraster"/>
        <w:tblW w:w="0" w:type="auto"/>
        <w:tblLook w:val="04A0" w:firstRow="1" w:lastRow="0" w:firstColumn="1" w:lastColumn="0" w:noHBand="0" w:noVBand="1"/>
      </w:tblPr>
      <w:tblGrid>
        <w:gridCol w:w="1696"/>
        <w:gridCol w:w="7649"/>
      </w:tblGrid>
      <w:tr w:rsidR="009746FD" w:rsidRPr="009746FD" w14:paraId="1D156B10" w14:textId="77777777" w:rsidTr="009746FD">
        <w:tc>
          <w:tcPr>
            <w:tcW w:w="1696" w:type="dxa"/>
            <w:shd w:val="clear" w:color="auto" w:fill="D9D9D9" w:themeFill="background1" w:themeFillShade="D9"/>
          </w:tcPr>
          <w:p w14:paraId="5FC17663" w14:textId="77777777" w:rsidR="009746FD" w:rsidRPr="009746FD" w:rsidRDefault="009746FD" w:rsidP="009746FD">
            <w:pPr>
              <w:rPr>
                <w:b/>
                <w:lang w:val="de-CH" w:eastAsia="de-CH"/>
              </w:rPr>
            </w:pPr>
            <w:r w:rsidRPr="009746FD">
              <w:rPr>
                <w:b/>
                <w:lang w:val="de-CH" w:eastAsia="de-CH"/>
              </w:rPr>
              <w:t>Abkürzung</w:t>
            </w:r>
          </w:p>
        </w:tc>
        <w:tc>
          <w:tcPr>
            <w:tcW w:w="7649" w:type="dxa"/>
            <w:shd w:val="clear" w:color="auto" w:fill="D9D9D9" w:themeFill="background1" w:themeFillShade="D9"/>
          </w:tcPr>
          <w:p w14:paraId="1BE78CE8" w14:textId="77777777" w:rsidR="009746FD" w:rsidRPr="009746FD" w:rsidRDefault="009746FD" w:rsidP="009746FD">
            <w:pPr>
              <w:rPr>
                <w:b/>
                <w:lang w:val="de-CH" w:eastAsia="de-CH"/>
              </w:rPr>
            </w:pPr>
            <w:r w:rsidRPr="009746FD">
              <w:rPr>
                <w:b/>
                <w:lang w:val="de-CH" w:eastAsia="de-CH"/>
              </w:rPr>
              <w:t>Beschreibung</w:t>
            </w:r>
          </w:p>
        </w:tc>
      </w:tr>
      <w:tr w:rsidR="009746FD" w14:paraId="33A2DD73" w14:textId="77777777" w:rsidTr="009746FD">
        <w:tc>
          <w:tcPr>
            <w:tcW w:w="1696" w:type="dxa"/>
          </w:tcPr>
          <w:p w14:paraId="59B902ED" w14:textId="77777777" w:rsidR="009746FD" w:rsidRDefault="009746FD" w:rsidP="009746FD">
            <w:pPr>
              <w:rPr>
                <w:lang w:val="de-CH" w:eastAsia="de-CH"/>
              </w:rPr>
            </w:pPr>
            <w:r>
              <w:rPr>
                <w:lang w:val="de-CH" w:eastAsia="de-CH"/>
              </w:rPr>
              <w:t>TOF</w:t>
            </w:r>
          </w:p>
        </w:tc>
        <w:tc>
          <w:tcPr>
            <w:tcW w:w="7649" w:type="dxa"/>
          </w:tcPr>
          <w:p w14:paraId="29B22E31" w14:textId="77777777" w:rsidR="009746FD" w:rsidRDefault="009746FD" w:rsidP="009746FD">
            <w:pPr>
              <w:rPr>
                <w:lang w:val="de-CH" w:eastAsia="de-CH"/>
              </w:rPr>
            </w:pPr>
            <w:r>
              <w:rPr>
                <w:lang w:val="de-CH" w:eastAsia="de-CH"/>
              </w:rPr>
              <w:t xml:space="preserve">Time </w:t>
            </w:r>
            <w:proofErr w:type="spellStart"/>
            <w:r>
              <w:rPr>
                <w:lang w:val="de-CH" w:eastAsia="de-CH"/>
              </w:rPr>
              <w:t>Of</w:t>
            </w:r>
            <w:proofErr w:type="spellEnd"/>
            <w:r>
              <w:rPr>
                <w:lang w:val="de-CH" w:eastAsia="de-CH"/>
              </w:rPr>
              <w:t xml:space="preserve"> Flight</w:t>
            </w:r>
          </w:p>
        </w:tc>
      </w:tr>
      <w:tr w:rsidR="009746FD" w14:paraId="78F54639" w14:textId="77777777" w:rsidTr="009746FD">
        <w:tc>
          <w:tcPr>
            <w:tcW w:w="1696" w:type="dxa"/>
          </w:tcPr>
          <w:p w14:paraId="0A1661D8" w14:textId="77777777" w:rsidR="009746FD" w:rsidRDefault="009746FD" w:rsidP="009746FD">
            <w:pPr>
              <w:rPr>
                <w:lang w:val="de-CH" w:eastAsia="de-CH"/>
              </w:rPr>
            </w:pPr>
            <w:r>
              <w:rPr>
                <w:lang w:val="de-CH" w:eastAsia="de-CH"/>
              </w:rPr>
              <w:t>LTS</w:t>
            </w:r>
          </w:p>
        </w:tc>
        <w:tc>
          <w:tcPr>
            <w:tcW w:w="7649" w:type="dxa"/>
          </w:tcPr>
          <w:p w14:paraId="17B43F83" w14:textId="77777777" w:rsidR="009746FD" w:rsidRDefault="009746FD" w:rsidP="009746FD">
            <w:pPr>
              <w:rPr>
                <w:lang w:val="de-CH" w:eastAsia="de-CH"/>
              </w:rPr>
            </w:pPr>
            <w:r>
              <w:rPr>
                <w:lang w:val="de-CH" w:eastAsia="de-CH"/>
              </w:rPr>
              <w:t xml:space="preserve">Laser </w:t>
            </w:r>
            <w:proofErr w:type="spellStart"/>
            <w:r>
              <w:rPr>
                <w:lang w:val="de-CH" w:eastAsia="de-CH"/>
              </w:rPr>
              <w:t>Triangulations</w:t>
            </w:r>
            <w:proofErr w:type="spellEnd"/>
            <w:r>
              <w:rPr>
                <w:lang w:val="de-CH" w:eastAsia="de-CH"/>
              </w:rPr>
              <w:t xml:space="preserve"> Sensor</w:t>
            </w:r>
          </w:p>
        </w:tc>
      </w:tr>
      <w:tr w:rsidR="009746FD" w14:paraId="3821B234" w14:textId="77777777" w:rsidTr="009746FD">
        <w:tc>
          <w:tcPr>
            <w:tcW w:w="1696" w:type="dxa"/>
          </w:tcPr>
          <w:p w14:paraId="7493FD67" w14:textId="77777777" w:rsidR="009746FD" w:rsidRDefault="00DE03B2" w:rsidP="009746FD">
            <w:pPr>
              <w:rPr>
                <w:lang w:val="de-CH" w:eastAsia="de-CH"/>
              </w:rPr>
            </w:pPr>
            <w:proofErr w:type="spellStart"/>
            <w:r>
              <w:rPr>
                <w:lang w:val="de-CH" w:eastAsia="de-CH"/>
              </w:rPr>
              <w:t>FoV</w:t>
            </w:r>
            <w:proofErr w:type="spellEnd"/>
          </w:p>
        </w:tc>
        <w:tc>
          <w:tcPr>
            <w:tcW w:w="7649" w:type="dxa"/>
          </w:tcPr>
          <w:p w14:paraId="6C6D4CA1" w14:textId="77777777" w:rsidR="009746FD" w:rsidRDefault="00DE03B2" w:rsidP="009746FD">
            <w:pPr>
              <w:rPr>
                <w:lang w:val="de-CH" w:eastAsia="de-CH"/>
              </w:rPr>
            </w:pPr>
            <w:r>
              <w:rPr>
                <w:lang w:val="de-CH" w:eastAsia="de-CH"/>
              </w:rPr>
              <w:t xml:space="preserve">Field </w:t>
            </w:r>
            <w:proofErr w:type="spellStart"/>
            <w:r>
              <w:rPr>
                <w:lang w:val="de-CH" w:eastAsia="de-CH"/>
              </w:rPr>
              <w:t>of</w:t>
            </w:r>
            <w:proofErr w:type="spellEnd"/>
            <w:r>
              <w:rPr>
                <w:lang w:val="de-CH" w:eastAsia="de-CH"/>
              </w:rPr>
              <w:t xml:space="preserve"> View</w:t>
            </w:r>
          </w:p>
        </w:tc>
      </w:tr>
    </w:tbl>
    <w:p w14:paraId="7FBE3626" w14:textId="77777777" w:rsidR="009746FD" w:rsidRDefault="00A564AE" w:rsidP="008A6AF7">
      <w:pPr>
        <w:pStyle w:val="Beschriftung"/>
        <w:jc w:val="left"/>
      </w:pPr>
      <w:r>
        <w:t xml:space="preserve">Tabelle </w:t>
      </w:r>
      <w:r>
        <w:fldChar w:fldCharType="begin"/>
      </w:r>
      <w:r>
        <w:instrText xml:space="preserve"> SEQ Tabelle \* ARABIC </w:instrText>
      </w:r>
      <w:r>
        <w:fldChar w:fldCharType="separate"/>
      </w:r>
      <w:r>
        <w:rPr>
          <w:noProof/>
        </w:rPr>
        <w:t>2</w:t>
      </w:r>
      <w:r>
        <w:fldChar w:fldCharType="end"/>
      </w:r>
      <w:r w:rsidR="008A6AF7">
        <w:t>: Liste der Abkürzungen</w:t>
      </w:r>
    </w:p>
    <w:p w14:paraId="3F305806" w14:textId="77777777" w:rsidR="008A6AF7" w:rsidRPr="008A6AF7" w:rsidRDefault="008A6AF7" w:rsidP="008A6AF7">
      <w:pPr>
        <w:rPr>
          <w:lang w:val="de-CH"/>
        </w:rPr>
      </w:pPr>
    </w:p>
    <w:p w14:paraId="3CADC0B6" w14:textId="77777777" w:rsidR="00A564AE" w:rsidRDefault="00A564AE" w:rsidP="00A564AE">
      <w:pPr>
        <w:pStyle w:val="berschrift2"/>
        <w:rPr>
          <w:lang w:val="de-CH"/>
        </w:rPr>
      </w:pPr>
      <w:bookmarkStart w:id="14" w:name="_Toc21531144"/>
      <w:r>
        <w:rPr>
          <w:lang w:val="de-CH"/>
        </w:rPr>
        <w:t>Änderungskontrolle</w:t>
      </w:r>
      <w:bookmarkEnd w:id="14"/>
    </w:p>
    <w:tbl>
      <w:tblPr>
        <w:tblStyle w:val="Tabellenraster"/>
        <w:tblW w:w="0" w:type="auto"/>
        <w:tblLook w:val="04A0" w:firstRow="1" w:lastRow="0" w:firstColumn="1" w:lastColumn="0" w:noHBand="0" w:noVBand="1"/>
      </w:tblPr>
      <w:tblGrid>
        <w:gridCol w:w="1271"/>
        <w:gridCol w:w="1276"/>
        <w:gridCol w:w="1984"/>
        <w:gridCol w:w="4814"/>
      </w:tblGrid>
      <w:tr w:rsidR="00A564AE" w:rsidRPr="006474D7" w14:paraId="3255B8AC" w14:textId="77777777" w:rsidTr="00EE0AF5">
        <w:tc>
          <w:tcPr>
            <w:tcW w:w="1271" w:type="dxa"/>
            <w:shd w:val="clear" w:color="auto" w:fill="D9D9D9" w:themeFill="background1" w:themeFillShade="D9"/>
          </w:tcPr>
          <w:p w14:paraId="70C6DA7C" w14:textId="77777777" w:rsidR="00A564AE" w:rsidRPr="006474D7" w:rsidRDefault="00A564AE" w:rsidP="00A564AE">
            <w:pPr>
              <w:rPr>
                <w:b/>
                <w:lang w:val="de-CH" w:eastAsia="de-CH"/>
              </w:rPr>
            </w:pPr>
            <w:r w:rsidRPr="006474D7">
              <w:rPr>
                <w:b/>
                <w:lang w:val="de-CH" w:eastAsia="de-CH"/>
              </w:rPr>
              <w:t>Version</w:t>
            </w:r>
          </w:p>
        </w:tc>
        <w:tc>
          <w:tcPr>
            <w:tcW w:w="1276" w:type="dxa"/>
            <w:shd w:val="clear" w:color="auto" w:fill="D9D9D9" w:themeFill="background1" w:themeFillShade="D9"/>
          </w:tcPr>
          <w:p w14:paraId="17B8B51F" w14:textId="77777777" w:rsidR="00A564AE" w:rsidRPr="006474D7" w:rsidRDefault="00A564AE" w:rsidP="00A564AE">
            <w:pPr>
              <w:rPr>
                <w:b/>
                <w:lang w:val="de-CH" w:eastAsia="de-CH"/>
              </w:rPr>
            </w:pPr>
            <w:r w:rsidRPr="006474D7">
              <w:rPr>
                <w:b/>
                <w:lang w:val="de-CH" w:eastAsia="de-CH"/>
              </w:rPr>
              <w:t>Datum</w:t>
            </w:r>
          </w:p>
        </w:tc>
        <w:tc>
          <w:tcPr>
            <w:tcW w:w="1984" w:type="dxa"/>
            <w:shd w:val="clear" w:color="auto" w:fill="D9D9D9" w:themeFill="background1" w:themeFillShade="D9"/>
          </w:tcPr>
          <w:p w14:paraId="2409134C" w14:textId="77777777" w:rsidR="00A564AE" w:rsidRPr="006474D7" w:rsidRDefault="00A564AE" w:rsidP="00A564AE">
            <w:pPr>
              <w:rPr>
                <w:b/>
                <w:lang w:val="de-CH" w:eastAsia="de-CH"/>
              </w:rPr>
            </w:pPr>
            <w:r w:rsidRPr="006474D7">
              <w:rPr>
                <w:b/>
                <w:lang w:val="de-CH" w:eastAsia="de-CH"/>
              </w:rPr>
              <w:t>Autor/in</w:t>
            </w:r>
          </w:p>
        </w:tc>
        <w:tc>
          <w:tcPr>
            <w:tcW w:w="4814" w:type="dxa"/>
            <w:shd w:val="clear" w:color="auto" w:fill="D9D9D9" w:themeFill="background1" w:themeFillShade="D9"/>
          </w:tcPr>
          <w:p w14:paraId="0B360475" w14:textId="77777777" w:rsidR="00A564AE" w:rsidRPr="006474D7" w:rsidRDefault="00A564AE" w:rsidP="00A564AE">
            <w:pPr>
              <w:rPr>
                <w:b/>
                <w:lang w:val="de-CH" w:eastAsia="de-CH"/>
              </w:rPr>
            </w:pPr>
            <w:r w:rsidRPr="006474D7">
              <w:rPr>
                <w:b/>
                <w:lang w:val="de-CH" w:eastAsia="de-CH"/>
              </w:rPr>
              <w:t>Beschreibung</w:t>
            </w:r>
          </w:p>
        </w:tc>
      </w:tr>
      <w:tr w:rsidR="00A564AE" w14:paraId="09DC8587" w14:textId="77777777" w:rsidTr="00EE0AF5">
        <w:tc>
          <w:tcPr>
            <w:tcW w:w="1271" w:type="dxa"/>
          </w:tcPr>
          <w:p w14:paraId="1D9A72DB" w14:textId="77777777" w:rsidR="00A564AE" w:rsidRDefault="006474D7" w:rsidP="00A564AE">
            <w:pPr>
              <w:rPr>
                <w:lang w:val="de-CH" w:eastAsia="de-CH"/>
              </w:rPr>
            </w:pPr>
            <w:r>
              <w:rPr>
                <w:lang w:val="de-CH" w:eastAsia="de-CH"/>
              </w:rPr>
              <w:t>0.01</w:t>
            </w:r>
          </w:p>
        </w:tc>
        <w:tc>
          <w:tcPr>
            <w:tcW w:w="1276" w:type="dxa"/>
          </w:tcPr>
          <w:p w14:paraId="49350344" w14:textId="79497147" w:rsidR="00A564AE" w:rsidRDefault="00387058" w:rsidP="00A564AE">
            <w:pPr>
              <w:rPr>
                <w:lang w:val="de-CH" w:eastAsia="de-CH"/>
              </w:rPr>
            </w:pPr>
            <w:r>
              <w:rPr>
                <w:lang w:val="de-CH" w:eastAsia="de-CH"/>
              </w:rPr>
              <w:t>17</w:t>
            </w:r>
            <w:r w:rsidR="006474D7">
              <w:rPr>
                <w:lang w:val="de-CH" w:eastAsia="de-CH"/>
              </w:rPr>
              <w:t>.10.</w:t>
            </w:r>
            <w:r>
              <w:rPr>
                <w:lang w:val="de-CH" w:eastAsia="de-CH"/>
              </w:rPr>
              <w:t>22</w:t>
            </w:r>
          </w:p>
        </w:tc>
        <w:tc>
          <w:tcPr>
            <w:tcW w:w="1984" w:type="dxa"/>
          </w:tcPr>
          <w:p w14:paraId="11CB1B07" w14:textId="341D6DAC" w:rsidR="00A564AE" w:rsidRDefault="00387058" w:rsidP="00A564AE">
            <w:pPr>
              <w:rPr>
                <w:lang w:val="de-CH" w:eastAsia="de-CH"/>
              </w:rPr>
            </w:pPr>
            <w:proofErr w:type="spellStart"/>
            <w:r>
              <w:rPr>
                <w:lang w:val="de-CH" w:eastAsia="de-CH"/>
              </w:rPr>
              <w:t>M.Hewel</w:t>
            </w:r>
            <w:proofErr w:type="spellEnd"/>
          </w:p>
        </w:tc>
        <w:tc>
          <w:tcPr>
            <w:tcW w:w="4814" w:type="dxa"/>
          </w:tcPr>
          <w:p w14:paraId="37D88E6C" w14:textId="77777777" w:rsidR="00A564AE" w:rsidRDefault="006474D7" w:rsidP="00A564AE">
            <w:pPr>
              <w:rPr>
                <w:lang w:val="de-CH" w:eastAsia="de-CH"/>
              </w:rPr>
            </w:pPr>
            <w:proofErr w:type="spellStart"/>
            <w:r>
              <w:rPr>
                <w:lang w:val="de-CH" w:eastAsia="de-CH"/>
              </w:rPr>
              <w:t>Draft</w:t>
            </w:r>
            <w:proofErr w:type="spellEnd"/>
            <w:r>
              <w:rPr>
                <w:lang w:val="de-CH" w:eastAsia="de-CH"/>
              </w:rPr>
              <w:t xml:space="preserve"> </w:t>
            </w:r>
          </w:p>
        </w:tc>
      </w:tr>
      <w:tr w:rsidR="00A564AE" w:rsidRPr="008C2259" w14:paraId="05200EA7" w14:textId="77777777" w:rsidTr="00EE0AF5">
        <w:tc>
          <w:tcPr>
            <w:tcW w:w="1271" w:type="dxa"/>
          </w:tcPr>
          <w:p w14:paraId="6BFB39AC" w14:textId="77777777" w:rsidR="00A564AE" w:rsidRDefault="008C2259" w:rsidP="00A564AE">
            <w:pPr>
              <w:rPr>
                <w:lang w:val="de-CH" w:eastAsia="de-CH"/>
              </w:rPr>
            </w:pPr>
            <w:r>
              <w:rPr>
                <w:lang w:val="de-CH" w:eastAsia="de-CH"/>
              </w:rPr>
              <w:t>0.02</w:t>
            </w:r>
          </w:p>
        </w:tc>
        <w:tc>
          <w:tcPr>
            <w:tcW w:w="1276" w:type="dxa"/>
          </w:tcPr>
          <w:p w14:paraId="1FE06D14" w14:textId="5569DA61" w:rsidR="00A564AE" w:rsidRDefault="000706B6" w:rsidP="00A564AE">
            <w:pPr>
              <w:rPr>
                <w:lang w:val="de-CH" w:eastAsia="de-CH"/>
              </w:rPr>
            </w:pPr>
            <w:r>
              <w:rPr>
                <w:lang w:val="de-CH" w:eastAsia="de-CH"/>
              </w:rPr>
              <w:t>10.10.19</w:t>
            </w:r>
          </w:p>
        </w:tc>
        <w:tc>
          <w:tcPr>
            <w:tcW w:w="1984" w:type="dxa"/>
          </w:tcPr>
          <w:p w14:paraId="7FC559D3" w14:textId="77777777" w:rsidR="00A564AE" w:rsidRDefault="008C2259" w:rsidP="00A564AE">
            <w:pPr>
              <w:rPr>
                <w:lang w:val="de-CH" w:eastAsia="de-CH"/>
              </w:rPr>
            </w:pPr>
            <w:r>
              <w:rPr>
                <w:lang w:val="de-CH" w:eastAsia="de-CH"/>
              </w:rPr>
              <w:t>T. Leutenegger</w:t>
            </w:r>
          </w:p>
        </w:tc>
        <w:tc>
          <w:tcPr>
            <w:tcW w:w="4814" w:type="dxa"/>
          </w:tcPr>
          <w:p w14:paraId="5113F162" w14:textId="77777777" w:rsidR="00A564AE" w:rsidRDefault="008C2259" w:rsidP="00A564AE">
            <w:pPr>
              <w:rPr>
                <w:lang w:val="de-CH" w:eastAsia="de-CH"/>
              </w:rPr>
            </w:pPr>
            <w:r>
              <w:rPr>
                <w:lang w:val="de-CH" w:eastAsia="de-CH"/>
              </w:rPr>
              <w:t>Ergänzungen / Review</w:t>
            </w:r>
          </w:p>
        </w:tc>
      </w:tr>
      <w:tr w:rsidR="006474D7" w:rsidRPr="008C2259" w14:paraId="34CE896D" w14:textId="77777777" w:rsidTr="00EE0AF5">
        <w:tc>
          <w:tcPr>
            <w:tcW w:w="1271" w:type="dxa"/>
          </w:tcPr>
          <w:p w14:paraId="39DECC2C" w14:textId="4A3BC9E8" w:rsidR="006474D7" w:rsidRDefault="000706B6" w:rsidP="00A564AE">
            <w:pPr>
              <w:rPr>
                <w:lang w:val="de-CH" w:eastAsia="de-CH"/>
              </w:rPr>
            </w:pPr>
            <w:r>
              <w:rPr>
                <w:lang w:val="de-CH" w:eastAsia="de-CH"/>
              </w:rPr>
              <w:lastRenderedPageBreak/>
              <w:t>1.00</w:t>
            </w:r>
          </w:p>
        </w:tc>
        <w:tc>
          <w:tcPr>
            <w:tcW w:w="1276" w:type="dxa"/>
          </w:tcPr>
          <w:p w14:paraId="334B93F8" w14:textId="42F85BAA" w:rsidR="006474D7" w:rsidRDefault="000706B6" w:rsidP="00A564AE">
            <w:pPr>
              <w:rPr>
                <w:lang w:val="de-CH" w:eastAsia="de-CH"/>
              </w:rPr>
            </w:pPr>
            <w:r>
              <w:rPr>
                <w:lang w:val="de-CH" w:eastAsia="de-CH"/>
              </w:rPr>
              <w:t>14.10.19</w:t>
            </w:r>
          </w:p>
        </w:tc>
        <w:tc>
          <w:tcPr>
            <w:tcW w:w="1984" w:type="dxa"/>
          </w:tcPr>
          <w:p w14:paraId="75785EB7" w14:textId="77E41C5B" w:rsidR="006474D7" w:rsidRDefault="000706B6" w:rsidP="00A564AE">
            <w:pPr>
              <w:rPr>
                <w:lang w:val="de-CH" w:eastAsia="de-CH"/>
              </w:rPr>
            </w:pPr>
            <w:r>
              <w:rPr>
                <w:lang w:val="de-CH" w:eastAsia="de-CH"/>
              </w:rPr>
              <w:t xml:space="preserve">G.P. </w:t>
            </w:r>
            <w:proofErr w:type="spellStart"/>
            <w:r>
              <w:rPr>
                <w:lang w:val="de-CH" w:eastAsia="de-CH"/>
              </w:rPr>
              <w:t>Catregn</w:t>
            </w:r>
            <w:proofErr w:type="spellEnd"/>
          </w:p>
        </w:tc>
        <w:tc>
          <w:tcPr>
            <w:tcW w:w="4814" w:type="dxa"/>
          </w:tcPr>
          <w:p w14:paraId="25D69994" w14:textId="5033BB93" w:rsidR="006474D7" w:rsidRDefault="000706B6" w:rsidP="00A564AE">
            <w:pPr>
              <w:rPr>
                <w:lang w:val="de-CH" w:eastAsia="de-CH"/>
              </w:rPr>
            </w:pPr>
            <w:r>
              <w:rPr>
                <w:lang w:val="de-CH" w:eastAsia="de-CH"/>
              </w:rPr>
              <w:t>Vorlage für die Studierenden</w:t>
            </w:r>
          </w:p>
        </w:tc>
      </w:tr>
      <w:tr w:rsidR="006474D7" w:rsidRPr="008C2259" w14:paraId="50052636" w14:textId="77777777" w:rsidTr="00EE0AF5">
        <w:tc>
          <w:tcPr>
            <w:tcW w:w="1271" w:type="dxa"/>
          </w:tcPr>
          <w:p w14:paraId="727AD916" w14:textId="77777777" w:rsidR="006474D7" w:rsidRDefault="006474D7" w:rsidP="00A564AE">
            <w:pPr>
              <w:rPr>
                <w:lang w:val="de-CH" w:eastAsia="de-CH"/>
              </w:rPr>
            </w:pPr>
          </w:p>
        </w:tc>
        <w:tc>
          <w:tcPr>
            <w:tcW w:w="1276" w:type="dxa"/>
          </w:tcPr>
          <w:p w14:paraId="6DE70D90" w14:textId="77777777" w:rsidR="006474D7" w:rsidRDefault="006474D7" w:rsidP="00A564AE">
            <w:pPr>
              <w:rPr>
                <w:lang w:val="de-CH" w:eastAsia="de-CH"/>
              </w:rPr>
            </w:pPr>
          </w:p>
        </w:tc>
        <w:tc>
          <w:tcPr>
            <w:tcW w:w="1984" w:type="dxa"/>
          </w:tcPr>
          <w:p w14:paraId="54002ECB" w14:textId="77777777" w:rsidR="006474D7" w:rsidRDefault="006474D7" w:rsidP="00A564AE">
            <w:pPr>
              <w:rPr>
                <w:lang w:val="de-CH" w:eastAsia="de-CH"/>
              </w:rPr>
            </w:pPr>
          </w:p>
        </w:tc>
        <w:tc>
          <w:tcPr>
            <w:tcW w:w="4814" w:type="dxa"/>
          </w:tcPr>
          <w:p w14:paraId="261007BA" w14:textId="77777777" w:rsidR="006474D7" w:rsidRDefault="006474D7" w:rsidP="00A564AE">
            <w:pPr>
              <w:rPr>
                <w:lang w:val="de-CH" w:eastAsia="de-CH"/>
              </w:rPr>
            </w:pPr>
          </w:p>
        </w:tc>
      </w:tr>
    </w:tbl>
    <w:p w14:paraId="7097D5EF" w14:textId="77777777" w:rsidR="00C5624F" w:rsidRDefault="00C5624F" w:rsidP="00C5624F">
      <w:pPr>
        <w:pStyle w:val="Beschriftung"/>
        <w:jc w:val="left"/>
      </w:pPr>
      <w:r>
        <w:t xml:space="preserve">Tabelle </w:t>
      </w:r>
      <w:r>
        <w:fldChar w:fldCharType="begin"/>
      </w:r>
      <w:r>
        <w:instrText xml:space="preserve"> SEQ Tabelle \* ARABIC </w:instrText>
      </w:r>
      <w:r>
        <w:fldChar w:fldCharType="separate"/>
      </w:r>
      <w:r>
        <w:rPr>
          <w:noProof/>
        </w:rPr>
        <w:t>3</w:t>
      </w:r>
      <w:r>
        <w:fldChar w:fldCharType="end"/>
      </w:r>
      <w:r>
        <w:t>: Änderungskontrolle</w:t>
      </w:r>
    </w:p>
    <w:p w14:paraId="0BF71662" w14:textId="77777777" w:rsidR="006474D7" w:rsidRDefault="006474D7" w:rsidP="006474D7">
      <w:pPr>
        <w:pStyle w:val="berschrift1"/>
        <w:rPr>
          <w:lang w:val="de-CH"/>
        </w:rPr>
      </w:pPr>
      <w:bookmarkStart w:id="15" w:name="_Toc21531145"/>
      <w:r>
        <w:rPr>
          <w:lang w:val="de-CH"/>
        </w:rPr>
        <w:t>Ausgangslage / Überblick</w:t>
      </w:r>
      <w:bookmarkEnd w:id="15"/>
    </w:p>
    <w:p w14:paraId="21225817" w14:textId="5FCBE8B9" w:rsidR="006474D7" w:rsidRDefault="008A6AF7" w:rsidP="006474D7">
      <w:pPr>
        <w:rPr>
          <w:b/>
          <w:lang w:val="de-CH" w:eastAsia="de-CH"/>
        </w:rPr>
      </w:pPr>
      <w:r>
        <w:rPr>
          <w:lang w:val="de-CH" w:eastAsia="de-CH"/>
        </w:rPr>
        <w:t>Aus diesem Abschnitt soll ein Überblick über das Projekt und die</w:t>
      </w:r>
      <w:r w:rsidR="00126877">
        <w:rPr>
          <w:lang w:val="de-CH" w:eastAsia="de-CH"/>
        </w:rPr>
        <w:t xml:space="preserve"> Funktionsweise gegeben werden. Ziel ist es, dass Auftraggeber und Auftragnehmer das gleiche Verständnis </w:t>
      </w:r>
      <w:r w:rsidR="00DE03B2">
        <w:rPr>
          <w:lang w:val="de-CH" w:eastAsia="de-CH"/>
        </w:rPr>
        <w:t xml:space="preserve">über </w:t>
      </w:r>
      <w:r w:rsidR="00126877">
        <w:rPr>
          <w:lang w:val="de-CH" w:eastAsia="de-CH"/>
        </w:rPr>
        <w:t xml:space="preserve">die Anforderung an das Projekt haben. Immer sollte an dieser Stelle </w:t>
      </w:r>
      <w:r w:rsidR="00DE03B2">
        <w:rPr>
          <w:lang w:val="de-CH" w:eastAsia="de-CH"/>
        </w:rPr>
        <w:t>die Systemabgrenzung abgebildet werden. Dabei muss klar ersichtlich sein, welche Teile des Systems zum vorliegenden Projektumfang gehören und wo die Schnittstellen liegen. E</w:t>
      </w:r>
      <w:r w:rsidR="00126877">
        <w:rPr>
          <w:lang w:val="de-CH" w:eastAsia="de-CH"/>
        </w:rPr>
        <w:t xml:space="preserve">ine oder mehrere Zeichnungen / Bilder des Projektes zu sehen sein. Handskizzen sind dabei völlig ausreichend. </w:t>
      </w:r>
      <w:r w:rsidR="00126877" w:rsidRPr="00126877">
        <w:rPr>
          <w:b/>
          <w:lang w:val="de-CH" w:eastAsia="de-CH"/>
        </w:rPr>
        <w:t>Ein Bild sagt mehr als tausend Worte!!</w:t>
      </w:r>
    </w:p>
    <w:p w14:paraId="3D9A1D75" w14:textId="77777777" w:rsidR="00126877" w:rsidRDefault="00126877" w:rsidP="006474D7">
      <w:pPr>
        <w:rPr>
          <w:b/>
          <w:lang w:val="de-CH" w:eastAsia="de-CH"/>
        </w:rPr>
      </w:pPr>
    </w:p>
    <w:p w14:paraId="5C68E6B2" w14:textId="77777777" w:rsidR="00126877" w:rsidRDefault="00126877" w:rsidP="00126877">
      <w:pPr>
        <w:jc w:val="center"/>
        <w:rPr>
          <w:color w:val="FF0000"/>
          <w:sz w:val="40"/>
          <w:szCs w:val="40"/>
          <w:lang w:val="de-CH"/>
        </w:rPr>
      </w:pPr>
      <w:r w:rsidRPr="000F0A62">
        <w:rPr>
          <w:color w:val="FF0000"/>
          <w:sz w:val="40"/>
          <w:szCs w:val="40"/>
          <w:lang w:val="de-CH"/>
        </w:rPr>
        <w:t>Bild</w:t>
      </w:r>
      <w:r>
        <w:rPr>
          <w:color w:val="FF0000"/>
          <w:sz w:val="40"/>
          <w:szCs w:val="40"/>
          <w:lang w:val="de-CH"/>
        </w:rPr>
        <w:t xml:space="preserve"> / Handskizze</w:t>
      </w:r>
    </w:p>
    <w:p w14:paraId="3F6728A9" w14:textId="77777777" w:rsidR="00126877" w:rsidRDefault="00126877" w:rsidP="00126877">
      <w:pPr>
        <w:pStyle w:val="berschrift1"/>
        <w:rPr>
          <w:lang w:val="de-CH"/>
        </w:rPr>
      </w:pPr>
      <w:bookmarkStart w:id="16" w:name="_Toc21531146"/>
      <w:r>
        <w:rPr>
          <w:lang w:val="de-CH"/>
        </w:rPr>
        <w:t>Technische Anforderungen</w:t>
      </w:r>
      <w:bookmarkEnd w:id="16"/>
    </w:p>
    <w:p w14:paraId="738FA7BE" w14:textId="77777777" w:rsidR="00126877" w:rsidRDefault="00126877" w:rsidP="00126877">
      <w:pPr>
        <w:rPr>
          <w:lang w:val="de-CH" w:eastAsia="de-CH"/>
        </w:rPr>
      </w:pPr>
      <w:r>
        <w:rPr>
          <w:lang w:val="de-CH" w:eastAsia="de-CH"/>
        </w:rPr>
        <w:t xml:space="preserve">An dieser Stelle ist in der Regel ein Blockschaltbild des Systems hilfreich. </w:t>
      </w:r>
    </w:p>
    <w:p w14:paraId="692327BF" w14:textId="77777777" w:rsidR="00126877" w:rsidRDefault="00126877" w:rsidP="00126877">
      <w:pPr>
        <w:jc w:val="center"/>
        <w:rPr>
          <w:color w:val="FF0000"/>
          <w:sz w:val="40"/>
          <w:szCs w:val="40"/>
          <w:lang w:val="de-CH"/>
        </w:rPr>
      </w:pPr>
      <w:r>
        <w:rPr>
          <w:color w:val="FF0000"/>
          <w:sz w:val="40"/>
          <w:szCs w:val="40"/>
          <w:lang w:val="de-CH"/>
        </w:rPr>
        <w:t>Blockschaltbild des Systems</w:t>
      </w:r>
    </w:p>
    <w:p w14:paraId="04B8B0D1" w14:textId="77777777" w:rsidR="00126877" w:rsidRDefault="00126877" w:rsidP="00126877">
      <w:pPr>
        <w:rPr>
          <w:lang w:val="de-CH" w:eastAsia="de-CH"/>
        </w:rPr>
      </w:pPr>
    </w:p>
    <w:p w14:paraId="3C640104" w14:textId="77777777" w:rsidR="00126877" w:rsidRDefault="00126877" w:rsidP="00126877">
      <w:pPr>
        <w:rPr>
          <w:lang w:val="de-CH" w:eastAsia="de-CH"/>
        </w:rPr>
      </w:pPr>
      <w:r>
        <w:rPr>
          <w:lang w:val="de-CH" w:eastAsia="de-CH"/>
        </w:rPr>
        <w:t xml:space="preserve">Danach werden </w:t>
      </w:r>
      <w:r w:rsidR="006A2DCB">
        <w:rPr>
          <w:lang w:val="de-CH" w:eastAsia="de-CH"/>
        </w:rPr>
        <w:t xml:space="preserve">alle Blöcke aus dem Blockschaltbild genauer erklärt. Hier tauchen die Resultate aus der Machbarkeitsstudie auf. In tabellarischer Form oder mit Bildern werden alle relevanten </w:t>
      </w:r>
      <w:proofErr w:type="gramStart"/>
      <w:r w:rsidR="006A2DCB">
        <w:rPr>
          <w:lang w:val="de-CH" w:eastAsia="de-CH"/>
        </w:rPr>
        <w:t>Punkte</w:t>
      </w:r>
      <w:proofErr w:type="gramEnd"/>
      <w:r w:rsidR="006A2DCB">
        <w:rPr>
          <w:lang w:val="de-CH" w:eastAsia="de-CH"/>
        </w:rPr>
        <w:t xml:space="preserve"> die zur Umsetzung des Projekts nötig sind dargestellt.</w:t>
      </w:r>
      <w:r w:rsidR="00E15311">
        <w:rPr>
          <w:lang w:val="de-CH" w:eastAsia="de-CH"/>
        </w:rPr>
        <w:t xml:space="preserve"> Anbei eine unvollständige Liste der Anforderungen.</w:t>
      </w:r>
      <w:r w:rsidR="00C5624F">
        <w:rPr>
          <w:lang w:val="de-CH" w:eastAsia="de-CH"/>
        </w:rPr>
        <w:t xml:space="preserve"> Je mehr man hier schon über das Projekt weiss desto besser. </w:t>
      </w:r>
      <w:r w:rsidR="00E15311">
        <w:rPr>
          <w:lang w:val="de-CH" w:eastAsia="de-CH"/>
        </w:rPr>
        <w:t xml:space="preserve"> </w:t>
      </w:r>
    </w:p>
    <w:p w14:paraId="6387CE0B" w14:textId="77777777" w:rsidR="00126877" w:rsidRDefault="00126877" w:rsidP="00E15311">
      <w:pPr>
        <w:pStyle w:val="berschrift2"/>
        <w:rPr>
          <w:lang w:val="de-CH"/>
        </w:rPr>
      </w:pPr>
      <w:bookmarkStart w:id="17" w:name="_Toc21531147"/>
      <w:r>
        <w:rPr>
          <w:lang w:val="de-CH"/>
        </w:rPr>
        <w:t>Elektronik</w:t>
      </w:r>
      <w:bookmarkEnd w:id="17"/>
      <w:r>
        <w:rPr>
          <w:lang w:val="de-CH"/>
        </w:rPr>
        <w:t xml:space="preserve"> </w:t>
      </w:r>
    </w:p>
    <w:tbl>
      <w:tblPr>
        <w:tblStyle w:val="Tabellenraster"/>
        <w:tblW w:w="0" w:type="auto"/>
        <w:tblLook w:val="04A0" w:firstRow="1" w:lastRow="0" w:firstColumn="1" w:lastColumn="0" w:noHBand="0" w:noVBand="1"/>
      </w:tblPr>
      <w:tblGrid>
        <w:gridCol w:w="4391"/>
        <w:gridCol w:w="4954"/>
      </w:tblGrid>
      <w:tr w:rsidR="00E15311" w14:paraId="316E7F0F" w14:textId="77777777" w:rsidTr="00245109">
        <w:tc>
          <w:tcPr>
            <w:tcW w:w="4391" w:type="dxa"/>
          </w:tcPr>
          <w:p w14:paraId="6BF862CC" w14:textId="77777777" w:rsidR="00E15311" w:rsidRDefault="00E15311" w:rsidP="00E15311">
            <w:pPr>
              <w:rPr>
                <w:lang w:val="de-CH" w:eastAsia="de-CH"/>
              </w:rPr>
            </w:pPr>
            <w:r>
              <w:rPr>
                <w:lang w:val="de-CH" w:eastAsia="de-CH"/>
              </w:rPr>
              <w:t>Speisung</w:t>
            </w:r>
          </w:p>
        </w:tc>
        <w:tc>
          <w:tcPr>
            <w:tcW w:w="4954" w:type="dxa"/>
          </w:tcPr>
          <w:p w14:paraId="32F30E0B" w14:textId="77777777" w:rsidR="00E15311" w:rsidRDefault="00E15311" w:rsidP="00E15311">
            <w:pPr>
              <w:rPr>
                <w:lang w:val="de-CH" w:eastAsia="de-CH"/>
              </w:rPr>
            </w:pPr>
            <w:r>
              <w:rPr>
                <w:lang w:val="de-CH" w:eastAsia="de-CH"/>
              </w:rPr>
              <w:t>24V +/- 10%</w:t>
            </w:r>
            <w:r w:rsidR="00DE03B2">
              <w:rPr>
                <w:lang w:val="de-CH" w:eastAsia="de-CH"/>
              </w:rPr>
              <w:t xml:space="preserve"> DC</w:t>
            </w:r>
          </w:p>
        </w:tc>
      </w:tr>
      <w:tr w:rsidR="00E15311" w14:paraId="4F281B37" w14:textId="77777777" w:rsidTr="00245109">
        <w:tc>
          <w:tcPr>
            <w:tcW w:w="4391" w:type="dxa"/>
          </w:tcPr>
          <w:p w14:paraId="770D2BBA" w14:textId="77777777" w:rsidR="00E15311" w:rsidRDefault="00E15311" w:rsidP="00E15311">
            <w:pPr>
              <w:rPr>
                <w:lang w:val="de-CH" w:eastAsia="de-CH"/>
              </w:rPr>
            </w:pPr>
            <w:r>
              <w:rPr>
                <w:lang w:val="de-CH" w:eastAsia="de-CH"/>
              </w:rPr>
              <w:t>Rippel</w:t>
            </w:r>
          </w:p>
        </w:tc>
        <w:tc>
          <w:tcPr>
            <w:tcW w:w="4954" w:type="dxa"/>
          </w:tcPr>
          <w:p w14:paraId="4F537123" w14:textId="77777777" w:rsidR="00E15311" w:rsidRDefault="00E15311" w:rsidP="00E15311">
            <w:pPr>
              <w:rPr>
                <w:lang w:val="de-CH" w:eastAsia="de-CH"/>
              </w:rPr>
            </w:pPr>
            <w:r>
              <w:rPr>
                <w:lang w:val="de-CH" w:eastAsia="de-CH"/>
              </w:rPr>
              <w:t>200mV</w:t>
            </w:r>
          </w:p>
        </w:tc>
      </w:tr>
      <w:tr w:rsidR="00E15311" w14:paraId="1433AB65" w14:textId="77777777" w:rsidTr="00245109">
        <w:tc>
          <w:tcPr>
            <w:tcW w:w="4391" w:type="dxa"/>
          </w:tcPr>
          <w:p w14:paraId="50A8DC1B" w14:textId="77777777" w:rsidR="00E15311" w:rsidRDefault="00E15311" w:rsidP="00E15311">
            <w:pPr>
              <w:rPr>
                <w:lang w:val="de-CH" w:eastAsia="de-CH"/>
              </w:rPr>
            </w:pPr>
            <w:r>
              <w:rPr>
                <w:lang w:val="de-CH" w:eastAsia="de-CH"/>
              </w:rPr>
              <w:t>Mikrokontroller</w:t>
            </w:r>
          </w:p>
        </w:tc>
        <w:tc>
          <w:tcPr>
            <w:tcW w:w="4954" w:type="dxa"/>
          </w:tcPr>
          <w:p w14:paraId="7910CA74" w14:textId="0741EF77" w:rsidR="00E15311" w:rsidRDefault="000A5EED" w:rsidP="00E15311">
            <w:pPr>
              <w:rPr>
                <w:lang w:val="de-CH" w:eastAsia="de-CH"/>
              </w:rPr>
            </w:pPr>
            <w:r>
              <w:rPr>
                <w:lang w:val="de-CH" w:eastAsia="de-CH"/>
              </w:rPr>
              <w:t>STM32</w:t>
            </w:r>
          </w:p>
        </w:tc>
      </w:tr>
      <w:tr w:rsidR="00245109" w14:paraId="33655195" w14:textId="77777777" w:rsidTr="00245109">
        <w:tc>
          <w:tcPr>
            <w:tcW w:w="4391" w:type="dxa"/>
          </w:tcPr>
          <w:p w14:paraId="1D4300DC" w14:textId="77777777" w:rsidR="00245109" w:rsidRDefault="00245109" w:rsidP="00E15311">
            <w:pPr>
              <w:rPr>
                <w:lang w:val="de-CH" w:eastAsia="de-CH"/>
              </w:rPr>
            </w:pPr>
            <w:r>
              <w:rPr>
                <w:lang w:val="de-CH" w:eastAsia="de-CH"/>
              </w:rPr>
              <w:t>Stromverbrauch</w:t>
            </w:r>
            <w:r w:rsidR="00DE03B2">
              <w:rPr>
                <w:lang w:val="de-CH" w:eastAsia="de-CH"/>
              </w:rPr>
              <w:t xml:space="preserve"> (Max / Average)</w:t>
            </w:r>
          </w:p>
        </w:tc>
        <w:tc>
          <w:tcPr>
            <w:tcW w:w="4954" w:type="dxa"/>
          </w:tcPr>
          <w:p w14:paraId="2E84B01F" w14:textId="77777777" w:rsidR="00245109" w:rsidRDefault="00245109" w:rsidP="00E15311">
            <w:pPr>
              <w:rPr>
                <w:lang w:val="de-CH" w:eastAsia="de-CH"/>
              </w:rPr>
            </w:pPr>
            <w:r>
              <w:rPr>
                <w:lang w:val="de-CH" w:eastAsia="de-CH"/>
              </w:rPr>
              <w:t>50mA Peak</w:t>
            </w:r>
            <w:r w:rsidR="00DE03B2">
              <w:rPr>
                <w:lang w:val="de-CH" w:eastAsia="de-CH"/>
              </w:rPr>
              <w:t xml:space="preserve"> (20mA Average)</w:t>
            </w:r>
          </w:p>
        </w:tc>
      </w:tr>
      <w:tr w:rsidR="00DE03B2" w:rsidRPr="00DE03B2" w14:paraId="4CEF4738" w14:textId="77777777" w:rsidTr="00245109">
        <w:tc>
          <w:tcPr>
            <w:tcW w:w="4391" w:type="dxa"/>
          </w:tcPr>
          <w:p w14:paraId="50F77D12" w14:textId="77777777" w:rsidR="00DE03B2" w:rsidRDefault="00DE03B2" w:rsidP="00E15311">
            <w:pPr>
              <w:rPr>
                <w:lang w:val="de-CH" w:eastAsia="de-CH"/>
              </w:rPr>
            </w:pPr>
            <w:r>
              <w:rPr>
                <w:lang w:val="de-CH" w:eastAsia="de-CH"/>
              </w:rPr>
              <w:t>Leistungsaufnahme (Max / Average)</w:t>
            </w:r>
          </w:p>
        </w:tc>
        <w:tc>
          <w:tcPr>
            <w:tcW w:w="4954" w:type="dxa"/>
          </w:tcPr>
          <w:p w14:paraId="4186015E" w14:textId="77777777" w:rsidR="00DE03B2" w:rsidRDefault="00DE03B2" w:rsidP="00E15311">
            <w:pPr>
              <w:rPr>
                <w:lang w:val="de-CH" w:eastAsia="de-CH"/>
              </w:rPr>
            </w:pPr>
            <w:r>
              <w:rPr>
                <w:lang w:val="de-CH" w:eastAsia="de-CH"/>
              </w:rPr>
              <w:t>1.2W / 0.5W</w:t>
            </w:r>
          </w:p>
        </w:tc>
      </w:tr>
    </w:tbl>
    <w:p w14:paraId="128C018B" w14:textId="77777777" w:rsidR="00E15311" w:rsidRPr="00E15311" w:rsidRDefault="00E15311" w:rsidP="00E15311">
      <w:pPr>
        <w:pStyle w:val="berschrift3"/>
        <w:numPr>
          <w:ilvl w:val="0"/>
          <w:numId w:val="0"/>
        </w:numPr>
      </w:pPr>
    </w:p>
    <w:p w14:paraId="2023EEF1" w14:textId="77777777" w:rsidR="00E15311" w:rsidRDefault="00E15311" w:rsidP="00E15311">
      <w:pPr>
        <w:pStyle w:val="berschrift2"/>
        <w:rPr>
          <w:lang w:val="de-CH"/>
        </w:rPr>
      </w:pPr>
      <w:bookmarkStart w:id="18" w:name="_Toc21531148"/>
      <w:r>
        <w:rPr>
          <w:lang w:val="de-CH"/>
        </w:rPr>
        <w:t>Optik</w:t>
      </w:r>
      <w:bookmarkEnd w:id="18"/>
    </w:p>
    <w:tbl>
      <w:tblPr>
        <w:tblStyle w:val="Tabellenraster"/>
        <w:tblW w:w="0" w:type="auto"/>
        <w:tblLook w:val="04A0" w:firstRow="1" w:lastRow="0" w:firstColumn="1" w:lastColumn="0" w:noHBand="0" w:noVBand="1"/>
      </w:tblPr>
      <w:tblGrid>
        <w:gridCol w:w="4391"/>
        <w:gridCol w:w="4954"/>
      </w:tblGrid>
      <w:tr w:rsidR="00E15311" w:rsidRPr="00DE03B2" w14:paraId="1DA3E76F" w14:textId="77777777" w:rsidTr="00245109">
        <w:tc>
          <w:tcPr>
            <w:tcW w:w="4391" w:type="dxa"/>
          </w:tcPr>
          <w:p w14:paraId="1D9244EE" w14:textId="77777777" w:rsidR="00E15311" w:rsidRDefault="00E15311" w:rsidP="00933692">
            <w:pPr>
              <w:rPr>
                <w:lang w:val="de-CH" w:eastAsia="de-CH"/>
              </w:rPr>
            </w:pPr>
            <w:r>
              <w:rPr>
                <w:lang w:val="de-CH" w:eastAsia="de-CH"/>
              </w:rPr>
              <w:t>Empfangsoptik</w:t>
            </w:r>
            <w:r w:rsidR="00DE03B2">
              <w:rPr>
                <w:lang w:val="de-CH" w:eastAsia="de-CH"/>
              </w:rPr>
              <w:t xml:space="preserve"> (</w:t>
            </w:r>
            <w:proofErr w:type="spellStart"/>
            <w:r w:rsidR="00DE03B2">
              <w:rPr>
                <w:lang w:val="de-CH" w:eastAsia="de-CH"/>
              </w:rPr>
              <w:t>FoV</w:t>
            </w:r>
            <w:proofErr w:type="spellEnd"/>
            <w:r w:rsidR="00DE03B2">
              <w:rPr>
                <w:lang w:val="de-CH" w:eastAsia="de-CH"/>
              </w:rPr>
              <w:t>)</w:t>
            </w:r>
          </w:p>
        </w:tc>
        <w:tc>
          <w:tcPr>
            <w:tcW w:w="4954" w:type="dxa"/>
          </w:tcPr>
          <w:p w14:paraId="0F6B2CD7" w14:textId="77777777" w:rsidR="00E15311" w:rsidRDefault="00E15311" w:rsidP="00933692">
            <w:pPr>
              <w:rPr>
                <w:lang w:val="de-CH" w:eastAsia="de-CH"/>
              </w:rPr>
            </w:pPr>
            <w:r>
              <w:rPr>
                <w:lang w:val="de-CH" w:eastAsia="de-CH"/>
              </w:rPr>
              <w:t>90</w:t>
            </w:r>
            <w:r w:rsidRPr="00E15311">
              <w:rPr>
                <w:vertAlign w:val="superscript"/>
                <w:lang w:val="de-CH" w:eastAsia="de-CH"/>
              </w:rPr>
              <w:t>0</w:t>
            </w:r>
          </w:p>
        </w:tc>
      </w:tr>
      <w:tr w:rsidR="00E15311" w:rsidRPr="00DE03B2" w14:paraId="4C83891B" w14:textId="77777777" w:rsidTr="00245109">
        <w:tc>
          <w:tcPr>
            <w:tcW w:w="4391" w:type="dxa"/>
          </w:tcPr>
          <w:p w14:paraId="33F2510F" w14:textId="2CABFCFD" w:rsidR="00E15311" w:rsidRDefault="00DE03B2" w:rsidP="00933692">
            <w:pPr>
              <w:rPr>
                <w:lang w:val="de-CH" w:eastAsia="de-CH"/>
              </w:rPr>
            </w:pPr>
            <w:r>
              <w:rPr>
                <w:lang w:val="de-CH" w:eastAsia="de-CH"/>
              </w:rPr>
              <w:t xml:space="preserve">Wellenlänge </w:t>
            </w:r>
            <w:r w:rsidR="00E15311">
              <w:rPr>
                <w:lang w:val="de-CH" w:eastAsia="de-CH"/>
              </w:rPr>
              <w:t>des Lasers</w:t>
            </w:r>
          </w:p>
        </w:tc>
        <w:tc>
          <w:tcPr>
            <w:tcW w:w="4954" w:type="dxa"/>
          </w:tcPr>
          <w:p w14:paraId="721C8E14" w14:textId="77777777" w:rsidR="00E15311" w:rsidRDefault="00E15311" w:rsidP="00933692">
            <w:pPr>
              <w:rPr>
                <w:lang w:val="de-CH" w:eastAsia="de-CH"/>
              </w:rPr>
            </w:pPr>
            <w:r>
              <w:rPr>
                <w:lang w:val="de-CH" w:eastAsia="de-CH"/>
              </w:rPr>
              <w:t>Rot 630nm</w:t>
            </w:r>
          </w:p>
        </w:tc>
      </w:tr>
      <w:tr w:rsidR="00E15311" w:rsidRPr="00DE03B2" w14:paraId="2FCA096C" w14:textId="77777777" w:rsidTr="00245109">
        <w:tc>
          <w:tcPr>
            <w:tcW w:w="4391" w:type="dxa"/>
          </w:tcPr>
          <w:p w14:paraId="6D2FA3C0" w14:textId="77777777" w:rsidR="00E15311" w:rsidRDefault="00E15311" w:rsidP="00933692">
            <w:pPr>
              <w:rPr>
                <w:lang w:val="de-CH" w:eastAsia="de-CH"/>
              </w:rPr>
            </w:pPr>
          </w:p>
        </w:tc>
        <w:tc>
          <w:tcPr>
            <w:tcW w:w="4954" w:type="dxa"/>
          </w:tcPr>
          <w:p w14:paraId="57A9FFE0" w14:textId="77777777" w:rsidR="00E15311" w:rsidRDefault="00E15311" w:rsidP="00933692">
            <w:pPr>
              <w:rPr>
                <w:lang w:val="de-CH" w:eastAsia="de-CH"/>
              </w:rPr>
            </w:pPr>
          </w:p>
        </w:tc>
      </w:tr>
    </w:tbl>
    <w:p w14:paraId="74D82DED" w14:textId="77777777" w:rsidR="00E15311" w:rsidRDefault="00E15311" w:rsidP="00E15311">
      <w:pPr>
        <w:pStyle w:val="berschrift2"/>
        <w:rPr>
          <w:lang w:val="de-CH"/>
        </w:rPr>
      </w:pPr>
      <w:bookmarkStart w:id="19" w:name="_Toc21531149"/>
      <w:r>
        <w:rPr>
          <w:lang w:val="de-CH"/>
        </w:rPr>
        <w:t>Mechanik</w:t>
      </w:r>
      <w:bookmarkEnd w:id="19"/>
    </w:p>
    <w:tbl>
      <w:tblPr>
        <w:tblStyle w:val="Tabellenraster"/>
        <w:tblW w:w="0" w:type="auto"/>
        <w:tblLook w:val="04A0" w:firstRow="1" w:lastRow="0" w:firstColumn="1" w:lastColumn="0" w:noHBand="0" w:noVBand="1"/>
      </w:tblPr>
      <w:tblGrid>
        <w:gridCol w:w="4377"/>
        <w:gridCol w:w="4968"/>
      </w:tblGrid>
      <w:tr w:rsidR="00E15311" w:rsidRPr="00DE03B2" w14:paraId="522F12DB" w14:textId="77777777" w:rsidTr="00245109">
        <w:tc>
          <w:tcPr>
            <w:tcW w:w="4377" w:type="dxa"/>
          </w:tcPr>
          <w:p w14:paraId="2466D80F" w14:textId="77777777" w:rsidR="00E15311" w:rsidRDefault="00E15311" w:rsidP="00933692">
            <w:pPr>
              <w:rPr>
                <w:lang w:val="de-CH" w:eastAsia="de-CH"/>
              </w:rPr>
            </w:pPr>
            <w:r>
              <w:rPr>
                <w:lang w:val="de-CH" w:eastAsia="de-CH"/>
              </w:rPr>
              <w:t>Grösse inklusive Optik</w:t>
            </w:r>
          </w:p>
        </w:tc>
        <w:tc>
          <w:tcPr>
            <w:tcW w:w="4968" w:type="dxa"/>
          </w:tcPr>
          <w:p w14:paraId="187B6DC6" w14:textId="77777777" w:rsidR="00E15311" w:rsidRDefault="00E15311" w:rsidP="00933692">
            <w:pPr>
              <w:rPr>
                <w:lang w:val="de-CH" w:eastAsia="de-CH"/>
              </w:rPr>
            </w:pPr>
            <w:r>
              <w:rPr>
                <w:lang w:val="de-CH" w:eastAsia="de-CH"/>
              </w:rPr>
              <w:t>100mm x 100mm x 100mm</w:t>
            </w:r>
          </w:p>
        </w:tc>
      </w:tr>
      <w:tr w:rsidR="00E15311" w14:paraId="4D1BED5B" w14:textId="77777777" w:rsidTr="00245109">
        <w:tc>
          <w:tcPr>
            <w:tcW w:w="4377" w:type="dxa"/>
          </w:tcPr>
          <w:p w14:paraId="72F331CC" w14:textId="77777777" w:rsidR="00E15311" w:rsidRDefault="00E15311" w:rsidP="00933692">
            <w:pPr>
              <w:rPr>
                <w:lang w:val="de-CH" w:eastAsia="de-CH"/>
              </w:rPr>
            </w:pPr>
            <w:r>
              <w:rPr>
                <w:lang w:val="de-CH" w:eastAsia="de-CH"/>
              </w:rPr>
              <w:t>Herstellung</w:t>
            </w:r>
          </w:p>
        </w:tc>
        <w:tc>
          <w:tcPr>
            <w:tcW w:w="4968" w:type="dxa"/>
          </w:tcPr>
          <w:p w14:paraId="76CA61EE" w14:textId="77777777" w:rsidR="00E15311" w:rsidRDefault="00E15311" w:rsidP="00933692">
            <w:pPr>
              <w:rPr>
                <w:lang w:val="de-CH" w:eastAsia="de-CH"/>
              </w:rPr>
            </w:pPr>
            <w:r>
              <w:rPr>
                <w:lang w:val="de-CH" w:eastAsia="de-CH"/>
              </w:rPr>
              <w:t>3D Drucker</w:t>
            </w:r>
          </w:p>
        </w:tc>
      </w:tr>
      <w:tr w:rsidR="00E15311" w14:paraId="76C1CB38" w14:textId="77777777" w:rsidTr="00245109">
        <w:tc>
          <w:tcPr>
            <w:tcW w:w="4377" w:type="dxa"/>
          </w:tcPr>
          <w:p w14:paraId="436DACAD" w14:textId="77777777" w:rsidR="00E15311" w:rsidRDefault="00DE03B2" w:rsidP="00933692">
            <w:pPr>
              <w:rPr>
                <w:lang w:val="de-CH" w:eastAsia="de-CH"/>
              </w:rPr>
            </w:pPr>
            <w:r>
              <w:rPr>
                <w:lang w:val="de-CH" w:eastAsia="de-CH"/>
              </w:rPr>
              <w:t>Material</w:t>
            </w:r>
          </w:p>
        </w:tc>
        <w:tc>
          <w:tcPr>
            <w:tcW w:w="4968" w:type="dxa"/>
          </w:tcPr>
          <w:p w14:paraId="618642E9" w14:textId="77777777" w:rsidR="00E15311" w:rsidRDefault="00DE03B2" w:rsidP="00933692">
            <w:pPr>
              <w:rPr>
                <w:lang w:val="de-CH" w:eastAsia="de-CH"/>
              </w:rPr>
            </w:pPr>
            <w:r>
              <w:rPr>
                <w:lang w:val="de-CH" w:eastAsia="de-CH"/>
              </w:rPr>
              <w:t>ABS /Polycarbonat</w:t>
            </w:r>
          </w:p>
        </w:tc>
      </w:tr>
    </w:tbl>
    <w:p w14:paraId="039E16BD" w14:textId="77777777" w:rsidR="00E15311" w:rsidRDefault="00E15311" w:rsidP="00E15311">
      <w:pPr>
        <w:pStyle w:val="berschrift2"/>
        <w:rPr>
          <w:lang w:val="de-CH"/>
        </w:rPr>
      </w:pPr>
      <w:bookmarkStart w:id="20" w:name="_Toc21531150"/>
      <w:r>
        <w:rPr>
          <w:lang w:val="de-CH"/>
        </w:rPr>
        <w:t>Software</w:t>
      </w:r>
      <w:bookmarkEnd w:id="20"/>
    </w:p>
    <w:tbl>
      <w:tblPr>
        <w:tblStyle w:val="Tabellenraster"/>
        <w:tblW w:w="0" w:type="auto"/>
        <w:tblLook w:val="04A0" w:firstRow="1" w:lastRow="0" w:firstColumn="1" w:lastColumn="0" w:noHBand="0" w:noVBand="1"/>
      </w:tblPr>
      <w:tblGrid>
        <w:gridCol w:w="4265"/>
        <w:gridCol w:w="5080"/>
      </w:tblGrid>
      <w:tr w:rsidR="00E15311" w14:paraId="1C73BAAA" w14:textId="77777777" w:rsidTr="00245109">
        <w:tc>
          <w:tcPr>
            <w:tcW w:w="4265" w:type="dxa"/>
          </w:tcPr>
          <w:p w14:paraId="62DAF9A5" w14:textId="77777777" w:rsidR="00E15311" w:rsidRDefault="00E15311" w:rsidP="00933692">
            <w:pPr>
              <w:rPr>
                <w:lang w:val="de-CH" w:eastAsia="de-CH"/>
              </w:rPr>
            </w:pPr>
            <w:r>
              <w:rPr>
                <w:lang w:val="de-CH" w:eastAsia="de-CH"/>
              </w:rPr>
              <w:t>Firmware</w:t>
            </w:r>
          </w:p>
        </w:tc>
        <w:tc>
          <w:tcPr>
            <w:tcW w:w="5080" w:type="dxa"/>
          </w:tcPr>
          <w:p w14:paraId="05A8167F" w14:textId="5B5F3A09" w:rsidR="00E15311" w:rsidRDefault="00B92199" w:rsidP="00933692">
            <w:pPr>
              <w:rPr>
                <w:lang w:val="de-CH" w:eastAsia="de-CH"/>
              </w:rPr>
            </w:pPr>
            <w:r>
              <w:rPr>
                <w:lang w:val="de-CH" w:eastAsia="de-CH"/>
              </w:rPr>
              <w:t>STM</w:t>
            </w:r>
            <w:r w:rsidR="00E15311">
              <w:rPr>
                <w:lang w:val="de-CH" w:eastAsia="de-CH"/>
              </w:rPr>
              <w:t xml:space="preserve"> / C</w:t>
            </w:r>
          </w:p>
        </w:tc>
      </w:tr>
      <w:tr w:rsidR="00E15311" w14:paraId="5405E681" w14:textId="77777777" w:rsidTr="00245109">
        <w:tc>
          <w:tcPr>
            <w:tcW w:w="4265" w:type="dxa"/>
          </w:tcPr>
          <w:p w14:paraId="1ECCCBE6" w14:textId="77777777" w:rsidR="00E15311" w:rsidRDefault="00E15311" w:rsidP="00933692">
            <w:pPr>
              <w:rPr>
                <w:lang w:val="de-CH" w:eastAsia="de-CH"/>
              </w:rPr>
            </w:pPr>
            <w:r>
              <w:rPr>
                <w:lang w:val="de-CH" w:eastAsia="de-CH"/>
              </w:rPr>
              <w:t>GUI</w:t>
            </w:r>
          </w:p>
        </w:tc>
        <w:tc>
          <w:tcPr>
            <w:tcW w:w="5080" w:type="dxa"/>
          </w:tcPr>
          <w:p w14:paraId="31B6FC9D" w14:textId="06446F54" w:rsidR="00E15311" w:rsidRDefault="00387058" w:rsidP="00933692">
            <w:pPr>
              <w:rPr>
                <w:lang w:val="de-CH" w:eastAsia="de-CH"/>
              </w:rPr>
            </w:pPr>
            <w:r>
              <w:rPr>
                <w:lang w:val="de-CH" w:eastAsia="de-CH"/>
              </w:rPr>
              <w:t>C++</w:t>
            </w:r>
          </w:p>
        </w:tc>
      </w:tr>
      <w:tr w:rsidR="00E15311" w14:paraId="3FA33ABE" w14:textId="77777777" w:rsidTr="00245109">
        <w:tc>
          <w:tcPr>
            <w:tcW w:w="4265" w:type="dxa"/>
          </w:tcPr>
          <w:p w14:paraId="0168CA0B" w14:textId="77777777" w:rsidR="00E15311" w:rsidRDefault="00245109" w:rsidP="00933692">
            <w:pPr>
              <w:rPr>
                <w:lang w:val="de-CH" w:eastAsia="de-CH"/>
              </w:rPr>
            </w:pPr>
            <w:r>
              <w:rPr>
                <w:lang w:val="de-CH" w:eastAsia="de-CH"/>
              </w:rPr>
              <w:t>Organisation / Versionskontrolle</w:t>
            </w:r>
          </w:p>
        </w:tc>
        <w:tc>
          <w:tcPr>
            <w:tcW w:w="5080" w:type="dxa"/>
          </w:tcPr>
          <w:p w14:paraId="2C1BC00B" w14:textId="77777777" w:rsidR="00E15311" w:rsidRDefault="00245109" w:rsidP="00933692">
            <w:pPr>
              <w:rPr>
                <w:lang w:val="de-CH" w:eastAsia="de-CH"/>
              </w:rPr>
            </w:pPr>
            <w:r>
              <w:rPr>
                <w:lang w:val="de-CH" w:eastAsia="de-CH"/>
              </w:rPr>
              <w:t>Subversion</w:t>
            </w:r>
          </w:p>
        </w:tc>
      </w:tr>
    </w:tbl>
    <w:p w14:paraId="74115AB5" w14:textId="77777777" w:rsidR="00E15311" w:rsidRDefault="00E15311" w:rsidP="00E15311">
      <w:pPr>
        <w:pStyle w:val="berschrift2"/>
        <w:rPr>
          <w:lang w:val="de-CH"/>
        </w:rPr>
      </w:pPr>
      <w:bookmarkStart w:id="21" w:name="_Toc21531151"/>
      <w:r>
        <w:rPr>
          <w:lang w:val="de-CH"/>
        </w:rPr>
        <w:t>Schnittstellen</w:t>
      </w:r>
      <w:bookmarkEnd w:id="21"/>
    </w:p>
    <w:tbl>
      <w:tblPr>
        <w:tblStyle w:val="Tabellenraster"/>
        <w:tblW w:w="0" w:type="auto"/>
        <w:tblLook w:val="04A0" w:firstRow="1" w:lastRow="0" w:firstColumn="1" w:lastColumn="0" w:noHBand="0" w:noVBand="1"/>
      </w:tblPr>
      <w:tblGrid>
        <w:gridCol w:w="4248"/>
        <w:gridCol w:w="5097"/>
      </w:tblGrid>
      <w:tr w:rsidR="00E15311" w:rsidRPr="008E522B" w14:paraId="7970337E" w14:textId="77777777" w:rsidTr="00245109">
        <w:tc>
          <w:tcPr>
            <w:tcW w:w="4248" w:type="dxa"/>
          </w:tcPr>
          <w:p w14:paraId="58D1C571" w14:textId="77777777" w:rsidR="00E15311" w:rsidRDefault="00E15311" w:rsidP="00933692">
            <w:pPr>
              <w:rPr>
                <w:lang w:val="de-CH" w:eastAsia="de-CH"/>
              </w:rPr>
            </w:pPr>
            <w:r>
              <w:rPr>
                <w:lang w:val="de-CH" w:eastAsia="de-CH"/>
              </w:rPr>
              <w:t>Serielle Schnittstelle über USB</w:t>
            </w:r>
          </w:p>
        </w:tc>
        <w:tc>
          <w:tcPr>
            <w:tcW w:w="5097" w:type="dxa"/>
          </w:tcPr>
          <w:p w14:paraId="02906B47" w14:textId="77777777" w:rsidR="00E15311" w:rsidRDefault="00E15311" w:rsidP="00933692">
            <w:pPr>
              <w:rPr>
                <w:lang w:val="de-CH" w:eastAsia="de-CH"/>
              </w:rPr>
            </w:pPr>
            <w:proofErr w:type="gramStart"/>
            <w:r>
              <w:rPr>
                <w:lang w:val="de-CH" w:eastAsia="de-CH"/>
              </w:rPr>
              <w:t>FTDI Chip</w:t>
            </w:r>
            <w:proofErr w:type="gramEnd"/>
            <w:r w:rsidR="00245109">
              <w:rPr>
                <w:lang w:val="de-CH" w:eastAsia="de-CH"/>
              </w:rPr>
              <w:t xml:space="preserve"> / Übertragung der Bilddaten</w:t>
            </w:r>
          </w:p>
        </w:tc>
      </w:tr>
      <w:tr w:rsidR="00E15311" w14:paraId="600E13BE" w14:textId="77777777" w:rsidTr="00245109">
        <w:tc>
          <w:tcPr>
            <w:tcW w:w="4248" w:type="dxa"/>
          </w:tcPr>
          <w:p w14:paraId="60746B86" w14:textId="77777777" w:rsidR="00E15311" w:rsidRDefault="00E15311" w:rsidP="00933692">
            <w:pPr>
              <w:rPr>
                <w:lang w:val="de-CH" w:eastAsia="de-CH"/>
              </w:rPr>
            </w:pPr>
            <w:r>
              <w:rPr>
                <w:lang w:val="de-CH" w:eastAsia="de-CH"/>
              </w:rPr>
              <w:t>Display</w:t>
            </w:r>
          </w:p>
        </w:tc>
        <w:tc>
          <w:tcPr>
            <w:tcW w:w="5097" w:type="dxa"/>
          </w:tcPr>
          <w:p w14:paraId="6D4DE318" w14:textId="77777777" w:rsidR="00E15311" w:rsidRDefault="00E15311" w:rsidP="00933692">
            <w:pPr>
              <w:rPr>
                <w:lang w:val="de-CH" w:eastAsia="de-CH"/>
              </w:rPr>
            </w:pPr>
            <w:r>
              <w:rPr>
                <w:lang w:val="de-CH" w:eastAsia="de-CH"/>
              </w:rPr>
              <w:t>2 x 8 Flüssigkristall</w:t>
            </w:r>
            <w:r w:rsidR="00245109">
              <w:rPr>
                <w:lang w:val="de-CH" w:eastAsia="de-CH"/>
              </w:rPr>
              <w:t xml:space="preserve"> / Anzeige Distanz</w:t>
            </w:r>
          </w:p>
        </w:tc>
      </w:tr>
      <w:tr w:rsidR="00E15311" w14:paraId="6728B954" w14:textId="77777777" w:rsidTr="00245109">
        <w:tc>
          <w:tcPr>
            <w:tcW w:w="4248" w:type="dxa"/>
          </w:tcPr>
          <w:p w14:paraId="17183BF7" w14:textId="5BCC316B" w:rsidR="00E15311" w:rsidRDefault="00E15311" w:rsidP="00933692">
            <w:pPr>
              <w:rPr>
                <w:lang w:val="de-CH" w:eastAsia="de-CH"/>
              </w:rPr>
            </w:pPr>
          </w:p>
        </w:tc>
        <w:tc>
          <w:tcPr>
            <w:tcW w:w="5097" w:type="dxa"/>
          </w:tcPr>
          <w:p w14:paraId="17C12157" w14:textId="77777777" w:rsidR="00E15311" w:rsidRDefault="00E15311" w:rsidP="00933692">
            <w:pPr>
              <w:rPr>
                <w:lang w:val="de-CH" w:eastAsia="de-CH"/>
              </w:rPr>
            </w:pPr>
          </w:p>
        </w:tc>
      </w:tr>
    </w:tbl>
    <w:p w14:paraId="205ACA99" w14:textId="77777777" w:rsidR="006A2DCB" w:rsidRDefault="006A2DCB" w:rsidP="006A2DCB">
      <w:pPr>
        <w:pStyle w:val="berschrift2"/>
        <w:numPr>
          <w:ilvl w:val="0"/>
          <w:numId w:val="0"/>
        </w:numPr>
        <w:ind w:left="567"/>
        <w:rPr>
          <w:lang w:val="de-CH"/>
        </w:rPr>
      </w:pPr>
    </w:p>
    <w:p w14:paraId="561B0574" w14:textId="77777777" w:rsidR="006A2DCB" w:rsidRDefault="006A2DCB" w:rsidP="006A2DCB">
      <w:pPr>
        <w:pStyle w:val="berschrift1"/>
        <w:rPr>
          <w:lang w:val="de-CH"/>
        </w:rPr>
      </w:pPr>
      <w:bookmarkStart w:id="22" w:name="_Toc21531152"/>
      <w:r>
        <w:rPr>
          <w:lang w:val="de-CH"/>
        </w:rPr>
        <w:t>Systemspezifikation</w:t>
      </w:r>
      <w:bookmarkEnd w:id="22"/>
    </w:p>
    <w:p w14:paraId="65AD23FB" w14:textId="77777777" w:rsidR="00245109" w:rsidRPr="006A2DCB" w:rsidRDefault="006A2DCB" w:rsidP="006A2DCB">
      <w:pPr>
        <w:rPr>
          <w:lang w:val="de-CH"/>
        </w:rPr>
      </w:pPr>
      <w:r>
        <w:rPr>
          <w:lang w:val="de-CH"/>
        </w:rPr>
        <w:t xml:space="preserve">Diese Tabelle ist eine Zusammenstellung der Anforderungen an das Gerät, wenn es von aussen (als Blackbox) betrachtet wird. Diese Tabelle wird später beim Blackbox Test und vom Kunden bei der Inbetriebnahme abgearbeitet. Hier sollte der Auftraggeber die Angaben aus dem Lastenheft wiederfinden. </w:t>
      </w:r>
      <w:r w:rsidR="00245109" w:rsidRPr="006A2DCB">
        <w:rPr>
          <w:lang w:val="de-CH"/>
        </w:rPr>
        <w:tab/>
      </w:r>
      <w:r w:rsidR="00245109" w:rsidRPr="006A2DCB">
        <w:rPr>
          <w:lang w:val="de-CH"/>
        </w:rPr>
        <w:tab/>
      </w:r>
    </w:p>
    <w:tbl>
      <w:tblPr>
        <w:tblStyle w:val="Tabellenraster"/>
        <w:tblW w:w="0" w:type="auto"/>
        <w:tblLook w:val="04A0" w:firstRow="1" w:lastRow="0" w:firstColumn="1" w:lastColumn="0" w:noHBand="0" w:noVBand="1"/>
      </w:tblPr>
      <w:tblGrid>
        <w:gridCol w:w="4248"/>
        <w:gridCol w:w="5097"/>
      </w:tblGrid>
      <w:tr w:rsidR="00245109" w14:paraId="7017C2C0" w14:textId="77777777" w:rsidTr="00933692">
        <w:tc>
          <w:tcPr>
            <w:tcW w:w="4248" w:type="dxa"/>
          </w:tcPr>
          <w:p w14:paraId="3E4A4327" w14:textId="77777777" w:rsidR="00245109" w:rsidRDefault="006A2DCB" w:rsidP="00933692">
            <w:pPr>
              <w:rPr>
                <w:lang w:val="de-CH" w:eastAsia="de-CH"/>
              </w:rPr>
            </w:pPr>
            <w:r>
              <w:rPr>
                <w:lang w:val="de-CH" w:eastAsia="de-CH"/>
              </w:rPr>
              <w:t>Framerate</w:t>
            </w:r>
          </w:p>
        </w:tc>
        <w:tc>
          <w:tcPr>
            <w:tcW w:w="5097" w:type="dxa"/>
          </w:tcPr>
          <w:p w14:paraId="41FF0962" w14:textId="77777777" w:rsidR="00245109" w:rsidRDefault="006A2DCB" w:rsidP="00933692">
            <w:pPr>
              <w:rPr>
                <w:lang w:val="de-CH" w:eastAsia="de-CH"/>
              </w:rPr>
            </w:pPr>
            <w:r>
              <w:rPr>
                <w:lang w:val="de-CH" w:eastAsia="de-CH"/>
              </w:rPr>
              <w:t xml:space="preserve">&gt;10 </w:t>
            </w:r>
            <w:proofErr w:type="spellStart"/>
            <w:r>
              <w:rPr>
                <w:lang w:val="de-CH" w:eastAsia="de-CH"/>
              </w:rPr>
              <w:t>fps</w:t>
            </w:r>
            <w:proofErr w:type="spellEnd"/>
          </w:p>
        </w:tc>
      </w:tr>
      <w:tr w:rsidR="00C5624F" w14:paraId="10946BEC" w14:textId="77777777" w:rsidTr="00933692">
        <w:tc>
          <w:tcPr>
            <w:tcW w:w="4248" w:type="dxa"/>
          </w:tcPr>
          <w:p w14:paraId="5A972AE5" w14:textId="77777777" w:rsidR="00C5624F" w:rsidRDefault="00C5624F" w:rsidP="00933692">
            <w:pPr>
              <w:rPr>
                <w:lang w:val="de-CH" w:eastAsia="de-CH"/>
              </w:rPr>
            </w:pPr>
            <w:r>
              <w:rPr>
                <w:lang w:val="de-CH" w:eastAsia="de-CH"/>
              </w:rPr>
              <w:t>Reichweite</w:t>
            </w:r>
          </w:p>
        </w:tc>
        <w:tc>
          <w:tcPr>
            <w:tcW w:w="5097" w:type="dxa"/>
          </w:tcPr>
          <w:p w14:paraId="745589CD" w14:textId="77777777" w:rsidR="00C5624F" w:rsidRDefault="00C5624F" w:rsidP="00933692">
            <w:pPr>
              <w:rPr>
                <w:lang w:val="de-CH" w:eastAsia="de-CH"/>
              </w:rPr>
            </w:pPr>
            <w:r>
              <w:rPr>
                <w:lang w:val="de-CH" w:eastAsia="de-CH"/>
              </w:rPr>
              <w:t>&gt;15m</w:t>
            </w:r>
          </w:p>
        </w:tc>
      </w:tr>
      <w:tr w:rsidR="00DE03B2" w14:paraId="2BC06BB5" w14:textId="77777777" w:rsidTr="00933692">
        <w:tc>
          <w:tcPr>
            <w:tcW w:w="4248" w:type="dxa"/>
          </w:tcPr>
          <w:p w14:paraId="28FCE652" w14:textId="77777777" w:rsidR="00DE03B2" w:rsidRDefault="00DE03B2" w:rsidP="00933692">
            <w:pPr>
              <w:rPr>
                <w:lang w:val="de-CH" w:eastAsia="de-CH"/>
              </w:rPr>
            </w:pPr>
            <w:r>
              <w:rPr>
                <w:lang w:val="de-CH" w:eastAsia="de-CH"/>
              </w:rPr>
              <w:t>Response Time</w:t>
            </w:r>
          </w:p>
        </w:tc>
        <w:tc>
          <w:tcPr>
            <w:tcW w:w="5097" w:type="dxa"/>
          </w:tcPr>
          <w:p w14:paraId="091CAA5D" w14:textId="77777777" w:rsidR="00DE03B2" w:rsidRDefault="00DE03B2" w:rsidP="00933692">
            <w:pPr>
              <w:rPr>
                <w:lang w:val="de-CH" w:eastAsia="de-CH"/>
              </w:rPr>
            </w:pPr>
            <w:r>
              <w:rPr>
                <w:lang w:val="de-CH" w:eastAsia="de-CH"/>
              </w:rPr>
              <w:t>&lt;100ms</w:t>
            </w:r>
          </w:p>
        </w:tc>
      </w:tr>
      <w:tr w:rsidR="00C5624F" w14:paraId="35E77F59" w14:textId="77777777" w:rsidTr="00933692">
        <w:tc>
          <w:tcPr>
            <w:tcW w:w="4248" w:type="dxa"/>
          </w:tcPr>
          <w:p w14:paraId="0FF0C1E5" w14:textId="77777777" w:rsidR="00C5624F" w:rsidRDefault="00C5624F" w:rsidP="00933692">
            <w:pPr>
              <w:rPr>
                <w:lang w:val="de-CH" w:eastAsia="de-CH"/>
              </w:rPr>
            </w:pPr>
            <w:r>
              <w:rPr>
                <w:lang w:val="de-CH" w:eastAsia="de-CH"/>
              </w:rPr>
              <w:t>Genauigkeit</w:t>
            </w:r>
          </w:p>
        </w:tc>
        <w:tc>
          <w:tcPr>
            <w:tcW w:w="5097" w:type="dxa"/>
          </w:tcPr>
          <w:p w14:paraId="224B1814" w14:textId="77777777" w:rsidR="00C5624F" w:rsidRDefault="00C5624F" w:rsidP="00933692">
            <w:pPr>
              <w:rPr>
                <w:lang w:val="de-CH" w:eastAsia="de-CH"/>
              </w:rPr>
            </w:pPr>
            <w:r>
              <w:rPr>
                <w:lang w:val="de-CH" w:eastAsia="de-CH"/>
              </w:rPr>
              <w:t>+</w:t>
            </w:r>
            <w:r w:rsidR="00451858">
              <w:rPr>
                <w:lang w:val="de-CH" w:eastAsia="de-CH"/>
              </w:rPr>
              <w:t>/</w:t>
            </w:r>
            <w:r>
              <w:rPr>
                <w:lang w:val="de-CH" w:eastAsia="de-CH"/>
              </w:rPr>
              <w:t>- 1mm</w:t>
            </w:r>
          </w:p>
        </w:tc>
      </w:tr>
      <w:tr w:rsidR="00245109" w14:paraId="1CAAE913" w14:textId="77777777" w:rsidTr="00933692">
        <w:tc>
          <w:tcPr>
            <w:tcW w:w="4248" w:type="dxa"/>
          </w:tcPr>
          <w:p w14:paraId="0D0D4922" w14:textId="1608C5C5" w:rsidR="00245109" w:rsidRDefault="00DE03B2" w:rsidP="00DE03B2">
            <w:pPr>
              <w:rPr>
                <w:lang w:val="de-CH" w:eastAsia="de-CH"/>
              </w:rPr>
            </w:pPr>
            <w:r>
              <w:rPr>
                <w:lang w:val="de-CH" w:eastAsia="de-CH"/>
              </w:rPr>
              <w:t xml:space="preserve">Grösse </w:t>
            </w:r>
            <w:r w:rsidR="00C5624F">
              <w:rPr>
                <w:lang w:val="de-CH" w:eastAsia="de-CH"/>
              </w:rPr>
              <w:t>inkl. Optik</w:t>
            </w:r>
          </w:p>
        </w:tc>
        <w:tc>
          <w:tcPr>
            <w:tcW w:w="5097" w:type="dxa"/>
          </w:tcPr>
          <w:p w14:paraId="51BB61FC" w14:textId="77777777" w:rsidR="00245109" w:rsidRDefault="00C5624F" w:rsidP="00933692">
            <w:pPr>
              <w:rPr>
                <w:lang w:val="de-CH" w:eastAsia="de-CH"/>
              </w:rPr>
            </w:pPr>
            <w:r>
              <w:rPr>
                <w:lang w:val="de-CH" w:eastAsia="de-CH"/>
              </w:rPr>
              <w:t>100mm x 100mm x 100mm</w:t>
            </w:r>
          </w:p>
        </w:tc>
      </w:tr>
      <w:tr w:rsidR="00C5624F" w14:paraId="0A273F48" w14:textId="77777777" w:rsidTr="00933692">
        <w:tc>
          <w:tcPr>
            <w:tcW w:w="4248" w:type="dxa"/>
          </w:tcPr>
          <w:p w14:paraId="63BC4049" w14:textId="77777777" w:rsidR="00C5624F" w:rsidRDefault="00C5624F" w:rsidP="00933692">
            <w:pPr>
              <w:rPr>
                <w:lang w:val="de-CH" w:eastAsia="de-CH"/>
              </w:rPr>
            </w:pPr>
            <w:r>
              <w:rPr>
                <w:lang w:val="de-CH" w:eastAsia="de-CH"/>
              </w:rPr>
              <w:t>Umgebungslicht</w:t>
            </w:r>
          </w:p>
        </w:tc>
        <w:tc>
          <w:tcPr>
            <w:tcW w:w="5097" w:type="dxa"/>
          </w:tcPr>
          <w:p w14:paraId="47FB2E2D" w14:textId="77777777" w:rsidR="00C5624F" w:rsidRDefault="00C5624F" w:rsidP="00933692">
            <w:pPr>
              <w:rPr>
                <w:lang w:val="de-CH" w:eastAsia="de-CH"/>
              </w:rPr>
            </w:pPr>
            <w:r>
              <w:rPr>
                <w:lang w:val="de-CH" w:eastAsia="de-CH"/>
              </w:rPr>
              <w:t>100’000 LUX</w:t>
            </w:r>
          </w:p>
        </w:tc>
      </w:tr>
      <w:tr w:rsidR="00245109" w14:paraId="5F44EA2F" w14:textId="77777777" w:rsidTr="00933692">
        <w:tc>
          <w:tcPr>
            <w:tcW w:w="4248" w:type="dxa"/>
          </w:tcPr>
          <w:p w14:paraId="1EB352D9" w14:textId="77777777" w:rsidR="00245109" w:rsidRDefault="00245109" w:rsidP="00933692">
            <w:pPr>
              <w:rPr>
                <w:lang w:val="de-CH" w:eastAsia="de-CH"/>
              </w:rPr>
            </w:pPr>
            <w:r>
              <w:rPr>
                <w:lang w:val="de-CH" w:eastAsia="de-CH"/>
              </w:rPr>
              <w:t>EMV</w:t>
            </w:r>
          </w:p>
        </w:tc>
        <w:tc>
          <w:tcPr>
            <w:tcW w:w="5097" w:type="dxa"/>
          </w:tcPr>
          <w:p w14:paraId="607E1051" w14:textId="77777777" w:rsidR="00245109" w:rsidRPr="00245109" w:rsidRDefault="00245109" w:rsidP="00933692">
            <w:pPr>
              <w:rPr>
                <w:rFonts w:cs="Arial"/>
                <w:szCs w:val="24"/>
                <w:lang w:val="de-CH" w:eastAsia="de-CH"/>
              </w:rPr>
            </w:pPr>
            <w:r w:rsidRPr="00245109">
              <w:rPr>
                <w:rFonts w:cs="Arial"/>
                <w:szCs w:val="24"/>
                <w:lang w:val="de-CH"/>
              </w:rPr>
              <w:t>EN12015</w:t>
            </w:r>
            <w:r>
              <w:rPr>
                <w:rFonts w:cs="Arial"/>
                <w:szCs w:val="24"/>
                <w:lang w:val="de-CH"/>
              </w:rPr>
              <w:t xml:space="preserve"> / EN12016</w:t>
            </w:r>
          </w:p>
        </w:tc>
      </w:tr>
      <w:tr w:rsidR="00337968" w14:paraId="4AFF4C45" w14:textId="77777777" w:rsidTr="00933692">
        <w:tc>
          <w:tcPr>
            <w:tcW w:w="4248" w:type="dxa"/>
          </w:tcPr>
          <w:p w14:paraId="71D90974" w14:textId="77777777" w:rsidR="00337968" w:rsidRDefault="00337968" w:rsidP="00933692">
            <w:pPr>
              <w:rPr>
                <w:lang w:val="de-CH" w:eastAsia="de-CH"/>
              </w:rPr>
            </w:pPr>
            <w:r>
              <w:rPr>
                <w:lang w:val="de-CH" w:eastAsia="de-CH"/>
              </w:rPr>
              <w:t>Schock</w:t>
            </w:r>
          </w:p>
        </w:tc>
        <w:tc>
          <w:tcPr>
            <w:tcW w:w="5097" w:type="dxa"/>
          </w:tcPr>
          <w:p w14:paraId="2E4C9510" w14:textId="77777777" w:rsidR="00337968" w:rsidRPr="00245109" w:rsidRDefault="00337968" w:rsidP="00933692">
            <w:pPr>
              <w:rPr>
                <w:rFonts w:cs="Arial"/>
                <w:szCs w:val="24"/>
                <w:lang w:val="de-CH"/>
              </w:rPr>
            </w:pPr>
            <w:r>
              <w:rPr>
                <w:rFonts w:cs="Arial"/>
                <w:szCs w:val="24"/>
                <w:lang w:val="de-CH"/>
              </w:rPr>
              <w:t>IEC 60068-2-27</w:t>
            </w:r>
          </w:p>
        </w:tc>
      </w:tr>
      <w:tr w:rsidR="00337968" w14:paraId="4D3C5FB5" w14:textId="77777777" w:rsidTr="00933692">
        <w:tc>
          <w:tcPr>
            <w:tcW w:w="4248" w:type="dxa"/>
          </w:tcPr>
          <w:p w14:paraId="3F1DDB84" w14:textId="77777777" w:rsidR="00337968" w:rsidRDefault="00337968" w:rsidP="00933692">
            <w:pPr>
              <w:rPr>
                <w:lang w:val="de-CH" w:eastAsia="de-CH"/>
              </w:rPr>
            </w:pPr>
            <w:r>
              <w:rPr>
                <w:lang w:val="de-CH" w:eastAsia="de-CH"/>
              </w:rPr>
              <w:lastRenderedPageBreak/>
              <w:t>Vibration</w:t>
            </w:r>
          </w:p>
        </w:tc>
        <w:tc>
          <w:tcPr>
            <w:tcW w:w="5097" w:type="dxa"/>
          </w:tcPr>
          <w:p w14:paraId="777B38BB" w14:textId="77777777" w:rsidR="00337968" w:rsidRPr="00337968" w:rsidRDefault="00337968" w:rsidP="00933692">
            <w:pPr>
              <w:rPr>
                <w:rFonts w:cs="Arial"/>
                <w:szCs w:val="24"/>
                <w:lang w:val="de-CH"/>
              </w:rPr>
            </w:pPr>
            <w:r w:rsidRPr="00EE0AF5">
              <w:rPr>
                <w:rFonts w:cs="Arial"/>
                <w:szCs w:val="24"/>
                <w:lang w:val="de-CH"/>
              </w:rPr>
              <w:t>IEC 60068-2-6</w:t>
            </w:r>
          </w:p>
        </w:tc>
      </w:tr>
      <w:tr w:rsidR="006A2DCB" w14:paraId="0201FE8C" w14:textId="77777777" w:rsidTr="00933692">
        <w:tc>
          <w:tcPr>
            <w:tcW w:w="4248" w:type="dxa"/>
          </w:tcPr>
          <w:p w14:paraId="203093AC" w14:textId="77777777" w:rsidR="006A2DCB" w:rsidRDefault="006A2DCB" w:rsidP="00933692">
            <w:pPr>
              <w:rPr>
                <w:lang w:val="de-CH" w:eastAsia="de-CH"/>
              </w:rPr>
            </w:pPr>
            <w:r>
              <w:rPr>
                <w:lang w:val="de-CH" w:eastAsia="de-CH"/>
              </w:rPr>
              <w:t>Augensicherheit</w:t>
            </w:r>
          </w:p>
        </w:tc>
        <w:tc>
          <w:tcPr>
            <w:tcW w:w="5097" w:type="dxa"/>
          </w:tcPr>
          <w:p w14:paraId="029DFD10" w14:textId="77777777" w:rsidR="006A2DCB" w:rsidRPr="00245109" w:rsidRDefault="006A2DCB" w:rsidP="00933692">
            <w:pPr>
              <w:rPr>
                <w:rFonts w:cs="Arial"/>
                <w:szCs w:val="24"/>
                <w:lang w:val="de-CH"/>
              </w:rPr>
            </w:pPr>
            <w:r>
              <w:rPr>
                <w:rFonts w:cs="Arial"/>
                <w:szCs w:val="24"/>
                <w:lang w:val="de-CH"/>
              </w:rPr>
              <w:t xml:space="preserve">LK1 / </w:t>
            </w:r>
            <w:r w:rsidRPr="00C5624F">
              <w:rPr>
                <w:rStyle w:val="Fett"/>
                <w:b w:val="0"/>
                <w:lang w:val="de-CH"/>
              </w:rPr>
              <w:t>IEC 60825-1:07-2015</w:t>
            </w:r>
          </w:p>
        </w:tc>
      </w:tr>
      <w:tr w:rsidR="006A2DCB" w14:paraId="2B89B733" w14:textId="77777777" w:rsidTr="00933692">
        <w:tc>
          <w:tcPr>
            <w:tcW w:w="4248" w:type="dxa"/>
          </w:tcPr>
          <w:p w14:paraId="218EE907" w14:textId="082E34C6" w:rsidR="006A2DCB" w:rsidRDefault="00C5624F" w:rsidP="00933692">
            <w:pPr>
              <w:rPr>
                <w:lang w:val="de-CH" w:eastAsia="de-CH"/>
              </w:rPr>
            </w:pPr>
            <w:r>
              <w:rPr>
                <w:lang w:val="de-CH" w:eastAsia="de-CH"/>
              </w:rPr>
              <w:t>Temperatur</w:t>
            </w:r>
            <w:r w:rsidR="001100B4">
              <w:rPr>
                <w:lang w:val="de-CH" w:eastAsia="de-CH"/>
              </w:rPr>
              <w:t xml:space="preserve"> (Einsatz)</w:t>
            </w:r>
          </w:p>
        </w:tc>
        <w:tc>
          <w:tcPr>
            <w:tcW w:w="5097" w:type="dxa"/>
          </w:tcPr>
          <w:p w14:paraId="028E6372" w14:textId="786EF3BB" w:rsidR="006A2DCB" w:rsidRDefault="00C5624F" w:rsidP="00451858">
            <w:pPr>
              <w:rPr>
                <w:rFonts w:cs="Arial"/>
                <w:szCs w:val="24"/>
                <w:lang w:val="de-CH"/>
              </w:rPr>
            </w:pPr>
            <w:r>
              <w:rPr>
                <w:rFonts w:cs="Arial"/>
                <w:szCs w:val="24"/>
                <w:lang w:val="de-CH"/>
              </w:rPr>
              <w:t>-</w:t>
            </w:r>
            <w:r w:rsidR="001100B4">
              <w:rPr>
                <w:rFonts w:cs="Arial"/>
                <w:szCs w:val="24"/>
                <w:lang w:val="de-CH"/>
              </w:rPr>
              <w:t>2</w:t>
            </w:r>
            <w:r>
              <w:rPr>
                <w:rFonts w:cs="Arial"/>
                <w:szCs w:val="24"/>
                <w:lang w:val="de-CH"/>
              </w:rPr>
              <w:t>0</w:t>
            </w:r>
            <w:r w:rsidRPr="00C5624F">
              <w:rPr>
                <w:rFonts w:cs="Arial"/>
                <w:szCs w:val="24"/>
                <w:vertAlign w:val="superscript"/>
                <w:lang w:val="de-CH"/>
              </w:rPr>
              <w:t>0</w:t>
            </w:r>
            <w:r>
              <w:rPr>
                <w:rFonts w:cs="Arial"/>
                <w:szCs w:val="24"/>
                <w:lang w:val="de-CH"/>
              </w:rPr>
              <w:t xml:space="preserve">C </w:t>
            </w:r>
            <w:r w:rsidR="00451858">
              <w:rPr>
                <w:rFonts w:cs="Arial"/>
                <w:szCs w:val="24"/>
                <w:lang w:val="de-CH"/>
              </w:rPr>
              <w:t>bis</w:t>
            </w:r>
            <w:r>
              <w:rPr>
                <w:rFonts w:cs="Arial"/>
                <w:szCs w:val="24"/>
                <w:lang w:val="de-CH"/>
              </w:rPr>
              <w:t xml:space="preserve"> + </w:t>
            </w:r>
            <w:r w:rsidR="001100B4">
              <w:rPr>
                <w:rFonts w:cs="Arial"/>
                <w:szCs w:val="24"/>
                <w:lang w:val="de-CH"/>
              </w:rPr>
              <w:t>6</w:t>
            </w:r>
            <w:r>
              <w:rPr>
                <w:rFonts w:cs="Arial"/>
                <w:szCs w:val="24"/>
                <w:lang w:val="de-CH"/>
              </w:rPr>
              <w:t>5</w:t>
            </w:r>
            <w:r w:rsidRPr="00C5624F">
              <w:rPr>
                <w:rFonts w:cs="Arial"/>
                <w:szCs w:val="24"/>
                <w:vertAlign w:val="superscript"/>
                <w:lang w:val="de-CH"/>
              </w:rPr>
              <w:t>0</w:t>
            </w:r>
            <w:r>
              <w:rPr>
                <w:rFonts w:cs="Arial"/>
                <w:szCs w:val="24"/>
                <w:lang w:val="de-CH"/>
              </w:rPr>
              <w:t>C</w:t>
            </w:r>
          </w:p>
        </w:tc>
      </w:tr>
      <w:tr w:rsidR="001100B4" w14:paraId="397C0FC2" w14:textId="77777777" w:rsidTr="00933692">
        <w:tc>
          <w:tcPr>
            <w:tcW w:w="4248" w:type="dxa"/>
          </w:tcPr>
          <w:p w14:paraId="23F40644" w14:textId="31203790" w:rsidR="001100B4" w:rsidRDefault="001100B4" w:rsidP="001100B4">
            <w:pPr>
              <w:rPr>
                <w:lang w:val="de-CH" w:eastAsia="de-CH"/>
              </w:rPr>
            </w:pPr>
            <w:r>
              <w:rPr>
                <w:lang w:val="de-CH" w:eastAsia="de-CH"/>
              </w:rPr>
              <w:t>Temperatur (Lagerung)</w:t>
            </w:r>
          </w:p>
        </w:tc>
        <w:tc>
          <w:tcPr>
            <w:tcW w:w="5097" w:type="dxa"/>
          </w:tcPr>
          <w:p w14:paraId="63A12E5A" w14:textId="7EAB3309" w:rsidR="001100B4" w:rsidRDefault="001100B4" w:rsidP="001100B4">
            <w:pPr>
              <w:rPr>
                <w:rFonts w:cs="Arial"/>
                <w:szCs w:val="24"/>
                <w:lang w:val="de-CH"/>
              </w:rPr>
            </w:pPr>
            <w:r>
              <w:rPr>
                <w:rFonts w:cs="Arial"/>
                <w:szCs w:val="24"/>
                <w:lang w:val="de-CH"/>
              </w:rPr>
              <w:t>-40</w:t>
            </w:r>
            <w:r w:rsidRPr="00C5624F">
              <w:rPr>
                <w:rFonts w:cs="Arial"/>
                <w:szCs w:val="24"/>
                <w:vertAlign w:val="superscript"/>
                <w:lang w:val="de-CH"/>
              </w:rPr>
              <w:t>0</w:t>
            </w:r>
            <w:r>
              <w:rPr>
                <w:rFonts w:cs="Arial"/>
                <w:szCs w:val="24"/>
                <w:lang w:val="de-CH"/>
              </w:rPr>
              <w:t>C bis + 85</w:t>
            </w:r>
            <w:r w:rsidRPr="00C5624F">
              <w:rPr>
                <w:rFonts w:cs="Arial"/>
                <w:szCs w:val="24"/>
                <w:vertAlign w:val="superscript"/>
                <w:lang w:val="de-CH"/>
              </w:rPr>
              <w:t>0</w:t>
            </w:r>
            <w:r>
              <w:rPr>
                <w:rFonts w:cs="Arial"/>
                <w:szCs w:val="24"/>
                <w:lang w:val="de-CH"/>
              </w:rPr>
              <w:t>C</w:t>
            </w:r>
          </w:p>
        </w:tc>
      </w:tr>
      <w:tr w:rsidR="00451858" w14:paraId="2B923BD5" w14:textId="77777777" w:rsidTr="00933692">
        <w:tc>
          <w:tcPr>
            <w:tcW w:w="4248" w:type="dxa"/>
          </w:tcPr>
          <w:p w14:paraId="5D45EE81" w14:textId="77777777" w:rsidR="00451858" w:rsidRDefault="00451858" w:rsidP="00933692">
            <w:pPr>
              <w:rPr>
                <w:lang w:val="de-CH" w:eastAsia="de-CH"/>
              </w:rPr>
            </w:pPr>
            <w:r>
              <w:rPr>
                <w:lang w:val="de-CH" w:eastAsia="de-CH"/>
              </w:rPr>
              <w:t>Luftfeuchtigkeit</w:t>
            </w:r>
          </w:p>
        </w:tc>
        <w:tc>
          <w:tcPr>
            <w:tcW w:w="5097" w:type="dxa"/>
          </w:tcPr>
          <w:p w14:paraId="5EDBA693" w14:textId="77777777" w:rsidR="00451858" w:rsidRDefault="00451858" w:rsidP="00451858">
            <w:pPr>
              <w:rPr>
                <w:rFonts w:cs="Arial"/>
                <w:szCs w:val="24"/>
                <w:lang w:val="de-CH"/>
              </w:rPr>
            </w:pPr>
            <w:r>
              <w:rPr>
                <w:rFonts w:cs="Arial"/>
                <w:szCs w:val="24"/>
                <w:lang w:val="de-CH"/>
              </w:rPr>
              <w:t>&lt;80%, nicht kondensierend</w:t>
            </w:r>
          </w:p>
        </w:tc>
      </w:tr>
      <w:tr w:rsidR="00C5624F" w14:paraId="671F39E0" w14:textId="77777777" w:rsidTr="00933692">
        <w:tc>
          <w:tcPr>
            <w:tcW w:w="4248" w:type="dxa"/>
          </w:tcPr>
          <w:p w14:paraId="240E1978" w14:textId="77777777" w:rsidR="00C5624F" w:rsidRDefault="00C5624F" w:rsidP="00933692">
            <w:pPr>
              <w:rPr>
                <w:lang w:val="de-CH" w:eastAsia="de-CH"/>
              </w:rPr>
            </w:pPr>
            <w:r>
              <w:rPr>
                <w:lang w:val="de-CH" w:eastAsia="de-CH"/>
              </w:rPr>
              <w:t>Dichtheit</w:t>
            </w:r>
          </w:p>
        </w:tc>
        <w:tc>
          <w:tcPr>
            <w:tcW w:w="5097" w:type="dxa"/>
          </w:tcPr>
          <w:p w14:paraId="4BF3E82F" w14:textId="77777777" w:rsidR="00C5624F" w:rsidRDefault="00C5624F" w:rsidP="00933692">
            <w:pPr>
              <w:rPr>
                <w:rFonts w:cs="Arial"/>
                <w:szCs w:val="24"/>
                <w:lang w:val="de-CH"/>
              </w:rPr>
            </w:pPr>
            <w:r>
              <w:rPr>
                <w:rFonts w:cs="Arial"/>
                <w:szCs w:val="24"/>
                <w:lang w:val="de-CH"/>
              </w:rPr>
              <w:t>IP 54</w:t>
            </w:r>
          </w:p>
        </w:tc>
      </w:tr>
      <w:tr w:rsidR="00C5624F" w14:paraId="6C501F3F" w14:textId="77777777" w:rsidTr="00933692">
        <w:tc>
          <w:tcPr>
            <w:tcW w:w="4248" w:type="dxa"/>
          </w:tcPr>
          <w:p w14:paraId="33FC284F" w14:textId="77777777" w:rsidR="00C5624F" w:rsidRDefault="00337968" w:rsidP="00933692">
            <w:pPr>
              <w:rPr>
                <w:lang w:val="de-CH" w:eastAsia="de-CH"/>
              </w:rPr>
            </w:pPr>
            <w:r>
              <w:rPr>
                <w:lang w:val="de-CH" w:eastAsia="de-CH"/>
              </w:rPr>
              <w:t>Flammbarkeit</w:t>
            </w:r>
          </w:p>
        </w:tc>
        <w:tc>
          <w:tcPr>
            <w:tcW w:w="5097" w:type="dxa"/>
          </w:tcPr>
          <w:p w14:paraId="6BA321AF" w14:textId="77777777" w:rsidR="00C5624F" w:rsidRDefault="00337968" w:rsidP="00933692">
            <w:pPr>
              <w:rPr>
                <w:rFonts w:cs="Arial"/>
                <w:szCs w:val="24"/>
                <w:lang w:val="de-CH"/>
              </w:rPr>
            </w:pPr>
            <w:r>
              <w:rPr>
                <w:rFonts w:cs="Arial"/>
                <w:szCs w:val="24"/>
                <w:lang w:val="de-CH"/>
              </w:rPr>
              <w:t>UL-94/V0</w:t>
            </w:r>
          </w:p>
        </w:tc>
      </w:tr>
    </w:tbl>
    <w:p w14:paraId="58CBAAA6" w14:textId="77777777" w:rsidR="00C5624F" w:rsidRDefault="00C5624F" w:rsidP="00C5624F">
      <w:pPr>
        <w:pStyle w:val="Beschriftung"/>
        <w:jc w:val="left"/>
      </w:pPr>
      <w:r>
        <w:t xml:space="preserve">Tabelle </w:t>
      </w:r>
      <w:r>
        <w:fldChar w:fldCharType="begin"/>
      </w:r>
      <w:r>
        <w:instrText xml:space="preserve"> SEQ Tabelle \* ARABIC </w:instrText>
      </w:r>
      <w:r>
        <w:fldChar w:fldCharType="separate"/>
      </w:r>
      <w:r>
        <w:rPr>
          <w:noProof/>
        </w:rPr>
        <w:t>4</w:t>
      </w:r>
      <w:r>
        <w:fldChar w:fldCharType="end"/>
      </w:r>
      <w:r>
        <w:t>: Systemspezifikation</w:t>
      </w:r>
    </w:p>
    <w:p w14:paraId="185E7866" w14:textId="77777777" w:rsidR="00245109" w:rsidRPr="00E15311" w:rsidRDefault="00245109" w:rsidP="00245109">
      <w:pPr>
        <w:rPr>
          <w:lang w:val="de-CH" w:eastAsia="de-CH"/>
        </w:rPr>
      </w:pPr>
    </w:p>
    <w:p w14:paraId="7B3DAF94" w14:textId="77777777" w:rsidR="00E15311" w:rsidRPr="00E15311" w:rsidRDefault="00E15311" w:rsidP="00E15311">
      <w:pPr>
        <w:rPr>
          <w:lang w:val="de-CH" w:eastAsia="de-CH"/>
        </w:rPr>
      </w:pPr>
    </w:p>
    <w:p w14:paraId="0885A865" w14:textId="77777777" w:rsidR="00126877" w:rsidRDefault="006A2DCB" w:rsidP="00126877">
      <w:pPr>
        <w:pStyle w:val="berschrift1"/>
        <w:rPr>
          <w:lang w:val="de-CH"/>
        </w:rPr>
      </w:pPr>
      <w:bookmarkStart w:id="23" w:name="_Toc21531153"/>
      <w:r>
        <w:rPr>
          <w:lang w:val="de-CH"/>
        </w:rPr>
        <w:t>Unterschriften</w:t>
      </w:r>
      <w:bookmarkEnd w:id="23"/>
    </w:p>
    <w:p w14:paraId="0A99E643" w14:textId="77777777" w:rsidR="00C5624F" w:rsidRDefault="00C5624F" w:rsidP="00C5624F">
      <w:pPr>
        <w:rPr>
          <w:lang w:val="de-CH" w:eastAsia="de-CH"/>
        </w:rPr>
      </w:pPr>
    </w:p>
    <w:p w14:paraId="4D235B53" w14:textId="77777777" w:rsidR="00C5624F" w:rsidRDefault="00C5624F" w:rsidP="00C5624F">
      <w:pPr>
        <w:rPr>
          <w:lang w:val="de-CH" w:eastAsia="de-CH"/>
        </w:rPr>
      </w:pPr>
      <w:r>
        <w:rPr>
          <w:lang w:val="de-CH" w:eastAsia="de-CH"/>
        </w:rPr>
        <w:t xml:space="preserve">Ort: </w:t>
      </w:r>
      <w:r>
        <w:rPr>
          <w:lang w:val="de-CH" w:eastAsia="de-CH"/>
        </w:rPr>
        <w:tab/>
      </w:r>
      <w:r>
        <w:rPr>
          <w:lang w:val="de-CH" w:eastAsia="de-CH"/>
        </w:rPr>
        <w:tab/>
        <w:t>Datum</w:t>
      </w:r>
    </w:p>
    <w:p w14:paraId="607367D3" w14:textId="77777777" w:rsidR="00C5624F" w:rsidRDefault="00C5624F" w:rsidP="00C5624F">
      <w:pPr>
        <w:rPr>
          <w:lang w:val="de-CH" w:eastAsia="de-CH"/>
        </w:rPr>
      </w:pPr>
    </w:p>
    <w:p w14:paraId="46630057" w14:textId="77777777" w:rsidR="00C5624F" w:rsidRDefault="00C5624F" w:rsidP="00C5624F">
      <w:pPr>
        <w:rPr>
          <w:lang w:val="de-CH" w:eastAsia="de-CH"/>
        </w:rPr>
      </w:pPr>
    </w:p>
    <w:p w14:paraId="5F10D8A7" w14:textId="77777777" w:rsidR="00C5624F" w:rsidRDefault="00C5624F" w:rsidP="00C5624F">
      <w:pPr>
        <w:rPr>
          <w:lang w:val="de-CH" w:eastAsia="de-CH"/>
        </w:rPr>
      </w:pPr>
    </w:p>
    <w:p w14:paraId="245470B6" w14:textId="77777777" w:rsidR="00C5624F" w:rsidRPr="00C5624F" w:rsidRDefault="002413F1" w:rsidP="00C5624F">
      <w:pPr>
        <w:rPr>
          <w:lang w:val="de-CH" w:eastAsia="de-CH"/>
        </w:rPr>
      </w:pPr>
      <w:r>
        <w:rPr>
          <w:lang w:val="de-CH" w:eastAsia="de-CH"/>
        </w:rPr>
        <w:t>Auftragnehmer</w:t>
      </w:r>
      <w:r w:rsidR="00C5624F">
        <w:rPr>
          <w:lang w:val="de-CH" w:eastAsia="de-CH"/>
        </w:rPr>
        <w:tab/>
      </w:r>
      <w:r w:rsidR="00C5624F">
        <w:rPr>
          <w:lang w:val="de-CH" w:eastAsia="de-CH"/>
        </w:rPr>
        <w:tab/>
      </w:r>
      <w:r w:rsidR="00C5624F">
        <w:rPr>
          <w:lang w:val="de-CH" w:eastAsia="de-CH"/>
        </w:rPr>
        <w:tab/>
      </w:r>
      <w:r w:rsidR="00C5624F">
        <w:rPr>
          <w:lang w:val="de-CH" w:eastAsia="de-CH"/>
        </w:rPr>
        <w:tab/>
      </w:r>
      <w:r w:rsidR="00C5624F">
        <w:rPr>
          <w:lang w:val="de-CH" w:eastAsia="de-CH"/>
        </w:rPr>
        <w:tab/>
        <w:t>Auftraggeber</w:t>
      </w:r>
    </w:p>
    <w:p w14:paraId="5674BB20" w14:textId="77777777" w:rsidR="00126877" w:rsidRPr="006474D7" w:rsidRDefault="00126877" w:rsidP="006474D7">
      <w:pPr>
        <w:rPr>
          <w:lang w:val="de-CH" w:eastAsia="de-CH"/>
        </w:rPr>
      </w:pPr>
    </w:p>
    <w:sectPr w:rsidR="00126877" w:rsidRPr="006474D7" w:rsidSect="0075435B">
      <w:footerReference w:type="default" r:id="rId12"/>
      <w:footerReference w:type="first" r:id="rId13"/>
      <w:pgSz w:w="11907" w:h="16840" w:code="9"/>
      <w:pgMar w:top="1440" w:right="1021" w:bottom="794" w:left="1531" w:header="680" w:footer="22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1798C" w14:textId="77777777" w:rsidR="00363A34" w:rsidRDefault="00363A34" w:rsidP="00482D8E">
      <w:r>
        <w:separator/>
      </w:r>
    </w:p>
    <w:p w14:paraId="7780BD8F" w14:textId="77777777" w:rsidR="00363A34" w:rsidRDefault="00363A34"/>
  </w:endnote>
  <w:endnote w:type="continuationSeparator" w:id="0">
    <w:p w14:paraId="71DA0F20" w14:textId="77777777" w:rsidR="00363A34" w:rsidRDefault="00363A34" w:rsidP="00482D8E">
      <w:r>
        <w:continuationSeparator/>
      </w:r>
    </w:p>
    <w:p w14:paraId="5583433F" w14:textId="77777777" w:rsidR="00363A34" w:rsidRDefault="00363A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sic Commercial Light">
    <w:charset w:val="00"/>
    <w:family w:val="auto"/>
    <w:pitch w:val="variable"/>
    <w:sig w:usb0="800000A7"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BasicCommercial LT Light">
    <w:charset w:val="00"/>
    <w:family w:val="auto"/>
    <w:pitch w:val="variable"/>
    <w:sig w:usb0="80000007" w:usb1="00000040" w:usb2="00000000" w:usb3="00000000" w:csb0="00000001" w:csb1="00000000"/>
  </w:font>
  <w:font w:name="BasicCommercial LT Bold">
    <w:charset w:val="00"/>
    <w:family w:val="auto"/>
    <w:pitch w:val="variable"/>
    <w:sig w:usb0="80000007" w:usb1="00000040" w:usb2="00000000" w:usb3="00000000" w:csb0="00000001" w:csb1="00000000"/>
  </w:font>
  <w:font w:name="Roboto Light">
    <w:charset w:val="00"/>
    <w:family w:val="auto"/>
    <w:pitch w:val="variable"/>
    <w:sig w:usb0="E0000AFF" w:usb1="5000217F" w:usb2="00000021" w:usb3="00000000" w:csb0="0000019F" w:csb1="00000000"/>
  </w:font>
  <w:font w:name="Roboto">
    <w:charset w:val="00"/>
    <w:family w:val="auto"/>
    <w:pitch w:val="variable"/>
    <w:sig w:usb0="E0000AFF" w:usb1="5000217F" w:usb2="00000021" w:usb3="00000000" w:csb0="0000019F" w:csb1="00000000"/>
  </w:font>
  <w:font w:name="Roboto Medium">
    <w:charset w:val="00"/>
    <w:family w:val="auto"/>
    <w:pitch w:val="variable"/>
    <w:sig w:usb0="E0000AFF" w:usb1="5000217F" w:usb2="00000021"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DAC57" w14:textId="77777777" w:rsidR="006474D7" w:rsidRPr="003626CA" w:rsidRDefault="006474D7" w:rsidP="007269BC">
    <w:pPr>
      <w:pStyle w:val="Fuzeile"/>
      <w:tabs>
        <w:tab w:val="left" w:pos="9300"/>
      </w:tabs>
      <w:ind w:left="4320"/>
      <w:jc w:val="right"/>
      <w:rPr>
        <w:rFonts w:cs="Arial"/>
        <w:sz w:val="20"/>
        <w:szCs w:val="20"/>
        <w:lang w:val="de-CH"/>
      </w:rPr>
    </w:pPr>
  </w:p>
  <w:p w14:paraId="461950C2" w14:textId="77777777" w:rsidR="006474D7" w:rsidRDefault="006474D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C94D0" w14:textId="77777777" w:rsidR="006474D7" w:rsidRPr="003626CA" w:rsidRDefault="006474D7" w:rsidP="00D24005">
    <w:pPr>
      <w:pStyle w:val="Fuzeile"/>
      <w:rPr>
        <w:rFonts w:cs="Arial"/>
        <w:sz w:val="20"/>
        <w:szCs w:val="20"/>
        <w:lang w:val="de-CH"/>
      </w:rPr>
    </w:pPr>
    <w:r>
      <w:rPr>
        <w:lang w:val="de-CH"/>
      </w:rPr>
      <w:tab/>
    </w:r>
    <w:r>
      <w:rPr>
        <w:lang w:val="de-CH"/>
      </w:rPr>
      <w:tab/>
    </w:r>
  </w:p>
  <w:p w14:paraId="03C5C117" w14:textId="77777777" w:rsidR="006474D7" w:rsidRPr="003079E8" w:rsidRDefault="006474D7" w:rsidP="0093072E">
    <w:pPr>
      <w:pStyle w:val="Fuzeile"/>
      <w:tabs>
        <w:tab w:val="clear" w:pos="4680"/>
        <w:tab w:val="clear" w:pos="9360"/>
        <w:tab w:val="left" w:pos="1740"/>
      </w:tabs>
      <w:rPr>
        <w:lang w:val="de-CH"/>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1CFE2" w14:textId="0411C718" w:rsidR="006474D7" w:rsidRPr="003626CA" w:rsidRDefault="006474D7" w:rsidP="007269BC">
    <w:pPr>
      <w:pStyle w:val="Fuzeile"/>
      <w:tabs>
        <w:tab w:val="left" w:pos="9300"/>
      </w:tabs>
      <w:ind w:left="4320"/>
      <w:jc w:val="right"/>
      <w:rPr>
        <w:rFonts w:cs="Arial"/>
        <w:sz w:val="20"/>
        <w:szCs w:val="20"/>
        <w:lang w:val="de-CH"/>
      </w:rPr>
    </w:pPr>
    <w:r w:rsidRPr="003626CA">
      <w:rPr>
        <w:rFonts w:cs="Arial"/>
        <w:sz w:val="20"/>
        <w:szCs w:val="20"/>
        <w:lang w:val="de-CH"/>
      </w:rPr>
      <w:fldChar w:fldCharType="begin"/>
    </w:r>
    <w:r w:rsidRPr="003626CA">
      <w:rPr>
        <w:rFonts w:cs="Arial"/>
        <w:sz w:val="20"/>
        <w:szCs w:val="20"/>
        <w:lang w:val="de-CH"/>
      </w:rPr>
      <w:instrText xml:space="preserve"> PAGE  \* Arabic  \* MERGEFORMAT </w:instrText>
    </w:r>
    <w:r w:rsidRPr="003626CA">
      <w:rPr>
        <w:rFonts w:cs="Arial"/>
        <w:sz w:val="20"/>
        <w:szCs w:val="20"/>
        <w:lang w:val="de-CH"/>
      </w:rPr>
      <w:fldChar w:fldCharType="separate"/>
    </w:r>
    <w:r w:rsidR="00584A6A">
      <w:rPr>
        <w:rFonts w:cs="Arial"/>
        <w:noProof/>
        <w:sz w:val="20"/>
        <w:szCs w:val="20"/>
        <w:lang w:val="de-CH"/>
      </w:rPr>
      <w:t>4</w:t>
    </w:r>
    <w:r w:rsidRPr="003626CA">
      <w:rPr>
        <w:rFonts w:cs="Arial"/>
        <w:sz w:val="20"/>
        <w:szCs w:val="20"/>
        <w:lang w:val="de-CH"/>
      </w:rPr>
      <w:fldChar w:fldCharType="end"/>
    </w:r>
  </w:p>
  <w:p w14:paraId="5430DC1B" w14:textId="77777777" w:rsidR="006474D7" w:rsidRDefault="006474D7">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A0ABF" w14:textId="77777777" w:rsidR="006474D7" w:rsidRDefault="006474D7" w:rsidP="00D24005">
    <w:pPr>
      <w:pStyle w:val="Fuzeile"/>
      <w:rPr>
        <w:rFonts w:cs="Arial"/>
        <w:sz w:val="20"/>
        <w:szCs w:val="20"/>
        <w:lang w:val="de-CH"/>
      </w:rPr>
    </w:pPr>
    <w:r>
      <w:rPr>
        <w:lang w:val="de-CH"/>
      </w:rPr>
      <w:tab/>
    </w:r>
    <w:r>
      <w:rPr>
        <w:lang w:val="de-CH"/>
      </w:rPr>
      <w:tab/>
    </w:r>
    <w:r w:rsidRPr="003626CA">
      <w:rPr>
        <w:rFonts w:cs="Arial"/>
        <w:sz w:val="20"/>
        <w:szCs w:val="20"/>
        <w:lang w:val="de-CH"/>
      </w:rPr>
      <w:fldChar w:fldCharType="begin"/>
    </w:r>
    <w:r w:rsidRPr="003626CA">
      <w:rPr>
        <w:rFonts w:cs="Arial"/>
        <w:sz w:val="20"/>
        <w:szCs w:val="20"/>
        <w:lang w:val="de-CH"/>
      </w:rPr>
      <w:instrText xml:space="preserve"> PAGE  \* Arabic  \* MERGEFORMAT </w:instrText>
    </w:r>
    <w:r w:rsidRPr="003626CA">
      <w:rPr>
        <w:rFonts w:cs="Arial"/>
        <w:sz w:val="20"/>
        <w:szCs w:val="20"/>
        <w:lang w:val="de-CH"/>
      </w:rPr>
      <w:fldChar w:fldCharType="separate"/>
    </w:r>
    <w:r>
      <w:rPr>
        <w:rFonts w:cs="Arial"/>
        <w:noProof/>
        <w:sz w:val="20"/>
        <w:szCs w:val="20"/>
        <w:lang w:val="de-CH"/>
      </w:rPr>
      <w:t>1</w:t>
    </w:r>
    <w:r w:rsidRPr="003626CA">
      <w:rPr>
        <w:rFonts w:cs="Arial"/>
        <w:sz w:val="20"/>
        <w:szCs w:val="20"/>
        <w:lang w:val="de-CH"/>
      </w:rPr>
      <w:fldChar w:fldCharType="end"/>
    </w:r>
  </w:p>
  <w:p w14:paraId="164B123D" w14:textId="77777777" w:rsidR="006474D7" w:rsidRPr="003079E8" w:rsidRDefault="006474D7" w:rsidP="00D24005">
    <w:pPr>
      <w:pStyle w:val="Fuzeile"/>
      <w:rPr>
        <w:lang w:val="de-CH"/>
      </w:rPr>
    </w:pPr>
  </w:p>
  <w:p w14:paraId="59076143" w14:textId="77777777" w:rsidR="006474D7" w:rsidRDefault="006474D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4DF1B" w14:textId="77777777" w:rsidR="00363A34" w:rsidRDefault="00363A34" w:rsidP="00482D8E">
      <w:r>
        <w:separator/>
      </w:r>
    </w:p>
    <w:p w14:paraId="150FCE20" w14:textId="77777777" w:rsidR="00363A34" w:rsidRDefault="00363A34"/>
  </w:footnote>
  <w:footnote w:type="continuationSeparator" w:id="0">
    <w:p w14:paraId="729057EA" w14:textId="77777777" w:rsidR="00363A34" w:rsidRDefault="00363A34" w:rsidP="00482D8E">
      <w:r>
        <w:continuationSeparator/>
      </w:r>
    </w:p>
    <w:p w14:paraId="26898F11" w14:textId="77777777" w:rsidR="00363A34" w:rsidRDefault="00363A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5EB4F" w14:textId="77777777" w:rsidR="006474D7" w:rsidRPr="003626CA" w:rsidRDefault="006474D7" w:rsidP="007C338B">
    <w:pPr>
      <w:pStyle w:val="Kopfzeile"/>
      <w:rPr>
        <w:sz w:val="20"/>
        <w:szCs w:val="20"/>
        <w:lang w:val="de-CH"/>
      </w:rPr>
    </w:pPr>
    <w:r>
      <w:rPr>
        <w:sz w:val="20"/>
        <w:szCs w:val="20"/>
        <w:lang w:val="de-CH"/>
      </w:rPr>
      <w:t>Projektname – Pflichtenheft – GEHEIM / PROPRIETÄR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C494E"/>
    <w:multiLevelType w:val="hybridMultilevel"/>
    <w:tmpl w:val="A94C4F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F2A7A36"/>
    <w:multiLevelType w:val="multilevel"/>
    <w:tmpl w:val="E460C342"/>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720" w:hanging="36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28E4F1D"/>
    <w:multiLevelType w:val="multilevel"/>
    <w:tmpl w:val="812C136E"/>
    <w:styleLink w:val="WW8Num8"/>
    <w:lvl w:ilvl="0">
      <w:numFmt w:val="bullet"/>
      <w:pStyle w:val="Aufzhlungszeichen2"/>
      <w:lvlText w:val=""/>
      <w:lvlJc w:val="left"/>
      <w:rPr>
        <w:rFonts w:ascii="Wingdings" w:hAnsi="Wingdings"/>
        <w:color w:val="669900"/>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3" w15:restartNumberingAfterBreak="0">
    <w:nsid w:val="26193AFA"/>
    <w:multiLevelType w:val="hybridMultilevel"/>
    <w:tmpl w:val="898084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DAE2F7A"/>
    <w:multiLevelType w:val="multilevel"/>
    <w:tmpl w:val="264C938A"/>
    <w:lvl w:ilvl="0">
      <w:start w:val="10"/>
      <w:numFmt w:val="decimal"/>
      <w:lvlText w:val="%1"/>
      <w:lvlJc w:val="left"/>
      <w:pPr>
        <w:ind w:left="930" w:hanging="930"/>
      </w:pPr>
      <w:rPr>
        <w:rFonts w:hint="default"/>
      </w:rPr>
    </w:lvl>
    <w:lvl w:ilvl="1">
      <w:start w:val="10"/>
      <w:numFmt w:val="decimal"/>
      <w:lvlText w:val="%1.%2"/>
      <w:lvlJc w:val="left"/>
      <w:pPr>
        <w:ind w:left="930" w:hanging="930"/>
      </w:pPr>
      <w:rPr>
        <w:rFonts w:hint="default"/>
      </w:rPr>
    </w:lvl>
    <w:lvl w:ilvl="2">
      <w:start w:val="10"/>
      <w:numFmt w:val="decimal"/>
      <w:lvlText w:val="%1.%2.%3"/>
      <w:lvlJc w:val="left"/>
      <w:pPr>
        <w:ind w:left="930" w:hanging="93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3C4269F"/>
    <w:multiLevelType w:val="hybridMultilevel"/>
    <w:tmpl w:val="DF0C4F20"/>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51C3020"/>
    <w:multiLevelType w:val="multilevel"/>
    <w:tmpl w:val="C6CE45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BE75607"/>
    <w:multiLevelType w:val="hybridMultilevel"/>
    <w:tmpl w:val="19727CFE"/>
    <w:lvl w:ilvl="0" w:tplc="64904128">
      <w:start w:val="10"/>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E5B7BD5"/>
    <w:multiLevelType w:val="hybridMultilevel"/>
    <w:tmpl w:val="E2E05D84"/>
    <w:lvl w:ilvl="0" w:tplc="F26A621E">
      <w:numFmt w:val="bullet"/>
      <w:lvlText w:val="-"/>
      <w:lvlJc w:val="left"/>
      <w:pPr>
        <w:ind w:left="1080" w:hanging="360"/>
      </w:pPr>
      <w:rPr>
        <w:rFonts w:ascii="Times-Roman" w:eastAsiaTheme="minorHAnsi" w:hAnsi="Times-Roman" w:cs="Times-Roman" w:hint="default"/>
        <w:color w:val="auto"/>
        <w:sz w:val="24"/>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9" w15:restartNumberingAfterBreak="0">
    <w:nsid w:val="3ECC5614"/>
    <w:multiLevelType w:val="hybridMultilevel"/>
    <w:tmpl w:val="C0DEA0F6"/>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45714210"/>
    <w:multiLevelType w:val="hybridMultilevel"/>
    <w:tmpl w:val="5AEECC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C3D781F"/>
    <w:multiLevelType w:val="hybridMultilevel"/>
    <w:tmpl w:val="962232B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54CF4F65"/>
    <w:multiLevelType w:val="hybridMultilevel"/>
    <w:tmpl w:val="3B7EC762"/>
    <w:lvl w:ilvl="0" w:tplc="0807000F">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59E32248"/>
    <w:multiLevelType w:val="hybridMultilevel"/>
    <w:tmpl w:val="A3ACA5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D3E2038"/>
    <w:multiLevelType w:val="multilevel"/>
    <w:tmpl w:val="812C136E"/>
    <w:numStyleLink w:val="WW8Num8"/>
  </w:abstractNum>
  <w:abstractNum w:abstractNumId="15" w15:restartNumberingAfterBreak="0">
    <w:nsid w:val="7CBA4A7B"/>
    <w:multiLevelType w:val="hybridMultilevel"/>
    <w:tmpl w:val="5BAA107E"/>
    <w:lvl w:ilvl="0" w:tplc="1F6AA966">
      <w:start w:val="12"/>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CC86850"/>
    <w:multiLevelType w:val="hybridMultilevel"/>
    <w:tmpl w:val="74FAFE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283926653">
    <w:abstractNumId w:val="8"/>
  </w:num>
  <w:num w:numId="2" w16cid:durableId="1844122478">
    <w:abstractNumId w:val="13"/>
  </w:num>
  <w:num w:numId="3" w16cid:durableId="1827621781">
    <w:abstractNumId w:val="0"/>
  </w:num>
  <w:num w:numId="4" w16cid:durableId="749886163">
    <w:abstractNumId w:val="16"/>
  </w:num>
  <w:num w:numId="5" w16cid:durableId="405225554">
    <w:abstractNumId w:val="2"/>
  </w:num>
  <w:num w:numId="6" w16cid:durableId="546793132">
    <w:abstractNumId w:val="14"/>
  </w:num>
  <w:num w:numId="7" w16cid:durableId="1367171258">
    <w:abstractNumId w:val="6"/>
  </w:num>
  <w:num w:numId="8" w16cid:durableId="1477795917">
    <w:abstractNumId w:val="3"/>
  </w:num>
  <w:num w:numId="9" w16cid:durableId="1311665832">
    <w:abstractNumId w:val="10"/>
  </w:num>
  <w:num w:numId="10" w16cid:durableId="757361737">
    <w:abstractNumId w:val="12"/>
  </w:num>
  <w:num w:numId="11" w16cid:durableId="1205219826">
    <w:abstractNumId w:val="11"/>
  </w:num>
  <w:num w:numId="12" w16cid:durableId="970791465">
    <w:abstractNumId w:val="5"/>
  </w:num>
  <w:num w:numId="13" w16cid:durableId="1643344151">
    <w:abstractNumId w:val="1"/>
  </w:num>
  <w:num w:numId="14" w16cid:durableId="494609031">
    <w:abstractNumId w:val="9"/>
  </w:num>
  <w:num w:numId="15" w16cid:durableId="280765066">
    <w:abstractNumId w:val="15"/>
  </w:num>
  <w:num w:numId="16" w16cid:durableId="1301418487">
    <w:abstractNumId w:val="7"/>
  </w:num>
  <w:num w:numId="17" w16cid:durableId="597641161">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357"/>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F20"/>
    <w:rsid w:val="000004EA"/>
    <w:rsid w:val="00000803"/>
    <w:rsid w:val="000052C2"/>
    <w:rsid w:val="000064DF"/>
    <w:rsid w:val="00011D5F"/>
    <w:rsid w:val="000124B6"/>
    <w:rsid w:val="00013E72"/>
    <w:rsid w:val="000232D9"/>
    <w:rsid w:val="00023D80"/>
    <w:rsid w:val="00026453"/>
    <w:rsid w:val="000273E1"/>
    <w:rsid w:val="000308E9"/>
    <w:rsid w:val="0003153F"/>
    <w:rsid w:val="000346C5"/>
    <w:rsid w:val="00047DD9"/>
    <w:rsid w:val="000529B0"/>
    <w:rsid w:val="00052D8D"/>
    <w:rsid w:val="00052ED9"/>
    <w:rsid w:val="0005795A"/>
    <w:rsid w:val="00062EF7"/>
    <w:rsid w:val="000645C6"/>
    <w:rsid w:val="0006748A"/>
    <w:rsid w:val="000706B6"/>
    <w:rsid w:val="00070ED7"/>
    <w:rsid w:val="00072B2F"/>
    <w:rsid w:val="000755FC"/>
    <w:rsid w:val="00080F0B"/>
    <w:rsid w:val="000810B7"/>
    <w:rsid w:val="000840FA"/>
    <w:rsid w:val="0008542F"/>
    <w:rsid w:val="00085551"/>
    <w:rsid w:val="00092173"/>
    <w:rsid w:val="000925B7"/>
    <w:rsid w:val="00094EE5"/>
    <w:rsid w:val="00096321"/>
    <w:rsid w:val="000965A7"/>
    <w:rsid w:val="000A3B86"/>
    <w:rsid w:val="000A401C"/>
    <w:rsid w:val="000A4C64"/>
    <w:rsid w:val="000A5EED"/>
    <w:rsid w:val="000B08E7"/>
    <w:rsid w:val="000B751D"/>
    <w:rsid w:val="000B78D0"/>
    <w:rsid w:val="000B7B0C"/>
    <w:rsid w:val="000C40EA"/>
    <w:rsid w:val="000D0C16"/>
    <w:rsid w:val="000D2143"/>
    <w:rsid w:val="000E69B4"/>
    <w:rsid w:val="000E7D8B"/>
    <w:rsid w:val="000E7EEB"/>
    <w:rsid w:val="000F0A62"/>
    <w:rsid w:val="000F3778"/>
    <w:rsid w:val="000F4A65"/>
    <w:rsid w:val="000F7B91"/>
    <w:rsid w:val="00102089"/>
    <w:rsid w:val="00102AB8"/>
    <w:rsid w:val="00102F5E"/>
    <w:rsid w:val="00103F5E"/>
    <w:rsid w:val="00104E27"/>
    <w:rsid w:val="00104FAF"/>
    <w:rsid w:val="001100B4"/>
    <w:rsid w:val="001114AB"/>
    <w:rsid w:val="00115B22"/>
    <w:rsid w:val="0011629B"/>
    <w:rsid w:val="00117710"/>
    <w:rsid w:val="0012046F"/>
    <w:rsid w:val="0012504F"/>
    <w:rsid w:val="00125A07"/>
    <w:rsid w:val="00125D77"/>
    <w:rsid w:val="00126877"/>
    <w:rsid w:val="001337E9"/>
    <w:rsid w:val="00134B8E"/>
    <w:rsid w:val="00134F07"/>
    <w:rsid w:val="00135910"/>
    <w:rsid w:val="00135CBD"/>
    <w:rsid w:val="00136D16"/>
    <w:rsid w:val="0013775F"/>
    <w:rsid w:val="00137A5A"/>
    <w:rsid w:val="00143464"/>
    <w:rsid w:val="001435E0"/>
    <w:rsid w:val="00144AB4"/>
    <w:rsid w:val="00154D18"/>
    <w:rsid w:val="001649E2"/>
    <w:rsid w:val="00173B88"/>
    <w:rsid w:val="001871C5"/>
    <w:rsid w:val="001918E5"/>
    <w:rsid w:val="00193EA1"/>
    <w:rsid w:val="001A22C3"/>
    <w:rsid w:val="001A2E25"/>
    <w:rsid w:val="001A4856"/>
    <w:rsid w:val="001B1911"/>
    <w:rsid w:val="001B265A"/>
    <w:rsid w:val="001B4905"/>
    <w:rsid w:val="001B6F65"/>
    <w:rsid w:val="001B7DDA"/>
    <w:rsid w:val="001C1A84"/>
    <w:rsid w:val="001C463D"/>
    <w:rsid w:val="001C5EE4"/>
    <w:rsid w:val="001C7668"/>
    <w:rsid w:val="001D0042"/>
    <w:rsid w:val="001D0591"/>
    <w:rsid w:val="001D0C78"/>
    <w:rsid w:val="001D5495"/>
    <w:rsid w:val="001D7670"/>
    <w:rsid w:val="001D7C2A"/>
    <w:rsid w:val="001E582D"/>
    <w:rsid w:val="001E599C"/>
    <w:rsid w:val="001F059C"/>
    <w:rsid w:val="001F1B4C"/>
    <w:rsid w:val="001F401C"/>
    <w:rsid w:val="001F6638"/>
    <w:rsid w:val="001F7EE9"/>
    <w:rsid w:val="001F7F46"/>
    <w:rsid w:val="002003A5"/>
    <w:rsid w:val="0020443B"/>
    <w:rsid w:val="002154CC"/>
    <w:rsid w:val="00220C9F"/>
    <w:rsid w:val="00222E0E"/>
    <w:rsid w:val="00223E93"/>
    <w:rsid w:val="002311A5"/>
    <w:rsid w:val="00232B0C"/>
    <w:rsid w:val="00234678"/>
    <w:rsid w:val="0023506C"/>
    <w:rsid w:val="002410FB"/>
    <w:rsid w:val="002413F1"/>
    <w:rsid w:val="00245109"/>
    <w:rsid w:val="002470AE"/>
    <w:rsid w:val="002475FB"/>
    <w:rsid w:val="00251AA3"/>
    <w:rsid w:val="00260DE0"/>
    <w:rsid w:val="00264DF4"/>
    <w:rsid w:val="002700D3"/>
    <w:rsid w:val="00271BD4"/>
    <w:rsid w:val="00276269"/>
    <w:rsid w:val="002A03DB"/>
    <w:rsid w:val="002A08F3"/>
    <w:rsid w:val="002A0A05"/>
    <w:rsid w:val="002A67DD"/>
    <w:rsid w:val="002A7428"/>
    <w:rsid w:val="002A7B94"/>
    <w:rsid w:val="002B4853"/>
    <w:rsid w:val="002B4ADD"/>
    <w:rsid w:val="002B5DA3"/>
    <w:rsid w:val="002C21E3"/>
    <w:rsid w:val="002D4358"/>
    <w:rsid w:val="002D47E9"/>
    <w:rsid w:val="002E08C5"/>
    <w:rsid w:val="002E47A3"/>
    <w:rsid w:val="002E5673"/>
    <w:rsid w:val="002E5A37"/>
    <w:rsid w:val="002E62CC"/>
    <w:rsid w:val="002F1C81"/>
    <w:rsid w:val="002F53F3"/>
    <w:rsid w:val="00303422"/>
    <w:rsid w:val="00306721"/>
    <w:rsid w:val="003079E8"/>
    <w:rsid w:val="003150AC"/>
    <w:rsid w:val="0032042A"/>
    <w:rsid w:val="00325BF4"/>
    <w:rsid w:val="00331027"/>
    <w:rsid w:val="00334011"/>
    <w:rsid w:val="00337968"/>
    <w:rsid w:val="00340403"/>
    <w:rsid w:val="00341261"/>
    <w:rsid w:val="003424D7"/>
    <w:rsid w:val="00346ABE"/>
    <w:rsid w:val="003507F6"/>
    <w:rsid w:val="0035503C"/>
    <w:rsid w:val="00360300"/>
    <w:rsid w:val="00360B91"/>
    <w:rsid w:val="00360DE8"/>
    <w:rsid w:val="003626CA"/>
    <w:rsid w:val="00363A34"/>
    <w:rsid w:val="00363F49"/>
    <w:rsid w:val="003643CA"/>
    <w:rsid w:val="003655F8"/>
    <w:rsid w:val="00365FA1"/>
    <w:rsid w:val="00372635"/>
    <w:rsid w:val="003741BD"/>
    <w:rsid w:val="00383AB4"/>
    <w:rsid w:val="00385246"/>
    <w:rsid w:val="00387058"/>
    <w:rsid w:val="00391BE0"/>
    <w:rsid w:val="003955FE"/>
    <w:rsid w:val="003B5D7D"/>
    <w:rsid w:val="003C0765"/>
    <w:rsid w:val="003C5ED9"/>
    <w:rsid w:val="003C6F87"/>
    <w:rsid w:val="003D0E92"/>
    <w:rsid w:val="003D4318"/>
    <w:rsid w:val="003D673D"/>
    <w:rsid w:val="003D70E4"/>
    <w:rsid w:val="003E2F7F"/>
    <w:rsid w:val="003E589A"/>
    <w:rsid w:val="003F26B1"/>
    <w:rsid w:val="003F340B"/>
    <w:rsid w:val="004005B3"/>
    <w:rsid w:val="00402237"/>
    <w:rsid w:val="0040471F"/>
    <w:rsid w:val="004068D6"/>
    <w:rsid w:val="00407B55"/>
    <w:rsid w:val="00410691"/>
    <w:rsid w:val="0041611B"/>
    <w:rsid w:val="00426BA2"/>
    <w:rsid w:val="00430576"/>
    <w:rsid w:val="00434BB4"/>
    <w:rsid w:val="0044027A"/>
    <w:rsid w:val="00440467"/>
    <w:rsid w:val="00442948"/>
    <w:rsid w:val="00445182"/>
    <w:rsid w:val="00450F98"/>
    <w:rsid w:val="0045178B"/>
    <w:rsid w:val="00451794"/>
    <w:rsid w:val="00451858"/>
    <w:rsid w:val="00453AB8"/>
    <w:rsid w:val="00456CF2"/>
    <w:rsid w:val="00456DB1"/>
    <w:rsid w:val="00457711"/>
    <w:rsid w:val="00461C2B"/>
    <w:rsid w:val="00461FB0"/>
    <w:rsid w:val="00462667"/>
    <w:rsid w:val="00463D3A"/>
    <w:rsid w:val="004644AB"/>
    <w:rsid w:val="00467956"/>
    <w:rsid w:val="004745DC"/>
    <w:rsid w:val="00474894"/>
    <w:rsid w:val="00474FEF"/>
    <w:rsid w:val="00475AD1"/>
    <w:rsid w:val="00475B38"/>
    <w:rsid w:val="00475CA8"/>
    <w:rsid w:val="00482D8E"/>
    <w:rsid w:val="004840FB"/>
    <w:rsid w:val="004850FD"/>
    <w:rsid w:val="00490985"/>
    <w:rsid w:val="00490EC9"/>
    <w:rsid w:val="004967EE"/>
    <w:rsid w:val="00497B81"/>
    <w:rsid w:val="004A0A56"/>
    <w:rsid w:val="004A208C"/>
    <w:rsid w:val="004A3F9C"/>
    <w:rsid w:val="004A4B2F"/>
    <w:rsid w:val="004B173A"/>
    <w:rsid w:val="004B1B65"/>
    <w:rsid w:val="004B3F1E"/>
    <w:rsid w:val="004C1EB6"/>
    <w:rsid w:val="004C26D8"/>
    <w:rsid w:val="004C7A71"/>
    <w:rsid w:val="004D2BDF"/>
    <w:rsid w:val="004D43C5"/>
    <w:rsid w:val="004D503E"/>
    <w:rsid w:val="004D5583"/>
    <w:rsid w:val="004E0DEB"/>
    <w:rsid w:val="004E4D1E"/>
    <w:rsid w:val="004E4D5E"/>
    <w:rsid w:val="004E6CA7"/>
    <w:rsid w:val="004F1CDF"/>
    <w:rsid w:val="004F43B5"/>
    <w:rsid w:val="004F4B5E"/>
    <w:rsid w:val="00503892"/>
    <w:rsid w:val="00504922"/>
    <w:rsid w:val="00507A90"/>
    <w:rsid w:val="00510600"/>
    <w:rsid w:val="005133F0"/>
    <w:rsid w:val="005135CD"/>
    <w:rsid w:val="00515C0C"/>
    <w:rsid w:val="00516D8B"/>
    <w:rsid w:val="0052107F"/>
    <w:rsid w:val="00522D01"/>
    <w:rsid w:val="005249DE"/>
    <w:rsid w:val="00526F28"/>
    <w:rsid w:val="00527E8E"/>
    <w:rsid w:val="00534AFB"/>
    <w:rsid w:val="00537852"/>
    <w:rsid w:val="005428F1"/>
    <w:rsid w:val="00542A0B"/>
    <w:rsid w:val="00545C70"/>
    <w:rsid w:val="005470D0"/>
    <w:rsid w:val="00552EB9"/>
    <w:rsid w:val="00553ACE"/>
    <w:rsid w:val="00554DE1"/>
    <w:rsid w:val="0055520B"/>
    <w:rsid w:val="00557FD0"/>
    <w:rsid w:val="00566BE9"/>
    <w:rsid w:val="00571026"/>
    <w:rsid w:val="00571C87"/>
    <w:rsid w:val="005740FD"/>
    <w:rsid w:val="0057508A"/>
    <w:rsid w:val="0057791D"/>
    <w:rsid w:val="005827AA"/>
    <w:rsid w:val="00584A6A"/>
    <w:rsid w:val="00587796"/>
    <w:rsid w:val="00590035"/>
    <w:rsid w:val="00592DB1"/>
    <w:rsid w:val="00595076"/>
    <w:rsid w:val="00596F4A"/>
    <w:rsid w:val="00597C17"/>
    <w:rsid w:val="005A12AA"/>
    <w:rsid w:val="005A2467"/>
    <w:rsid w:val="005A2FE7"/>
    <w:rsid w:val="005A48F6"/>
    <w:rsid w:val="005A753D"/>
    <w:rsid w:val="005B3386"/>
    <w:rsid w:val="005B3F14"/>
    <w:rsid w:val="005B53FF"/>
    <w:rsid w:val="005B6058"/>
    <w:rsid w:val="005C21DA"/>
    <w:rsid w:val="005C347E"/>
    <w:rsid w:val="005C3EFF"/>
    <w:rsid w:val="005C7267"/>
    <w:rsid w:val="005C7E33"/>
    <w:rsid w:val="005D0D6D"/>
    <w:rsid w:val="005D2C06"/>
    <w:rsid w:val="005D7867"/>
    <w:rsid w:val="005D790B"/>
    <w:rsid w:val="005E59E5"/>
    <w:rsid w:val="005F18DB"/>
    <w:rsid w:val="005F1903"/>
    <w:rsid w:val="005F1A20"/>
    <w:rsid w:val="005F4D54"/>
    <w:rsid w:val="005F7D10"/>
    <w:rsid w:val="00601E99"/>
    <w:rsid w:val="00611A3F"/>
    <w:rsid w:val="00614888"/>
    <w:rsid w:val="00614F23"/>
    <w:rsid w:val="00620064"/>
    <w:rsid w:val="006201A5"/>
    <w:rsid w:val="0062271A"/>
    <w:rsid w:val="00625B38"/>
    <w:rsid w:val="006265D0"/>
    <w:rsid w:val="00641DA0"/>
    <w:rsid w:val="0064426F"/>
    <w:rsid w:val="006474D7"/>
    <w:rsid w:val="00650A3C"/>
    <w:rsid w:val="0065215C"/>
    <w:rsid w:val="00655FA0"/>
    <w:rsid w:val="00663439"/>
    <w:rsid w:val="00663995"/>
    <w:rsid w:val="0068022D"/>
    <w:rsid w:val="006837BF"/>
    <w:rsid w:val="006901D0"/>
    <w:rsid w:val="00694FED"/>
    <w:rsid w:val="00696595"/>
    <w:rsid w:val="0069716C"/>
    <w:rsid w:val="006A2A7C"/>
    <w:rsid w:val="006A2DCB"/>
    <w:rsid w:val="006A3C40"/>
    <w:rsid w:val="006A442D"/>
    <w:rsid w:val="006A503B"/>
    <w:rsid w:val="006A63A6"/>
    <w:rsid w:val="006B05B8"/>
    <w:rsid w:val="006B119E"/>
    <w:rsid w:val="006C5FCF"/>
    <w:rsid w:val="006D1F17"/>
    <w:rsid w:val="006D4EF3"/>
    <w:rsid w:val="006D5A2D"/>
    <w:rsid w:val="006E0269"/>
    <w:rsid w:val="006E39E2"/>
    <w:rsid w:val="006E6D96"/>
    <w:rsid w:val="006E7753"/>
    <w:rsid w:val="006F2F05"/>
    <w:rsid w:val="006F43C1"/>
    <w:rsid w:val="006F48F2"/>
    <w:rsid w:val="006F7166"/>
    <w:rsid w:val="006F738C"/>
    <w:rsid w:val="00700EE9"/>
    <w:rsid w:val="00701107"/>
    <w:rsid w:val="00704969"/>
    <w:rsid w:val="007115E9"/>
    <w:rsid w:val="007116E0"/>
    <w:rsid w:val="007138CF"/>
    <w:rsid w:val="0072038F"/>
    <w:rsid w:val="00720BFD"/>
    <w:rsid w:val="007265E2"/>
    <w:rsid w:val="007269BC"/>
    <w:rsid w:val="007309FC"/>
    <w:rsid w:val="007351C2"/>
    <w:rsid w:val="0074204A"/>
    <w:rsid w:val="00743D20"/>
    <w:rsid w:val="007453D5"/>
    <w:rsid w:val="00746484"/>
    <w:rsid w:val="00746971"/>
    <w:rsid w:val="00747B68"/>
    <w:rsid w:val="0075354C"/>
    <w:rsid w:val="0075435B"/>
    <w:rsid w:val="007550AA"/>
    <w:rsid w:val="0075601C"/>
    <w:rsid w:val="00756A7B"/>
    <w:rsid w:val="00762B85"/>
    <w:rsid w:val="00762E5A"/>
    <w:rsid w:val="007631B4"/>
    <w:rsid w:val="007636B1"/>
    <w:rsid w:val="0076448D"/>
    <w:rsid w:val="00764A72"/>
    <w:rsid w:val="007660E7"/>
    <w:rsid w:val="0076732D"/>
    <w:rsid w:val="007673B5"/>
    <w:rsid w:val="0077008B"/>
    <w:rsid w:val="00770A6C"/>
    <w:rsid w:val="00772A91"/>
    <w:rsid w:val="00781C2D"/>
    <w:rsid w:val="00783FCA"/>
    <w:rsid w:val="00784704"/>
    <w:rsid w:val="00786470"/>
    <w:rsid w:val="007907D0"/>
    <w:rsid w:val="0079449A"/>
    <w:rsid w:val="00795CE2"/>
    <w:rsid w:val="007A481A"/>
    <w:rsid w:val="007A6E56"/>
    <w:rsid w:val="007A7B58"/>
    <w:rsid w:val="007A7CA0"/>
    <w:rsid w:val="007B0CD8"/>
    <w:rsid w:val="007B240D"/>
    <w:rsid w:val="007B35D2"/>
    <w:rsid w:val="007B51B2"/>
    <w:rsid w:val="007B6570"/>
    <w:rsid w:val="007C13D0"/>
    <w:rsid w:val="007C338B"/>
    <w:rsid w:val="007C6598"/>
    <w:rsid w:val="007C7AE6"/>
    <w:rsid w:val="007E0766"/>
    <w:rsid w:val="007E0DAF"/>
    <w:rsid w:val="007E182B"/>
    <w:rsid w:val="007E53E7"/>
    <w:rsid w:val="007E59E0"/>
    <w:rsid w:val="007E7593"/>
    <w:rsid w:val="007F6192"/>
    <w:rsid w:val="0080320A"/>
    <w:rsid w:val="00807427"/>
    <w:rsid w:val="00813668"/>
    <w:rsid w:val="008167CC"/>
    <w:rsid w:val="00824EE8"/>
    <w:rsid w:val="00826A70"/>
    <w:rsid w:val="008304C2"/>
    <w:rsid w:val="0083224F"/>
    <w:rsid w:val="00844F46"/>
    <w:rsid w:val="00851921"/>
    <w:rsid w:val="00852DF0"/>
    <w:rsid w:val="00855123"/>
    <w:rsid w:val="00855E87"/>
    <w:rsid w:val="008640F0"/>
    <w:rsid w:val="0087471B"/>
    <w:rsid w:val="00882944"/>
    <w:rsid w:val="00884D6F"/>
    <w:rsid w:val="00885AF3"/>
    <w:rsid w:val="00887CF6"/>
    <w:rsid w:val="008942C9"/>
    <w:rsid w:val="00896C35"/>
    <w:rsid w:val="008A6AF7"/>
    <w:rsid w:val="008B5E9A"/>
    <w:rsid w:val="008B6798"/>
    <w:rsid w:val="008B73DD"/>
    <w:rsid w:val="008C2259"/>
    <w:rsid w:val="008D113D"/>
    <w:rsid w:val="008D1D93"/>
    <w:rsid w:val="008D3171"/>
    <w:rsid w:val="008D460E"/>
    <w:rsid w:val="008E1D0C"/>
    <w:rsid w:val="008E4BB1"/>
    <w:rsid w:val="008E522B"/>
    <w:rsid w:val="008E7466"/>
    <w:rsid w:val="008F66A4"/>
    <w:rsid w:val="00902172"/>
    <w:rsid w:val="0090376B"/>
    <w:rsid w:val="00903BDD"/>
    <w:rsid w:val="00906599"/>
    <w:rsid w:val="00906BE6"/>
    <w:rsid w:val="00906D3D"/>
    <w:rsid w:val="0091612E"/>
    <w:rsid w:val="009170AA"/>
    <w:rsid w:val="009211B7"/>
    <w:rsid w:val="00922088"/>
    <w:rsid w:val="00922A69"/>
    <w:rsid w:val="00924DC6"/>
    <w:rsid w:val="00927722"/>
    <w:rsid w:val="0093072E"/>
    <w:rsid w:val="00930C01"/>
    <w:rsid w:val="009351C1"/>
    <w:rsid w:val="009361AF"/>
    <w:rsid w:val="00960D5F"/>
    <w:rsid w:val="009652BD"/>
    <w:rsid w:val="009724A2"/>
    <w:rsid w:val="009746FD"/>
    <w:rsid w:val="00974730"/>
    <w:rsid w:val="00975752"/>
    <w:rsid w:val="00975B6F"/>
    <w:rsid w:val="0097678A"/>
    <w:rsid w:val="009840D7"/>
    <w:rsid w:val="0098608D"/>
    <w:rsid w:val="009927BE"/>
    <w:rsid w:val="009943DB"/>
    <w:rsid w:val="00994984"/>
    <w:rsid w:val="009A30E7"/>
    <w:rsid w:val="009A3AAD"/>
    <w:rsid w:val="009A4F2B"/>
    <w:rsid w:val="009A67A5"/>
    <w:rsid w:val="009A78E7"/>
    <w:rsid w:val="009B1B88"/>
    <w:rsid w:val="009B4168"/>
    <w:rsid w:val="009C29D0"/>
    <w:rsid w:val="009C3A73"/>
    <w:rsid w:val="009C6137"/>
    <w:rsid w:val="009C6AAA"/>
    <w:rsid w:val="009D247D"/>
    <w:rsid w:val="009D7F5C"/>
    <w:rsid w:val="009E15AE"/>
    <w:rsid w:val="009E1DFB"/>
    <w:rsid w:val="009F0F8B"/>
    <w:rsid w:val="00A0011E"/>
    <w:rsid w:val="00A001DE"/>
    <w:rsid w:val="00A0044D"/>
    <w:rsid w:val="00A1345C"/>
    <w:rsid w:val="00A13C95"/>
    <w:rsid w:val="00A14FFC"/>
    <w:rsid w:val="00A16B63"/>
    <w:rsid w:val="00A17BEF"/>
    <w:rsid w:val="00A22F40"/>
    <w:rsid w:val="00A2696E"/>
    <w:rsid w:val="00A302D5"/>
    <w:rsid w:val="00A316AE"/>
    <w:rsid w:val="00A328E0"/>
    <w:rsid w:val="00A328E4"/>
    <w:rsid w:val="00A35199"/>
    <w:rsid w:val="00A374CC"/>
    <w:rsid w:val="00A42777"/>
    <w:rsid w:val="00A44965"/>
    <w:rsid w:val="00A5238B"/>
    <w:rsid w:val="00A52E61"/>
    <w:rsid w:val="00A55AEC"/>
    <w:rsid w:val="00A564AE"/>
    <w:rsid w:val="00A5774E"/>
    <w:rsid w:val="00A61819"/>
    <w:rsid w:val="00A62247"/>
    <w:rsid w:val="00A628BF"/>
    <w:rsid w:val="00A63E21"/>
    <w:rsid w:val="00A63FB1"/>
    <w:rsid w:val="00A64FC7"/>
    <w:rsid w:val="00A661F9"/>
    <w:rsid w:val="00A67439"/>
    <w:rsid w:val="00A67643"/>
    <w:rsid w:val="00A72F2B"/>
    <w:rsid w:val="00A77E10"/>
    <w:rsid w:val="00A77E4B"/>
    <w:rsid w:val="00A901E9"/>
    <w:rsid w:val="00A92276"/>
    <w:rsid w:val="00A92563"/>
    <w:rsid w:val="00A927F7"/>
    <w:rsid w:val="00A943F3"/>
    <w:rsid w:val="00A96442"/>
    <w:rsid w:val="00AA0716"/>
    <w:rsid w:val="00AA3973"/>
    <w:rsid w:val="00AA5405"/>
    <w:rsid w:val="00AB2232"/>
    <w:rsid w:val="00AB3F12"/>
    <w:rsid w:val="00AB7B59"/>
    <w:rsid w:val="00AC6A95"/>
    <w:rsid w:val="00AD165B"/>
    <w:rsid w:val="00AD31CA"/>
    <w:rsid w:val="00AD32F4"/>
    <w:rsid w:val="00AD73A7"/>
    <w:rsid w:val="00AE5256"/>
    <w:rsid w:val="00AF59AD"/>
    <w:rsid w:val="00AF657C"/>
    <w:rsid w:val="00B011E9"/>
    <w:rsid w:val="00B0571E"/>
    <w:rsid w:val="00B15337"/>
    <w:rsid w:val="00B15D83"/>
    <w:rsid w:val="00B16C27"/>
    <w:rsid w:val="00B17C2D"/>
    <w:rsid w:val="00B2253F"/>
    <w:rsid w:val="00B2381D"/>
    <w:rsid w:val="00B242A3"/>
    <w:rsid w:val="00B254AA"/>
    <w:rsid w:val="00B3124D"/>
    <w:rsid w:val="00B33545"/>
    <w:rsid w:val="00B33FFD"/>
    <w:rsid w:val="00B3658F"/>
    <w:rsid w:val="00B36670"/>
    <w:rsid w:val="00B405A1"/>
    <w:rsid w:val="00B405E4"/>
    <w:rsid w:val="00B40A09"/>
    <w:rsid w:val="00B41E08"/>
    <w:rsid w:val="00B42BBF"/>
    <w:rsid w:val="00B43603"/>
    <w:rsid w:val="00B43AB2"/>
    <w:rsid w:val="00B445D0"/>
    <w:rsid w:val="00B4552B"/>
    <w:rsid w:val="00B52B8E"/>
    <w:rsid w:val="00B56CDA"/>
    <w:rsid w:val="00B6076B"/>
    <w:rsid w:val="00B61C4B"/>
    <w:rsid w:val="00B62F6F"/>
    <w:rsid w:val="00B65EEB"/>
    <w:rsid w:val="00B729BC"/>
    <w:rsid w:val="00B80CDE"/>
    <w:rsid w:val="00B81346"/>
    <w:rsid w:val="00B83118"/>
    <w:rsid w:val="00B9011E"/>
    <w:rsid w:val="00B90F29"/>
    <w:rsid w:val="00B92199"/>
    <w:rsid w:val="00B93A61"/>
    <w:rsid w:val="00BA72B8"/>
    <w:rsid w:val="00BB1908"/>
    <w:rsid w:val="00BB1AA8"/>
    <w:rsid w:val="00BB2791"/>
    <w:rsid w:val="00BB3253"/>
    <w:rsid w:val="00BD0BD5"/>
    <w:rsid w:val="00BD237B"/>
    <w:rsid w:val="00BE0D9D"/>
    <w:rsid w:val="00BE1C32"/>
    <w:rsid w:val="00BE2416"/>
    <w:rsid w:val="00BE5582"/>
    <w:rsid w:val="00BF394E"/>
    <w:rsid w:val="00BF4112"/>
    <w:rsid w:val="00BF51FA"/>
    <w:rsid w:val="00BF74FF"/>
    <w:rsid w:val="00C03DB9"/>
    <w:rsid w:val="00C073B7"/>
    <w:rsid w:val="00C1140B"/>
    <w:rsid w:val="00C11827"/>
    <w:rsid w:val="00C1192A"/>
    <w:rsid w:val="00C164AD"/>
    <w:rsid w:val="00C17289"/>
    <w:rsid w:val="00C21A50"/>
    <w:rsid w:val="00C23CF5"/>
    <w:rsid w:val="00C245AF"/>
    <w:rsid w:val="00C261EE"/>
    <w:rsid w:val="00C26599"/>
    <w:rsid w:val="00C26D94"/>
    <w:rsid w:val="00C31332"/>
    <w:rsid w:val="00C35AFF"/>
    <w:rsid w:val="00C4101B"/>
    <w:rsid w:val="00C430E2"/>
    <w:rsid w:val="00C476D2"/>
    <w:rsid w:val="00C5084E"/>
    <w:rsid w:val="00C50A41"/>
    <w:rsid w:val="00C52981"/>
    <w:rsid w:val="00C548B4"/>
    <w:rsid w:val="00C5624F"/>
    <w:rsid w:val="00C56A42"/>
    <w:rsid w:val="00C57A4D"/>
    <w:rsid w:val="00C62B43"/>
    <w:rsid w:val="00C62E6A"/>
    <w:rsid w:val="00C63DAC"/>
    <w:rsid w:val="00C651F5"/>
    <w:rsid w:val="00C65862"/>
    <w:rsid w:val="00C66387"/>
    <w:rsid w:val="00C66D87"/>
    <w:rsid w:val="00C67EBD"/>
    <w:rsid w:val="00C727EE"/>
    <w:rsid w:val="00C7705F"/>
    <w:rsid w:val="00C84186"/>
    <w:rsid w:val="00C90737"/>
    <w:rsid w:val="00C910BB"/>
    <w:rsid w:val="00C92472"/>
    <w:rsid w:val="00CA1BCD"/>
    <w:rsid w:val="00CA4909"/>
    <w:rsid w:val="00CB32A7"/>
    <w:rsid w:val="00CB6D36"/>
    <w:rsid w:val="00CC20E7"/>
    <w:rsid w:val="00CC30A1"/>
    <w:rsid w:val="00CC526F"/>
    <w:rsid w:val="00CD2235"/>
    <w:rsid w:val="00CD324D"/>
    <w:rsid w:val="00CE41E7"/>
    <w:rsid w:val="00CE7416"/>
    <w:rsid w:val="00CF5DA9"/>
    <w:rsid w:val="00CF6DBE"/>
    <w:rsid w:val="00D03C26"/>
    <w:rsid w:val="00D0555A"/>
    <w:rsid w:val="00D06CEC"/>
    <w:rsid w:val="00D07CF9"/>
    <w:rsid w:val="00D159D9"/>
    <w:rsid w:val="00D20C2C"/>
    <w:rsid w:val="00D21842"/>
    <w:rsid w:val="00D22E61"/>
    <w:rsid w:val="00D2358F"/>
    <w:rsid w:val="00D24005"/>
    <w:rsid w:val="00D2465A"/>
    <w:rsid w:val="00D24808"/>
    <w:rsid w:val="00D2528D"/>
    <w:rsid w:val="00D26DAB"/>
    <w:rsid w:val="00D26EE3"/>
    <w:rsid w:val="00D30E52"/>
    <w:rsid w:val="00D34638"/>
    <w:rsid w:val="00D346C6"/>
    <w:rsid w:val="00D374C4"/>
    <w:rsid w:val="00D41494"/>
    <w:rsid w:val="00D42A8E"/>
    <w:rsid w:val="00D438D1"/>
    <w:rsid w:val="00D43956"/>
    <w:rsid w:val="00D45AAB"/>
    <w:rsid w:val="00D50F20"/>
    <w:rsid w:val="00D54B5F"/>
    <w:rsid w:val="00D5518B"/>
    <w:rsid w:val="00D626B2"/>
    <w:rsid w:val="00D635DC"/>
    <w:rsid w:val="00D65CA4"/>
    <w:rsid w:val="00D67C2A"/>
    <w:rsid w:val="00D7057B"/>
    <w:rsid w:val="00D774F6"/>
    <w:rsid w:val="00D86755"/>
    <w:rsid w:val="00D9496B"/>
    <w:rsid w:val="00D95540"/>
    <w:rsid w:val="00D969D3"/>
    <w:rsid w:val="00DA264E"/>
    <w:rsid w:val="00DB0268"/>
    <w:rsid w:val="00DB5135"/>
    <w:rsid w:val="00DC42E0"/>
    <w:rsid w:val="00DC53C7"/>
    <w:rsid w:val="00DC74E8"/>
    <w:rsid w:val="00DD01A6"/>
    <w:rsid w:val="00DD4795"/>
    <w:rsid w:val="00DD4D1C"/>
    <w:rsid w:val="00DD58D8"/>
    <w:rsid w:val="00DE03B2"/>
    <w:rsid w:val="00DE075F"/>
    <w:rsid w:val="00DE5A02"/>
    <w:rsid w:val="00DE7D14"/>
    <w:rsid w:val="00DF0B70"/>
    <w:rsid w:val="00E05E85"/>
    <w:rsid w:val="00E06228"/>
    <w:rsid w:val="00E06F3E"/>
    <w:rsid w:val="00E0761B"/>
    <w:rsid w:val="00E14824"/>
    <w:rsid w:val="00E15311"/>
    <w:rsid w:val="00E160A2"/>
    <w:rsid w:val="00E25D9B"/>
    <w:rsid w:val="00E261E3"/>
    <w:rsid w:val="00E32CF3"/>
    <w:rsid w:val="00E34F26"/>
    <w:rsid w:val="00E36A39"/>
    <w:rsid w:val="00E40EC9"/>
    <w:rsid w:val="00E427A1"/>
    <w:rsid w:val="00E429CA"/>
    <w:rsid w:val="00E44840"/>
    <w:rsid w:val="00E47AB4"/>
    <w:rsid w:val="00E5115F"/>
    <w:rsid w:val="00E5309B"/>
    <w:rsid w:val="00E55318"/>
    <w:rsid w:val="00E55B48"/>
    <w:rsid w:val="00E64665"/>
    <w:rsid w:val="00E663E3"/>
    <w:rsid w:val="00E66B7E"/>
    <w:rsid w:val="00E7190D"/>
    <w:rsid w:val="00E738F2"/>
    <w:rsid w:val="00E747D4"/>
    <w:rsid w:val="00E755B2"/>
    <w:rsid w:val="00E75D68"/>
    <w:rsid w:val="00E81002"/>
    <w:rsid w:val="00E81C9E"/>
    <w:rsid w:val="00E82E33"/>
    <w:rsid w:val="00E839AD"/>
    <w:rsid w:val="00E83F58"/>
    <w:rsid w:val="00E903FC"/>
    <w:rsid w:val="00E9188E"/>
    <w:rsid w:val="00E93782"/>
    <w:rsid w:val="00E95F1D"/>
    <w:rsid w:val="00EA043D"/>
    <w:rsid w:val="00EB2011"/>
    <w:rsid w:val="00EB4D0B"/>
    <w:rsid w:val="00EC00B5"/>
    <w:rsid w:val="00EC162B"/>
    <w:rsid w:val="00EC1B11"/>
    <w:rsid w:val="00EC3E43"/>
    <w:rsid w:val="00EC7E39"/>
    <w:rsid w:val="00ED1CFB"/>
    <w:rsid w:val="00ED77D7"/>
    <w:rsid w:val="00ED7D7E"/>
    <w:rsid w:val="00ED7E66"/>
    <w:rsid w:val="00EE0AF5"/>
    <w:rsid w:val="00EE20CC"/>
    <w:rsid w:val="00EE42C2"/>
    <w:rsid w:val="00EE7F97"/>
    <w:rsid w:val="00EF21F0"/>
    <w:rsid w:val="00EF3B65"/>
    <w:rsid w:val="00F03934"/>
    <w:rsid w:val="00F0669A"/>
    <w:rsid w:val="00F127A1"/>
    <w:rsid w:val="00F146DA"/>
    <w:rsid w:val="00F158BF"/>
    <w:rsid w:val="00F24109"/>
    <w:rsid w:val="00F254FE"/>
    <w:rsid w:val="00F3339E"/>
    <w:rsid w:val="00F34E27"/>
    <w:rsid w:val="00F42D14"/>
    <w:rsid w:val="00F516AD"/>
    <w:rsid w:val="00F52627"/>
    <w:rsid w:val="00F53311"/>
    <w:rsid w:val="00F56BD5"/>
    <w:rsid w:val="00F57D1F"/>
    <w:rsid w:val="00F62974"/>
    <w:rsid w:val="00F81A71"/>
    <w:rsid w:val="00F831F2"/>
    <w:rsid w:val="00F857DF"/>
    <w:rsid w:val="00F862D8"/>
    <w:rsid w:val="00F928AB"/>
    <w:rsid w:val="00F92B4B"/>
    <w:rsid w:val="00F96495"/>
    <w:rsid w:val="00FB535A"/>
    <w:rsid w:val="00FB562A"/>
    <w:rsid w:val="00FC0A54"/>
    <w:rsid w:val="00FC6A75"/>
    <w:rsid w:val="00FC73BC"/>
    <w:rsid w:val="00FD2237"/>
    <w:rsid w:val="00FD5B7C"/>
    <w:rsid w:val="00FD5F64"/>
    <w:rsid w:val="00FD69D7"/>
    <w:rsid w:val="00FD74F6"/>
    <w:rsid w:val="00FE0F29"/>
    <w:rsid w:val="00FE2A80"/>
    <w:rsid w:val="00FE40D2"/>
    <w:rsid w:val="00FE5E2E"/>
    <w:rsid w:val="00FE75B4"/>
    <w:rsid w:val="00FF1A76"/>
    <w:rsid w:val="00FF26A9"/>
    <w:rsid w:val="00FF6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5F64ED"/>
  <w15:docId w15:val="{93975584-C8C9-4C4A-8EAA-624341C8E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E69B4"/>
    <w:pPr>
      <w:spacing w:before="120" w:after="120" w:line="240" w:lineRule="auto"/>
      <w:jc w:val="both"/>
    </w:pPr>
    <w:rPr>
      <w:rFonts w:ascii="Arial" w:hAnsi="Arial"/>
      <w:sz w:val="24"/>
    </w:rPr>
  </w:style>
  <w:style w:type="paragraph" w:styleId="berschrift1">
    <w:name w:val="heading 1"/>
    <w:basedOn w:val="Standard"/>
    <w:next w:val="Standard"/>
    <w:link w:val="berschrift1Zchn"/>
    <w:autoRedefine/>
    <w:uiPriority w:val="9"/>
    <w:qFormat/>
    <w:rsid w:val="00EF3B65"/>
    <w:pPr>
      <w:keepNext/>
      <w:keepLines/>
      <w:numPr>
        <w:numId w:val="13"/>
      </w:numPr>
      <w:spacing w:before="240" w:after="200"/>
      <w:ind w:left="360"/>
      <w:jc w:val="left"/>
      <w:outlineLvl w:val="0"/>
    </w:pPr>
    <w:rPr>
      <w:rFonts w:eastAsia="Times New Roman" w:cs="Arial"/>
      <w:b/>
      <w:bCs/>
      <w:color w:val="000000" w:themeColor="text1"/>
      <w:sz w:val="28"/>
      <w:szCs w:val="24"/>
      <w:lang w:eastAsia="de-CH"/>
    </w:rPr>
  </w:style>
  <w:style w:type="paragraph" w:styleId="berschrift2">
    <w:name w:val="heading 2"/>
    <w:basedOn w:val="berschrift1"/>
    <w:next w:val="Standard"/>
    <w:link w:val="berschrift2Zchn"/>
    <w:autoRedefine/>
    <w:uiPriority w:val="9"/>
    <w:unhideWhenUsed/>
    <w:qFormat/>
    <w:rsid w:val="001A2E25"/>
    <w:pPr>
      <w:numPr>
        <w:ilvl w:val="1"/>
      </w:numPr>
      <w:ind w:left="567" w:hanging="567"/>
      <w:outlineLvl w:val="1"/>
    </w:pPr>
    <w:rPr>
      <w:bCs w:val="0"/>
      <w:sz w:val="24"/>
      <w:szCs w:val="26"/>
    </w:rPr>
  </w:style>
  <w:style w:type="paragraph" w:styleId="berschrift3">
    <w:name w:val="heading 3"/>
    <w:basedOn w:val="berschrift2"/>
    <w:next w:val="Standard"/>
    <w:link w:val="berschrift3Zchn1"/>
    <w:autoRedefine/>
    <w:uiPriority w:val="9"/>
    <w:unhideWhenUsed/>
    <w:qFormat/>
    <w:rsid w:val="00C90737"/>
    <w:pPr>
      <w:numPr>
        <w:ilvl w:val="2"/>
      </w:numPr>
      <w:spacing w:after="60"/>
      <w:ind w:left="720"/>
      <w:outlineLvl w:val="2"/>
    </w:pPr>
    <w:rPr>
      <w:b w:val="0"/>
      <w:bCs/>
      <w:lang w:val="de-CH"/>
    </w:rPr>
  </w:style>
  <w:style w:type="paragraph" w:styleId="berschrift4">
    <w:name w:val="heading 4"/>
    <w:basedOn w:val="Standard"/>
    <w:next w:val="Standard"/>
    <w:link w:val="berschrift4Zchn"/>
    <w:uiPriority w:val="9"/>
    <w:semiHidden/>
    <w:unhideWhenUsed/>
    <w:qFormat/>
    <w:rsid w:val="00764A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F3B65"/>
    <w:rPr>
      <w:rFonts w:ascii="Arial" w:eastAsia="Times New Roman" w:hAnsi="Arial" w:cs="Arial"/>
      <w:b/>
      <w:bCs/>
      <w:color w:val="000000" w:themeColor="text1"/>
      <w:sz w:val="28"/>
      <w:szCs w:val="24"/>
      <w:lang w:eastAsia="de-CH"/>
    </w:rPr>
  </w:style>
  <w:style w:type="character" w:customStyle="1" w:styleId="berschrift2Zchn">
    <w:name w:val="Überschrift 2 Zchn"/>
    <w:basedOn w:val="Absatz-Standardschriftart"/>
    <w:link w:val="berschrift2"/>
    <w:uiPriority w:val="9"/>
    <w:rsid w:val="001A2E25"/>
    <w:rPr>
      <w:rFonts w:ascii="Arial" w:eastAsia="Times New Roman" w:hAnsi="Arial" w:cs="Arial"/>
      <w:b/>
      <w:color w:val="000000" w:themeColor="text1"/>
      <w:sz w:val="24"/>
      <w:szCs w:val="26"/>
      <w:lang w:eastAsia="de-CH"/>
    </w:rPr>
  </w:style>
  <w:style w:type="paragraph" w:styleId="KeinLeerraum">
    <w:name w:val="No Spacing"/>
    <w:link w:val="KeinLeerraumZchn"/>
    <w:uiPriority w:val="1"/>
    <w:rsid w:val="00D50F20"/>
    <w:pPr>
      <w:spacing w:after="0" w:line="240" w:lineRule="auto"/>
    </w:pPr>
    <w:rPr>
      <w:rFonts w:ascii="Basic Commercial Light" w:hAnsi="Basic Commercial Light"/>
      <w:sz w:val="18"/>
    </w:rPr>
  </w:style>
  <w:style w:type="paragraph" w:styleId="Kopfzeile">
    <w:name w:val="header"/>
    <w:basedOn w:val="Standard"/>
    <w:link w:val="KopfzeileZchn"/>
    <w:uiPriority w:val="99"/>
    <w:unhideWhenUsed/>
    <w:rsid w:val="00482D8E"/>
    <w:pPr>
      <w:tabs>
        <w:tab w:val="center" w:pos="4680"/>
        <w:tab w:val="right" w:pos="9360"/>
      </w:tabs>
    </w:pPr>
  </w:style>
  <w:style w:type="character" w:customStyle="1" w:styleId="KopfzeileZchn">
    <w:name w:val="Kopfzeile Zchn"/>
    <w:basedOn w:val="Absatz-Standardschriftart"/>
    <w:link w:val="Kopfzeile"/>
    <w:uiPriority w:val="99"/>
    <w:rsid w:val="00482D8E"/>
    <w:rPr>
      <w:rFonts w:ascii="Basic Commercial Light" w:hAnsi="Basic Commercial Light"/>
      <w:sz w:val="18"/>
    </w:rPr>
  </w:style>
  <w:style w:type="paragraph" w:styleId="Fuzeile">
    <w:name w:val="footer"/>
    <w:basedOn w:val="Standard"/>
    <w:link w:val="FuzeileZchn"/>
    <w:uiPriority w:val="99"/>
    <w:unhideWhenUsed/>
    <w:rsid w:val="00482D8E"/>
    <w:pPr>
      <w:tabs>
        <w:tab w:val="center" w:pos="4680"/>
        <w:tab w:val="right" w:pos="9360"/>
      </w:tabs>
    </w:pPr>
  </w:style>
  <w:style w:type="character" w:customStyle="1" w:styleId="FuzeileZchn">
    <w:name w:val="Fußzeile Zchn"/>
    <w:basedOn w:val="Absatz-Standardschriftart"/>
    <w:link w:val="Fuzeile"/>
    <w:uiPriority w:val="99"/>
    <w:rsid w:val="00482D8E"/>
    <w:rPr>
      <w:rFonts w:ascii="Basic Commercial Light" w:hAnsi="Basic Commercial Light"/>
      <w:sz w:val="18"/>
    </w:rPr>
  </w:style>
  <w:style w:type="paragraph" w:styleId="Sprechblasentext">
    <w:name w:val="Balloon Text"/>
    <w:basedOn w:val="Standard"/>
    <w:link w:val="SprechblasentextZchn"/>
    <w:uiPriority w:val="99"/>
    <w:semiHidden/>
    <w:unhideWhenUsed/>
    <w:rsid w:val="00482D8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82D8E"/>
    <w:rPr>
      <w:rFonts w:ascii="Tahoma" w:hAnsi="Tahoma" w:cs="Tahoma"/>
      <w:sz w:val="16"/>
      <w:szCs w:val="16"/>
    </w:rPr>
  </w:style>
  <w:style w:type="table" w:styleId="Tabellenraster">
    <w:name w:val="Table Grid"/>
    <w:basedOn w:val="NormaleTabelle"/>
    <w:uiPriority w:val="59"/>
    <w:rsid w:val="00482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uiPriority w:val="9"/>
    <w:rsid w:val="00C90737"/>
    <w:rPr>
      <w:rFonts w:ascii="Arial" w:eastAsia="Times New Roman" w:hAnsi="Arial" w:cs="Arial"/>
      <w:bCs/>
      <w:color w:val="000000" w:themeColor="text1"/>
      <w:sz w:val="24"/>
      <w:szCs w:val="26"/>
      <w:lang w:eastAsia="de-CH"/>
    </w:rPr>
  </w:style>
  <w:style w:type="paragraph" w:styleId="Listenabsatz">
    <w:name w:val="List Paragraph"/>
    <w:basedOn w:val="Standard"/>
    <w:uiPriority w:val="34"/>
    <w:qFormat/>
    <w:rsid w:val="000529B0"/>
    <w:pPr>
      <w:ind w:left="720"/>
    </w:pPr>
  </w:style>
  <w:style w:type="character" w:styleId="SchwacheHervorhebung">
    <w:name w:val="Subtle Emphasis"/>
    <w:basedOn w:val="Absatz-Standardschriftart"/>
    <w:uiPriority w:val="19"/>
    <w:qFormat/>
    <w:rsid w:val="003079E8"/>
    <w:rPr>
      <w:rFonts w:ascii="Basic Commercial Light" w:hAnsi="Basic Commercial Light"/>
      <w:iCs/>
      <w:color w:val="auto"/>
      <w:sz w:val="14"/>
    </w:rPr>
  </w:style>
  <w:style w:type="character" w:styleId="Platzhaltertext">
    <w:name w:val="Placeholder Text"/>
    <w:basedOn w:val="Absatz-Standardschriftart"/>
    <w:uiPriority w:val="99"/>
    <w:semiHidden/>
    <w:rsid w:val="003079E8"/>
    <w:rPr>
      <w:color w:val="808080"/>
    </w:rPr>
  </w:style>
  <w:style w:type="character" w:styleId="Hyperlink">
    <w:name w:val="Hyperlink"/>
    <w:basedOn w:val="Absatz-Standardschriftart"/>
    <w:uiPriority w:val="99"/>
    <w:unhideWhenUsed/>
    <w:rsid w:val="00BD237B"/>
    <w:rPr>
      <w:color w:val="0000FF" w:themeColor="hyperlink"/>
      <w:u w:val="single"/>
    </w:rPr>
  </w:style>
  <w:style w:type="paragraph" w:styleId="Dokumentstruktur">
    <w:name w:val="Document Map"/>
    <w:basedOn w:val="Standard"/>
    <w:link w:val="DokumentstrukturZchn"/>
    <w:uiPriority w:val="99"/>
    <w:semiHidden/>
    <w:unhideWhenUsed/>
    <w:rsid w:val="00C26D94"/>
    <w:pPr>
      <w:spacing w:before="0" w:after="0"/>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C26D94"/>
    <w:rPr>
      <w:rFonts w:ascii="Tahoma" w:hAnsi="Tahoma" w:cs="Tahoma"/>
      <w:sz w:val="16"/>
      <w:szCs w:val="16"/>
    </w:rPr>
  </w:style>
  <w:style w:type="character" w:styleId="BesuchterLink">
    <w:name w:val="FollowedHyperlink"/>
    <w:basedOn w:val="Absatz-Standardschriftart"/>
    <w:uiPriority w:val="99"/>
    <w:semiHidden/>
    <w:unhideWhenUsed/>
    <w:rsid w:val="004B3F1E"/>
    <w:rPr>
      <w:color w:val="800080" w:themeColor="followedHyperlink"/>
      <w:u w:val="single"/>
    </w:rPr>
  </w:style>
  <w:style w:type="character" w:customStyle="1" w:styleId="KeinLeerraumZchn">
    <w:name w:val="Kein Leerraum Zchn"/>
    <w:basedOn w:val="Absatz-Standardschriftart"/>
    <w:link w:val="KeinLeerraum"/>
    <w:uiPriority w:val="1"/>
    <w:rsid w:val="00620064"/>
    <w:rPr>
      <w:rFonts w:ascii="Basic Commercial Light" w:hAnsi="Basic Commercial Light"/>
      <w:sz w:val="18"/>
    </w:rPr>
  </w:style>
  <w:style w:type="character" w:customStyle="1" w:styleId="berschrift4Zchn">
    <w:name w:val="Überschrift 4 Zchn"/>
    <w:basedOn w:val="Absatz-Standardschriftart"/>
    <w:link w:val="berschrift4"/>
    <w:uiPriority w:val="9"/>
    <w:semiHidden/>
    <w:rsid w:val="00764A72"/>
    <w:rPr>
      <w:rFonts w:asciiTheme="majorHAnsi" w:eastAsiaTheme="majorEastAsia" w:hAnsiTheme="majorHAnsi" w:cstheme="majorBidi"/>
      <w:b/>
      <w:bCs/>
      <w:i/>
      <w:iCs/>
      <w:color w:val="4F81BD" w:themeColor="accent1"/>
      <w:sz w:val="20"/>
    </w:rPr>
  </w:style>
  <w:style w:type="paragraph" w:styleId="Beschriftung">
    <w:name w:val="caption"/>
    <w:basedOn w:val="Standard"/>
    <w:next w:val="Standard"/>
    <w:uiPriority w:val="35"/>
    <w:unhideWhenUsed/>
    <w:qFormat/>
    <w:rsid w:val="00104E27"/>
    <w:pPr>
      <w:spacing w:before="0" w:after="200"/>
      <w:jc w:val="center"/>
    </w:pPr>
    <w:rPr>
      <w:bCs/>
      <w:sz w:val="20"/>
      <w:szCs w:val="18"/>
      <w:lang w:val="de-CH"/>
    </w:rPr>
  </w:style>
  <w:style w:type="paragraph" w:styleId="Unterschrift">
    <w:name w:val="Signature"/>
    <w:basedOn w:val="Standard"/>
    <w:link w:val="UnterschriftZchn"/>
    <w:rsid w:val="00331027"/>
    <w:pPr>
      <w:tabs>
        <w:tab w:val="left" w:pos="4695"/>
      </w:tabs>
      <w:spacing w:before="0" w:after="0" w:line="275" w:lineRule="atLeast"/>
    </w:pPr>
    <w:rPr>
      <w:rFonts w:ascii="BasicCommercial LT Light" w:eastAsia="Times New Roman" w:hAnsi="BasicCommercial LT Light" w:cs="Times New Roman"/>
      <w:spacing w:val="4"/>
      <w:kern w:val="12"/>
      <w:sz w:val="22"/>
      <w:szCs w:val="20"/>
      <w:lang w:val="de-CH" w:eastAsia="de-DE"/>
    </w:rPr>
  </w:style>
  <w:style w:type="character" w:customStyle="1" w:styleId="UnterschriftZchn">
    <w:name w:val="Unterschrift Zchn"/>
    <w:basedOn w:val="Absatz-Standardschriftart"/>
    <w:link w:val="Unterschrift"/>
    <w:rsid w:val="00331027"/>
    <w:rPr>
      <w:rFonts w:ascii="BasicCommercial LT Light" w:eastAsia="Times New Roman" w:hAnsi="BasicCommercial LT Light" w:cs="Times New Roman"/>
      <w:spacing w:val="4"/>
      <w:kern w:val="12"/>
      <w:szCs w:val="20"/>
      <w:lang w:val="de-CH" w:eastAsia="de-DE"/>
    </w:rPr>
  </w:style>
  <w:style w:type="paragraph" w:customStyle="1" w:styleId="Betreff">
    <w:name w:val="Betreff"/>
    <w:basedOn w:val="Standard"/>
    <w:rsid w:val="00331027"/>
    <w:pPr>
      <w:spacing w:before="0" w:after="0" w:line="275" w:lineRule="atLeast"/>
    </w:pPr>
    <w:rPr>
      <w:rFonts w:ascii="BasicCommercial LT Bold" w:eastAsia="Times New Roman" w:hAnsi="BasicCommercial LT Bold" w:cs="Times New Roman"/>
      <w:spacing w:val="4"/>
      <w:kern w:val="12"/>
      <w:sz w:val="22"/>
      <w:szCs w:val="20"/>
      <w:lang w:val="de-CH" w:eastAsia="de-DE"/>
    </w:rPr>
  </w:style>
  <w:style w:type="paragraph" w:customStyle="1" w:styleId="Default">
    <w:name w:val="Default"/>
    <w:rsid w:val="00DB5135"/>
    <w:pPr>
      <w:autoSpaceDE w:val="0"/>
      <w:autoSpaceDN w:val="0"/>
      <w:adjustRightInd w:val="0"/>
      <w:spacing w:after="0" w:line="240" w:lineRule="auto"/>
    </w:pPr>
    <w:rPr>
      <w:rFonts w:ascii="Roboto Light" w:hAnsi="Roboto Light" w:cs="Roboto Light"/>
      <w:color w:val="000000"/>
      <w:sz w:val="24"/>
      <w:szCs w:val="24"/>
      <w:lang w:val="de-CH"/>
    </w:rPr>
  </w:style>
  <w:style w:type="paragraph" w:customStyle="1" w:styleId="TitelohneIndex">
    <w:name w:val="Titel ohne Index"/>
    <w:basedOn w:val="berschrift1"/>
    <w:rsid w:val="009C6AAA"/>
    <w:pPr>
      <w:keepLines w:val="0"/>
      <w:spacing w:before="0" w:after="275" w:line="380" w:lineRule="atLeast"/>
      <w:outlineLvl w:val="9"/>
    </w:pPr>
    <w:rPr>
      <w:rFonts w:ascii="Roboto" w:hAnsi="Roboto" w:cs="Times New Roman"/>
      <w:bCs w:val="0"/>
      <w:color w:val="auto"/>
      <w:kern w:val="28"/>
      <w:sz w:val="30"/>
      <w:szCs w:val="22"/>
    </w:rPr>
  </w:style>
  <w:style w:type="table" w:customStyle="1" w:styleId="TabelleHTWChurweisserHintergrundinberschrift">
    <w:name w:val="Tabelle HTW Chur (weisser Hintergrund in Überschrift)"/>
    <w:basedOn w:val="NormaleTabelle"/>
    <w:uiPriority w:val="99"/>
    <w:rsid w:val="009C6AAA"/>
    <w:pPr>
      <w:spacing w:after="0" w:line="240" w:lineRule="auto"/>
    </w:pPr>
    <w:rPr>
      <w:rFonts w:ascii="Roboto Light" w:eastAsia="Times New Roman" w:hAnsi="Roboto Light" w:cs="Times New Roman"/>
      <w:sz w:val="20"/>
      <w:szCs w:val="20"/>
      <w:lang w:val="de-CH" w:eastAsia="de-CH"/>
    </w:rPr>
    <w:tblPr>
      <w:tblStyleRowBandSize w:val="1"/>
      <w:tblStyleColBandSize w:val="1"/>
    </w:tblPr>
    <w:tblStylePr w:type="firstRow">
      <w:rPr>
        <w:rFonts w:ascii="Roboto Medium" w:hAnsi="Roboto Medium"/>
      </w:rPr>
      <w:tblPr/>
      <w:tcPr>
        <w:tcBorders>
          <w:top w:val="nil"/>
          <w:bottom w:val="single" w:sz="4" w:space="0" w:color="auto"/>
        </w:tcBorders>
        <w:shd w:val="clear" w:color="auto" w:fill="FFFFFF" w:themeFill="background1"/>
      </w:tcPr>
    </w:tblStylePr>
    <w:tblStylePr w:type="lastRow">
      <w:rPr>
        <w:rFonts w:ascii="Roboto Medium" w:hAnsi="Roboto Medium"/>
      </w:rPr>
      <w:tblPr/>
      <w:tcPr>
        <w:tcBorders>
          <w:top w:val="single" w:sz="4" w:space="0" w:color="auto"/>
        </w:tcBorders>
      </w:tcPr>
    </w:tblStylePr>
    <w:tblStylePr w:type="firstCol">
      <w:rPr>
        <w:rFonts w:ascii="Roboto Medium" w:hAnsi="Roboto Medium"/>
      </w:rPr>
      <w:tblPr/>
      <w:tcPr>
        <w:shd w:val="clear" w:color="auto" w:fill="F2DBDB" w:themeFill="accent2" w:themeFillTint="33"/>
      </w:tcPr>
    </w:tblStylePr>
    <w:tblStylePr w:type="lastCol">
      <w:rPr>
        <w:rFonts w:ascii="Roboto Medium" w:hAnsi="Roboto Medium"/>
      </w:rPr>
    </w:tblStylePr>
    <w:tblStylePr w:type="band1Vert">
      <w:pPr>
        <w:wordWrap/>
      </w:pPr>
      <w:rPr>
        <w:rFonts w:ascii="Roboto Light" w:hAnsi="Roboto Light"/>
        <w:color w:val="000000" w:themeColor="text1"/>
        <w:sz w:val="20"/>
      </w:rPr>
    </w:tblStylePr>
    <w:tblStylePr w:type="band2Horz">
      <w:rPr>
        <w:rFonts w:ascii="Roboto Light" w:hAnsi="Roboto Light"/>
        <w:color w:val="000000" w:themeColor="text1"/>
        <w:sz w:val="20"/>
      </w:rPr>
      <w:tblPr/>
      <w:tcPr>
        <w:shd w:val="clear" w:color="auto" w:fill="F2F2F2" w:themeFill="background1" w:themeFillShade="F2"/>
      </w:tcPr>
    </w:tblStylePr>
  </w:style>
  <w:style w:type="character" w:customStyle="1" w:styleId="FormatvorlagePlatzhaltertext">
    <w:name w:val="Formatvorlage Platzhaltertext"/>
    <w:basedOn w:val="Platzhaltertext"/>
    <w:rsid w:val="009C6AAA"/>
    <w:rPr>
      <w:color w:val="808080"/>
      <w:sz w:val="16"/>
    </w:rPr>
  </w:style>
  <w:style w:type="paragraph" w:styleId="Inhaltsverzeichnisberschrift">
    <w:name w:val="TOC Heading"/>
    <w:basedOn w:val="berschrift1"/>
    <w:next w:val="Standard"/>
    <w:uiPriority w:val="39"/>
    <w:unhideWhenUsed/>
    <w:qFormat/>
    <w:rsid w:val="00E64665"/>
    <w:pPr>
      <w:spacing w:after="0" w:line="259" w:lineRule="auto"/>
      <w:outlineLvl w:val="9"/>
    </w:pPr>
    <w:rPr>
      <w:rFonts w:asciiTheme="majorHAnsi" w:hAnsiTheme="majorHAnsi"/>
      <w:bCs w:val="0"/>
      <w:color w:val="365F91" w:themeColor="accent1" w:themeShade="BF"/>
      <w:sz w:val="32"/>
      <w:szCs w:val="32"/>
    </w:rPr>
  </w:style>
  <w:style w:type="paragraph" w:styleId="Verzeichnis1">
    <w:name w:val="toc 1"/>
    <w:basedOn w:val="Standard"/>
    <w:next w:val="Standard"/>
    <w:autoRedefine/>
    <w:uiPriority w:val="39"/>
    <w:unhideWhenUsed/>
    <w:rsid w:val="00E64665"/>
    <w:pPr>
      <w:spacing w:after="100"/>
    </w:pPr>
  </w:style>
  <w:style w:type="paragraph" w:styleId="Verzeichnis3">
    <w:name w:val="toc 3"/>
    <w:basedOn w:val="Standard"/>
    <w:next w:val="Standard"/>
    <w:autoRedefine/>
    <w:uiPriority w:val="39"/>
    <w:unhideWhenUsed/>
    <w:rsid w:val="00E64665"/>
    <w:pPr>
      <w:spacing w:after="100"/>
      <w:ind w:left="400"/>
    </w:pPr>
  </w:style>
  <w:style w:type="paragraph" w:styleId="Verzeichnis2">
    <w:name w:val="toc 2"/>
    <w:basedOn w:val="Standard"/>
    <w:next w:val="Standard"/>
    <w:autoRedefine/>
    <w:uiPriority w:val="39"/>
    <w:unhideWhenUsed/>
    <w:rsid w:val="00E64665"/>
    <w:pPr>
      <w:spacing w:after="100"/>
      <w:ind w:left="200"/>
    </w:pPr>
  </w:style>
  <w:style w:type="paragraph" w:styleId="Aufzhlungszeichen2">
    <w:name w:val="List Bullet 2"/>
    <w:basedOn w:val="Standard"/>
    <w:link w:val="Aufzhlungszeichen2Zchn"/>
    <w:uiPriority w:val="99"/>
    <w:rsid w:val="00FE5E2E"/>
    <w:pPr>
      <w:numPr>
        <w:numId w:val="6"/>
      </w:numPr>
      <w:autoSpaceDN w:val="0"/>
      <w:spacing w:after="0" w:line="312" w:lineRule="auto"/>
      <w:textAlignment w:val="baseline"/>
    </w:pPr>
    <w:rPr>
      <w:rFonts w:ascii="Times New Roman" w:eastAsia="Arial Unicode MS" w:hAnsi="Times New Roman" w:cs="Times New Roman"/>
      <w:kern w:val="3"/>
      <w:szCs w:val="20"/>
      <w:lang w:val="de-CH"/>
    </w:rPr>
  </w:style>
  <w:style w:type="numbering" w:customStyle="1" w:styleId="WW8Num8">
    <w:name w:val="WW8Num8"/>
    <w:rsid w:val="00FE5E2E"/>
    <w:pPr>
      <w:numPr>
        <w:numId w:val="5"/>
      </w:numPr>
    </w:pPr>
  </w:style>
  <w:style w:type="paragraph" w:customStyle="1" w:styleId="berschriftohneNummer">
    <w:name w:val="Überschrift_ohne_Nummer"/>
    <w:basedOn w:val="Standard"/>
    <w:next w:val="Standard"/>
    <w:qFormat/>
    <w:rsid w:val="0075354C"/>
    <w:rPr>
      <w:b/>
      <w:sz w:val="28"/>
    </w:rPr>
  </w:style>
  <w:style w:type="character" w:customStyle="1" w:styleId="Aufzhlungszeichen2Zchn">
    <w:name w:val="Aufzählungszeichen 2 Zchn"/>
    <w:basedOn w:val="Absatz-Standardschriftart"/>
    <w:link w:val="Aufzhlungszeichen2"/>
    <w:uiPriority w:val="99"/>
    <w:rsid w:val="00EC7E39"/>
    <w:rPr>
      <w:rFonts w:ascii="Times New Roman" w:eastAsia="Arial Unicode MS" w:hAnsi="Times New Roman" w:cs="Times New Roman"/>
      <w:kern w:val="3"/>
      <w:sz w:val="24"/>
      <w:szCs w:val="20"/>
      <w:lang w:val="de-CH"/>
    </w:rPr>
  </w:style>
  <w:style w:type="paragraph" w:styleId="Titel">
    <w:name w:val="Title"/>
    <w:basedOn w:val="Standard"/>
    <w:next w:val="Standard"/>
    <w:link w:val="TitelZchn"/>
    <w:uiPriority w:val="10"/>
    <w:qFormat/>
    <w:rsid w:val="00770A6C"/>
    <w:pPr>
      <w:spacing w:before="0" w:after="0"/>
      <w:contextualSpacing/>
      <w:jc w:val="center"/>
    </w:pPr>
    <w:rPr>
      <w:rFonts w:eastAsiaTheme="majorEastAsia" w:cstheme="majorBidi"/>
      <w:spacing w:val="-10"/>
      <w:kern w:val="28"/>
      <w:sz w:val="40"/>
      <w:szCs w:val="56"/>
    </w:rPr>
  </w:style>
  <w:style w:type="character" w:customStyle="1" w:styleId="TitelZchn">
    <w:name w:val="Titel Zchn"/>
    <w:basedOn w:val="Absatz-Standardschriftart"/>
    <w:link w:val="Titel"/>
    <w:uiPriority w:val="10"/>
    <w:rsid w:val="00770A6C"/>
    <w:rPr>
      <w:rFonts w:ascii="Arial" w:eastAsiaTheme="majorEastAsia" w:hAnsi="Arial" w:cstheme="majorBidi"/>
      <w:spacing w:val="-10"/>
      <w:kern w:val="28"/>
      <w:sz w:val="40"/>
      <w:szCs w:val="56"/>
    </w:rPr>
  </w:style>
  <w:style w:type="paragraph" w:customStyle="1" w:styleId="Verzeichnisberschrift">
    <w:name w:val="Verzeichnisüberschrift"/>
    <w:basedOn w:val="berschrift1"/>
    <w:rsid w:val="000B751D"/>
    <w:pPr>
      <w:keepLines w:val="0"/>
      <w:numPr>
        <w:numId w:val="0"/>
      </w:numPr>
      <w:suppressAutoHyphens/>
      <w:autoSpaceDN w:val="0"/>
      <w:spacing w:before="100" w:beforeAutospacing="1" w:after="62" w:line="312" w:lineRule="auto"/>
      <w:textAlignment w:val="baseline"/>
    </w:pPr>
    <w:rPr>
      <w:rFonts w:eastAsia="Arial Unicode MS" w:cs="Times New Roman"/>
      <w:bCs w:val="0"/>
      <w:color w:val="auto"/>
      <w:kern w:val="3"/>
      <w:szCs w:val="20"/>
    </w:rPr>
  </w:style>
  <w:style w:type="character" w:styleId="Fett">
    <w:name w:val="Strong"/>
    <w:basedOn w:val="Absatz-Standardschriftart"/>
    <w:uiPriority w:val="22"/>
    <w:qFormat/>
    <w:rsid w:val="00223E93"/>
    <w:rPr>
      <w:b/>
      <w:bCs/>
    </w:rPr>
  </w:style>
  <w:style w:type="paragraph" w:styleId="Abbildungsverzeichnis">
    <w:name w:val="table of figures"/>
    <w:basedOn w:val="Standard"/>
    <w:next w:val="Standard"/>
    <w:uiPriority w:val="99"/>
    <w:unhideWhenUsed/>
    <w:rsid w:val="00104E27"/>
    <w:pPr>
      <w:spacing w:after="0"/>
    </w:pPr>
  </w:style>
  <w:style w:type="character" w:customStyle="1" w:styleId="berschrift3Zchn1">
    <w:name w:val="Überschrift 3 Zchn1"/>
    <w:basedOn w:val="berschrift2Zchn"/>
    <w:link w:val="berschrift3"/>
    <w:uiPriority w:val="9"/>
    <w:rsid w:val="00C90737"/>
    <w:rPr>
      <w:rFonts w:ascii="Arial" w:eastAsia="Times New Roman" w:hAnsi="Arial" w:cs="Arial"/>
      <w:b w:val="0"/>
      <w:bCs/>
      <w:color w:val="000000" w:themeColor="text1"/>
      <w:sz w:val="24"/>
      <w:szCs w:val="26"/>
      <w:lang w:val="de-CH" w:eastAsia="de-CH"/>
    </w:rPr>
  </w:style>
  <w:style w:type="character" w:styleId="Kommentarzeichen">
    <w:name w:val="annotation reference"/>
    <w:basedOn w:val="Absatz-Standardschriftart"/>
    <w:uiPriority w:val="99"/>
    <w:semiHidden/>
    <w:unhideWhenUsed/>
    <w:rsid w:val="00B9011E"/>
    <w:rPr>
      <w:sz w:val="16"/>
      <w:szCs w:val="16"/>
    </w:rPr>
  </w:style>
  <w:style w:type="paragraph" w:styleId="Kommentartext">
    <w:name w:val="annotation text"/>
    <w:basedOn w:val="Standard"/>
    <w:link w:val="KommentartextZchn"/>
    <w:uiPriority w:val="99"/>
    <w:semiHidden/>
    <w:unhideWhenUsed/>
    <w:rsid w:val="00B9011E"/>
    <w:rPr>
      <w:sz w:val="20"/>
      <w:szCs w:val="20"/>
    </w:rPr>
  </w:style>
  <w:style w:type="character" w:customStyle="1" w:styleId="KommentartextZchn">
    <w:name w:val="Kommentartext Zchn"/>
    <w:basedOn w:val="Absatz-Standardschriftart"/>
    <w:link w:val="Kommentartext"/>
    <w:uiPriority w:val="99"/>
    <w:semiHidden/>
    <w:rsid w:val="00B9011E"/>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B9011E"/>
    <w:rPr>
      <w:b/>
      <w:bCs/>
    </w:rPr>
  </w:style>
  <w:style w:type="character" w:customStyle="1" w:styleId="KommentarthemaZchn">
    <w:name w:val="Kommentarthema Zchn"/>
    <w:basedOn w:val="KommentartextZchn"/>
    <w:link w:val="Kommentarthema"/>
    <w:uiPriority w:val="99"/>
    <w:semiHidden/>
    <w:rsid w:val="00B9011E"/>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693772">
      <w:bodyDiv w:val="1"/>
      <w:marLeft w:val="0"/>
      <w:marRight w:val="0"/>
      <w:marTop w:val="0"/>
      <w:marBottom w:val="0"/>
      <w:divBdr>
        <w:top w:val="none" w:sz="0" w:space="0" w:color="auto"/>
        <w:left w:val="none" w:sz="0" w:space="0" w:color="auto"/>
        <w:bottom w:val="none" w:sz="0" w:space="0" w:color="auto"/>
        <w:right w:val="none" w:sz="0" w:space="0" w:color="auto"/>
      </w:divBdr>
      <w:divsChild>
        <w:div w:id="2032414560">
          <w:marLeft w:val="0"/>
          <w:marRight w:val="0"/>
          <w:marTop w:val="0"/>
          <w:marBottom w:val="0"/>
          <w:divBdr>
            <w:top w:val="none" w:sz="0" w:space="0" w:color="auto"/>
            <w:left w:val="none" w:sz="0" w:space="0" w:color="auto"/>
            <w:bottom w:val="none" w:sz="0" w:space="0" w:color="auto"/>
            <w:right w:val="none" w:sz="0" w:space="0" w:color="auto"/>
          </w:divBdr>
          <w:divsChild>
            <w:div w:id="2123529982">
              <w:marLeft w:val="0"/>
              <w:marRight w:val="0"/>
              <w:marTop w:val="0"/>
              <w:marBottom w:val="0"/>
              <w:divBdr>
                <w:top w:val="none" w:sz="0" w:space="0" w:color="auto"/>
                <w:left w:val="none" w:sz="0" w:space="0" w:color="auto"/>
                <w:bottom w:val="none" w:sz="0" w:space="0" w:color="auto"/>
                <w:right w:val="none" w:sz="0" w:space="0" w:color="auto"/>
              </w:divBdr>
              <w:divsChild>
                <w:div w:id="293416029">
                  <w:marLeft w:val="0"/>
                  <w:marRight w:val="0"/>
                  <w:marTop w:val="0"/>
                  <w:marBottom w:val="0"/>
                  <w:divBdr>
                    <w:top w:val="none" w:sz="0" w:space="0" w:color="auto"/>
                    <w:left w:val="none" w:sz="0" w:space="0" w:color="auto"/>
                    <w:bottom w:val="none" w:sz="0" w:space="0" w:color="auto"/>
                    <w:right w:val="none" w:sz="0" w:space="0" w:color="auto"/>
                  </w:divBdr>
                  <w:divsChild>
                    <w:div w:id="1168517864">
                      <w:marLeft w:val="0"/>
                      <w:marRight w:val="0"/>
                      <w:marTop w:val="0"/>
                      <w:marBottom w:val="0"/>
                      <w:divBdr>
                        <w:top w:val="none" w:sz="0" w:space="0" w:color="auto"/>
                        <w:left w:val="none" w:sz="0" w:space="0" w:color="auto"/>
                        <w:bottom w:val="none" w:sz="0" w:space="0" w:color="auto"/>
                        <w:right w:val="none" w:sz="0" w:space="0" w:color="auto"/>
                      </w:divBdr>
                      <w:divsChild>
                        <w:div w:id="119256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966309">
      <w:bodyDiv w:val="1"/>
      <w:marLeft w:val="0"/>
      <w:marRight w:val="0"/>
      <w:marTop w:val="0"/>
      <w:marBottom w:val="0"/>
      <w:divBdr>
        <w:top w:val="none" w:sz="0" w:space="0" w:color="auto"/>
        <w:left w:val="none" w:sz="0" w:space="0" w:color="auto"/>
        <w:bottom w:val="none" w:sz="0" w:space="0" w:color="auto"/>
        <w:right w:val="none" w:sz="0" w:space="0" w:color="auto"/>
      </w:divBdr>
      <w:divsChild>
        <w:div w:id="919682277">
          <w:marLeft w:val="0"/>
          <w:marRight w:val="0"/>
          <w:marTop w:val="0"/>
          <w:marBottom w:val="0"/>
          <w:divBdr>
            <w:top w:val="none" w:sz="0" w:space="0" w:color="auto"/>
            <w:left w:val="none" w:sz="0" w:space="0" w:color="auto"/>
            <w:bottom w:val="none" w:sz="0" w:space="0" w:color="auto"/>
            <w:right w:val="none" w:sz="0" w:space="0" w:color="auto"/>
          </w:divBdr>
        </w:div>
        <w:div w:id="901871454">
          <w:marLeft w:val="0"/>
          <w:marRight w:val="0"/>
          <w:marTop w:val="0"/>
          <w:marBottom w:val="0"/>
          <w:divBdr>
            <w:top w:val="none" w:sz="0" w:space="0" w:color="auto"/>
            <w:left w:val="none" w:sz="0" w:space="0" w:color="auto"/>
            <w:bottom w:val="none" w:sz="0" w:space="0" w:color="auto"/>
            <w:right w:val="none" w:sz="0" w:space="0" w:color="auto"/>
          </w:divBdr>
        </w:div>
        <w:div w:id="36663615">
          <w:marLeft w:val="0"/>
          <w:marRight w:val="0"/>
          <w:marTop w:val="0"/>
          <w:marBottom w:val="0"/>
          <w:divBdr>
            <w:top w:val="none" w:sz="0" w:space="0" w:color="auto"/>
            <w:left w:val="none" w:sz="0" w:space="0" w:color="auto"/>
            <w:bottom w:val="none" w:sz="0" w:space="0" w:color="auto"/>
            <w:right w:val="none" w:sz="0" w:space="0" w:color="auto"/>
          </w:divBdr>
        </w:div>
        <w:div w:id="621689210">
          <w:marLeft w:val="0"/>
          <w:marRight w:val="0"/>
          <w:marTop w:val="0"/>
          <w:marBottom w:val="0"/>
          <w:divBdr>
            <w:top w:val="none" w:sz="0" w:space="0" w:color="auto"/>
            <w:left w:val="none" w:sz="0" w:space="0" w:color="auto"/>
            <w:bottom w:val="none" w:sz="0" w:space="0" w:color="auto"/>
            <w:right w:val="none" w:sz="0" w:space="0" w:color="auto"/>
          </w:divBdr>
        </w:div>
        <w:div w:id="328750477">
          <w:marLeft w:val="0"/>
          <w:marRight w:val="0"/>
          <w:marTop w:val="0"/>
          <w:marBottom w:val="0"/>
          <w:divBdr>
            <w:top w:val="none" w:sz="0" w:space="0" w:color="auto"/>
            <w:left w:val="none" w:sz="0" w:space="0" w:color="auto"/>
            <w:bottom w:val="none" w:sz="0" w:space="0" w:color="auto"/>
            <w:right w:val="none" w:sz="0" w:space="0" w:color="auto"/>
          </w:divBdr>
        </w:div>
        <w:div w:id="701905115">
          <w:marLeft w:val="0"/>
          <w:marRight w:val="0"/>
          <w:marTop w:val="0"/>
          <w:marBottom w:val="0"/>
          <w:divBdr>
            <w:top w:val="none" w:sz="0" w:space="0" w:color="auto"/>
            <w:left w:val="none" w:sz="0" w:space="0" w:color="auto"/>
            <w:bottom w:val="none" w:sz="0" w:space="0" w:color="auto"/>
            <w:right w:val="none" w:sz="0" w:space="0" w:color="auto"/>
          </w:divBdr>
        </w:div>
        <w:div w:id="1266569943">
          <w:marLeft w:val="0"/>
          <w:marRight w:val="0"/>
          <w:marTop w:val="0"/>
          <w:marBottom w:val="0"/>
          <w:divBdr>
            <w:top w:val="none" w:sz="0" w:space="0" w:color="auto"/>
            <w:left w:val="none" w:sz="0" w:space="0" w:color="auto"/>
            <w:bottom w:val="none" w:sz="0" w:space="0" w:color="auto"/>
            <w:right w:val="none" w:sz="0" w:space="0" w:color="auto"/>
          </w:divBdr>
        </w:div>
        <w:div w:id="649135901">
          <w:marLeft w:val="0"/>
          <w:marRight w:val="0"/>
          <w:marTop w:val="0"/>
          <w:marBottom w:val="0"/>
          <w:divBdr>
            <w:top w:val="none" w:sz="0" w:space="0" w:color="auto"/>
            <w:left w:val="none" w:sz="0" w:space="0" w:color="auto"/>
            <w:bottom w:val="none" w:sz="0" w:space="0" w:color="auto"/>
            <w:right w:val="none" w:sz="0" w:space="0" w:color="auto"/>
          </w:divBdr>
        </w:div>
        <w:div w:id="2132892307">
          <w:marLeft w:val="0"/>
          <w:marRight w:val="0"/>
          <w:marTop w:val="0"/>
          <w:marBottom w:val="0"/>
          <w:divBdr>
            <w:top w:val="none" w:sz="0" w:space="0" w:color="auto"/>
            <w:left w:val="none" w:sz="0" w:space="0" w:color="auto"/>
            <w:bottom w:val="none" w:sz="0" w:space="0" w:color="auto"/>
            <w:right w:val="none" w:sz="0" w:space="0" w:color="auto"/>
          </w:divBdr>
        </w:div>
        <w:div w:id="1520317170">
          <w:marLeft w:val="0"/>
          <w:marRight w:val="0"/>
          <w:marTop w:val="0"/>
          <w:marBottom w:val="0"/>
          <w:divBdr>
            <w:top w:val="none" w:sz="0" w:space="0" w:color="auto"/>
            <w:left w:val="none" w:sz="0" w:space="0" w:color="auto"/>
            <w:bottom w:val="none" w:sz="0" w:space="0" w:color="auto"/>
            <w:right w:val="none" w:sz="0" w:space="0" w:color="auto"/>
          </w:divBdr>
        </w:div>
        <w:div w:id="1944218358">
          <w:marLeft w:val="0"/>
          <w:marRight w:val="0"/>
          <w:marTop w:val="0"/>
          <w:marBottom w:val="0"/>
          <w:divBdr>
            <w:top w:val="none" w:sz="0" w:space="0" w:color="auto"/>
            <w:left w:val="none" w:sz="0" w:space="0" w:color="auto"/>
            <w:bottom w:val="none" w:sz="0" w:space="0" w:color="auto"/>
            <w:right w:val="none" w:sz="0" w:space="0" w:color="auto"/>
          </w:divBdr>
        </w:div>
        <w:div w:id="314069811">
          <w:marLeft w:val="0"/>
          <w:marRight w:val="0"/>
          <w:marTop w:val="0"/>
          <w:marBottom w:val="0"/>
          <w:divBdr>
            <w:top w:val="none" w:sz="0" w:space="0" w:color="auto"/>
            <w:left w:val="none" w:sz="0" w:space="0" w:color="auto"/>
            <w:bottom w:val="none" w:sz="0" w:space="0" w:color="auto"/>
            <w:right w:val="none" w:sz="0" w:space="0" w:color="auto"/>
          </w:divBdr>
        </w:div>
        <w:div w:id="2022001536">
          <w:marLeft w:val="0"/>
          <w:marRight w:val="0"/>
          <w:marTop w:val="0"/>
          <w:marBottom w:val="0"/>
          <w:divBdr>
            <w:top w:val="none" w:sz="0" w:space="0" w:color="auto"/>
            <w:left w:val="none" w:sz="0" w:space="0" w:color="auto"/>
            <w:bottom w:val="none" w:sz="0" w:space="0" w:color="auto"/>
            <w:right w:val="none" w:sz="0" w:space="0" w:color="auto"/>
          </w:divBdr>
        </w:div>
        <w:div w:id="44254194">
          <w:marLeft w:val="0"/>
          <w:marRight w:val="0"/>
          <w:marTop w:val="0"/>
          <w:marBottom w:val="0"/>
          <w:divBdr>
            <w:top w:val="none" w:sz="0" w:space="0" w:color="auto"/>
            <w:left w:val="none" w:sz="0" w:space="0" w:color="auto"/>
            <w:bottom w:val="none" w:sz="0" w:space="0" w:color="auto"/>
            <w:right w:val="none" w:sz="0" w:space="0" w:color="auto"/>
          </w:divBdr>
        </w:div>
        <w:div w:id="869486665">
          <w:marLeft w:val="0"/>
          <w:marRight w:val="0"/>
          <w:marTop w:val="0"/>
          <w:marBottom w:val="0"/>
          <w:divBdr>
            <w:top w:val="none" w:sz="0" w:space="0" w:color="auto"/>
            <w:left w:val="none" w:sz="0" w:space="0" w:color="auto"/>
            <w:bottom w:val="none" w:sz="0" w:space="0" w:color="auto"/>
            <w:right w:val="none" w:sz="0" w:space="0" w:color="auto"/>
          </w:divBdr>
        </w:div>
        <w:div w:id="364142808">
          <w:marLeft w:val="0"/>
          <w:marRight w:val="0"/>
          <w:marTop w:val="0"/>
          <w:marBottom w:val="0"/>
          <w:divBdr>
            <w:top w:val="none" w:sz="0" w:space="0" w:color="auto"/>
            <w:left w:val="none" w:sz="0" w:space="0" w:color="auto"/>
            <w:bottom w:val="none" w:sz="0" w:space="0" w:color="auto"/>
            <w:right w:val="none" w:sz="0" w:space="0" w:color="auto"/>
          </w:divBdr>
        </w:div>
        <w:div w:id="1489054175">
          <w:marLeft w:val="0"/>
          <w:marRight w:val="0"/>
          <w:marTop w:val="0"/>
          <w:marBottom w:val="0"/>
          <w:divBdr>
            <w:top w:val="none" w:sz="0" w:space="0" w:color="auto"/>
            <w:left w:val="none" w:sz="0" w:space="0" w:color="auto"/>
            <w:bottom w:val="none" w:sz="0" w:space="0" w:color="auto"/>
            <w:right w:val="none" w:sz="0" w:space="0" w:color="auto"/>
          </w:divBdr>
        </w:div>
        <w:div w:id="1546209232">
          <w:marLeft w:val="0"/>
          <w:marRight w:val="0"/>
          <w:marTop w:val="0"/>
          <w:marBottom w:val="0"/>
          <w:divBdr>
            <w:top w:val="none" w:sz="0" w:space="0" w:color="auto"/>
            <w:left w:val="none" w:sz="0" w:space="0" w:color="auto"/>
            <w:bottom w:val="none" w:sz="0" w:space="0" w:color="auto"/>
            <w:right w:val="none" w:sz="0" w:space="0" w:color="auto"/>
          </w:divBdr>
        </w:div>
        <w:div w:id="556866663">
          <w:marLeft w:val="0"/>
          <w:marRight w:val="0"/>
          <w:marTop w:val="0"/>
          <w:marBottom w:val="0"/>
          <w:divBdr>
            <w:top w:val="none" w:sz="0" w:space="0" w:color="auto"/>
            <w:left w:val="none" w:sz="0" w:space="0" w:color="auto"/>
            <w:bottom w:val="none" w:sz="0" w:space="0" w:color="auto"/>
            <w:right w:val="none" w:sz="0" w:space="0" w:color="auto"/>
          </w:divBdr>
        </w:div>
        <w:div w:id="569002027">
          <w:marLeft w:val="0"/>
          <w:marRight w:val="0"/>
          <w:marTop w:val="0"/>
          <w:marBottom w:val="0"/>
          <w:divBdr>
            <w:top w:val="none" w:sz="0" w:space="0" w:color="auto"/>
            <w:left w:val="none" w:sz="0" w:space="0" w:color="auto"/>
            <w:bottom w:val="none" w:sz="0" w:space="0" w:color="auto"/>
            <w:right w:val="none" w:sz="0" w:space="0" w:color="auto"/>
          </w:divBdr>
        </w:div>
        <w:div w:id="1060983933">
          <w:marLeft w:val="0"/>
          <w:marRight w:val="0"/>
          <w:marTop w:val="0"/>
          <w:marBottom w:val="0"/>
          <w:divBdr>
            <w:top w:val="none" w:sz="0" w:space="0" w:color="auto"/>
            <w:left w:val="none" w:sz="0" w:space="0" w:color="auto"/>
            <w:bottom w:val="none" w:sz="0" w:space="0" w:color="auto"/>
            <w:right w:val="none" w:sz="0" w:space="0" w:color="auto"/>
          </w:divBdr>
        </w:div>
        <w:div w:id="1619675139">
          <w:marLeft w:val="0"/>
          <w:marRight w:val="0"/>
          <w:marTop w:val="0"/>
          <w:marBottom w:val="0"/>
          <w:divBdr>
            <w:top w:val="none" w:sz="0" w:space="0" w:color="auto"/>
            <w:left w:val="none" w:sz="0" w:space="0" w:color="auto"/>
            <w:bottom w:val="none" w:sz="0" w:space="0" w:color="auto"/>
            <w:right w:val="none" w:sz="0" w:space="0" w:color="auto"/>
          </w:divBdr>
        </w:div>
        <w:div w:id="877545460">
          <w:marLeft w:val="0"/>
          <w:marRight w:val="0"/>
          <w:marTop w:val="0"/>
          <w:marBottom w:val="0"/>
          <w:divBdr>
            <w:top w:val="none" w:sz="0" w:space="0" w:color="auto"/>
            <w:left w:val="none" w:sz="0" w:space="0" w:color="auto"/>
            <w:bottom w:val="none" w:sz="0" w:space="0" w:color="auto"/>
            <w:right w:val="none" w:sz="0" w:space="0" w:color="auto"/>
          </w:divBdr>
        </w:div>
        <w:div w:id="1895000217">
          <w:marLeft w:val="0"/>
          <w:marRight w:val="0"/>
          <w:marTop w:val="0"/>
          <w:marBottom w:val="0"/>
          <w:divBdr>
            <w:top w:val="none" w:sz="0" w:space="0" w:color="auto"/>
            <w:left w:val="none" w:sz="0" w:space="0" w:color="auto"/>
            <w:bottom w:val="none" w:sz="0" w:space="0" w:color="auto"/>
            <w:right w:val="none" w:sz="0" w:space="0" w:color="auto"/>
          </w:divBdr>
        </w:div>
        <w:div w:id="1606498789">
          <w:marLeft w:val="0"/>
          <w:marRight w:val="0"/>
          <w:marTop w:val="0"/>
          <w:marBottom w:val="0"/>
          <w:divBdr>
            <w:top w:val="none" w:sz="0" w:space="0" w:color="auto"/>
            <w:left w:val="none" w:sz="0" w:space="0" w:color="auto"/>
            <w:bottom w:val="none" w:sz="0" w:space="0" w:color="auto"/>
            <w:right w:val="none" w:sz="0" w:space="0" w:color="auto"/>
          </w:divBdr>
        </w:div>
        <w:div w:id="324475909">
          <w:marLeft w:val="0"/>
          <w:marRight w:val="0"/>
          <w:marTop w:val="0"/>
          <w:marBottom w:val="0"/>
          <w:divBdr>
            <w:top w:val="none" w:sz="0" w:space="0" w:color="auto"/>
            <w:left w:val="none" w:sz="0" w:space="0" w:color="auto"/>
            <w:bottom w:val="none" w:sz="0" w:space="0" w:color="auto"/>
            <w:right w:val="none" w:sz="0" w:space="0" w:color="auto"/>
          </w:divBdr>
        </w:div>
        <w:div w:id="79179996">
          <w:marLeft w:val="0"/>
          <w:marRight w:val="0"/>
          <w:marTop w:val="0"/>
          <w:marBottom w:val="0"/>
          <w:divBdr>
            <w:top w:val="none" w:sz="0" w:space="0" w:color="auto"/>
            <w:left w:val="none" w:sz="0" w:space="0" w:color="auto"/>
            <w:bottom w:val="none" w:sz="0" w:space="0" w:color="auto"/>
            <w:right w:val="none" w:sz="0" w:space="0" w:color="auto"/>
          </w:divBdr>
        </w:div>
        <w:div w:id="202404252">
          <w:marLeft w:val="0"/>
          <w:marRight w:val="0"/>
          <w:marTop w:val="0"/>
          <w:marBottom w:val="0"/>
          <w:divBdr>
            <w:top w:val="none" w:sz="0" w:space="0" w:color="auto"/>
            <w:left w:val="none" w:sz="0" w:space="0" w:color="auto"/>
            <w:bottom w:val="none" w:sz="0" w:space="0" w:color="auto"/>
            <w:right w:val="none" w:sz="0" w:space="0" w:color="auto"/>
          </w:divBdr>
        </w:div>
        <w:div w:id="171065695">
          <w:marLeft w:val="0"/>
          <w:marRight w:val="0"/>
          <w:marTop w:val="0"/>
          <w:marBottom w:val="0"/>
          <w:divBdr>
            <w:top w:val="none" w:sz="0" w:space="0" w:color="auto"/>
            <w:left w:val="none" w:sz="0" w:space="0" w:color="auto"/>
            <w:bottom w:val="none" w:sz="0" w:space="0" w:color="auto"/>
            <w:right w:val="none" w:sz="0" w:space="0" w:color="auto"/>
          </w:divBdr>
        </w:div>
        <w:div w:id="2043046498">
          <w:marLeft w:val="0"/>
          <w:marRight w:val="0"/>
          <w:marTop w:val="0"/>
          <w:marBottom w:val="0"/>
          <w:divBdr>
            <w:top w:val="none" w:sz="0" w:space="0" w:color="auto"/>
            <w:left w:val="none" w:sz="0" w:space="0" w:color="auto"/>
            <w:bottom w:val="none" w:sz="0" w:space="0" w:color="auto"/>
            <w:right w:val="none" w:sz="0" w:space="0" w:color="auto"/>
          </w:divBdr>
        </w:div>
        <w:div w:id="1718698616">
          <w:marLeft w:val="0"/>
          <w:marRight w:val="0"/>
          <w:marTop w:val="0"/>
          <w:marBottom w:val="0"/>
          <w:divBdr>
            <w:top w:val="none" w:sz="0" w:space="0" w:color="auto"/>
            <w:left w:val="none" w:sz="0" w:space="0" w:color="auto"/>
            <w:bottom w:val="none" w:sz="0" w:space="0" w:color="auto"/>
            <w:right w:val="none" w:sz="0" w:space="0" w:color="auto"/>
          </w:divBdr>
        </w:div>
        <w:div w:id="237830350">
          <w:marLeft w:val="0"/>
          <w:marRight w:val="0"/>
          <w:marTop w:val="0"/>
          <w:marBottom w:val="0"/>
          <w:divBdr>
            <w:top w:val="none" w:sz="0" w:space="0" w:color="auto"/>
            <w:left w:val="none" w:sz="0" w:space="0" w:color="auto"/>
            <w:bottom w:val="none" w:sz="0" w:space="0" w:color="auto"/>
            <w:right w:val="none" w:sz="0" w:space="0" w:color="auto"/>
          </w:divBdr>
        </w:div>
        <w:div w:id="1825245063">
          <w:marLeft w:val="0"/>
          <w:marRight w:val="0"/>
          <w:marTop w:val="0"/>
          <w:marBottom w:val="0"/>
          <w:divBdr>
            <w:top w:val="none" w:sz="0" w:space="0" w:color="auto"/>
            <w:left w:val="none" w:sz="0" w:space="0" w:color="auto"/>
            <w:bottom w:val="none" w:sz="0" w:space="0" w:color="auto"/>
            <w:right w:val="none" w:sz="0" w:space="0" w:color="auto"/>
          </w:divBdr>
        </w:div>
        <w:div w:id="1504666200">
          <w:marLeft w:val="0"/>
          <w:marRight w:val="0"/>
          <w:marTop w:val="0"/>
          <w:marBottom w:val="0"/>
          <w:divBdr>
            <w:top w:val="none" w:sz="0" w:space="0" w:color="auto"/>
            <w:left w:val="none" w:sz="0" w:space="0" w:color="auto"/>
            <w:bottom w:val="none" w:sz="0" w:space="0" w:color="auto"/>
            <w:right w:val="none" w:sz="0" w:space="0" w:color="auto"/>
          </w:divBdr>
        </w:div>
        <w:div w:id="2032099510">
          <w:marLeft w:val="0"/>
          <w:marRight w:val="0"/>
          <w:marTop w:val="0"/>
          <w:marBottom w:val="0"/>
          <w:divBdr>
            <w:top w:val="none" w:sz="0" w:space="0" w:color="auto"/>
            <w:left w:val="none" w:sz="0" w:space="0" w:color="auto"/>
            <w:bottom w:val="none" w:sz="0" w:space="0" w:color="auto"/>
            <w:right w:val="none" w:sz="0" w:space="0" w:color="auto"/>
          </w:divBdr>
        </w:div>
        <w:div w:id="1536309953">
          <w:marLeft w:val="0"/>
          <w:marRight w:val="0"/>
          <w:marTop w:val="0"/>
          <w:marBottom w:val="0"/>
          <w:divBdr>
            <w:top w:val="none" w:sz="0" w:space="0" w:color="auto"/>
            <w:left w:val="none" w:sz="0" w:space="0" w:color="auto"/>
            <w:bottom w:val="none" w:sz="0" w:space="0" w:color="auto"/>
            <w:right w:val="none" w:sz="0" w:space="0" w:color="auto"/>
          </w:divBdr>
        </w:div>
        <w:div w:id="400366610">
          <w:marLeft w:val="0"/>
          <w:marRight w:val="0"/>
          <w:marTop w:val="0"/>
          <w:marBottom w:val="0"/>
          <w:divBdr>
            <w:top w:val="none" w:sz="0" w:space="0" w:color="auto"/>
            <w:left w:val="none" w:sz="0" w:space="0" w:color="auto"/>
            <w:bottom w:val="none" w:sz="0" w:space="0" w:color="auto"/>
            <w:right w:val="none" w:sz="0" w:space="0" w:color="auto"/>
          </w:divBdr>
        </w:div>
        <w:div w:id="1570964010">
          <w:marLeft w:val="0"/>
          <w:marRight w:val="0"/>
          <w:marTop w:val="0"/>
          <w:marBottom w:val="0"/>
          <w:divBdr>
            <w:top w:val="none" w:sz="0" w:space="0" w:color="auto"/>
            <w:left w:val="none" w:sz="0" w:space="0" w:color="auto"/>
            <w:bottom w:val="none" w:sz="0" w:space="0" w:color="auto"/>
            <w:right w:val="none" w:sz="0" w:space="0" w:color="auto"/>
          </w:divBdr>
        </w:div>
        <w:div w:id="307367871">
          <w:marLeft w:val="0"/>
          <w:marRight w:val="0"/>
          <w:marTop w:val="0"/>
          <w:marBottom w:val="0"/>
          <w:divBdr>
            <w:top w:val="none" w:sz="0" w:space="0" w:color="auto"/>
            <w:left w:val="none" w:sz="0" w:space="0" w:color="auto"/>
            <w:bottom w:val="none" w:sz="0" w:space="0" w:color="auto"/>
            <w:right w:val="none" w:sz="0" w:space="0" w:color="auto"/>
          </w:divBdr>
        </w:div>
      </w:divsChild>
    </w:div>
    <w:div w:id="789470440">
      <w:bodyDiv w:val="1"/>
      <w:marLeft w:val="0"/>
      <w:marRight w:val="0"/>
      <w:marTop w:val="0"/>
      <w:marBottom w:val="0"/>
      <w:divBdr>
        <w:top w:val="none" w:sz="0" w:space="0" w:color="auto"/>
        <w:left w:val="none" w:sz="0" w:space="0" w:color="auto"/>
        <w:bottom w:val="none" w:sz="0" w:space="0" w:color="auto"/>
        <w:right w:val="none" w:sz="0" w:space="0" w:color="auto"/>
      </w:divBdr>
      <w:divsChild>
        <w:div w:id="1790273132">
          <w:marLeft w:val="0"/>
          <w:marRight w:val="0"/>
          <w:marTop w:val="0"/>
          <w:marBottom w:val="0"/>
          <w:divBdr>
            <w:top w:val="none" w:sz="0" w:space="0" w:color="auto"/>
            <w:left w:val="none" w:sz="0" w:space="0" w:color="auto"/>
            <w:bottom w:val="none" w:sz="0" w:space="0" w:color="auto"/>
            <w:right w:val="none" w:sz="0" w:space="0" w:color="auto"/>
          </w:divBdr>
          <w:divsChild>
            <w:div w:id="140734785">
              <w:marLeft w:val="360"/>
              <w:marRight w:val="96"/>
              <w:marTop w:val="0"/>
              <w:marBottom w:val="0"/>
              <w:divBdr>
                <w:top w:val="none" w:sz="0" w:space="0" w:color="auto"/>
                <w:left w:val="none" w:sz="0" w:space="0" w:color="auto"/>
                <w:bottom w:val="none" w:sz="0" w:space="0" w:color="auto"/>
                <w:right w:val="none" w:sz="0" w:space="0" w:color="auto"/>
              </w:divBdr>
            </w:div>
          </w:divsChild>
        </w:div>
        <w:div w:id="252055460">
          <w:marLeft w:val="0"/>
          <w:marRight w:val="0"/>
          <w:marTop w:val="0"/>
          <w:marBottom w:val="0"/>
          <w:divBdr>
            <w:top w:val="none" w:sz="0" w:space="0" w:color="auto"/>
            <w:left w:val="none" w:sz="0" w:space="0" w:color="auto"/>
            <w:bottom w:val="none" w:sz="0" w:space="0" w:color="auto"/>
            <w:right w:val="none" w:sz="0" w:space="0" w:color="auto"/>
          </w:divBdr>
          <w:divsChild>
            <w:div w:id="1871146659">
              <w:marLeft w:val="360"/>
              <w:marRight w:val="96"/>
              <w:marTop w:val="0"/>
              <w:marBottom w:val="0"/>
              <w:divBdr>
                <w:top w:val="none" w:sz="0" w:space="0" w:color="auto"/>
                <w:left w:val="none" w:sz="0" w:space="0" w:color="auto"/>
                <w:bottom w:val="none" w:sz="0" w:space="0" w:color="auto"/>
                <w:right w:val="none" w:sz="0" w:space="0" w:color="auto"/>
              </w:divBdr>
            </w:div>
          </w:divsChild>
        </w:div>
        <w:div w:id="353268359">
          <w:marLeft w:val="0"/>
          <w:marRight w:val="0"/>
          <w:marTop w:val="0"/>
          <w:marBottom w:val="0"/>
          <w:divBdr>
            <w:top w:val="none" w:sz="0" w:space="0" w:color="auto"/>
            <w:left w:val="none" w:sz="0" w:space="0" w:color="auto"/>
            <w:bottom w:val="none" w:sz="0" w:space="0" w:color="auto"/>
            <w:right w:val="none" w:sz="0" w:space="0" w:color="auto"/>
          </w:divBdr>
          <w:divsChild>
            <w:div w:id="634991110">
              <w:marLeft w:val="360"/>
              <w:marRight w:val="96"/>
              <w:marTop w:val="0"/>
              <w:marBottom w:val="0"/>
              <w:divBdr>
                <w:top w:val="none" w:sz="0" w:space="0" w:color="auto"/>
                <w:left w:val="none" w:sz="0" w:space="0" w:color="auto"/>
                <w:bottom w:val="none" w:sz="0" w:space="0" w:color="auto"/>
                <w:right w:val="none" w:sz="0" w:space="0" w:color="auto"/>
              </w:divBdr>
            </w:div>
          </w:divsChild>
        </w:div>
        <w:div w:id="342561724">
          <w:marLeft w:val="0"/>
          <w:marRight w:val="0"/>
          <w:marTop w:val="0"/>
          <w:marBottom w:val="0"/>
          <w:divBdr>
            <w:top w:val="none" w:sz="0" w:space="0" w:color="auto"/>
            <w:left w:val="none" w:sz="0" w:space="0" w:color="auto"/>
            <w:bottom w:val="none" w:sz="0" w:space="0" w:color="auto"/>
            <w:right w:val="none" w:sz="0" w:space="0" w:color="auto"/>
          </w:divBdr>
          <w:divsChild>
            <w:div w:id="164862609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 w:id="1441493511">
      <w:bodyDiv w:val="1"/>
      <w:marLeft w:val="0"/>
      <w:marRight w:val="0"/>
      <w:marTop w:val="0"/>
      <w:marBottom w:val="0"/>
      <w:divBdr>
        <w:top w:val="none" w:sz="0" w:space="0" w:color="auto"/>
        <w:left w:val="none" w:sz="0" w:space="0" w:color="auto"/>
        <w:bottom w:val="none" w:sz="0" w:space="0" w:color="auto"/>
        <w:right w:val="none" w:sz="0" w:space="0" w:color="auto"/>
      </w:divBdr>
    </w:div>
    <w:div w:id="155276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0F9A416B5C549558292D033CAFAC27C"/>
        <w:category>
          <w:name w:val="Allgemein"/>
          <w:gallery w:val="placeholder"/>
        </w:category>
        <w:types>
          <w:type w:val="bbPlcHdr"/>
        </w:types>
        <w:behaviors>
          <w:behavior w:val="content"/>
        </w:behaviors>
        <w:guid w:val="{0960AE22-4812-4B25-8A4D-2AB6D214B4D2}"/>
      </w:docPartPr>
      <w:docPartBody>
        <w:p w:rsidR="001434DE" w:rsidRDefault="006B2EE1">
          <w:r w:rsidRPr="007E5834">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sic Commercial Light">
    <w:charset w:val="00"/>
    <w:family w:val="auto"/>
    <w:pitch w:val="variable"/>
    <w:sig w:usb0="800000A7"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BasicCommercial LT Light">
    <w:charset w:val="00"/>
    <w:family w:val="auto"/>
    <w:pitch w:val="variable"/>
    <w:sig w:usb0="80000007" w:usb1="00000040" w:usb2="00000000" w:usb3="00000000" w:csb0="00000001" w:csb1="00000000"/>
  </w:font>
  <w:font w:name="BasicCommercial LT Bold">
    <w:charset w:val="00"/>
    <w:family w:val="auto"/>
    <w:pitch w:val="variable"/>
    <w:sig w:usb0="80000007" w:usb1="00000040" w:usb2="00000000" w:usb3="00000000" w:csb0="00000001" w:csb1="00000000"/>
  </w:font>
  <w:font w:name="Roboto Light">
    <w:charset w:val="00"/>
    <w:family w:val="auto"/>
    <w:pitch w:val="variable"/>
    <w:sig w:usb0="E0000AFF" w:usb1="5000217F" w:usb2="00000021" w:usb3="00000000" w:csb0="0000019F" w:csb1="00000000"/>
  </w:font>
  <w:font w:name="Roboto">
    <w:charset w:val="00"/>
    <w:family w:val="auto"/>
    <w:pitch w:val="variable"/>
    <w:sig w:usb0="E0000AFF" w:usb1="5000217F" w:usb2="00000021" w:usb3="00000000" w:csb0="0000019F" w:csb1="00000000"/>
  </w:font>
  <w:font w:name="Roboto Medium">
    <w:charset w:val="00"/>
    <w:family w:val="auto"/>
    <w:pitch w:val="variable"/>
    <w:sig w:usb0="E0000AFF" w:usb1="5000217F" w:usb2="00000021" w:usb3="00000000" w:csb0="0000019F" w:csb1="00000000"/>
  </w:font>
  <w:font w:name="Arial Unicode MS">
    <w:panose1 w:val="020B0604020202020204"/>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inkAnnotations="0"/>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92783"/>
    <w:rsid w:val="00033FA8"/>
    <w:rsid w:val="00070FB5"/>
    <w:rsid w:val="000D6624"/>
    <w:rsid w:val="00116D18"/>
    <w:rsid w:val="001434DE"/>
    <w:rsid w:val="00170FFB"/>
    <w:rsid w:val="0025666E"/>
    <w:rsid w:val="002733AC"/>
    <w:rsid w:val="002754E5"/>
    <w:rsid w:val="002832F5"/>
    <w:rsid w:val="00292783"/>
    <w:rsid w:val="00294F6E"/>
    <w:rsid w:val="002B45F6"/>
    <w:rsid w:val="002F7AD0"/>
    <w:rsid w:val="00326DE0"/>
    <w:rsid w:val="00342164"/>
    <w:rsid w:val="00390F88"/>
    <w:rsid w:val="003B0063"/>
    <w:rsid w:val="003B6BD2"/>
    <w:rsid w:val="003E0F28"/>
    <w:rsid w:val="003F0C08"/>
    <w:rsid w:val="0040313B"/>
    <w:rsid w:val="00454A53"/>
    <w:rsid w:val="00460866"/>
    <w:rsid w:val="0049023A"/>
    <w:rsid w:val="004C1E17"/>
    <w:rsid w:val="004C28E8"/>
    <w:rsid w:val="004C320E"/>
    <w:rsid w:val="00524FCD"/>
    <w:rsid w:val="005275C2"/>
    <w:rsid w:val="00536214"/>
    <w:rsid w:val="00541437"/>
    <w:rsid w:val="00574715"/>
    <w:rsid w:val="00586BD4"/>
    <w:rsid w:val="005979A1"/>
    <w:rsid w:val="005F19A1"/>
    <w:rsid w:val="005F60CD"/>
    <w:rsid w:val="00620ABE"/>
    <w:rsid w:val="006413A6"/>
    <w:rsid w:val="00667BC3"/>
    <w:rsid w:val="006B2EE1"/>
    <w:rsid w:val="006D709E"/>
    <w:rsid w:val="0077214C"/>
    <w:rsid w:val="007A433C"/>
    <w:rsid w:val="007A7B56"/>
    <w:rsid w:val="007E0291"/>
    <w:rsid w:val="00860424"/>
    <w:rsid w:val="0086603B"/>
    <w:rsid w:val="00877CE1"/>
    <w:rsid w:val="008F3414"/>
    <w:rsid w:val="00910C54"/>
    <w:rsid w:val="009125E1"/>
    <w:rsid w:val="0096100A"/>
    <w:rsid w:val="00966C91"/>
    <w:rsid w:val="009D2EB6"/>
    <w:rsid w:val="009F6D58"/>
    <w:rsid w:val="00A418AF"/>
    <w:rsid w:val="00AB014D"/>
    <w:rsid w:val="00B74DAE"/>
    <w:rsid w:val="00C601F4"/>
    <w:rsid w:val="00D847A8"/>
    <w:rsid w:val="00DD08BB"/>
    <w:rsid w:val="00DD1C2C"/>
    <w:rsid w:val="00DE01D5"/>
    <w:rsid w:val="00E1381A"/>
    <w:rsid w:val="00E817D7"/>
    <w:rsid w:val="00E85E27"/>
    <w:rsid w:val="00EC6055"/>
    <w:rsid w:val="00EE0C01"/>
    <w:rsid w:val="00EF19A1"/>
    <w:rsid w:val="00F17872"/>
    <w:rsid w:val="00F30BC3"/>
    <w:rsid w:val="00F9597B"/>
    <w:rsid w:val="00FF0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418A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BC870B-0ADF-472E-A4D4-9F593A519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777</Words>
  <Characters>4899</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Mobiles Roboterprojekt 3.Semester</vt:lpstr>
    </vt:vector>
  </TitlesOfParts>
  <Manager>Institut für Photonics und ICT - IPI</Manager>
  <Company>Bachelor-Studiengang Photonics</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Mobiles Roboterprojekt 3. Semester</dc:title>
  <dc:subject>Leitfaden Bachelor Thesis Photonics</dc:subject>
  <dc:creator>Gion-Pol Catregn</dc:creator>
  <cp:keywords>24.06.2019</cp:keywords>
  <dc:description>V00.01</dc:description>
  <cp:lastModifiedBy>Markus H</cp:lastModifiedBy>
  <cp:revision>7</cp:revision>
  <cp:lastPrinted>2019-06-27T12:49:00Z</cp:lastPrinted>
  <dcterms:created xsi:type="dcterms:W3CDTF">2022-10-17T07:28:00Z</dcterms:created>
  <dcterms:modified xsi:type="dcterms:W3CDTF">2022-10-19T07:19:00Z</dcterms:modified>
  <cp:category>Intern</cp:category>
  <cp:contentStatus>V00.01</cp:contentStatus>
</cp:coreProperties>
</file>