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34740" w14:textId="77777777" w:rsidR="002F4BDF" w:rsidRDefault="0051690C">
      <w:pPr>
        <w:spacing w:after="26" w:line="276" w:lineRule="auto"/>
        <w:ind w:right="72" w:firstLine="0"/>
        <w:jc w:val="center"/>
      </w:pPr>
      <w:r>
        <w:rPr>
          <w:sz w:val="28"/>
        </w:rPr>
        <w:t>Министерство образования Московской области</w:t>
      </w:r>
    </w:p>
    <w:p w14:paraId="73814860" w14:textId="77777777" w:rsidR="002F4BDF" w:rsidRDefault="0051690C">
      <w:pPr>
        <w:spacing w:after="26" w:line="276" w:lineRule="auto"/>
        <w:ind w:right="72" w:firstLine="0"/>
        <w:jc w:val="center"/>
        <w:rPr>
          <w:sz w:val="28"/>
        </w:rPr>
      </w:pPr>
      <w:r>
        <w:rPr>
          <w:sz w:val="28"/>
        </w:rPr>
        <w:t>Государственное бюджетное профессиональное</w:t>
      </w:r>
      <w:r>
        <w:rPr>
          <w:b/>
          <w:sz w:val="28"/>
        </w:rPr>
        <w:t xml:space="preserve"> </w:t>
      </w:r>
      <w:r>
        <w:rPr>
          <w:sz w:val="28"/>
        </w:rPr>
        <w:t>образовательное учреждение</w:t>
      </w:r>
    </w:p>
    <w:p w14:paraId="41C27AD1" w14:textId="77777777" w:rsidR="002F4BDF" w:rsidRDefault="0051690C">
      <w:pPr>
        <w:spacing w:after="480" w:line="276" w:lineRule="auto"/>
        <w:ind w:right="74" w:firstLine="0"/>
        <w:jc w:val="center"/>
        <w:rPr>
          <w:sz w:val="28"/>
        </w:rPr>
      </w:pPr>
      <w:r>
        <w:rPr>
          <w:sz w:val="28"/>
        </w:rPr>
        <w:t>Московской области «Физико-технический колледж»</w:t>
      </w:r>
    </w:p>
    <w:p w14:paraId="5CEE8C26" w14:textId="77777777" w:rsidR="002F4BDF" w:rsidRDefault="0051690C">
      <w:pPr>
        <w:spacing w:after="26" w:line="276" w:lineRule="auto"/>
        <w:ind w:left="3686" w:right="74" w:firstLine="0"/>
        <w:jc w:val="center"/>
      </w:pPr>
      <w:r>
        <w:rPr>
          <w:sz w:val="28"/>
        </w:rPr>
        <w:t>ЗАЩИЩЕНО</w:t>
      </w:r>
    </w:p>
    <w:p w14:paraId="4683810B" w14:textId="77777777" w:rsidR="002F4BDF" w:rsidRDefault="0051690C">
      <w:pPr>
        <w:spacing w:after="7" w:line="276" w:lineRule="auto"/>
        <w:ind w:left="1705" w:right="0" w:firstLine="0"/>
        <w:jc w:val="center"/>
      </w:pPr>
      <w:r>
        <w:rPr>
          <w:sz w:val="28"/>
        </w:rPr>
        <w:t xml:space="preserve"> </w:t>
      </w:r>
    </w:p>
    <w:p w14:paraId="3DFA6AC6" w14:textId="77777777" w:rsidR="002F4BDF" w:rsidRDefault="0051690C">
      <w:pPr>
        <w:spacing w:after="5" w:line="276" w:lineRule="auto"/>
        <w:ind w:left="5668" w:right="0"/>
        <w:jc w:val="left"/>
      </w:pPr>
      <w:r>
        <w:rPr>
          <w:sz w:val="28"/>
        </w:rPr>
        <w:t xml:space="preserve">ОЦЕНКА ________________ </w:t>
      </w:r>
    </w:p>
    <w:p w14:paraId="4ADEF75C" w14:textId="77777777" w:rsidR="002F4BDF" w:rsidRDefault="0051690C">
      <w:pPr>
        <w:spacing w:after="24" w:line="276" w:lineRule="auto"/>
        <w:ind w:left="1705" w:right="0" w:firstLine="0"/>
        <w:jc w:val="center"/>
      </w:pPr>
      <w:r>
        <w:rPr>
          <w:sz w:val="28"/>
        </w:rPr>
        <w:t xml:space="preserve"> </w:t>
      </w:r>
    </w:p>
    <w:p w14:paraId="66C45E8F" w14:textId="77777777" w:rsidR="002F4BDF" w:rsidRDefault="0051690C">
      <w:pPr>
        <w:spacing w:after="5" w:line="276" w:lineRule="auto"/>
        <w:ind w:left="5668" w:right="0"/>
        <w:jc w:val="left"/>
      </w:pPr>
      <w:r>
        <w:rPr>
          <w:sz w:val="28"/>
        </w:rPr>
        <w:t xml:space="preserve">Руководитель специальности 09.02.07 Информационные </w:t>
      </w:r>
    </w:p>
    <w:p w14:paraId="166C817F" w14:textId="77777777" w:rsidR="002F4BDF" w:rsidRDefault="0051690C">
      <w:pPr>
        <w:spacing w:after="5" w:line="276" w:lineRule="auto"/>
        <w:ind w:left="5668" w:right="0"/>
        <w:jc w:val="left"/>
      </w:pPr>
      <w:r>
        <w:rPr>
          <w:sz w:val="28"/>
        </w:rPr>
        <w:t xml:space="preserve">системы и программирование </w:t>
      </w:r>
    </w:p>
    <w:p w14:paraId="5BB0AE0A" w14:textId="77777777" w:rsidR="002F4BDF" w:rsidRDefault="0051690C">
      <w:pPr>
        <w:spacing w:after="0" w:line="276" w:lineRule="auto"/>
        <w:ind w:left="1705" w:right="0" w:firstLine="0"/>
        <w:jc w:val="center"/>
      </w:pPr>
      <w:r>
        <w:rPr>
          <w:sz w:val="28"/>
        </w:rPr>
        <w:t xml:space="preserve"> </w:t>
      </w:r>
    </w:p>
    <w:p w14:paraId="2411ABB9" w14:textId="77777777" w:rsidR="002F4BDF" w:rsidRDefault="002F4BDF">
      <w:pPr>
        <w:pBdr>
          <w:top w:val="single" w:sz="12" w:space="1" w:color="000000"/>
          <w:bottom w:val="single" w:sz="12" w:space="1" w:color="000000"/>
        </w:pBdr>
        <w:spacing w:after="5" w:line="276" w:lineRule="auto"/>
        <w:ind w:left="5668" w:right="0"/>
        <w:jc w:val="left"/>
        <w:rPr>
          <w:color w:val="FF0000"/>
          <w:sz w:val="28"/>
        </w:rPr>
      </w:pPr>
    </w:p>
    <w:p w14:paraId="54F595DF" w14:textId="77777777" w:rsidR="002F4BDF" w:rsidRDefault="002F4BDF">
      <w:pPr>
        <w:spacing w:after="600" w:line="276" w:lineRule="auto"/>
        <w:ind w:right="142" w:firstLine="0"/>
      </w:pPr>
    </w:p>
    <w:p w14:paraId="7CE8B6C4" w14:textId="63BD193E" w:rsidR="00E7585C" w:rsidRPr="00FE4519" w:rsidRDefault="00FE4519">
      <w:pPr>
        <w:spacing w:after="240" w:line="276" w:lineRule="auto"/>
        <w:ind w:right="0" w:firstLine="0"/>
        <w:jc w:val="center"/>
        <w:rPr>
          <w:sz w:val="28"/>
          <w:szCs w:val="24"/>
        </w:rPr>
      </w:pPr>
      <w:r>
        <w:rPr>
          <w:sz w:val="28"/>
          <w:szCs w:val="24"/>
        </w:rPr>
        <w:t>КУРСОВОЙ ПРОЕКТ</w:t>
      </w:r>
    </w:p>
    <w:p w14:paraId="6C8378A8" w14:textId="46EE5BDC" w:rsidR="002F4BDF" w:rsidRDefault="00FE4519">
      <w:pPr>
        <w:spacing w:after="240" w:line="276" w:lineRule="auto"/>
        <w:ind w:right="0" w:firstLine="0"/>
        <w:jc w:val="center"/>
        <w:rPr>
          <w:sz w:val="28"/>
          <w:szCs w:val="24"/>
        </w:rPr>
      </w:pPr>
      <w:r>
        <w:rPr>
          <w:sz w:val="28"/>
          <w:szCs w:val="24"/>
        </w:rPr>
        <w:t>ТЕМА: «</w:t>
      </w:r>
      <w:r w:rsidR="0051690C">
        <w:rPr>
          <w:sz w:val="28"/>
          <w:szCs w:val="24"/>
        </w:rPr>
        <w:t>РАЗРАБОТКА ПРОДУКТА ДЛЯ СОЗДАНИЯ СТРОИТЕЛЬНЫХ СХЕМ ПО ВОПРОСУ РАЗМЕЩЕНИЯ РЕЗЕРВУАРНОГО ПАРКА ДЛЯ ХРАНЕНИЯ БИТУМА</w:t>
      </w:r>
      <w:r>
        <w:rPr>
          <w:sz w:val="28"/>
          <w:szCs w:val="24"/>
        </w:rPr>
        <w:t>»</w:t>
      </w:r>
    </w:p>
    <w:p w14:paraId="69E149AB" w14:textId="43DBF1D5" w:rsidR="002F4BDF" w:rsidRPr="00FE4519" w:rsidRDefault="0051690C">
      <w:pPr>
        <w:spacing w:after="2280" w:line="276" w:lineRule="auto"/>
        <w:ind w:left="4083" w:right="0" w:hanging="3561"/>
        <w:jc w:val="left"/>
        <w:rPr>
          <w:bCs/>
        </w:rPr>
      </w:pPr>
      <w:r w:rsidRPr="00FE4519">
        <w:rPr>
          <w:bCs/>
          <w:sz w:val="28"/>
        </w:rPr>
        <w:t xml:space="preserve">по МДК </w:t>
      </w:r>
      <w:r w:rsidR="00806E43" w:rsidRPr="00FE4519">
        <w:rPr>
          <w:bCs/>
          <w:sz w:val="28"/>
        </w:rPr>
        <w:t>01.04 Разработка мобильных приложени</w:t>
      </w:r>
      <w:r w:rsidR="00B75C6B" w:rsidRPr="00FE4519">
        <w:rPr>
          <w:bCs/>
          <w:sz w:val="28"/>
        </w:rPr>
        <w:t>й</w:t>
      </w:r>
      <w:r w:rsidR="00806E43" w:rsidRPr="00FE4519">
        <w:rPr>
          <w:bCs/>
          <w:sz w:val="28"/>
        </w:rPr>
        <w:t xml:space="preserve"> на платформе </w:t>
      </w:r>
      <w:r w:rsidR="00404383">
        <w:rPr>
          <w:bCs/>
          <w:sz w:val="28"/>
        </w:rPr>
        <w:t>1</w:t>
      </w:r>
      <w:proofErr w:type="gramStart"/>
      <w:r w:rsidR="00806E43" w:rsidRPr="00FE4519">
        <w:rPr>
          <w:bCs/>
          <w:sz w:val="28"/>
        </w:rPr>
        <w:t>С:Предприятие</w:t>
      </w:r>
      <w:proofErr w:type="gramEnd"/>
      <w:r w:rsidRPr="00FE4519">
        <w:rPr>
          <w:bCs/>
          <w:sz w:val="28"/>
        </w:rPr>
        <w:t xml:space="preserve"> </w:t>
      </w:r>
    </w:p>
    <w:p w14:paraId="02D40BA1" w14:textId="77777777" w:rsidR="002F4BDF" w:rsidRDefault="0051690C">
      <w:pPr>
        <w:tabs>
          <w:tab w:val="left" w:pos="5670"/>
          <w:tab w:val="left" w:pos="6804"/>
        </w:tabs>
        <w:spacing w:line="276" w:lineRule="auto"/>
        <w:ind w:left="11" w:right="79" w:hanging="11"/>
        <w:rPr>
          <w:sz w:val="28"/>
        </w:rPr>
      </w:pPr>
      <w:r>
        <w:rPr>
          <w:sz w:val="28"/>
        </w:rPr>
        <w:t>Руководитель КП</w:t>
      </w:r>
      <w:r>
        <w:rPr>
          <w:sz w:val="28"/>
        </w:rPr>
        <w:tab/>
        <w:t>Разработали</w:t>
      </w:r>
    </w:p>
    <w:p w14:paraId="1BCEBF2F" w14:textId="77777777" w:rsidR="002F4BDF" w:rsidRDefault="0051690C">
      <w:pPr>
        <w:tabs>
          <w:tab w:val="left" w:pos="5670"/>
          <w:tab w:val="left" w:pos="6804"/>
          <w:tab w:val="left" w:pos="7938"/>
        </w:tabs>
        <w:spacing w:line="276" w:lineRule="auto"/>
        <w:ind w:left="11" w:right="79" w:hanging="11"/>
        <w:rPr>
          <w:sz w:val="28"/>
        </w:rPr>
      </w:pPr>
      <w:r>
        <w:rPr>
          <w:sz w:val="28"/>
        </w:rPr>
        <w:t>преподаватель</w:t>
      </w:r>
      <w:r>
        <w:rPr>
          <w:sz w:val="28"/>
        </w:rPr>
        <w:tab/>
        <w:t>студенты группы ИСП 4-5</w:t>
      </w:r>
    </w:p>
    <w:p w14:paraId="6589418B" w14:textId="6197FC51" w:rsidR="002F4BDF" w:rsidRDefault="0051690C">
      <w:pPr>
        <w:tabs>
          <w:tab w:val="left" w:pos="5670"/>
          <w:tab w:val="left" w:pos="6804"/>
          <w:tab w:val="left" w:pos="7938"/>
        </w:tabs>
        <w:spacing w:line="276" w:lineRule="auto"/>
        <w:ind w:left="11" w:right="79" w:hanging="11"/>
        <w:rPr>
          <w:sz w:val="28"/>
        </w:rPr>
      </w:pPr>
      <w:r>
        <w:rPr>
          <w:sz w:val="28"/>
        </w:rPr>
        <w:t>ГБПОУ МО «Физтех-колледж»</w:t>
      </w:r>
      <w:r w:rsidR="005D2DD5">
        <w:rPr>
          <w:sz w:val="28"/>
        </w:rPr>
        <w:t xml:space="preserve"> </w:t>
      </w:r>
    </w:p>
    <w:p w14:paraId="5DA46FAD" w14:textId="703EBE2B" w:rsidR="002F4BDF" w:rsidRDefault="0051690C">
      <w:pPr>
        <w:tabs>
          <w:tab w:val="left" w:pos="5670"/>
          <w:tab w:val="left" w:pos="6804"/>
          <w:tab w:val="left" w:pos="7938"/>
        </w:tabs>
        <w:spacing w:line="276" w:lineRule="auto"/>
        <w:ind w:left="11" w:right="79" w:hanging="11"/>
        <w:rPr>
          <w:color w:val="auto"/>
          <w:sz w:val="28"/>
        </w:rPr>
      </w:pPr>
      <w:r>
        <w:rPr>
          <w:sz w:val="28"/>
        </w:rPr>
        <w:t xml:space="preserve">__________ </w:t>
      </w:r>
      <w:r w:rsidR="00806E43">
        <w:rPr>
          <w:color w:val="auto"/>
          <w:sz w:val="28"/>
        </w:rPr>
        <w:t>Д. С. Нестерова</w:t>
      </w:r>
      <w:r>
        <w:rPr>
          <w:color w:val="auto"/>
          <w:sz w:val="28"/>
        </w:rPr>
        <w:tab/>
      </w:r>
      <w:r>
        <w:rPr>
          <w:sz w:val="28"/>
        </w:rPr>
        <w:t>________</w:t>
      </w:r>
      <w:r w:rsidR="005D2DD5">
        <w:rPr>
          <w:sz w:val="28"/>
        </w:rPr>
        <w:t xml:space="preserve"> </w:t>
      </w:r>
      <w:r>
        <w:rPr>
          <w:color w:val="auto"/>
          <w:sz w:val="28"/>
        </w:rPr>
        <w:t xml:space="preserve">Н. М. </w:t>
      </w:r>
      <w:proofErr w:type="spellStart"/>
      <w:r>
        <w:rPr>
          <w:color w:val="auto"/>
          <w:sz w:val="28"/>
        </w:rPr>
        <w:t>Липатникова</w:t>
      </w:r>
      <w:proofErr w:type="spellEnd"/>
    </w:p>
    <w:p w14:paraId="085D1532" w14:textId="128BEF4C" w:rsidR="002F4BDF" w:rsidRDefault="0051690C">
      <w:pPr>
        <w:tabs>
          <w:tab w:val="left" w:pos="2835"/>
          <w:tab w:val="left" w:pos="5670"/>
          <w:tab w:val="left" w:pos="6804"/>
          <w:tab w:val="left" w:pos="7938"/>
          <w:tab w:val="left" w:pos="11340"/>
          <w:tab w:val="left" w:pos="14175"/>
        </w:tabs>
        <w:spacing w:line="276" w:lineRule="auto"/>
        <w:ind w:right="79" w:firstLine="0"/>
        <w:rPr>
          <w:color w:val="auto"/>
        </w:rPr>
      </w:pPr>
      <w:r>
        <w:rPr>
          <w:sz w:val="28"/>
        </w:rPr>
        <w:tab/>
      </w:r>
      <w:r>
        <w:rPr>
          <w:sz w:val="28"/>
        </w:rPr>
        <w:tab/>
        <w:t xml:space="preserve">________ </w:t>
      </w:r>
      <w:r>
        <w:rPr>
          <w:color w:val="auto"/>
          <w:sz w:val="28"/>
          <w:szCs w:val="28"/>
        </w:rPr>
        <w:t>А. Попович</w:t>
      </w:r>
    </w:p>
    <w:p w14:paraId="7602CE5E" w14:textId="77777777" w:rsidR="002F4BDF" w:rsidRDefault="0051690C">
      <w:pPr>
        <w:spacing w:after="160" w:line="276" w:lineRule="auto"/>
        <w:ind w:right="0" w:firstLine="0"/>
        <w:jc w:val="left"/>
        <w:rPr>
          <w:color w:val="auto"/>
        </w:rPr>
      </w:pPr>
      <w:r>
        <w:br w:type="page"/>
      </w:r>
    </w:p>
    <w:p w14:paraId="54694357" w14:textId="77777777" w:rsidR="00FE4519" w:rsidRDefault="00B75C6B" w:rsidP="00FE4519">
      <w:pPr>
        <w:spacing w:after="0" w:line="240" w:lineRule="auto"/>
        <w:ind w:right="0" w:firstLine="0"/>
        <w:jc w:val="center"/>
        <w:rPr>
          <w:bCs/>
        </w:rPr>
      </w:pPr>
      <w:r w:rsidRPr="00FE4519">
        <w:rPr>
          <w:bCs/>
        </w:rPr>
        <w:lastRenderedPageBreak/>
        <w:t xml:space="preserve">Министерство образования Московской </w:t>
      </w:r>
      <w:proofErr w:type="gramStart"/>
      <w:r w:rsidRPr="00FE4519">
        <w:rPr>
          <w:bCs/>
        </w:rPr>
        <w:t>области  Государственное</w:t>
      </w:r>
      <w:proofErr w:type="gramEnd"/>
      <w:r w:rsidRPr="00FE4519">
        <w:rPr>
          <w:bCs/>
        </w:rPr>
        <w:t xml:space="preserve"> бюджетное профессиональное образовательное учреждение Московской области </w:t>
      </w:r>
    </w:p>
    <w:p w14:paraId="0316C8D8" w14:textId="2944EDF3" w:rsidR="00B75C6B" w:rsidRDefault="00B75C6B" w:rsidP="00FE4519">
      <w:pPr>
        <w:spacing w:after="0" w:line="240" w:lineRule="auto"/>
        <w:ind w:right="0" w:firstLine="0"/>
        <w:jc w:val="center"/>
        <w:rPr>
          <w:bCs/>
        </w:rPr>
      </w:pPr>
      <w:r w:rsidRPr="00FE4519">
        <w:rPr>
          <w:bCs/>
        </w:rPr>
        <w:t>«Физико-технический колледж»</w:t>
      </w:r>
    </w:p>
    <w:p w14:paraId="3602EB4F" w14:textId="2909F5B1" w:rsidR="00FE4519" w:rsidRDefault="00FE4519" w:rsidP="00FE4519">
      <w:pPr>
        <w:spacing w:after="0" w:line="240" w:lineRule="auto"/>
        <w:ind w:right="0" w:firstLine="0"/>
        <w:jc w:val="center"/>
        <w:rPr>
          <w:bCs/>
        </w:rPr>
      </w:pPr>
    </w:p>
    <w:p w14:paraId="7E233F6B" w14:textId="77777777" w:rsidR="00FE4519" w:rsidRPr="00FE4519" w:rsidRDefault="00FE4519" w:rsidP="00FE4519">
      <w:pPr>
        <w:spacing w:after="0" w:line="240" w:lineRule="auto"/>
        <w:ind w:right="0" w:firstLine="0"/>
        <w:jc w:val="center"/>
        <w:rPr>
          <w:bCs/>
        </w:rPr>
      </w:pPr>
    </w:p>
    <w:tbl>
      <w:tblPr>
        <w:tblpPr w:leftFromText="180" w:rightFromText="180" w:vertAnchor="text" w:tblpX="-91" w:tblpY="-102"/>
        <w:tblW w:w="3563" w:type="dxa"/>
        <w:tblLayout w:type="fixed"/>
        <w:tblLook w:val="0000" w:firstRow="0" w:lastRow="0" w:firstColumn="0" w:lastColumn="0" w:noHBand="0" w:noVBand="0"/>
      </w:tblPr>
      <w:tblGrid>
        <w:gridCol w:w="3563"/>
      </w:tblGrid>
      <w:tr w:rsidR="00B75C6B" w14:paraId="5D5A6711" w14:textId="77777777" w:rsidTr="004D24CB">
        <w:trPr>
          <w:trHeight w:val="783"/>
        </w:trPr>
        <w:tc>
          <w:tcPr>
            <w:tcW w:w="3563" w:type="dxa"/>
          </w:tcPr>
          <w:p w14:paraId="1C23C1AA" w14:textId="77777777" w:rsidR="00B75C6B" w:rsidRDefault="00B75C6B" w:rsidP="004D24CB">
            <w:pPr>
              <w:ind w:right="65" w:firstLine="0"/>
              <w:jc w:val="left"/>
            </w:pPr>
            <w:r>
              <w:t xml:space="preserve">Специальность 09.02.07                                                                             </w:t>
            </w:r>
          </w:p>
          <w:p w14:paraId="22C95D45" w14:textId="77777777" w:rsidR="00B75C6B" w:rsidRDefault="00B75C6B" w:rsidP="004D24CB">
            <w:pPr>
              <w:ind w:left="29" w:right="65" w:firstLine="0"/>
              <w:jc w:val="left"/>
            </w:pPr>
            <w:r>
              <w:t>Информационные системы и</w:t>
            </w:r>
          </w:p>
          <w:p w14:paraId="220BE7A0" w14:textId="77777777" w:rsidR="00B75C6B" w:rsidRDefault="00B75C6B" w:rsidP="004D24CB">
            <w:pPr>
              <w:ind w:left="39" w:right="65"/>
              <w:jc w:val="left"/>
            </w:pPr>
            <w:r>
              <w:t>Программирование</w:t>
            </w:r>
          </w:p>
          <w:p w14:paraId="3DC1AA82" w14:textId="77777777" w:rsidR="00B75C6B" w:rsidRDefault="00B75C6B" w:rsidP="004D24CB">
            <w:pPr>
              <w:ind w:left="39" w:right="65"/>
              <w:jc w:val="left"/>
            </w:pPr>
            <w:r>
              <w:t>Квалификация «Программист»</w:t>
            </w:r>
          </w:p>
          <w:p w14:paraId="49B71EB5" w14:textId="77777777" w:rsidR="00B75C6B" w:rsidRDefault="00B75C6B" w:rsidP="004D24CB">
            <w:pPr>
              <w:ind w:left="147" w:right="65"/>
            </w:pPr>
          </w:p>
          <w:p w14:paraId="1121EBA9" w14:textId="77777777" w:rsidR="00B75C6B" w:rsidRDefault="00B75C6B" w:rsidP="004D24CB">
            <w:pPr>
              <w:ind w:left="29" w:right="65"/>
              <w:jc w:val="left"/>
            </w:pPr>
          </w:p>
        </w:tc>
      </w:tr>
    </w:tbl>
    <w:p w14:paraId="7030EB9D" w14:textId="77777777" w:rsidR="00B75C6B" w:rsidRDefault="00B75C6B" w:rsidP="00B75C6B">
      <w:pPr>
        <w:spacing w:after="22" w:line="259" w:lineRule="auto"/>
        <w:ind w:right="10" w:firstLine="0"/>
        <w:jc w:val="center"/>
        <w:rPr>
          <w:b/>
        </w:rPr>
      </w:pPr>
      <w:r>
        <w:rPr>
          <w:b/>
        </w:rPr>
        <w:t xml:space="preserve">                 УТВЕРЖДЕНО</w:t>
      </w:r>
    </w:p>
    <w:p w14:paraId="1FCBCA37" w14:textId="77777777" w:rsidR="00B75C6B" w:rsidRDefault="00B75C6B" w:rsidP="00B75C6B">
      <w:pPr>
        <w:tabs>
          <w:tab w:val="center" w:pos="5909"/>
        </w:tabs>
        <w:ind w:right="0" w:firstLine="0"/>
        <w:jc w:val="center"/>
      </w:pPr>
      <w:r>
        <w:t xml:space="preserve">  цикловой комиссией специальности 09.02.07</w:t>
      </w:r>
    </w:p>
    <w:p w14:paraId="68197446" w14:textId="77777777" w:rsidR="00B75C6B" w:rsidRDefault="00B75C6B" w:rsidP="00B75C6B">
      <w:pPr>
        <w:tabs>
          <w:tab w:val="center" w:pos="5909"/>
        </w:tabs>
        <w:ind w:right="0" w:firstLine="0"/>
        <w:jc w:val="center"/>
      </w:pPr>
      <w:r>
        <w:t>«___</w:t>
      </w:r>
      <w:proofErr w:type="gramStart"/>
      <w:r>
        <w:t>_»  _</w:t>
      </w:r>
      <w:proofErr w:type="gramEnd"/>
      <w:r>
        <w:t>_____________2024 года</w:t>
      </w:r>
    </w:p>
    <w:p w14:paraId="338E8888" w14:textId="77777777" w:rsidR="00B75C6B" w:rsidRDefault="00B75C6B" w:rsidP="00B75C6B">
      <w:pPr>
        <w:tabs>
          <w:tab w:val="center" w:pos="5909"/>
        </w:tabs>
        <w:ind w:right="0" w:firstLine="0"/>
        <w:jc w:val="center"/>
      </w:pPr>
      <w:r>
        <w:t xml:space="preserve">                 Руководитель специальности</w:t>
      </w:r>
    </w:p>
    <w:p w14:paraId="7E18A0D8" w14:textId="77777777" w:rsidR="00B75C6B" w:rsidRDefault="00B75C6B" w:rsidP="00B75C6B">
      <w:pPr>
        <w:tabs>
          <w:tab w:val="center" w:pos="5909"/>
        </w:tabs>
        <w:ind w:right="0" w:firstLine="0"/>
        <w:jc w:val="center"/>
      </w:pPr>
      <w:r>
        <w:t xml:space="preserve">                ________________  _____________________</w:t>
      </w:r>
    </w:p>
    <w:p w14:paraId="11DF7DB3" w14:textId="77777777" w:rsidR="00B75C6B" w:rsidRDefault="00B75C6B" w:rsidP="00B75C6B">
      <w:pPr>
        <w:spacing w:after="141" w:line="276" w:lineRule="auto"/>
        <w:ind w:left="10" w:right="72"/>
      </w:pPr>
      <w:r>
        <w:t xml:space="preserve">ЗАДАНИЕ </w:t>
      </w:r>
    </w:p>
    <w:p w14:paraId="45E5FFFD" w14:textId="0CBD37B6" w:rsidR="00B75C6B" w:rsidRDefault="00B75C6B" w:rsidP="00B75C6B">
      <w:pPr>
        <w:spacing w:line="276" w:lineRule="auto"/>
        <w:ind w:left="-13" w:right="65" w:firstLine="567"/>
        <w:rPr>
          <w:color w:val="auto"/>
        </w:rPr>
      </w:pPr>
      <w:r>
        <w:t xml:space="preserve">Для курсового проектирования по МДК 01.04 </w:t>
      </w:r>
      <w:r w:rsidRPr="00FE4519">
        <w:t>«</w:t>
      </w:r>
      <w:r w:rsidRPr="00FE4519">
        <w:rPr>
          <w:szCs w:val="20"/>
        </w:rPr>
        <w:t>Разработка мобильных приложений на платформе 1</w:t>
      </w:r>
      <w:proofErr w:type="gramStart"/>
      <w:r w:rsidRPr="00FE4519">
        <w:rPr>
          <w:szCs w:val="20"/>
        </w:rPr>
        <w:t>С:Предприятие</w:t>
      </w:r>
      <w:proofErr w:type="gramEnd"/>
      <w:r w:rsidRPr="00FE4519">
        <w:t>» студенту 4 курса</w:t>
      </w:r>
      <w:r>
        <w:t xml:space="preserve"> группы </w:t>
      </w:r>
      <w:r>
        <w:rPr>
          <w:color w:val="auto"/>
        </w:rPr>
        <w:t>4-5</w:t>
      </w:r>
    </w:p>
    <w:p w14:paraId="239A5D16" w14:textId="77777777" w:rsidR="00B75C6B" w:rsidRDefault="00B75C6B" w:rsidP="00B75C6B">
      <w:pPr>
        <w:spacing w:after="23" w:line="276" w:lineRule="auto"/>
        <w:ind w:left="567" w:right="0" w:firstLine="0"/>
        <w:jc w:val="left"/>
      </w:pPr>
    </w:p>
    <w:p w14:paraId="73F1D61A" w14:textId="77777777" w:rsidR="00B75C6B" w:rsidRDefault="00B75C6B" w:rsidP="00FE4519">
      <w:pPr>
        <w:spacing w:after="20" w:line="276" w:lineRule="auto"/>
        <w:ind w:right="0" w:firstLine="0"/>
        <w:jc w:val="center"/>
      </w:pPr>
      <w:proofErr w:type="spellStart"/>
      <w:r>
        <w:rPr>
          <w:color w:val="auto"/>
        </w:rPr>
        <w:t>Липатниковой</w:t>
      </w:r>
      <w:proofErr w:type="spellEnd"/>
      <w:r>
        <w:rPr>
          <w:color w:val="auto"/>
        </w:rPr>
        <w:t xml:space="preserve"> Надежде Михайловне и Попович Ане-Анастасии</w:t>
      </w:r>
      <w:r w:rsidR="000E248B">
        <w:pict w14:anchorId="20009CE8">
          <v:group id="Group 27415" o:spid="_x0000_s1033" style="width:482.05pt;height:.5pt;mso-position-horizontal-relative:char;mso-position-vertical-relative:line" coordsize="61221,64">
            <v:shape id="Shape 32559" o:spid="_x0000_s1034" style="position:absolute;width:61221;height:64;visibility:visible;mso-wrap-style:square;v-text-anchor:top" coordsize="61216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" path="m,l6121654,r,9144l,9144,,e" fillcolor="black" stroked="f" strokeweight="0">
              <v:path arrowok="t"/>
            </v:shape>
            <w10:anchorlock/>
          </v:group>
        </w:pict>
      </w:r>
    </w:p>
    <w:p w14:paraId="1FAF9DBB" w14:textId="77777777" w:rsidR="00B75C6B" w:rsidRDefault="00B75C6B" w:rsidP="00B75C6B">
      <w:pPr>
        <w:spacing w:after="338" w:line="276" w:lineRule="auto"/>
        <w:ind w:left="287" w:right="0" w:firstLine="0"/>
        <w:jc w:val="center"/>
      </w:pPr>
      <w:r>
        <w:rPr>
          <w:sz w:val="16"/>
        </w:rPr>
        <w:t>(фамилия, имя, отчество)</w:t>
      </w:r>
      <w:r>
        <w:rPr>
          <w:color w:val="FF0000"/>
          <w:sz w:val="16"/>
        </w:rPr>
        <w:t xml:space="preserve"> </w:t>
      </w:r>
    </w:p>
    <w:p w14:paraId="2F42D332" w14:textId="77777777" w:rsidR="00B75C6B" w:rsidRDefault="00B75C6B" w:rsidP="00B75C6B">
      <w:pPr>
        <w:tabs>
          <w:tab w:val="center" w:pos="3531"/>
        </w:tabs>
        <w:spacing w:after="737" w:line="276" w:lineRule="auto"/>
        <w:ind w:right="0" w:firstLine="0"/>
        <w:jc w:val="left"/>
      </w:pPr>
      <w:r>
        <w:t xml:space="preserve">Тема задания: Разработка продукта для создания строительных схем по вопросу размещения резервуарного парка для хранения битума. </w:t>
      </w:r>
    </w:p>
    <w:p w14:paraId="50BDA1D5" w14:textId="620139D0" w:rsidR="00B75C6B" w:rsidRDefault="009022ED" w:rsidP="009022ED">
      <w:pPr>
        <w:spacing w:after="174" w:line="276" w:lineRule="auto"/>
        <w:ind w:right="65" w:firstLine="0"/>
      </w:pPr>
      <w:r>
        <w:t>Этапы разработки:</w:t>
      </w:r>
    </w:p>
    <w:p w14:paraId="73D66B81" w14:textId="78CF6506" w:rsidR="009022ED" w:rsidRDefault="009022ED" w:rsidP="009022ED">
      <w:pPr>
        <w:pStyle w:val="af5"/>
        <w:numPr>
          <w:ilvl w:val="0"/>
          <w:numId w:val="32"/>
        </w:numPr>
        <w:spacing w:after="174" w:line="276" w:lineRule="auto"/>
        <w:ind w:right="65"/>
      </w:pPr>
      <w:r>
        <w:t>Анализ предметной области;</w:t>
      </w:r>
    </w:p>
    <w:p w14:paraId="6413D094" w14:textId="2DEEE7A2" w:rsidR="009022ED" w:rsidRDefault="009022ED" w:rsidP="009022ED">
      <w:pPr>
        <w:pStyle w:val="af5"/>
        <w:numPr>
          <w:ilvl w:val="0"/>
          <w:numId w:val="32"/>
        </w:numPr>
        <w:spacing w:after="174" w:line="276" w:lineRule="auto"/>
        <w:ind w:right="65"/>
      </w:pPr>
      <w:r>
        <w:t>Создание модели искусственного интеллекта;</w:t>
      </w:r>
    </w:p>
    <w:p w14:paraId="4138ECF8" w14:textId="0FEF09CD" w:rsidR="009022ED" w:rsidRDefault="009022ED" w:rsidP="009022ED">
      <w:pPr>
        <w:pStyle w:val="af5"/>
        <w:numPr>
          <w:ilvl w:val="0"/>
          <w:numId w:val="32"/>
        </w:numPr>
        <w:spacing w:after="174" w:line="276" w:lineRule="auto"/>
        <w:ind w:right="65"/>
      </w:pPr>
      <w:r>
        <w:t>Создание приложения на базе 1</w:t>
      </w:r>
      <w:proofErr w:type="gramStart"/>
      <w:r>
        <w:t>С:Предприятие</w:t>
      </w:r>
      <w:proofErr w:type="gramEnd"/>
      <w:r>
        <w:t>;</w:t>
      </w:r>
    </w:p>
    <w:p w14:paraId="6057BA9D" w14:textId="7E97FF47" w:rsidR="009022ED" w:rsidRPr="009022ED" w:rsidRDefault="009022ED" w:rsidP="009022ED">
      <w:pPr>
        <w:pStyle w:val="af5"/>
        <w:numPr>
          <w:ilvl w:val="0"/>
          <w:numId w:val="32"/>
        </w:numPr>
        <w:spacing w:after="174" w:line="276" w:lineRule="auto"/>
        <w:ind w:right="65"/>
      </w:pPr>
      <w:r>
        <w:t>Интеграция модели в приложение.</w:t>
      </w:r>
    </w:p>
    <w:p w14:paraId="15F657A6" w14:textId="77777777" w:rsidR="00B75C6B" w:rsidRDefault="000E248B" w:rsidP="00B75C6B">
      <w:pPr>
        <w:tabs>
          <w:tab w:val="center" w:pos="2024"/>
          <w:tab w:val="center" w:pos="3015"/>
          <w:tab w:val="center" w:pos="4111"/>
          <w:tab w:val="center" w:pos="5759"/>
          <w:tab w:val="center" w:pos="7293"/>
          <w:tab w:val="center" w:pos="8383"/>
          <w:tab w:val="right" w:pos="9711"/>
        </w:tabs>
        <w:ind w:right="0" w:firstLine="0"/>
        <w:jc w:val="left"/>
        <w:rPr>
          <w:color w:val="000000" w:themeColor="text1"/>
        </w:rPr>
      </w:pPr>
      <w:r>
        <w:rPr>
          <w:noProof/>
        </w:rPr>
        <w:pict w14:anchorId="2B08FCF2">
          <v:line id="Прямая соединительная линия 1" o:spid="_x0000_s1035" style="position:absolute;z-index:251710464;visibility:visible;mso-wrap-style:square;mso-wrap-distance-left:0;mso-wrap-distance-top:0;mso-wrap-distance-right:0;mso-wrap-distance-bottom:0;mso-position-horizontal:absolute;mso-position-horizontal-relative:text;mso-position-vertical:absolute;mso-position-vertical-relative:text" from="87.95pt,13.1pt" to="195.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" strokeweight=".5pt">
            <v:stroke joinstyle="miter"/>
          </v:line>
        </w:pict>
      </w:r>
      <w:r>
        <w:rPr>
          <w:noProof/>
        </w:rPr>
        <w:pict w14:anchorId="12DCA290">
          <v:line id="Прямая соединительная линия 5" o:spid="_x0000_s1036" style="position:absolute;z-index:251711488;visibility:visible;mso-wrap-style:square;mso-wrap-distance-left:0;mso-wrap-distance-top:0;mso-wrap-distance-right:0;mso-wrap-distance-bottom:0;mso-position-horizontal:absolute;mso-position-horizontal-relative:text;mso-position-vertical:absolute;mso-position-vertical-relative:text" from="352pt,13.1pt" to="42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" strokeweight=".5pt">
            <v:stroke joinstyle="miter"/>
          </v:line>
        </w:pict>
      </w:r>
      <w:r w:rsidR="00B75C6B">
        <w:t xml:space="preserve">Дата выдачи: </w:t>
      </w:r>
      <w:proofErr w:type="gramStart"/>
      <w:r w:rsidR="00B75C6B">
        <w:tab/>
      </w:r>
      <w:r w:rsidR="00B75C6B">
        <w:rPr>
          <w:color w:val="000000" w:themeColor="text1"/>
        </w:rPr>
        <w:t xml:space="preserve">«  </w:t>
      </w:r>
      <w:proofErr w:type="gramEnd"/>
      <w:r w:rsidR="00B75C6B">
        <w:rPr>
          <w:color w:val="000000" w:themeColor="text1"/>
        </w:rPr>
        <w:t xml:space="preserve">   » </w:t>
      </w:r>
      <w:r w:rsidR="00B75C6B">
        <w:rPr>
          <w:color w:val="000000" w:themeColor="text1"/>
        </w:rPr>
        <w:tab/>
        <w:t xml:space="preserve"> </w:t>
      </w:r>
      <w:r w:rsidR="00B75C6B">
        <w:rPr>
          <w:color w:val="000000" w:themeColor="text1"/>
        </w:rPr>
        <w:tab/>
        <w:t xml:space="preserve">     2024г.    </w:t>
      </w:r>
      <w:r w:rsidR="00B75C6B">
        <w:rPr>
          <w:color w:val="000000" w:themeColor="text1"/>
        </w:rPr>
        <w:tab/>
        <w:t xml:space="preserve">Срок окончания: </w:t>
      </w:r>
      <w:proofErr w:type="gramStart"/>
      <w:r w:rsidR="00B75C6B">
        <w:rPr>
          <w:color w:val="000000" w:themeColor="text1"/>
        </w:rPr>
        <w:t xml:space="preserve">«  </w:t>
      </w:r>
      <w:proofErr w:type="gramEnd"/>
      <w:r w:rsidR="00B75C6B">
        <w:rPr>
          <w:color w:val="000000" w:themeColor="text1"/>
        </w:rPr>
        <w:t xml:space="preserve">   » </w:t>
      </w:r>
      <w:r w:rsidR="00B75C6B">
        <w:rPr>
          <w:color w:val="000000" w:themeColor="text1"/>
        </w:rPr>
        <w:tab/>
        <w:t xml:space="preserve"> </w:t>
      </w:r>
      <w:r w:rsidR="00B75C6B">
        <w:rPr>
          <w:color w:val="000000" w:themeColor="text1"/>
        </w:rPr>
        <w:tab/>
        <w:t xml:space="preserve">                 2024 г  </w:t>
      </w:r>
    </w:p>
    <w:p w14:paraId="268D4B08" w14:textId="77777777" w:rsidR="00B75C6B" w:rsidRDefault="00B75C6B" w:rsidP="00B75C6B">
      <w:pPr>
        <w:spacing w:after="9" w:line="259" w:lineRule="auto"/>
        <w:ind w:left="1654" w:right="0" w:firstLine="0"/>
        <w:jc w:val="left"/>
        <w:rPr>
          <w:color w:val="000000" w:themeColor="text1"/>
        </w:rPr>
      </w:pPr>
    </w:p>
    <w:p w14:paraId="15842F93" w14:textId="79CC352E" w:rsidR="00B75C6B" w:rsidRDefault="00B75C6B" w:rsidP="00B75C6B">
      <w:pPr>
        <w:spacing w:after="159" w:line="259" w:lineRule="auto"/>
        <w:ind w:left="10" w:right="0"/>
        <w:jc w:val="left"/>
        <w:rPr>
          <w:color w:val="000000" w:themeColor="text1"/>
        </w:rPr>
      </w:pPr>
      <w:r>
        <w:rPr>
          <w:color w:val="000000" w:themeColor="text1"/>
        </w:rPr>
        <w:t xml:space="preserve">Руководитель курсового проектирования   </w:t>
      </w:r>
      <w:r w:rsidR="000E248B">
        <w:pict w14:anchorId="529040E7">
          <v:group id="Group 25599" o:spid="_x0000_s1031" style="width:119.3pt;height:.5pt;mso-position-horizontal-relative:char;mso-position-vertical-relative:line" coordsize="15152,64">
            <v:shape id="Shape 32585" o:spid="_x0000_s1032" style="position:absolute;width:15152;height:64;visibility:visible;mso-wrap-style:square;v-text-anchor:top" coordsize="1515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" path="m,l1515110,r,9144l,9144,,e" fillcolor="black" stroked="f" strokeweight="0">
              <v:path arrowok="t"/>
            </v:shape>
            <w10:anchorlock/>
          </v:group>
        </w:pict>
      </w:r>
      <w:r>
        <w:rPr>
          <w:color w:val="000000" w:themeColor="text1"/>
        </w:rPr>
        <w:t xml:space="preserve">   Д. С. Нестерова</w:t>
      </w:r>
    </w:p>
    <w:sdt>
      <w:sdtPr>
        <w:rPr>
          <w:rFonts w:ascii="Times New Roman" w:eastAsia="Times New Roman" w:hAnsi="Times New Roman" w:cs="Times New Roman"/>
          <w:color w:val="000000"/>
          <w:sz w:val="24"/>
          <w:szCs w:val="22"/>
        </w:rPr>
        <w:id w:val="-1879847651"/>
        <w:docPartObj>
          <w:docPartGallery w:val="Table of Contents"/>
          <w:docPartUnique/>
        </w:docPartObj>
      </w:sdtPr>
      <w:sdtEndPr>
        <w:rPr>
          <w:sz w:val="28"/>
          <w:szCs w:val="28"/>
        </w:rPr>
      </w:sdtEndPr>
      <w:sdtContent>
        <w:p w14:paraId="6ABE3DAB" w14:textId="586EF87D" w:rsidR="002F4BDF" w:rsidRDefault="0051690C">
          <w:pPr>
            <w:pStyle w:val="af6"/>
            <w:spacing w:before="0"/>
            <w:jc w:val="center"/>
            <w:rPr>
              <w:rFonts w:ascii="Times New Roman" w:hAnsi="Times New Roman"/>
            </w:rPr>
          </w:pPr>
          <w:r>
            <w:br w:type="page"/>
          </w:r>
          <w:r w:rsidRPr="00CD5E1E">
            <w:rPr>
              <w:rFonts w:ascii="Times New Roman" w:hAnsi="Times New Roman"/>
              <w:color w:val="auto"/>
            </w:rPr>
            <w:lastRenderedPageBreak/>
            <w:t>СОДЕРЖАНИЕ</w:t>
          </w:r>
        </w:p>
        <w:p w14:paraId="165052EE" w14:textId="1D17BDB4" w:rsidR="00724998" w:rsidRPr="00724998" w:rsidRDefault="0051690C">
          <w:pPr>
            <w:pStyle w:val="11"/>
            <w:tabs>
              <w:tab w:val="right" w:leader="dot" w:pos="9345"/>
            </w:tabs>
            <w:rPr>
              <w:rFonts w:asciiTheme="minorHAnsi" w:eastAsiaTheme="minorEastAsia" w:hAnsiTheme="minorHAnsi" w:cstheme="minorBidi"/>
              <w:noProof/>
              <w:color w:val="auto"/>
              <w:szCs w:val="24"/>
            </w:rPr>
          </w:pPr>
          <w:r w:rsidRPr="00404383">
            <w:rPr>
              <w:sz w:val="28"/>
              <w:szCs w:val="28"/>
            </w:rPr>
            <w:fldChar w:fldCharType="begin"/>
          </w:r>
          <w:r w:rsidRPr="00404383">
            <w:rPr>
              <w:rStyle w:val="ae"/>
              <w:bCs/>
              <w:webHidden/>
              <w:sz w:val="28"/>
              <w:szCs w:val="28"/>
            </w:rPr>
            <w:instrText xml:space="preserve"> TOC \z \o "1-3" \u \h</w:instrText>
          </w:r>
          <w:r w:rsidRPr="00404383">
            <w:rPr>
              <w:rStyle w:val="ae"/>
              <w:bCs/>
              <w:sz w:val="28"/>
              <w:szCs w:val="28"/>
            </w:rPr>
            <w:fldChar w:fldCharType="separate"/>
          </w:r>
          <w:hyperlink w:anchor="_Toc184380187" w:history="1">
            <w:r w:rsidR="00724998" w:rsidRPr="00724998">
              <w:rPr>
                <w:rStyle w:val="ad"/>
                <w:noProof/>
                <w:sz w:val="28"/>
                <w:szCs w:val="24"/>
              </w:rPr>
              <w:t>ВВЕДЕНИЕ</w:t>
            </w:r>
            <w:r w:rsidR="00724998" w:rsidRPr="00724998">
              <w:rPr>
                <w:noProof/>
                <w:webHidden/>
                <w:sz w:val="28"/>
                <w:szCs w:val="24"/>
              </w:rPr>
              <w:tab/>
            </w:r>
            <w:r w:rsidR="00724998" w:rsidRPr="00724998">
              <w:rPr>
                <w:noProof/>
                <w:webHidden/>
                <w:sz w:val="28"/>
                <w:szCs w:val="24"/>
              </w:rPr>
              <w:fldChar w:fldCharType="begin"/>
            </w:r>
            <w:r w:rsidR="00724998" w:rsidRPr="00724998">
              <w:rPr>
                <w:noProof/>
                <w:webHidden/>
                <w:sz w:val="28"/>
                <w:szCs w:val="24"/>
              </w:rPr>
              <w:instrText xml:space="preserve"> PAGEREF _Toc184380187 \h </w:instrText>
            </w:r>
            <w:r w:rsidR="00724998" w:rsidRPr="00724998">
              <w:rPr>
                <w:noProof/>
                <w:webHidden/>
                <w:sz w:val="28"/>
                <w:szCs w:val="24"/>
              </w:rPr>
            </w:r>
            <w:r w:rsidR="00724998" w:rsidRPr="00724998">
              <w:rPr>
                <w:noProof/>
                <w:webHidden/>
                <w:sz w:val="28"/>
                <w:szCs w:val="24"/>
              </w:rPr>
              <w:fldChar w:fldCharType="separate"/>
            </w:r>
            <w:r w:rsidR="00724998" w:rsidRPr="00724998">
              <w:rPr>
                <w:noProof/>
                <w:webHidden/>
                <w:sz w:val="28"/>
                <w:szCs w:val="24"/>
              </w:rPr>
              <w:t>4</w:t>
            </w:r>
            <w:r w:rsidR="00724998" w:rsidRPr="00724998">
              <w:rPr>
                <w:noProof/>
                <w:webHidden/>
                <w:sz w:val="28"/>
                <w:szCs w:val="24"/>
              </w:rPr>
              <w:fldChar w:fldCharType="end"/>
            </w:r>
          </w:hyperlink>
        </w:p>
        <w:p w14:paraId="228A2338" w14:textId="088172A6" w:rsidR="00724998" w:rsidRPr="00724998" w:rsidRDefault="00724998">
          <w:pPr>
            <w:pStyle w:val="11"/>
            <w:tabs>
              <w:tab w:val="right" w:leader="dot" w:pos="9345"/>
            </w:tabs>
            <w:rPr>
              <w:rFonts w:asciiTheme="minorHAnsi" w:eastAsiaTheme="minorEastAsia" w:hAnsiTheme="minorHAnsi" w:cstheme="minorBidi"/>
              <w:noProof/>
              <w:color w:val="auto"/>
              <w:szCs w:val="24"/>
            </w:rPr>
          </w:pPr>
          <w:hyperlink w:anchor="_Toc184380188" w:history="1">
            <w:r w:rsidRPr="00724998">
              <w:rPr>
                <w:rStyle w:val="ad"/>
                <w:noProof/>
                <w:sz w:val="28"/>
                <w:szCs w:val="24"/>
              </w:rPr>
              <w:t>1.ТЕОРЕТИЧЕСКАЯ ЧАСТЬ</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_Toc184380188 \h </w:instrText>
            </w:r>
            <w:r w:rsidRPr="00724998">
              <w:rPr>
                <w:noProof/>
                <w:webHidden/>
                <w:sz w:val="28"/>
                <w:szCs w:val="24"/>
              </w:rPr>
            </w:r>
            <w:r w:rsidRPr="00724998">
              <w:rPr>
                <w:noProof/>
                <w:webHidden/>
                <w:sz w:val="28"/>
                <w:szCs w:val="24"/>
              </w:rPr>
              <w:fldChar w:fldCharType="separate"/>
            </w:r>
            <w:r w:rsidRPr="00724998">
              <w:rPr>
                <w:noProof/>
                <w:webHidden/>
                <w:sz w:val="28"/>
                <w:szCs w:val="24"/>
              </w:rPr>
              <w:t>6</w:t>
            </w:r>
            <w:r w:rsidRPr="00724998">
              <w:rPr>
                <w:noProof/>
                <w:webHidden/>
                <w:sz w:val="28"/>
                <w:szCs w:val="24"/>
              </w:rPr>
              <w:fldChar w:fldCharType="end"/>
            </w:r>
          </w:hyperlink>
        </w:p>
        <w:p w14:paraId="2875DC02" w14:textId="78647021" w:rsidR="00724998" w:rsidRPr="00724998" w:rsidRDefault="00724998">
          <w:pPr>
            <w:pStyle w:val="21"/>
            <w:tabs>
              <w:tab w:val="right" w:leader="dot" w:pos="9345"/>
            </w:tabs>
            <w:rPr>
              <w:rFonts w:asciiTheme="minorHAnsi" w:eastAsiaTheme="minorEastAsia" w:hAnsiTheme="minorHAnsi" w:cstheme="minorBidi"/>
              <w:noProof/>
              <w:color w:val="auto"/>
              <w:szCs w:val="24"/>
            </w:rPr>
          </w:pPr>
          <w:hyperlink w:anchor="_Toc184380189" w:history="1">
            <w:r w:rsidRPr="00724998">
              <w:rPr>
                <w:rStyle w:val="ad"/>
                <w:noProof/>
                <w:sz w:val="28"/>
                <w:szCs w:val="24"/>
              </w:rPr>
              <w:t>1.1 АНАЛИЗ ПРЕДМЕТНОЙ ОБЛАСТИ И ОПИСАНИЕ ТЕХНОЛОГИИ ПРОЕКТИРОВАНИЯ ИС</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_Toc184380189 \h </w:instrText>
            </w:r>
            <w:r w:rsidRPr="00724998">
              <w:rPr>
                <w:noProof/>
                <w:webHidden/>
                <w:sz w:val="28"/>
                <w:szCs w:val="24"/>
              </w:rPr>
            </w:r>
            <w:r w:rsidRPr="00724998">
              <w:rPr>
                <w:noProof/>
                <w:webHidden/>
                <w:sz w:val="28"/>
                <w:szCs w:val="24"/>
              </w:rPr>
              <w:fldChar w:fldCharType="separate"/>
            </w:r>
            <w:r w:rsidRPr="00724998">
              <w:rPr>
                <w:noProof/>
                <w:webHidden/>
                <w:sz w:val="28"/>
                <w:szCs w:val="24"/>
              </w:rPr>
              <w:t>6</w:t>
            </w:r>
            <w:r w:rsidRPr="00724998">
              <w:rPr>
                <w:noProof/>
                <w:webHidden/>
                <w:sz w:val="28"/>
                <w:szCs w:val="24"/>
              </w:rPr>
              <w:fldChar w:fldCharType="end"/>
            </w:r>
          </w:hyperlink>
        </w:p>
        <w:p w14:paraId="4C860933" w14:textId="24DB4476"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190" w:history="1">
            <w:r w:rsidRPr="00724998">
              <w:rPr>
                <w:rStyle w:val="ad"/>
                <w:noProof/>
                <w:sz w:val="28"/>
                <w:szCs w:val="24"/>
              </w:rPr>
              <w:t>1.1.1 Описание предметной области</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_Toc184380190 \h </w:instrText>
            </w:r>
            <w:r w:rsidRPr="00724998">
              <w:rPr>
                <w:noProof/>
                <w:webHidden/>
                <w:sz w:val="28"/>
                <w:szCs w:val="24"/>
              </w:rPr>
            </w:r>
            <w:r w:rsidRPr="00724998">
              <w:rPr>
                <w:noProof/>
                <w:webHidden/>
                <w:sz w:val="28"/>
                <w:szCs w:val="24"/>
              </w:rPr>
              <w:fldChar w:fldCharType="separate"/>
            </w:r>
            <w:r w:rsidRPr="00724998">
              <w:rPr>
                <w:noProof/>
                <w:webHidden/>
                <w:sz w:val="28"/>
                <w:szCs w:val="24"/>
              </w:rPr>
              <w:t>6</w:t>
            </w:r>
            <w:r w:rsidRPr="00724998">
              <w:rPr>
                <w:noProof/>
                <w:webHidden/>
                <w:sz w:val="28"/>
                <w:szCs w:val="24"/>
              </w:rPr>
              <w:fldChar w:fldCharType="end"/>
            </w:r>
          </w:hyperlink>
        </w:p>
        <w:p w14:paraId="4D1BC683" w14:textId="6F027C20"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191" w:history="1">
            <w:r w:rsidRPr="00724998">
              <w:rPr>
                <w:rStyle w:val="ad"/>
                <w:noProof/>
                <w:sz w:val="28"/>
                <w:szCs w:val="24"/>
              </w:rPr>
              <w:t>1.1.2 Целевые группы пользователей</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_Toc184380191 \h </w:instrText>
            </w:r>
            <w:r w:rsidRPr="00724998">
              <w:rPr>
                <w:noProof/>
                <w:webHidden/>
                <w:sz w:val="28"/>
                <w:szCs w:val="24"/>
              </w:rPr>
            </w:r>
            <w:r w:rsidRPr="00724998">
              <w:rPr>
                <w:noProof/>
                <w:webHidden/>
                <w:sz w:val="28"/>
                <w:szCs w:val="24"/>
              </w:rPr>
              <w:fldChar w:fldCharType="separate"/>
            </w:r>
            <w:r w:rsidRPr="00724998">
              <w:rPr>
                <w:noProof/>
                <w:webHidden/>
                <w:sz w:val="28"/>
                <w:szCs w:val="24"/>
              </w:rPr>
              <w:t>8</w:t>
            </w:r>
            <w:r w:rsidRPr="00724998">
              <w:rPr>
                <w:noProof/>
                <w:webHidden/>
                <w:sz w:val="28"/>
                <w:szCs w:val="24"/>
              </w:rPr>
              <w:fldChar w:fldCharType="end"/>
            </w:r>
          </w:hyperlink>
        </w:p>
        <w:p w14:paraId="3D9B7964" w14:textId="06EF5E35"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192" w:history="1">
            <w:r w:rsidRPr="00724998">
              <w:rPr>
                <w:rStyle w:val="ad"/>
                <w:noProof/>
                <w:sz w:val="28"/>
                <w:szCs w:val="24"/>
              </w:rPr>
              <w:t>1.1.3 Ограничения проектного решения</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_Toc184380192 \h </w:instrText>
            </w:r>
            <w:r w:rsidRPr="00724998">
              <w:rPr>
                <w:noProof/>
                <w:webHidden/>
                <w:sz w:val="28"/>
                <w:szCs w:val="24"/>
              </w:rPr>
            </w:r>
            <w:r w:rsidRPr="00724998">
              <w:rPr>
                <w:noProof/>
                <w:webHidden/>
                <w:sz w:val="28"/>
                <w:szCs w:val="24"/>
              </w:rPr>
              <w:fldChar w:fldCharType="separate"/>
            </w:r>
            <w:r w:rsidRPr="00724998">
              <w:rPr>
                <w:noProof/>
                <w:webHidden/>
                <w:sz w:val="28"/>
                <w:szCs w:val="24"/>
              </w:rPr>
              <w:t>11</w:t>
            </w:r>
            <w:r w:rsidRPr="00724998">
              <w:rPr>
                <w:noProof/>
                <w:webHidden/>
                <w:sz w:val="28"/>
                <w:szCs w:val="24"/>
              </w:rPr>
              <w:fldChar w:fldCharType="end"/>
            </w:r>
          </w:hyperlink>
        </w:p>
        <w:p w14:paraId="108CB717" w14:textId="0FE8BA02"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193" w:history="1">
            <w:r w:rsidRPr="00724998">
              <w:rPr>
                <w:rStyle w:val="ad"/>
                <w:noProof/>
                <w:sz w:val="28"/>
                <w:szCs w:val="24"/>
              </w:rPr>
              <w:t>1.1.4 Нормативная база предметной области</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_Toc184380193 \h </w:instrText>
            </w:r>
            <w:r w:rsidRPr="00724998">
              <w:rPr>
                <w:noProof/>
                <w:webHidden/>
                <w:sz w:val="28"/>
                <w:szCs w:val="24"/>
              </w:rPr>
            </w:r>
            <w:r w:rsidRPr="00724998">
              <w:rPr>
                <w:noProof/>
                <w:webHidden/>
                <w:sz w:val="28"/>
                <w:szCs w:val="24"/>
              </w:rPr>
              <w:fldChar w:fldCharType="separate"/>
            </w:r>
            <w:r w:rsidRPr="00724998">
              <w:rPr>
                <w:noProof/>
                <w:webHidden/>
                <w:sz w:val="28"/>
                <w:szCs w:val="24"/>
              </w:rPr>
              <w:t>15</w:t>
            </w:r>
            <w:r w:rsidRPr="00724998">
              <w:rPr>
                <w:noProof/>
                <w:webHidden/>
                <w:sz w:val="28"/>
                <w:szCs w:val="24"/>
              </w:rPr>
              <w:fldChar w:fldCharType="end"/>
            </w:r>
          </w:hyperlink>
        </w:p>
        <w:p w14:paraId="0158A4F5" w14:textId="28FD26A8" w:rsidR="00724998" w:rsidRPr="00724998" w:rsidRDefault="00724998">
          <w:pPr>
            <w:pStyle w:val="21"/>
            <w:tabs>
              <w:tab w:val="right" w:leader="dot" w:pos="9345"/>
            </w:tabs>
            <w:rPr>
              <w:rFonts w:asciiTheme="minorHAnsi" w:eastAsiaTheme="minorEastAsia" w:hAnsiTheme="minorHAnsi" w:cstheme="minorBidi"/>
              <w:noProof/>
              <w:color w:val="auto"/>
              <w:szCs w:val="24"/>
            </w:rPr>
          </w:pPr>
          <w:hyperlink w:anchor="_Toc184380194" w:history="1">
            <w:r w:rsidRPr="00724998">
              <w:rPr>
                <w:rStyle w:val="ad"/>
                <w:noProof/>
                <w:sz w:val="28"/>
                <w:szCs w:val="24"/>
              </w:rPr>
              <w:t>1.2 ТРЕБОВАНИЯ К СИСТЕМЕ</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_Toc184380194 \h </w:instrText>
            </w:r>
            <w:r w:rsidRPr="00724998">
              <w:rPr>
                <w:noProof/>
                <w:webHidden/>
                <w:sz w:val="28"/>
                <w:szCs w:val="24"/>
              </w:rPr>
            </w:r>
            <w:r w:rsidRPr="00724998">
              <w:rPr>
                <w:noProof/>
                <w:webHidden/>
                <w:sz w:val="28"/>
                <w:szCs w:val="24"/>
              </w:rPr>
              <w:fldChar w:fldCharType="separate"/>
            </w:r>
            <w:r w:rsidRPr="00724998">
              <w:rPr>
                <w:noProof/>
                <w:webHidden/>
                <w:sz w:val="28"/>
                <w:szCs w:val="24"/>
              </w:rPr>
              <w:t>16</w:t>
            </w:r>
            <w:r w:rsidRPr="00724998">
              <w:rPr>
                <w:noProof/>
                <w:webHidden/>
                <w:sz w:val="28"/>
                <w:szCs w:val="24"/>
              </w:rPr>
              <w:fldChar w:fldCharType="end"/>
            </w:r>
          </w:hyperlink>
        </w:p>
        <w:p w14:paraId="40BCF5F0" w14:textId="69C2F569"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195" w:history="1">
            <w:r w:rsidRPr="00724998">
              <w:rPr>
                <w:rStyle w:val="ad"/>
                <w:noProof/>
                <w:sz w:val="28"/>
                <w:szCs w:val="24"/>
              </w:rPr>
              <w:t>1.2.1 Требований к функциональности приложения</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_Toc184380195 \h </w:instrText>
            </w:r>
            <w:r w:rsidRPr="00724998">
              <w:rPr>
                <w:noProof/>
                <w:webHidden/>
                <w:sz w:val="28"/>
                <w:szCs w:val="24"/>
              </w:rPr>
            </w:r>
            <w:r w:rsidRPr="00724998">
              <w:rPr>
                <w:noProof/>
                <w:webHidden/>
                <w:sz w:val="28"/>
                <w:szCs w:val="24"/>
              </w:rPr>
              <w:fldChar w:fldCharType="separate"/>
            </w:r>
            <w:r w:rsidRPr="00724998">
              <w:rPr>
                <w:noProof/>
                <w:webHidden/>
                <w:sz w:val="28"/>
                <w:szCs w:val="24"/>
              </w:rPr>
              <w:t>16</w:t>
            </w:r>
            <w:r w:rsidRPr="00724998">
              <w:rPr>
                <w:noProof/>
                <w:webHidden/>
                <w:sz w:val="28"/>
                <w:szCs w:val="24"/>
              </w:rPr>
              <w:fldChar w:fldCharType="end"/>
            </w:r>
          </w:hyperlink>
        </w:p>
        <w:p w14:paraId="2C33D51A" w14:textId="6FE01026"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196" w:history="1">
            <w:r w:rsidRPr="00724998">
              <w:rPr>
                <w:rStyle w:val="ad"/>
                <w:noProof/>
                <w:sz w:val="28"/>
                <w:szCs w:val="24"/>
              </w:rPr>
              <w:t>1.2.2 Требования к графическому интерфейсу</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_Toc184380196 \h </w:instrText>
            </w:r>
            <w:r w:rsidRPr="00724998">
              <w:rPr>
                <w:noProof/>
                <w:webHidden/>
                <w:sz w:val="28"/>
                <w:szCs w:val="24"/>
              </w:rPr>
            </w:r>
            <w:r w:rsidRPr="00724998">
              <w:rPr>
                <w:noProof/>
                <w:webHidden/>
                <w:sz w:val="28"/>
                <w:szCs w:val="24"/>
              </w:rPr>
              <w:fldChar w:fldCharType="separate"/>
            </w:r>
            <w:r w:rsidRPr="00724998">
              <w:rPr>
                <w:noProof/>
                <w:webHidden/>
                <w:sz w:val="28"/>
                <w:szCs w:val="24"/>
              </w:rPr>
              <w:t>16</w:t>
            </w:r>
            <w:r w:rsidRPr="00724998">
              <w:rPr>
                <w:noProof/>
                <w:webHidden/>
                <w:sz w:val="28"/>
                <w:szCs w:val="24"/>
              </w:rPr>
              <w:fldChar w:fldCharType="end"/>
            </w:r>
          </w:hyperlink>
        </w:p>
        <w:p w14:paraId="5B830E60" w14:textId="0BBB40DB"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197" w:history="1">
            <w:r w:rsidRPr="00724998">
              <w:rPr>
                <w:rStyle w:val="ad"/>
                <w:noProof/>
                <w:sz w:val="28"/>
                <w:szCs w:val="24"/>
              </w:rPr>
              <w:t>1.2.3 Требования к надёжности системы</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_Toc184380197 \h </w:instrText>
            </w:r>
            <w:r w:rsidRPr="00724998">
              <w:rPr>
                <w:noProof/>
                <w:webHidden/>
                <w:sz w:val="28"/>
                <w:szCs w:val="24"/>
              </w:rPr>
            </w:r>
            <w:r w:rsidRPr="00724998">
              <w:rPr>
                <w:noProof/>
                <w:webHidden/>
                <w:sz w:val="28"/>
                <w:szCs w:val="24"/>
              </w:rPr>
              <w:fldChar w:fldCharType="separate"/>
            </w:r>
            <w:r w:rsidRPr="00724998">
              <w:rPr>
                <w:noProof/>
                <w:webHidden/>
                <w:sz w:val="28"/>
                <w:szCs w:val="24"/>
              </w:rPr>
              <w:t>17</w:t>
            </w:r>
            <w:r w:rsidRPr="00724998">
              <w:rPr>
                <w:noProof/>
                <w:webHidden/>
                <w:sz w:val="28"/>
                <w:szCs w:val="24"/>
              </w:rPr>
              <w:fldChar w:fldCharType="end"/>
            </w:r>
          </w:hyperlink>
        </w:p>
        <w:p w14:paraId="4DCB611A" w14:textId="1B02F6EB" w:rsidR="00724998" w:rsidRPr="00724998" w:rsidRDefault="00724998">
          <w:pPr>
            <w:pStyle w:val="11"/>
            <w:tabs>
              <w:tab w:val="right" w:leader="dot" w:pos="9345"/>
            </w:tabs>
            <w:rPr>
              <w:rFonts w:asciiTheme="minorHAnsi" w:eastAsiaTheme="minorEastAsia" w:hAnsiTheme="minorHAnsi" w:cstheme="minorBidi"/>
              <w:noProof/>
              <w:color w:val="auto"/>
              <w:szCs w:val="24"/>
            </w:rPr>
          </w:pPr>
          <w:hyperlink w:anchor="_Toc184380198" w:history="1">
            <w:r w:rsidRPr="00724998">
              <w:rPr>
                <w:rStyle w:val="ad"/>
                <w:noProof/>
                <w:sz w:val="28"/>
                <w:szCs w:val="24"/>
              </w:rPr>
              <w:t>ГЛАВА 2 ПРАКТИЧЕСКАЯ ЧАСТЬ</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_Toc184380198 \h </w:instrText>
            </w:r>
            <w:r w:rsidRPr="00724998">
              <w:rPr>
                <w:noProof/>
                <w:webHidden/>
                <w:sz w:val="28"/>
                <w:szCs w:val="24"/>
              </w:rPr>
            </w:r>
            <w:r w:rsidRPr="00724998">
              <w:rPr>
                <w:noProof/>
                <w:webHidden/>
                <w:sz w:val="28"/>
                <w:szCs w:val="24"/>
              </w:rPr>
              <w:fldChar w:fldCharType="separate"/>
            </w:r>
            <w:r w:rsidRPr="00724998">
              <w:rPr>
                <w:noProof/>
                <w:webHidden/>
                <w:sz w:val="28"/>
                <w:szCs w:val="24"/>
              </w:rPr>
              <w:t>19</w:t>
            </w:r>
            <w:r w:rsidRPr="00724998">
              <w:rPr>
                <w:noProof/>
                <w:webHidden/>
                <w:sz w:val="28"/>
                <w:szCs w:val="24"/>
              </w:rPr>
              <w:fldChar w:fldCharType="end"/>
            </w:r>
          </w:hyperlink>
        </w:p>
        <w:p w14:paraId="0E58EF53" w14:textId="09B2C958" w:rsidR="00724998" w:rsidRPr="00724998" w:rsidRDefault="00724998">
          <w:pPr>
            <w:pStyle w:val="21"/>
            <w:tabs>
              <w:tab w:val="right" w:leader="dot" w:pos="9345"/>
            </w:tabs>
            <w:rPr>
              <w:rFonts w:asciiTheme="minorHAnsi" w:eastAsiaTheme="minorEastAsia" w:hAnsiTheme="minorHAnsi" w:cstheme="minorBidi"/>
              <w:noProof/>
              <w:color w:val="auto"/>
              <w:szCs w:val="24"/>
            </w:rPr>
          </w:pPr>
          <w:hyperlink w:anchor="_Toc184380199" w:history="1">
            <w:r w:rsidRPr="00724998">
              <w:rPr>
                <w:rStyle w:val="ad"/>
                <w:noProof/>
                <w:sz w:val="28"/>
                <w:szCs w:val="24"/>
              </w:rPr>
              <w:t>2.1 ЭТАПЫ РАЗРАБОТКИ СИСТЕМЫ ИСКУССТВЕННОГО ИНТЕЛЛЕКТА</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_Toc184380199 \h </w:instrText>
            </w:r>
            <w:r w:rsidRPr="00724998">
              <w:rPr>
                <w:noProof/>
                <w:webHidden/>
                <w:sz w:val="28"/>
                <w:szCs w:val="24"/>
              </w:rPr>
            </w:r>
            <w:r w:rsidRPr="00724998">
              <w:rPr>
                <w:noProof/>
                <w:webHidden/>
                <w:sz w:val="28"/>
                <w:szCs w:val="24"/>
              </w:rPr>
              <w:fldChar w:fldCharType="separate"/>
            </w:r>
            <w:r w:rsidRPr="00724998">
              <w:rPr>
                <w:noProof/>
                <w:webHidden/>
                <w:sz w:val="28"/>
                <w:szCs w:val="24"/>
              </w:rPr>
              <w:t>19</w:t>
            </w:r>
            <w:r w:rsidRPr="00724998">
              <w:rPr>
                <w:noProof/>
                <w:webHidden/>
                <w:sz w:val="28"/>
                <w:szCs w:val="24"/>
              </w:rPr>
              <w:fldChar w:fldCharType="end"/>
            </w:r>
          </w:hyperlink>
        </w:p>
        <w:p w14:paraId="04E20492" w14:textId="6C517FC9"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200" w:history="1">
            <w:r w:rsidRPr="00724998">
              <w:rPr>
                <w:rStyle w:val="ad"/>
                <w:noProof/>
                <w:sz w:val="28"/>
                <w:szCs w:val="24"/>
              </w:rPr>
              <w:t>2.1.1 Исходные данные</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_Toc184380200 \h </w:instrText>
            </w:r>
            <w:r w:rsidRPr="00724998">
              <w:rPr>
                <w:noProof/>
                <w:webHidden/>
                <w:sz w:val="28"/>
                <w:szCs w:val="24"/>
              </w:rPr>
            </w:r>
            <w:r w:rsidRPr="00724998">
              <w:rPr>
                <w:noProof/>
                <w:webHidden/>
                <w:sz w:val="28"/>
                <w:szCs w:val="24"/>
              </w:rPr>
              <w:fldChar w:fldCharType="separate"/>
            </w:r>
            <w:r w:rsidRPr="00724998">
              <w:rPr>
                <w:noProof/>
                <w:webHidden/>
                <w:sz w:val="28"/>
                <w:szCs w:val="24"/>
              </w:rPr>
              <w:t>19</w:t>
            </w:r>
            <w:r w:rsidRPr="00724998">
              <w:rPr>
                <w:noProof/>
                <w:webHidden/>
                <w:sz w:val="28"/>
                <w:szCs w:val="24"/>
              </w:rPr>
              <w:fldChar w:fldCharType="end"/>
            </w:r>
          </w:hyperlink>
        </w:p>
        <w:p w14:paraId="6DD5F81A" w14:textId="4A820314"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201" w:history="1">
            <w:r w:rsidRPr="00724998">
              <w:rPr>
                <w:rStyle w:val="ad"/>
                <w:noProof/>
                <w:sz w:val="28"/>
                <w:szCs w:val="24"/>
              </w:rPr>
              <w:t>2.1.2 Сравнение алгоритмов машинного обучения, соответствующих задаче</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_Toc184380201 \h </w:instrText>
            </w:r>
            <w:r w:rsidRPr="00724998">
              <w:rPr>
                <w:noProof/>
                <w:webHidden/>
                <w:sz w:val="28"/>
                <w:szCs w:val="24"/>
              </w:rPr>
            </w:r>
            <w:r w:rsidRPr="00724998">
              <w:rPr>
                <w:noProof/>
                <w:webHidden/>
                <w:sz w:val="28"/>
                <w:szCs w:val="24"/>
              </w:rPr>
              <w:fldChar w:fldCharType="separate"/>
            </w:r>
            <w:r w:rsidRPr="00724998">
              <w:rPr>
                <w:noProof/>
                <w:webHidden/>
                <w:sz w:val="28"/>
                <w:szCs w:val="24"/>
              </w:rPr>
              <w:t>21</w:t>
            </w:r>
            <w:r w:rsidRPr="00724998">
              <w:rPr>
                <w:noProof/>
                <w:webHidden/>
                <w:sz w:val="28"/>
                <w:szCs w:val="24"/>
              </w:rPr>
              <w:fldChar w:fldCharType="end"/>
            </w:r>
          </w:hyperlink>
        </w:p>
        <w:p w14:paraId="449BFDF3" w14:textId="15C7FBA1"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202" w:history="1">
            <w:r w:rsidRPr="00724998">
              <w:rPr>
                <w:rStyle w:val="ad"/>
                <w:noProof/>
                <w:sz w:val="28"/>
                <w:szCs w:val="24"/>
              </w:rPr>
              <w:t>2.1.3 Структура выбранного алгоритма</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_Toc184380202 \h </w:instrText>
            </w:r>
            <w:r w:rsidRPr="00724998">
              <w:rPr>
                <w:noProof/>
                <w:webHidden/>
                <w:sz w:val="28"/>
                <w:szCs w:val="24"/>
              </w:rPr>
            </w:r>
            <w:r w:rsidRPr="00724998">
              <w:rPr>
                <w:noProof/>
                <w:webHidden/>
                <w:sz w:val="28"/>
                <w:szCs w:val="24"/>
              </w:rPr>
              <w:fldChar w:fldCharType="separate"/>
            </w:r>
            <w:r w:rsidRPr="00724998">
              <w:rPr>
                <w:noProof/>
                <w:webHidden/>
                <w:sz w:val="28"/>
                <w:szCs w:val="24"/>
              </w:rPr>
              <w:t>24</w:t>
            </w:r>
            <w:r w:rsidRPr="00724998">
              <w:rPr>
                <w:noProof/>
                <w:webHidden/>
                <w:sz w:val="28"/>
                <w:szCs w:val="24"/>
              </w:rPr>
              <w:fldChar w:fldCharType="end"/>
            </w:r>
          </w:hyperlink>
        </w:p>
        <w:p w14:paraId="2F6A1A89" w14:textId="20413051"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203" w:history="1">
            <w:r w:rsidRPr="00724998">
              <w:rPr>
                <w:rStyle w:val="ad"/>
                <w:noProof/>
                <w:sz w:val="28"/>
                <w:szCs w:val="24"/>
              </w:rPr>
              <w:t>2.1.4 Описание дизайна приложения</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_Toc184380203 \h </w:instrText>
            </w:r>
            <w:r w:rsidRPr="00724998">
              <w:rPr>
                <w:noProof/>
                <w:webHidden/>
                <w:sz w:val="28"/>
                <w:szCs w:val="24"/>
              </w:rPr>
            </w:r>
            <w:r w:rsidRPr="00724998">
              <w:rPr>
                <w:noProof/>
                <w:webHidden/>
                <w:sz w:val="28"/>
                <w:szCs w:val="24"/>
              </w:rPr>
              <w:fldChar w:fldCharType="separate"/>
            </w:r>
            <w:r w:rsidRPr="00724998">
              <w:rPr>
                <w:noProof/>
                <w:webHidden/>
                <w:sz w:val="28"/>
                <w:szCs w:val="24"/>
              </w:rPr>
              <w:t>25</w:t>
            </w:r>
            <w:r w:rsidRPr="00724998">
              <w:rPr>
                <w:noProof/>
                <w:webHidden/>
                <w:sz w:val="28"/>
                <w:szCs w:val="24"/>
              </w:rPr>
              <w:fldChar w:fldCharType="end"/>
            </w:r>
          </w:hyperlink>
        </w:p>
        <w:p w14:paraId="1488C9A5" w14:textId="091C538C"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204" w:history="1">
            <w:r w:rsidRPr="00724998">
              <w:rPr>
                <w:rStyle w:val="ad"/>
                <w:noProof/>
                <w:sz w:val="28"/>
                <w:szCs w:val="24"/>
              </w:rPr>
              <w:t>2.1.5 Описание создания приложения</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_Toc184380204 \h </w:instrText>
            </w:r>
            <w:r w:rsidRPr="00724998">
              <w:rPr>
                <w:noProof/>
                <w:webHidden/>
                <w:sz w:val="28"/>
                <w:szCs w:val="24"/>
              </w:rPr>
            </w:r>
            <w:r w:rsidRPr="00724998">
              <w:rPr>
                <w:noProof/>
                <w:webHidden/>
                <w:sz w:val="28"/>
                <w:szCs w:val="24"/>
              </w:rPr>
              <w:fldChar w:fldCharType="separate"/>
            </w:r>
            <w:r w:rsidRPr="00724998">
              <w:rPr>
                <w:noProof/>
                <w:webHidden/>
                <w:sz w:val="28"/>
                <w:szCs w:val="24"/>
              </w:rPr>
              <w:t>25</w:t>
            </w:r>
            <w:r w:rsidRPr="00724998">
              <w:rPr>
                <w:noProof/>
                <w:webHidden/>
                <w:sz w:val="28"/>
                <w:szCs w:val="24"/>
              </w:rPr>
              <w:fldChar w:fldCharType="end"/>
            </w:r>
          </w:hyperlink>
        </w:p>
        <w:p w14:paraId="5EAC8A8B" w14:textId="41E666F5"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205" w:history="1">
            <w:r w:rsidRPr="00724998">
              <w:rPr>
                <w:rStyle w:val="ad"/>
                <w:noProof/>
                <w:sz w:val="28"/>
                <w:szCs w:val="24"/>
              </w:rPr>
              <w:t>2.1.6 Анализ и описание технологий программирования</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_Toc184380205 \h </w:instrText>
            </w:r>
            <w:r w:rsidRPr="00724998">
              <w:rPr>
                <w:noProof/>
                <w:webHidden/>
                <w:sz w:val="28"/>
                <w:szCs w:val="24"/>
              </w:rPr>
            </w:r>
            <w:r w:rsidRPr="00724998">
              <w:rPr>
                <w:noProof/>
                <w:webHidden/>
                <w:sz w:val="28"/>
                <w:szCs w:val="24"/>
              </w:rPr>
              <w:fldChar w:fldCharType="separate"/>
            </w:r>
            <w:r w:rsidRPr="00724998">
              <w:rPr>
                <w:noProof/>
                <w:webHidden/>
                <w:sz w:val="28"/>
                <w:szCs w:val="24"/>
              </w:rPr>
              <w:t>26</w:t>
            </w:r>
            <w:r w:rsidRPr="00724998">
              <w:rPr>
                <w:noProof/>
                <w:webHidden/>
                <w:sz w:val="28"/>
                <w:szCs w:val="24"/>
              </w:rPr>
              <w:fldChar w:fldCharType="end"/>
            </w:r>
          </w:hyperlink>
        </w:p>
        <w:p w14:paraId="1C4BDAE7" w14:textId="4B2F36CC" w:rsidR="00724998" w:rsidRPr="00724998" w:rsidRDefault="00724998">
          <w:pPr>
            <w:pStyle w:val="31"/>
            <w:tabs>
              <w:tab w:val="right" w:leader="dot" w:pos="9345"/>
            </w:tabs>
            <w:rPr>
              <w:rFonts w:asciiTheme="minorHAnsi" w:eastAsiaTheme="minorEastAsia" w:hAnsiTheme="minorHAnsi" w:cstheme="minorBidi"/>
              <w:noProof/>
              <w:color w:val="auto"/>
              <w:szCs w:val="24"/>
            </w:rPr>
          </w:pPr>
          <w:hyperlink w:anchor="_Toc184380206" w:history="1">
            <w:r w:rsidRPr="00724998">
              <w:rPr>
                <w:rStyle w:val="ad"/>
                <w:noProof/>
                <w:sz w:val="28"/>
                <w:szCs w:val="24"/>
              </w:rPr>
              <w:t>2.1.7 Тестирование программного решения</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_Toc184380206 \h </w:instrText>
            </w:r>
            <w:r w:rsidRPr="00724998">
              <w:rPr>
                <w:noProof/>
                <w:webHidden/>
                <w:sz w:val="28"/>
                <w:szCs w:val="24"/>
              </w:rPr>
            </w:r>
            <w:r w:rsidRPr="00724998">
              <w:rPr>
                <w:noProof/>
                <w:webHidden/>
                <w:sz w:val="28"/>
                <w:szCs w:val="24"/>
              </w:rPr>
              <w:fldChar w:fldCharType="separate"/>
            </w:r>
            <w:r w:rsidRPr="00724998">
              <w:rPr>
                <w:noProof/>
                <w:webHidden/>
                <w:sz w:val="28"/>
                <w:szCs w:val="24"/>
              </w:rPr>
              <w:t>27</w:t>
            </w:r>
            <w:r w:rsidRPr="00724998">
              <w:rPr>
                <w:noProof/>
                <w:webHidden/>
                <w:sz w:val="28"/>
                <w:szCs w:val="24"/>
              </w:rPr>
              <w:fldChar w:fldCharType="end"/>
            </w:r>
          </w:hyperlink>
        </w:p>
        <w:p w14:paraId="251992AE" w14:textId="6290DA65" w:rsidR="00724998" w:rsidRPr="00724998" w:rsidRDefault="00724998">
          <w:pPr>
            <w:pStyle w:val="11"/>
            <w:tabs>
              <w:tab w:val="right" w:leader="dot" w:pos="9345"/>
            </w:tabs>
            <w:rPr>
              <w:rFonts w:asciiTheme="minorHAnsi" w:eastAsiaTheme="minorEastAsia" w:hAnsiTheme="minorHAnsi" w:cstheme="minorBidi"/>
              <w:noProof/>
              <w:color w:val="auto"/>
              <w:szCs w:val="24"/>
            </w:rPr>
          </w:pPr>
          <w:hyperlink w:anchor="_Toc184380207" w:history="1">
            <w:r w:rsidRPr="00724998">
              <w:rPr>
                <w:rStyle w:val="ad"/>
                <w:noProof/>
                <w:sz w:val="28"/>
                <w:szCs w:val="24"/>
              </w:rPr>
              <w:t>ЗАКЛЮЧЕНИЕ</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_Toc184380207 \h </w:instrText>
            </w:r>
            <w:r w:rsidRPr="00724998">
              <w:rPr>
                <w:noProof/>
                <w:webHidden/>
                <w:sz w:val="28"/>
                <w:szCs w:val="24"/>
              </w:rPr>
            </w:r>
            <w:r w:rsidRPr="00724998">
              <w:rPr>
                <w:noProof/>
                <w:webHidden/>
                <w:sz w:val="28"/>
                <w:szCs w:val="24"/>
              </w:rPr>
              <w:fldChar w:fldCharType="separate"/>
            </w:r>
            <w:r w:rsidRPr="00724998">
              <w:rPr>
                <w:noProof/>
                <w:webHidden/>
                <w:sz w:val="28"/>
                <w:szCs w:val="24"/>
              </w:rPr>
              <w:t>29</w:t>
            </w:r>
            <w:r w:rsidRPr="00724998">
              <w:rPr>
                <w:noProof/>
                <w:webHidden/>
                <w:sz w:val="28"/>
                <w:szCs w:val="24"/>
              </w:rPr>
              <w:fldChar w:fldCharType="end"/>
            </w:r>
          </w:hyperlink>
        </w:p>
        <w:p w14:paraId="611CF0FB" w14:textId="19D25180" w:rsidR="00724998" w:rsidRPr="00724998" w:rsidRDefault="00724998">
          <w:pPr>
            <w:pStyle w:val="11"/>
            <w:tabs>
              <w:tab w:val="right" w:leader="dot" w:pos="9345"/>
            </w:tabs>
            <w:rPr>
              <w:rFonts w:asciiTheme="minorHAnsi" w:eastAsiaTheme="minorEastAsia" w:hAnsiTheme="minorHAnsi" w:cstheme="minorBidi"/>
              <w:noProof/>
              <w:color w:val="auto"/>
              <w:szCs w:val="24"/>
            </w:rPr>
          </w:pPr>
          <w:hyperlink w:anchor="_Toc184380208" w:history="1">
            <w:r w:rsidRPr="00724998">
              <w:rPr>
                <w:rStyle w:val="ad"/>
                <w:noProof/>
                <w:sz w:val="28"/>
                <w:szCs w:val="24"/>
              </w:rPr>
              <w:t>СПИСОК ИСПОЛЬЗУЕМЫХ ИСТОЧНИКОВ</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_Toc184380208 \h </w:instrText>
            </w:r>
            <w:r w:rsidRPr="00724998">
              <w:rPr>
                <w:noProof/>
                <w:webHidden/>
                <w:sz w:val="28"/>
                <w:szCs w:val="24"/>
              </w:rPr>
            </w:r>
            <w:r w:rsidRPr="00724998">
              <w:rPr>
                <w:noProof/>
                <w:webHidden/>
                <w:sz w:val="28"/>
                <w:szCs w:val="24"/>
              </w:rPr>
              <w:fldChar w:fldCharType="separate"/>
            </w:r>
            <w:r w:rsidRPr="00724998">
              <w:rPr>
                <w:noProof/>
                <w:webHidden/>
                <w:sz w:val="28"/>
                <w:szCs w:val="24"/>
              </w:rPr>
              <w:t>32</w:t>
            </w:r>
            <w:r w:rsidRPr="00724998">
              <w:rPr>
                <w:noProof/>
                <w:webHidden/>
                <w:sz w:val="28"/>
                <w:szCs w:val="24"/>
              </w:rPr>
              <w:fldChar w:fldCharType="end"/>
            </w:r>
          </w:hyperlink>
        </w:p>
        <w:p w14:paraId="2E55A9DF" w14:textId="74B00510" w:rsidR="00724998" w:rsidRDefault="00724998">
          <w:pPr>
            <w:pStyle w:val="11"/>
            <w:tabs>
              <w:tab w:val="right" w:leader="dot" w:pos="9345"/>
            </w:tabs>
            <w:rPr>
              <w:rFonts w:asciiTheme="minorHAnsi" w:eastAsiaTheme="minorEastAsia" w:hAnsiTheme="minorHAnsi" w:cstheme="minorBidi"/>
              <w:noProof/>
              <w:color w:val="auto"/>
              <w:sz w:val="22"/>
            </w:rPr>
          </w:pPr>
          <w:hyperlink w:anchor="_Toc184380209" w:history="1">
            <w:r w:rsidRPr="00724998">
              <w:rPr>
                <w:rStyle w:val="ad"/>
                <w:noProof/>
                <w:sz w:val="28"/>
                <w:szCs w:val="24"/>
              </w:rPr>
              <w:t>ПРИЛОЖЕНИЕ</w:t>
            </w:r>
            <w:r w:rsidRPr="00724998">
              <w:rPr>
                <w:noProof/>
                <w:webHidden/>
                <w:sz w:val="28"/>
                <w:szCs w:val="24"/>
              </w:rPr>
              <w:tab/>
            </w:r>
            <w:r w:rsidRPr="00724998">
              <w:rPr>
                <w:noProof/>
                <w:webHidden/>
                <w:sz w:val="28"/>
                <w:szCs w:val="24"/>
              </w:rPr>
              <w:fldChar w:fldCharType="begin"/>
            </w:r>
            <w:r w:rsidRPr="00724998">
              <w:rPr>
                <w:noProof/>
                <w:webHidden/>
                <w:sz w:val="28"/>
                <w:szCs w:val="24"/>
              </w:rPr>
              <w:instrText xml:space="preserve"> PAGEREF _Toc184380209 \h </w:instrText>
            </w:r>
            <w:r w:rsidRPr="00724998">
              <w:rPr>
                <w:noProof/>
                <w:webHidden/>
                <w:sz w:val="28"/>
                <w:szCs w:val="24"/>
              </w:rPr>
            </w:r>
            <w:r w:rsidRPr="00724998">
              <w:rPr>
                <w:noProof/>
                <w:webHidden/>
                <w:sz w:val="28"/>
                <w:szCs w:val="24"/>
              </w:rPr>
              <w:fldChar w:fldCharType="separate"/>
            </w:r>
            <w:r w:rsidRPr="00724998">
              <w:rPr>
                <w:noProof/>
                <w:webHidden/>
                <w:sz w:val="28"/>
                <w:szCs w:val="24"/>
              </w:rPr>
              <w:t>34</w:t>
            </w:r>
            <w:r w:rsidRPr="00724998">
              <w:rPr>
                <w:noProof/>
                <w:webHidden/>
                <w:sz w:val="28"/>
                <w:szCs w:val="24"/>
              </w:rPr>
              <w:fldChar w:fldCharType="end"/>
            </w:r>
          </w:hyperlink>
        </w:p>
        <w:p w14:paraId="6FB64679" w14:textId="27629DF0" w:rsidR="002F4BDF" w:rsidRPr="00D039A9" w:rsidRDefault="0051690C" w:rsidP="00D039A9">
          <w:pPr>
            <w:ind w:firstLine="0"/>
            <w:rPr>
              <w:sz w:val="28"/>
              <w:szCs w:val="28"/>
            </w:rPr>
          </w:pPr>
          <w:r w:rsidRPr="00404383">
            <w:rPr>
              <w:sz w:val="28"/>
              <w:szCs w:val="28"/>
            </w:rPr>
            <w:fldChar w:fldCharType="end"/>
          </w:r>
        </w:p>
      </w:sdtContent>
    </w:sdt>
    <w:p w14:paraId="5F43C9FC" w14:textId="77777777" w:rsidR="0069217C" w:rsidRDefault="0069217C">
      <w:pPr>
        <w:spacing w:after="0" w:line="240" w:lineRule="auto"/>
        <w:ind w:right="0" w:firstLine="0"/>
        <w:jc w:val="left"/>
        <w:rPr>
          <w:sz w:val="32"/>
        </w:rPr>
      </w:pPr>
      <w:r>
        <w:br w:type="page"/>
      </w:r>
    </w:p>
    <w:p w14:paraId="3EBA7689" w14:textId="042374C8" w:rsidR="002F4BDF" w:rsidRPr="00806E43" w:rsidRDefault="002E6A13" w:rsidP="0069217C">
      <w:pPr>
        <w:pStyle w:val="1"/>
        <w:ind w:firstLine="709"/>
        <w:rPr>
          <w:b/>
        </w:rPr>
      </w:pPr>
      <w:bookmarkStart w:id="0" w:name="_Toc184380187"/>
      <w:r w:rsidRPr="00806E43">
        <w:lastRenderedPageBreak/>
        <w:t>ВВЕДЕНИЕ</w:t>
      </w:r>
      <w:bookmarkEnd w:id="0"/>
    </w:p>
    <w:p w14:paraId="126232E0" w14:textId="77777777" w:rsidR="002F4BDF" w:rsidRDefault="0051690C" w:rsidP="002D4733">
      <w:pPr>
        <w:spacing w:after="0" w:line="360" w:lineRule="auto"/>
        <w:ind w:right="0" w:firstLine="709"/>
        <w:rPr>
          <w:sz w:val="28"/>
          <w:szCs w:val="28"/>
        </w:rPr>
      </w:pPr>
      <w:r>
        <w:rPr>
          <w:sz w:val="28"/>
          <w:szCs w:val="28"/>
        </w:rPr>
        <w:t>В последние годы в России наблюдается масштабное строительство дорог, и это явление можно описать как возрождение инфраструктуры, подобное ритму самого времени, стремящегося к модернизации и объединению страны. Новые магистрали и трассы словно вплетаются в бескрайние просторы российской земли, соединяя сердца городов и душу народа, создавая прочные мосты между регионами, культурами и людьми.</w:t>
      </w:r>
    </w:p>
    <w:p w14:paraId="5C466B54" w14:textId="40EA3883" w:rsidR="002F4BDF" w:rsidRDefault="0051690C" w:rsidP="002D4733">
      <w:pPr>
        <w:spacing w:after="0" w:line="360" w:lineRule="auto"/>
        <w:ind w:right="0" w:firstLine="709"/>
        <w:rPr>
          <w:sz w:val="28"/>
          <w:szCs w:val="28"/>
        </w:rPr>
      </w:pPr>
      <w:r>
        <w:rPr>
          <w:sz w:val="28"/>
          <w:szCs w:val="28"/>
        </w:rPr>
        <w:t xml:space="preserve">Каждая дорога </w:t>
      </w:r>
      <w:proofErr w:type="gramStart"/>
      <w:r w:rsidR="0027201B">
        <w:rPr>
          <w:sz w:val="28"/>
          <w:szCs w:val="28"/>
        </w:rPr>
        <w:t>- это</w:t>
      </w:r>
      <w:proofErr w:type="gramEnd"/>
      <w:r>
        <w:rPr>
          <w:sz w:val="28"/>
          <w:szCs w:val="28"/>
        </w:rPr>
        <w:t xml:space="preserve"> артерия, которая питает и оживляет экономику, культуру, промышленность и социальную сферу. Технологии и современный подход к строительству превращают их в произведения инженерного искусства, где красота и функциональность находят идеальный баланс.</w:t>
      </w:r>
    </w:p>
    <w:p w14:paraId="149058F3" w14:textId="77777777" w:rsidR="002F4BDF" w:rsidRDefault="0051690C" w:rsidP="002D4733">
      <w:pPr>
        <w:spacing w:after="0" w:line="360" w:lineRule="auto"/>
        <w:ind w:right="0" w:firstLine="709"/>
        <w:rPr>
          <w:sz w:val="28"/>
          <w:szCs w:val="28"/>
        </w:rPr>
      </w:pPr>
      <w:r>
        <w:rPr>
          <w:sz w:val="28"/>
          <w:szCs w:val="28"/>
        </w:rPr>
        <w:t xml:space="preserve">Для строительства дорог используется множество техники и материалов, таких как битум. </w:t>
      </w:r>
    </w:p>
    <w:p w14:paraId="00B1172E" w14:textId="77777777" w:rsidR="002F4BDF" w:rsidRDefault="0051690C" w:rsidP="002D4733">
      <w:pPr>
        <w:spacing w:after="0" w:line="360" w:lineRule="auto"/>
        <w:ind w:right="0" w:firstLine="709"/>
        <w:rPr>
          <w:sz w:val="28"/>
          <w:szCs w:val="28"/>
        </w:rPr>
      </w:pPr>
      <w:r>
        <w:rPr>
          <w:sz w:val="28"/>
          <w:szCs w:val="28"/>
        </w:rPr>
        <w:t xml:space="preserve">Битум является ключевым компонентом асфальтовых смесей. Он используется для связывания частиц щебня, песка и других материалов, формируя прочное и устойчивое покрытие для дорог. Благодаря своей водоотталкивающей способности и эластичности, битум делает дороги долговечными, устойчивыми к износу и погодным условиям. </w:t>
      </w:r>
    </w:p>
    <w:p w14:paraId="24D2FC54" w14:textId="77777777" w:rsidR="002F4BDF" w:rsidRDefault="0051690C" w:rsidP="002D4733">
      <w:pPr>
        <w:spacing w:after="0" w:line="360" w:lineRule="auto"/>
        <w:ind w:right="0" w:firstLine="709"/>
        <w:rPr>
          <w:sz w:val="28"/>
          <w:szCs w:val="28"/>
        </w:rPr>
      </w:pPr>
      <w:r>
        <w:rPr>
          <w:sz w:val="28"/>
          <w:szCs w:val="28"/>
        </w:rPr>
        <w:t>Благодаря уникальным свойствам битума, для его хранения и использования необходимо создание особых условий, которые обеспечиваются в специализированных парках резервуаров. Здесь битум сохраняет свои характеристики и готовится к применению, окружённый заботой инженерной мысли, где каждая деталь продумана для поддержания его качества и надёжности.</w:t>
      </w:r>
    </w:p>
    <w:p w14:paraId="4D26FA55" w14:textId="77777777" w:rsidR="002F4BDF" w:rsidRDefault="0051690C" w:rsidP="002D4733">
      <w:pPr>
        <w:spacing w:after="0" w:line="360" w:lineRule="auto"/>
        <w:ind w:right="0" w:firstLine="709"/>
        <w:rPr>
          <w:sz w:val="28"/>
          <w:szCs w:val="28"/>
        </w:rPr>
      </w:pPr>
      <w:r>
        <w:rPr>
          <w:sz w:val="28"/>
          <w:szCs w:val="28"/>
        </w:rPr>
        <w:t xml:space="preserve">Для создания такого парка на начальном этапе требуется тщательно разработать схему расположения каждого элемента с учётом множества условий и требований. Этот процесс отнимает значительное количество времени, и даже использование современных электронных устройств не способно значительно его ускорить. Внимание к каждой детали и </w:t>
      </w:r>
      <w:r>
        <w:rPr>
          <w:sz w:val="28"/>
          <w:szCs w:val="28"/>
        </w:rPr>
        <w:lastRenderedPageBreak/>
        <w:t>необходимость точных расчётов делают этот этап особенно кропотливым и важным для будущей работы парка.</w:t>
      </w:r>
    </w:p>
    <w:p w14:paraId="6B5E6FB9" w14:textId="77777777" w:rsidR="002F4BDF" w:rsidRDefault="0051690C" w:rsidP="002D4733">
      <w:pPr>
        <w:spacing w:after="0" w:line="360" w:lineRule="auto"/>
        <w:ind w:right="0" w:firstLine="709"/>
        <w:rPr>
          <w:sz w:val="28"/>
          <w:szCs w:val="28"/>
        </w:rPr>
      </w:pPr>
      <w:r>
        <w:rPr>
          <w:sz w:val="28"/>
          <w:szCs w:val="28"/>
        </w:rPr>
        <w:t>Именно этот важнейший этап мы стремимся оптимизировать. Наше желание - сократить время, не теряя точности, превратить кропотливую работу в эффективный процесс, где каждая деталь будет учтена с минимальными затратами усилий. Оптимизация этого шага позволит нам открыть новые горизонты в проектировании, ускоряя путь от идеи к воплощению, сохраняя высокие стандарты качества и точности.</w:t>
      </w:r>
    </w:p>
    <w:p w14:paraId="20F0F077" w14:textId="77777777" w:rsidR="002F4BDF" w:rsidRDefault="0051690C" w:rsidP="002D4733">
      <w:pPr>
        <w:spacing w:after="0" w:line="360" w:lineRule="auto"/>
        <w:ind w:right="0" w:firstLine="709"/>
        <w:rPr>
          <w:sz w:val="28"/>
          <w:szCs w:val="28"/>
        </w:rPr>
      </w:pPr>
      <w:r>
        <w:rPr>
          <w:sz w:val="28"/>
          <w:szCs w:val="28"/>
        </w:rPr>
        <w:t>Готовых решений для создания строительных схем для размещения на территории резервуарного парка для битума без помощи человека не существует.</w:t>
      </w:r>
    </w:p>
    <w:p w14:paraId="5645BA34" w14:textId="6272B3D8" w:rsidR="002F4BDF" w:rsidRDefault="0051690C" w:rsidP="002D4733">
      <w:pPr>
        <w:spacing w:after="0" w:line="360" w:lineRule="auto"/>
        <w:ind w:right="0" w:firstLine="709"/>
        <w:rPr>
          <w:sz w:val="28"/>
          <w:szCs w:val="28"/>
        </w:rPr>
      </w:pPr>
      <w:r>
        <w:rPr>
          <w:sz w:val="28"/>
          <w:szCs w:val="28"/>
        </w:rPr>
        <w:t xml:space="preserve">Цель нашего проекта - </w:t>
      </w:r>
      <w:r w:rsidR="00551E32" w:rsidRPr="00551E32">
        <w:rPr>
          <w:sz w:val="28"/>
          <w:szCs w:val="28"/>
        </w:rPr>
        <w:t>разработка генеративной модели и приложения для создания строительных схем</w:t>
      </w:r>
      <w:r w:rsidR="00551E32">
        <w:rPr>
          <w:sz w:val="28"/>
          <w:szCs w:val="28"/>
        </w:rPr>
        <w:t>.</w:t>
      </w:r>
    </w:p>
    <w:p w14:paraId="4C0546D7" w14:textId="77777777" w:rsidR="002F4BDF" w:rsidRDefault="0051690C" w:rsidP="002D4733">
      <w:pPr>
        <w:spacing w:after="0" w:line="360" w:lineRule="auto"/>
        <w:ind w:right="0" w:firstLine="709"/>
        <w:rPr>
          <w:sz w:val="28"/>
          <w:szCs w:val="28"/>
        </w:rPr>
      </w:pPr>
      <w:r>
        <w:rPr>
          <w:sz w:val="28"/>
          <w:szCs w:val="28"/>
        </w:rPr>
        <w:t>Задачами являются:</w:t>
      </w:r>
    </w:p>
    <w:p w14:paraId="017B79CE" w14:textId="77777777" w:rsidR="002F4BDF" w:rsidRDefault="0051690C" w:rsidP="00B75C6B">
      <w:pPr>
        <w:pStyle w:val="af5"/>
        <w:numPr>
          <w:ilvl w:val="0"/>
          <w:numId w:val="6"/>
        </w:numPr>
        <w:spacing w:after="0" w:line="360" w:lineRule="auto"/>
        <w:ind w:left="1213" w:right="0" w:firstLine="0"/>
        <w:rPr>
          <w:sz w:val="28"/>
          <w:szCs w:val="28"/>
        </w:rPr>
      </w:pPr>
      <w:r>
        <w:rPr>
          <w:sz w:val="28"/>
          <w:szCs w:val="28"/>
        </w:rPr>
        <w:t>Поиск информации и анализ предметной области;</w:t>
      </w:r>
    </w:p>
    <w:p w14:paraId="78FC8330" w14:textId="77777777" w:rsidR="002F4BDF" w:rsidRDefault="0051690C" w:rsidP="00B75C6B">
      <w:pPr>
        <w:pStyle w:val="af5"/>
        <w:numPr>
          <w:ilvl w:val="0"/>
          <w:numId w:val="6"/>
        </w:numPr>
        <w:spacing w:after="0" w:line="360" w:lineRule="auto"/>
        <w:ind w:left="1213" w:right="0" w:firstLine="0"/>
        <w:rPr>
          <w:sz w:val="28"/>
          <w:szCs w:val="28"/>
        </w:rPr>
      </w:pPr>
      <w:r>
        <w:rPr>
          <w:sz w:val="28"/>
          <w:szCs w:val="28"/>
        </w:rPr>
        <w:t>Анализ подходящих генеративных моделей;</w:t>
      </w:r>
    </w:p>
    <w:p w14:paraId="0A41C0DA" w14:textId="77777777" w:rsidR="002F4BDF" w:rsidRDefault="0051690C" w:rsidP="00B75C6B">
      <w:pPr>
        <w:pStyle w:val="af5"/>
        <w:numPr>
          <w:ilvl w:val="0"/>
          <w:numId w:val="6"/>
        </w:numPr>
        <w:spacing w:after="0" w:line="360" w:lineRule="auto"/>
        <w:ind w:left="1213" w:right="0" w:firstLine="0"/>
        <w:rPr>
          <w:sz w:val="28"/>
          <w:szCs w:val="28"/>
        </w:rPr>
      </w:pPr>
      <w:r>
        <w:rPr>
          <w:sz w:val="28"/>
          <w:szCs w:val="28"/>
        </w:rPr>
        <w:t>Разработка плана создания генеративной модели;</w:t>
      </w:r>
    </w:p>
    <w:p w14:paraId="17902651" w14:textId="2BD96D4C" w:rsidR="002F4BDF" w:rsidRDefault="0051690C" w:rsidP="00B75C6B">
      <w:pPr>
        <w:pStyle w:val="af5"/>
        <w:numPr>
          <w:ilvl w:val="0"/>
          <w:numId w:val="6"/>
        </w:numPr>
        <w:spacing w:after="0" w:line="360" w:lineRule="auto"/>
        <w:ind w:left="1213" w:right="0" w:firstLine="0"/>
        <w:rPr>
          <w:sz w:val="28"/>
          <w:szCs w:val="28"/>
        </w:rPr>
      </w:pPr>
      <w:r>
        <w:rPr>
          <w:sz w:val="28"/>
          <w:szCs w:val="28"/>
        </w:rPr>
        <w:t>Создание генеративной модели;</w:t>
      </w:r>
    </w:p>
    <w:p w14:paraId="40A749B9" w14:textId="77777777" w:rsidR="00B75C6B" w:rsidRDefault="0051690C" w:rsidP="00B75C6B">
      <w:pPr>
        <w:pStyle w:val="af5"/>
        <w:numPr>
          <w:ilvl w:val="0"/>
          <w:numId w:val="6"/>
        </w:numPr>
        <w:spacing w:after="0" w:line="360" w:lineRule="auto"/>
        <w:ind w:left="1213" w:right="0" w:firstLine="0"/>
        <w:rPr>
          <w:sz w:val="28"/>
          <w:szCs w:val="28"/>
        </w:rPr>
      </w:pPr>
      <w:r>
        <w:rPr>
          <w:sz w:val="28"/>
          <w:szCs w:val="28"/>
        </w:rPr>
        <w:t>Подключение генеративной модели к базе данных;</w:t>
      </w:r>
    </w:p>
    <w:p w14:paraId="6B03CEC4" w14:textId="6442401B" w:rsidR="002F4BDF" w:rsidRPr="00B75C6B" w:rsidRDefault="0051690C" w:rsidP="00B75C6B">
      <w:pPr>
        <w:pStyle w:val="af5"/>
        <w:numPr>
          <w:ilvl w:val="0"/>
          <w:numId w:val="6"/>
        </w:numPr>
        <w:spacing w:after="0" w:line="360" w:lineRule="auto"/>
        <w:ind w:left="1213" w:right="0" w:firstLine="0"/>
        <w:rPr>
          <w:sz w:val="28"/>
          <w:szCs w:val="28"/>
        </w:rPr>
      </w:pPr>
      <w:r w:rsidRPr="00B75C6B">
        <w:rPr>
          <w:sz w:val="28"/>
          <w:szCs w:val="28"/>
        </w:rPr>
        <w:t xml:space="preserve">Создание макета </w:t>
      </w:r>
      <w:r w:rsidR="002A7A6B">
        <w:rPr>
          <w:sz w:val="28"/>
          <w:szCs w:val="28"/>
        </w:rPr>
        <w:t>приложения</w:t>
      </w:r>
      <w:r w:rsidRPr="00B75C6B">
        <w:rPr>
          <w:sz w:val="28"/>
          <w:szCs w:val="28"/>
        </w:rPr>
        <w:t>;</w:t>
      </w:r>
    </w:p>
    <w:p w14:paraId="48EA5CE8" w14:textId="25704E6A" w:rsidR="002F4BDF" w:rsidRDefault="0051690C" w:rsidP="002A7A6B">
      <w:pPr>
        <w:pStyle w:val="af5"/>
        <w:numPr>
          <w:ilvl w:val="0"/>
          <w:numId w:val="6"/>
        </w:numPr>
        <w:spacing w:after="0" w:line="360" w:lineRule="auto"/>
        <w:ind w:left="1213" w:right="0" w:firstLine="0"/>
        <w:rPr>
          <w:sz w:val="28"/>
          <w:szCs w:val="28"/>
        </w:rPr>
      </w:pPr>
      <w:r>
        <w:rPr>
          <w:sz w:val="28"/>
          <w:szCs w:val="28"/>
        </w:rPr>
        <w:t xml:space="preserve">Создание </w:t>
      </w:r>
      <w:r w:rsidR="002A7A6B">
        <w:rPr>
          <w:sz w:val="28"/>
          <w:szCs w:val="28"/>
        </w:rPr>
        <w:t xml:space="preserve">приложения </w:t>
      </w:r>
      <w:r>
        <w:rPr>
          <w:sz w:val="28"/>
          <w:szCs w:val="28"/>
        </w:rPr>
        <w:t>для работы с генеративной моделью.</w:t>
      </w:r>
    </w:p>
    <w:p w14:paraId="607CF978" w14:textId="7C5A7E17" w:rsidR="002A7A6B" w:rsidRPr="002A7A6B" w:rsidRDefault="002A7A6B" w:rsidP="002A7A6B">
      <w:pPr>
        <w:spacing w:after="0" w:line="360" w:lineRule="auto"/>
        <w:ind w:right="0" w:firstLine="709"/>
        <w:rPr>
          <w:sz w:val="28"/>
          <w:szCs w:val="28"/>
        </w:rPr>
      </w:pPr>
      <w:r>
        <w:rPr>
          <w:sz w:val="28"/>
          <w:szCs w:val="28"/>
        </w:rPr>
        <w:t>Предметной областью является сфера строительства резервуарных парков, а также инженерия.</w:t>
      </w:r>
    </w:p>
    <w:p w14:paraId="61FB1270" w14:textId="77777777" w:rsidR="002F4BDF" w:rsidRDefault="0051690C" w:rsidP="002D4733">
      <w:pPr>
        <w:spacing w:after="160" w:line="360" w:lineRule="auto"/>
        <w:ind w:right="0" w:firstLine="709"/>
        <w:jc w:val="left"/>
        <w:rPr>
          <w:sz w:val="28"/>
          <w:szCs w:val="28"/>
        </w:rPr>
      </w:pPr>
      <w:r>
        <w:br w:type="page"/>
      </w:r>
    </w:p>
    <w:p w14:paraId="48123AFD" w14:textId="16836843" w:rsidR="0069217C" w:rsidRPr="0069217C" w:rsidRDefault="0069217C" w:rsidP="0069217C">
      <w:pPr>
        <w:pStyle w:val="1"/>
        <w:ind w:firstLine="709"/>
      </w:pPr>
      <w:bookmarkStart w:id="1" w:name="_Toc184380188"/>
      <w:r w:rsidRPr="0069217C">
        <w:lastRenderedPageBreak/>
        <w:t>1.</w:t>
      </w:r>
      <w:r w:rsidRPr="00806E43">
        <w:t>ТЕОРЕТИЧЕСКАЯ ЧАСТЬ</w:t>
      </w:r>
      <w:bookmarkEnd w:id="1"/>
    </w:p>
    <w:p w14:paraId="77FF2A93" w14:textId="72CA4C84" w:rsidR="002F4BDF" w:rsidRPr="00806E43" w:rsidRDefault="0051690C" w:rsidP="002E6A13">
      <w:pPr>
        <w:pStyle w:val="2"/>
        <w:spacing w:after="0"/>
        <w:rPr>
          <w:sz w:val="32"/>
          <w:szCs w:val="32"/>
        </w:rPr>
      </w:pPr>
      <w:bookmarkStart w:id="2" w:name="_Toc184380189"/>
      <w:r w:rsidRPr="00806E43">
        <w:rPr>
          <w:sz w:val="32"/>
          <w:szCs w:val="32"/>
        </w:rPr>
        <w:t>1</w:t>
      </w:r>
      <w:r w:rsidR="0069217C">
        <w:rPr>
          <w:sz w:val="32"/>
          <w:szCs w:val="32"/>
        </w:rPr>
        <w:t>.1</w:t>
      </w:r>
      <w:r w:rsidRPr="00806E43">
        <w:rPr>
          <w:sz w:val="32"/>
          <w:szCs w:val="32"/>
        </w:rPr>
        <w:t xml:space="preserve"> </w:t>
      </w:r>
      <w:r w:rsidR="002E6A13" w:rsidRPr="00806E43">
        <w:rPr>
          <w:sz w:val="32"/>
          <w:szCs w:val="32"/>
        </w:rPr>
        <w:t>АНАЛИЗ ПРЕДМЕТНОЙ ОБЛАСТИ И ОПИСАНИЕ ТЕХНОЛОГИИ ПРОЕКТИРОВАНИЯ ИС</w:t>
      </w:r>
      <w:bookmarkEnd w:id="2"/>
    </w:p>
    <w:p w14:paraId="13114C15" w14:textId="5390CCBD" w:rsidR="002F4BDF" w:rsidRPr="00806E43" w:rsidRDefault="0051690C" w:rsidP="002E6A13">
      <w:pPr>
        <w:pStyle w:val="3"/>
      </w:pPr>
      <w:bookmarkStart w:id="3" w:name="_Toc184380190"/>
      <w:r w:rsidRPr="00806E43">
        <w:t>1.1</w:t>
      </w:r>
      <w:r w:rsidR="0069217C">
        <w:t>.1</w:t>
      </w:r>
      <w:r w:rsidRPr="00806E43">
        <w:t xml:space="preserve"> Описание предметной области</w:t>
      </w:r>
      <w:bookmarkEnd w:id="3"/>
    </w:p>
    <w:p w14:paraId="19A06CB7" w14:textId="1E5D36A2" w:rsidR="002F4BDF" w:rsidRDefault="0051690C" w:rsidP="002D4733">
      <w:pPr>
        <w:spacing w:after="0" w:line="360" w:lineRule="auto"/>
        <w:ind w:right="0" w:firstLine="709"/>
        <w:rPr>
          <w:sz w:val="28"/>
          <w:szCs w:val="28"/>
        </w:rPr>
      </w:pPr>
      <w:r>
        <w:rPr>
          <w:sz w:val="28"/>
          <w:szCs w:val="28"/>
        </w:rPr>
        <w:t xml:space="preserve">Проектирование парков резервуаров для хранения битума представляет собой важный и технически сложный процесс, требующий детальной проработки на всех этапах. Битум </w:t>
      </w:r>
      <w:proofErr w:type="gramStart"/>
      <w:r w:rsidR="00551E32">
        <w:rPr>
          <w:sz w:val="28"/>
          <w:szCs w:val="28"/>
        </w:rPr>
        <w:t>- это</w:t>
      </w:r>
      <w:proofErr w:type="gramEnd"/>
      <w:r>
        <w:rPr>
          <w:sz w:val="28"/>
          <w:szCs w:val="28"/>
        </w:rPr>
        <w:t xml:space="preserve"> вязкий и высокотемпературный материал, который требует строгих условий хранения и транспортировки, чтобы обеспечить его стабильные свойства и предотвратить возможные аварийные ситуации. В связи с этим, планирование и создание таких объектов связано с необходимостью учитывать множество факторов, начиная от физико-химических характеристик битума и заканчивая нормативными требованиями, касающимися безопасности, экологии и инженерных стандартов.</w:t>
      </w:r>
    </w:p>
    <w:p w14:paraId="3A776CF7" w14:textId="77777777" w:rsidR="002F4BDF" w:rsidRDefault="0051690C" w:rsidP="002D4733">
      <w:pPr>
        <w:spacing w:after="0" w:line="360" w:lineRule="auto"/>
        <w:ind w:right="0" w:firstLine="709"/>
        <w:rPr>
          <w:sz w:val="28"/>
          <w:szCs w:val="28"/>
        </w:rPr>
      </w:pPr>
      <w:r>
        <w:rPr>
          <w:sz w:val="28"/>
          <w:szCs w:val="28"/>
        </w:rPr>
        <w:t xml:space="preserve">Парк резервуаров для хранения битума </w:t>
      </w:r>
      <w:proofErr w:type="gramStart"/>
      <w:r>
        <w:rPr>
          <w:sz w:val="28"/>
          <w:szCs w:val="28"/>
        </w:rPr>
        <w:t>- это</w:t>
      </w:r>
      <w:proofErr w:type="gramEnd"/>
      <w:r>
        <w:rPr>
          <w:sz w:val="28"/>
          <w:szCs w:val="28"/>
        </w:rPr>
        <w:t xml:space="preserve"> комплексная инженерная структура, включающая не только сами ёмкости для хранения, но и разнообразные системы, такие как трубопроводы, насосные станции, системы обогрева, вентиляции, противопожарной защиты и экологического мониторинга. На этапе проектирования схемы необходимо учитывать оптимальное расположение всех этих элементов, чтобы обеспечить эффективную эксплуатацию комплекса. Важно, чтобы резервуары были расположены так, чтобы свести к минимуму риски аварий, облегчить техническое обслуживание и соблюсти все требования безопасности.</w:t>
      </w:r>
    </w:p>
    <w:p w14:paraId="129C1A52" w14:textId="77777777" w:rsidR="002F4BDF" w:rsidRDefault="0051690C" w:rsidP="002D4733">
      <w:pPr>
        <w:spacing w:after="0" w:line="360" w:lineRule="auto"/>
        <w:ind w:right="0" w:firstLine="709"/>
        <w:rPr>
          <w:sz w:val="28"/>
          <w:szCs w:val="28"/>
        </w:rPr>
      </w:pPr>
      <w:r>
        <w:rPr>
          <w:sz w:val="28"/>
          <w:szCs w:val="28"/>
        </w:rPr>
        <w:t xml:space="preserve">Основная проблема заключается в том, что процесс проектирования таких схем является трудоёмким и требует значительных временных и человеческих ресурсов. На начальном этапе проектировщики вынуждены вручную создавать схемы размещения резервуаров и инженерных коммуникаций, согласовывая множество параметров и условий. Этот процесс, несмотря на использование современных электронных устройств и </w:t>
      </w:r>
      <w:r>
        <w:rPr>
          <w:sz w:val="28"/>
          <w:szCs w:val="28"/>
        </w:rPr>
        <w:lastRenderedPageBreak/>
        <w:t>программ для автоматизированного проектирования (CAD), остаётся сложным и время затратным, так как требует многократных проверок и корректировок для соответствия установленным стандартам и нормам. Сложность и детализация работы могут привести к возникновению ошибок или упущений, что в дальнейшем может негативно сказаться на безопасности и эффективности эксплуатации парка.</w:t>
      </w:r>
    </w:p>
    <w:p w14:paraId="09AA866C" w14:textId="77777777" w:rsidR="002F4BDF" w:rsidRDefault="0051690C" w:rsidP="002D4733">
      <w:pPr>
        <w:spacing w:after="0" w:line="360" w:lineRule="auto"/>
        <w:ind w:right="0" w:firstLine="709"/>
        <w:rPr>
          <w:sz w:val="28"/>
          <w:szCs w:val="28"/>
        </w:rPr>
      </w:pPr>
      <w:r>
        <w:rPr>
          <w:sz w:val="28"/>
          <w:szCs w:val="28"/>
        </w:rPr>
        <w:t>Ключевые факторы, влияющие на сложность проектирования:</w:t>
      </w:r>
    </w:p>
    <w:p w14:paraId="6DF38D69" w14:textId="6AB0F225" w:rsidR="002F4BDF" w:rsidRDefault="0051690C" w:rsidP="002D4733">
      <w:pPr>
        <w:pStyle w:val="af5"/>
        <w:numPr>
          <w:ilvl w:val="0"/>
          <w:numId w:val="7"/>
        </w:numPr>
        <w:spacing w:after="0" w:line="360" w:lineRule="auto"/>
        <w:ind w:left="0" w:right="0" w:firstLine="709"/>
        <w:contextualSpacing w:val="0"/>
        <w:rPr>
          <w:sz w:val="28"/>
          <w:szCs w:val="28"/>
        </w:rPr>
      </w:pPr>
      <w:r>
        <w:rPr>
          <w:sz w:val="28"/>
          <w:szCs w:val="28"/>
        </w:rPr>
        <w:t xml:space="preserve">Технические условия хранения битума: </w:t>
      </w:r>
      <w:r w:rsidR="00551E32">
        <w:rPr>
          <w:sz w:val="28"/>
          <w:szCs w:val="28"/>
        </w:rPr>
        <w:t>б</w:t>
      </w:r>
      <w:r>
        <w:rPr>
          <w:sz w:val="28"/>
          <w:szCs w:val="28"/>
        </w:rPr>
        <w:t>итум хранится при высокой температуре, что требует постоянного подогрева и изоляции резервуаров. Проектирование схемы должно учитывать системы обогрева, их расположение и доступ для технического обслуживания.</w:t>
      </w:r>
    </w:p>
    <w:p w14:paraId="3384ED7B" w14:textId="25AC1D2B" w:rsidR="002F4BDF" w:rsidRDefault="0051690C" w:rsidP="002D4733">
      <w:pPr>
        <w:pStyle w:val="af5"/>
        <w:numPr>
          <w:ilvl w:val="0"/>
          <w:numId w:val="7"/>
        </w:numPr>
        <w:spacing w:after="0" w:line="360" w:lineRule="auto"/>
        <w:ind w:left="0" w:right="0" w:firstLine="709"/>
        <w:contextualSpacing w:val="0"/>
        <w:rPr>
          <w:sz w:val="28"/>
          <w:szCs w:val="28"/>
        </w:rPr>
      </w:pPr>
      <w:r>
        <w:rPr>
          <w:sz w:val="28"/>
          <w:szCs w:val="28"/>
        </w:rPr>
        <w:t xml:space="preserve">Требования безопасности: </w:t>
      </w:r>
      <w:r w:rsidR="00551E32">
        <w:rPr>
          <w:sz w:val="28"/>
          <w:szCs w:val="28"/>
        </w:rPr>
        <w:t>б</w:t>
      </w:r>
      <w:r>
        <w:rPr>
          <w:sz w:val="28"/>
          <w:szCs w:val="28"/>
        </w:rPr>
        <w:t>итум при неправильном хранении или аварийных ситуациях может представлять опасность возгорания, что требует продуманной системы пожаротушения и соблюдения расстояний между резервуарами для минимизации рисков.</w:t>
      </w:r>
    </w:p>
    <w:p w14:paraId="0D9756BD" w14:textId="154D55DF" w:rsidR="002F4BDF" w:rsidRDefault="0051690C" w:rsidP="002D4733">
      <w:pPr>
        <w:pStyle w:val="af5"/>
        <w:numPr>
          <w:ilvl w:val="0"/>
          <w:numId w:val="7"/>
        </w:numPr>
        <w:spacing w:after="0" w:line="360" w:lineRule="auto"/>
        <w:ind w:left="0" w:right="0" w:firstLine="709"/>
        <w:contextualSpacing w:val="0"/>
        <w:rPr>
          <w:sz w:val="28"/>
          <w:szCs w:val="28"/>
        </w:rPr>
      </w:pPr>
      <w:r>
        <w:rPr>
          <w:sz w:val="28"/>
          <w:szCs w:val="28"/>
        </w:rPr>
        <w:t xml:space="preserve">Экологические нормы: </w:t>
      </w:r>
      <w:r w:rsidR="00551E32">
        <w:rPr>
          <w:sz w:val="28"/>
          <w:szCs w:val="28"/>
        </w:rPr>
        <w:t>х</w:t>
      </w:r>
      <w:r>
        <w:rPr>
          <w:sz w:val="28"/>
          <w:szCs w:val="28"/>
        </w:rPr>
        <w:t>ранение и транспортировка битума могут оказывать негативное воздействие на окружающую среду, что требует разработки систем экологического мониторинга и защиты, в том числе для предотвращения утечек и контроля за выбросами.</w:t>
      </w:r>
    </w:p>
    <w:p w14:paraId="01E735FB" w14:textId="120096BD" w:rsidR="002F4BDF" w:rsidRDefault="0051690C" w:rsidP="002D4733">
      <w:pPr>
        <w:pStyle w:val="af5"/>
        <w:numPr>
          <w:ilvl w:val="0"/>
          <w:numId w:val="7"/>
        </w:numPr>
        <w:spacing w:after="0" w:line="360" w:lineRule="auto"/>
        <w:ind w:left="0" w:right="0" w:firstLine="709"/>
        <w:contextualSpacing w:val="0"/>
        <w:rPr>
          <w:sz w:val="28"/>
          <w:szCs w:val="28"/>
        </w:rPr>
      </w:pPr>
      <w:r>
        <w:rPr>
          <w:sz w:val="28"/>
          <w:szCs w:val="28"/>
        </w:rPr>
        <w:t xml:space="preserve">Инфраструктурные ограничения: </w:t>
      </w:r>
      <w:r w:rsidR="00551E32">
        <w:rPr>
          <w:sz w:val="28"/>
          <w:szCs w:val="28"/>
        </w:rPr>
        <w:t>п</w:t>
      </w:r>
      <w:r>
        <w:rPr>
          <w:sz w:val="28"/>
          <w:szCs w:val="28"/>
        </w:rPr>
        <w:t>роектировщики должны учитывать доступ к резервуарам для транспортировки и обслуживания, а также наличие инженерных коммуникаций, необходимых для поддержания работы комплекса.</w:t>
      </w:r>
    </w:p>
    <w:p w14:paraId="1E0E7CD5" w14:textId="77777777" w:rsidR="002F4BDF" w:rsidRDefault="0051690C" w:rsidP="002D4733">
      <w:pPr>
        <w:spacing w:after="0" w:line="360" w:lineRule="auto"/>
        <w:ind w:right="0" w:firstLine="709"/>
        <w:rPr>
          <w:sz w:val="28"/>
          <w:szCs w:val="28"/>
        </w:rPr>
      </w:pPr>
      <w:r>
        <w:rPr>
          <w:sz w:val="28"/>
          <w:szCs w:val="28"/>
        </w:rPr>
        <w:t>Таким образом, процесс проектирования требует интеграции множества факторов, что значительно замедляет его выполнение. При этом использование даже самых современных инструментов автоматизированного проектирования не всегда позволяет оптимизировать процесс, так как большинство параметров требуется вручную настраивать и проверять на соответствие нормативам и условиям безопасности.</w:t>
      </w:r>
    </w:p>
    <w:p w14:paraId="2CD7B606" w14:textId="77777777" w:rsidR="002F4BDF" w:rsidRDefault="0051690C" w:rsidP="002D4733">
      <w:pPr>
        <w:spacing w:after="0" w:line="360" w:lineRule="auto"/>
        <w:ind w:right="0" w:firstLine="709"/>
        <w:rPr>
          <w:sz w:val="28"/>
          <w:szCs w:val="28"/>
        </w:rPr>
      </w:pPr>
      <w:r>
        <w:rPr>
          <w:sz w:val="28"/>
          <w:szCs w:val="28"/>
        </w:rPr>
        <w:lastRenderedPageBreak/>
        <w:t>Для решения этой проблемы целью проекта является разработка генеративной модели, способной автоматически создавать схемы размещения компонентов парков резервуаров с учётом всех технических и нормативных требований. Использование такой модели позволит значительно ускорить процесс проектирования, снижая временные затраты и вероятность ошибок. Генеративная модель будет учитывать все ключевые параметры, такие как расположение резервуаров, трубопроводов, насосных станций, систем подогрева и пожарной безопасности, экологических защитных мер, а также соответствие нормам и стандартам.</w:t>
      </w:r>
    </w:p>
    <w:p w14:paraId="6A6EC8F6" w14:textId="77777777" w:rsidR="002F4BDF" w:rsidRDefault="0051690C" w:rsidP="002D4733">
      <w:pPr>
        <w:spacing w:after="0" w:line="360" w:lineRule="auto"/>
        <w:ind w:right="0" w:firstLine="709"/>
        <w:rPr>
          <w:sz w:val="28"/>
          <w:szCs w:val="28"/>
        </w:rPr>
      </w:pPr>
      <w:r>
        <w:rPr>
          <w:sz w:val="28"/>
          <w:szCs w:val="28"/>
        </w:rPr>
        <w:t>Благодаря внедрению генеративной модели, проектировщики смогут автоматизировать рутинные задачи, сосредоточившись на более сложных аспектах проекта, что приведёт к сокращению сроков разработки и улучшению качества создаваемых решений. Это не только позволит оптимизировать процесс проектирования, но и повысит безопасность и надёжность эксплуатации парков резервуаров для хранения битума, что в конечном итоге принесёт значительные выгоды для отрасли и общества.</w:t>
      </w:r>
    </w:p>
    <w:p w14:paraId="37207BD4" w14:textId="4433F2D8" w:rsidR="002F4BDF" w:rsidRDefault="0051690C" w:rsidP="002E6A13">
      <w:pPr>
        <w:pStyle w:val="3"/>
        <w:spacing w:before="360"/>
      </w:pPr>
      <w:bookmarkStart w:id="4" w:name="_Toc184380191"/>
      <w:r>
        <w:t>1</w:t>
      </w:r>
      <w:r w:rsidR="0069217C">
        <w:t>.</w:t>
      </w:r>
      <w:r w:rsidR="00404383">
        <w:t>1</w:t>
      </w:r>
      <w:r>
        <w:t>.2 Целевые группы пользователей</w:t>
      </w:r>
      <w:bookmarkEnd w:id="4"/>
    </w:p>
    <w:p w14:paraId="743B5485" w14:textId="77777777" w:rsidR="002F4BDF" w:rsidRDefault="0051690C" w:rsidP="002D4733">
      <w:pPr>
        <w:spacing w:after="0" w:line="360" w:lineRule="auto"/>
        <w:ind w:right="0" w:firstLine="709"/>
        <w:rPr>
          <w:sz w:val="28"/>
          <w:szCs w:val="24"/>
        </w:rPr>
      </w:pPr>
      <w:r>
        <w:rPr>
          <w:sz w:val="28"/>
          <w:szCs w:val="24"/>
        </w:rPr>
        <w:t>Целевые группы пользователей для проекта по разработке генеративной модели для автоматизированного проектирования парков резервуаров для хранения битума включают различные профессиональные и корпоративные группы, которые могут извлечь выгоду из использования данной технологии:</w:t>
      </w:r>
    </w:p>
    <w:p w14:paraId="232670B9" w14:textId="77777777" w:rsidR="002F4BDF" w:rsidRDefault="0051690C" w:rsidP="002D4733">
      <w:pPr>
        <w:pStyle w:val="af5"/>
        <w:numPr>
          <w:ilvl w:val="0"/>
          <w:numId w:val="8"/>
        </w:numPr>
        <w:spacing w:after="0" w:line="360" w:lineRule="auto"/>
        <w:ind w:left="0" w:right="0" w:firstLine="709"/>
        <w:rPr>
          <w:sz w:val="28"/>
          <w:szCs w:val="24"/>
        </w:rPr>
      </w:pPr>
      <w:r>
        <w:rPr>
          <w:sz w:val="28"/>
          <w:szCs w:val="24"/>
        </w:rPr>
        <w:t>Инженеры-проектировщики</w:t>
      </w:r>
    </w:p>
    <w:p w14:paraId="14BF2D2C" w14:textId="6E6D5B17" w:rsidR="002F4BDF" w:rsidRDefault="002A7A6B" w:rsidP="002D4733">
      <w:pPr>
        <w:pStyle w:val="af5"/>
        <w:numPr>
          <w:ilvl w:val="1"/>
          <w:numId w:val="8"/>
        </w:numPr>
        <w:spacing w:after="0" w:line="360" w:lineRule="auto"/>
        <w:ind w:left="0" w:right="0" w:firstLine="709"/>
        <w:rPr>
          <w:sz w:val="28"/>
          <w:szCs w:val="24"/>
        </w:rPr>
      </w:pPr>
      <w:r>
        <w:rPr>
          <w:sz w:val="28"/>
          <w:szCs w:val="24"/>
        </w:rPr>
        <w:t>С</w:t>
      </w:r>
      <w:r w:rsidR="0051690C">
        <w:rPr>
          <w:sz w:val="28"/>
          <w:szCs w:val="24"/>
        </w:rPr>
        <w:t>пециалисты, занимающиеся разработкой схем и проектированием промышленных объектов, таких как парки резервуаров. Они непосредственно участвуют в создании схем размещения оборудования, инженерных систем и инфраструктуры.</w:t>
      </w:r>
    </w:p>
    <w:p w14:paraId="05349ACC" w14:textId="207DDC0F" w:rsidR="002F4BDF" w:rsidRDefault="002A7A6B" w:rsidP="002D4733">
      <w:pPr>
        <w:pStyle w:val="af5"/>
        <w:numPr>
          <w:ilvl w:val="1"/>
          <w:numId w:val="8"/>
        </w:numPr>
        <w:spacing w:after="0" w:line="360" w:lineRule="auto"/>
        <w:ind w:left="0" w:right="0" w:firstLine="709"/>
        <w:rPr>
          <w:sz w:val="28"/>
          <w:szCs w:val="24"/>
        </w:rPr>
      </w:pPr>
      <w:r>
        <w:rPr>
          <w:sz w:val="28"/>
          <w:szCs w:val="24"/>
        </w:rPr>
        <w:lastRenderedPageBreak/>
        <w:t>Э</w:t>
      </w:r>
      <w:r w:rsidR="0051690C">
        <w:rPr>
          <w:sz w:val="28"/>
          <w:szCs w:val="24"/>
        </w:rPr>
        <w:t>ти пользователи заинтересованы в инструментах, которые могут значительно сократить время на подготовку проектов, снизить количество ошибок и оптимизировать их работу. Генеративная модель поможет автоматизировать рутинные процессы, позволяя проектировщикам сосредоточиться на более важных технических и креативных задачах.</w:t>
      </w:r>
    </w:p>
    <w:p w14:paraId="4E234539" w14:textId="77777777" w:rsidR="002F4BDF" w:rsidRDefault="0051690C" w:rsidP="002D4733">
      <w:pPr>
        <w:pStyle w:val="af5"/>
        <w:numPr>
          <w:ilvl w:val="0"/>
          <w:numId w:val="8"/>
        </w:numPr>
        <w:spacing w:after="0" w:line="360" w:lineRule="auto"/>
        <w:ind w:left="0" w:right="0" w:firstLine="709"/>
        <w:rPr>
          <w:sz w:val="28"/>
          <w:szCs w:val="24"/>
        </w:rPr>
      </w:pPr>
      <w:r>
        <w:rPr>
          <w:sz w:val="28"/>
          <w:szCs w:val="24"/>
        </w:rPr>
        <w:t>Компании в области нефтехимической и строительной отрасли</w:t>
      </w:r>
    </w:p>
    <w:p w14:paraId="3A236FA1" w14:textId="3B912F9C" w:rsidR="002F4BDF" w:rsidRDefault="002A7A6B" w:rsidP="002D4733">
      <w:pPr>
        <w:pStyle w:val="af5"/>
        <w:numPr>
          <w:ilvl w:val="1"/>
          <w:numId w:val="8"/>
        </w:numPr>
        <w:spacing w:after="0" w:line="360" w:lineRule="auto"/>
        <w:ind w:left="0" w:right="0" w:firstLine="709"/>
        <w:rPr>
          <w:sz w:val="28"/>
          <w:szCs w:val="24"/>
        </w:rPr>
      </w:pPr>
      <w:r>
        <w:rPr>
          <w:sz w:val="28"/>
          <w:szCs w:val="24"/>
        </w:rPr>
        <w:t>К</w:t>
      </w:r>
      <w:r w:rsidR="0051690C">
        <w:rPr>
          <w:sz w:val="28"/>
          <w:szCs w:val="24"/>
        </w:rPr>
        <w:t>омпании, занимающиеся строительством и эксплуатацией инфраструктурных объектов для хранения и транспортировки битума, включая нефтехимические заводы, подрядные организации и компании, занимающиеся строительством промышленных объектов.</w:t>
      </w:r>
    </w:p>
    <w:p w14:paraId="7C7E37BF" w14:textId="451FD2E4" w:rsidR="002F4BDF" w:rsidRDefault="002A7A6B" w:rsidP="002D4733">
      <w:pPr>
        <w:pStyle w:val="af5"/>
        <w:numPr>
          <w:ilvl w:val="1"/>
          <w:numId w:val="8"/>
        </w:numPr>
        <w:spacing w:after="0" w:line="360" w:lineRule="auto"/>
        <w:ind w:left="0" w:right="0" w:firstLine="709"/>
        <w:rPr>
          <w:sz w:val="28"/>
          <w:szCs w:val="24"/>
        </w:rPr>
      </w:pPr>
      <w:r>
        <w:rPr>
          <w:sz w:val="28"/>
          <w:szCs w:val="24"/>
        </w:rPr>
        <w:t>Д</w:t>
      </w:r>
      <w:r w:rsidR="0051690C">
        <w:rPr>
          <w:sz w:val="28"/>
          <w:szCs w:val="24"/>
        </w:rPr>
        <w:t>ля этих компаний важно обеспечить скорость и качество проектирования, что влияет на сроки реализации проектов и эффективность затрат. Автоматизация проектирования с помощью генеративной модели позволит им быстрее запускать строительство новых объектов, снизив издержки на проектирование и минимизировав риски ошибок.</w:t>
      </w:r>
    </w:p>
    <w:p w14:paraId="112D8670" w14:textId="77777777" w:rsidR="002F4BDF" w:rsidRDefault="0051690C" w:rsidP="002D4733">
      <w:pPr>
        <w:pStyle w:val="af5"/>
        <w:numPr>
          <w:ilvl w:val="0"/>
          <w:numId w:val="8"/>
        </w:numPr>
        <w:spacing w:after="0" w:line="360" w:lineRule="auto"/>
        <w:ind w:left="0" w:right="0" w:firstLine="709"/>
        <w:rPr>
          <w:sz w:val="28"/>
          <w:szCs w:val="24"/>
        </w:rPr>
      </w:pPr>
      <w:r>
        <w:rPr>
          <w:sz w:val="28"/>
          <w:szCs w:val="24"/>
        </w:rPr>
        <w:t>Инженеры по безопасности и экологии</w:t>
      </w:r>
    </w:p>
    <w:p w14:paraId="1A8B2778" w14:textId="6FD19286" w:rsidR="002F4BDF" w:rsidRDefault="00402F78" w:rsidP="002D4733">
      <w:pPr>
        <w:pStyle w:val="af5"/>
        <w:numPr>
          <w:ilvl w:val="1"/>
          <w:numId w:val="8"/>
        </w:numPr>
        <w:spacing w:after="0" w:line="360" w:lineRule="auto"/>
        <w:ind w:left="0" w:right="0" w:firstLine="709"/>
        <w:rPr>
          <w:sz w:val="28"/>
          <w:szCs w:val="24"/>
        </w:rPr>
      </w:pPr>
      <w:r>
        <w:rPr>
          <w:sz w:val="28"/>
          <w:szCs w:val="24"/>
        </w:rPr>
        <w:t>С</w:t>
      </w:r>
      <w:r w:rsidR="0051690C">
        <w:rPr>
          <w:sz w:val="28"/>
          <w:szCs w:val="24"/>
        </w:rPr>
        <w:t>пециалисты, отвечающие за обеспечение безопасности эксплуатации промышленных объектов, а также за соблюдение экологических норм и стандартов. Они контролируют соблюдение требований к безопасности хранения битума и предотвращению рисков аварий.</w:t>
      </w:r>
    </w:p>
    <w:p w14:paraId="6775E395" w14:textId="698C86F6" w:rsidR="002F4BDF" w:rsidRDefault="00402F78" w:rsidP="002D4733">
      <w:pPr>
        <w:pStyle w:val="af5"/>
        <w:numPr>
          <w:ilvl w:val="1"/>
          <w:numId w:val="8"/>
        </w:numPr>
        <w:spacing w:after="0" w:line="360" w:lineRule="auto"/>
        <w:ind w:left="0" w:right="0" w:firstLine="709"/>
        <w:rPr>
          <w:sz w:val="28"/>
          <w:szCs w:val="24"/>
        </w:rPr>
      </w:pPr>
      <w:r>
        <w:rPr>
          <w:sz w:val="28"/>
          <w:szCs w:val="24"/>
        </w:rPr>
        <w:t>Э</w:t>
      </w:r>
      <w:r w:rsidR="0051690C">
        <w:rPr>
          <w:sz w:val="28"/>
          <w:szCs w:val="24"/>
        </w:rPr>
        <w:t>ти пользователи нуждаются в инструменте, который автоматически будет учитывать требования пожарной безопасности, экологических стандартов и нормативов при создании схем. Это позволит повысить уровень безопасности и минимизировать экологические риски на этапе проектирования.</w:t>
      </w:r>
    </w:p>
    <w:p w14:paraId="30A8C5CA" w14:textId="77777777" w:rsidR="002F4BDF" w:rsidRDefault="0051690C" w:rsidP="002D4733">
      <w:pPr>
        <w:pStyle w:val="af5"/>
        <w:numPr>
          <w:ilvl w:val="0"/>
          <w:numId w:val="8"/>
        </w:numPr>
        <w:spacing w:after="0" w:line="360" w:lineRule="auto"/>
        <w:ind w:left="0" w:right="0" w:firstLine="709"/>
        <w:rPr>
          <w:sz w:val="28"/>
          <w:szCs w:val="24"/>
        </w:rPr>
      </w:pPr>
      <w:r>
        <w:rPr>
          <w:sz w:val="28"/>
          <w:szCs w:val="24"/>
        </w:rPr>
        <w:t>Архитекторы и специалисты по инфраструктурному планированию</w:t>
      </w:r>
    </w:p>
    <w:p w14:paraId="55B8971F" w14:textId="60CA2AF2" w:rsidR="002F4BDF" w:rsidRDefault="002A7A6B" w:rsidP="002D4733">
      <w:pPr>
        <w:pStyle w:val="af5"/>
        <w:numPr>
          <w:ilvl w:val="1"/>
          <w:numId w:val="8"/>
        </w:numPr>
        <w:spacing w:after="0" w:line="360" w:lineRule="auto"/>
        <w:ind w:left="0" w:right="0" w:firstLine="709"/>
        <w:rPr>
          <w:sz w:val="28"/>
          <w:szCs w:val="24"/>
        </w:rPr>
      </w:pPr>
      <w:r>
        <w:rPr>
          <w:sz w:val="28"/>
          <w:szCs w:val="24"/>
        </w:rPr>
        <w:lastRenderedPageBreak/>
        <w:t>П</w:t>
      </w:r>
      <w:r w:rsidR="0051690C">
        <w:rPr>
          <w:sz w:val="28"/>
          <w:szCs w:val="24"/>
        </w:rPr>
        <w:t>рофессионалы, которые занимаются планированием и проектированием промышленных и инфраструктурных объектов на более высоком уровне, включая интеграцию резервуарных парков в общие инфраструктурные планы заводов и промышленных площадок.</w:t>
      </w:r>
    </w:p>
    <w:p w14:paraId="258A57B4" w14:textId="7FB798E0" w:rsidR="002F4BDF" w:rsidRDefault="002A7A6B" w:rsidP="002D4733">
      <w:pPr>
        <w:pStyle w:val="af5"/>
        <w:numPr>
          <w:ilvl w:val="1"/>
          <w:numId w:val="8"/>
        </w:numPr>
        <w:spacing w:after="0" w:line="360" w:lineRule="auto"/>
        <w:ind w:left="0" w:right="0" w:firstLine="709"/>
        <w:rPr>
          <w:sz w:val="28"/>
          <w:szCs w:val="24"/>
        </w:rPr>
      </w:pPr>
      <w:r>
        <w:rPr>
          <w:sz w:val="28"/>
          <w:szCs w:val="24"/>
        </w:rPr>
        <w:t>Д</w:t>
      </w:r>
      <w:r w:rsidR="0051690C">
        <w:rPr>
          <w:sz w:val="28"/>
          <w:szCs w:val="24"/>
        </w:rPr>
        <w:t>ля архитекторов и планировщиков важна возможность автоматизации процессов, которая поможет им быстрее находить оптимальные решения по размещению резервуаров и инфраструктуры, сохраняя гибкость и адаптируемость проектов к различным условиям и ограничениям.</w:t>
      </w:r>
    </w:p>
    <w:p w14:paraId="47536D41" w14:textId="77777777" w:rsidR="002F4BDF" w:rsidRDefault="0051690C" w:rsidP="002D4733">
      <w:pPr>
        <w:pStyle w:val="af5"/>
        <w:numPr>
          <w:ilvl w:val="0"/>
          <w:numId w:val="8"/>
        </w:numPr>
        <w:spacing w:after="0" w:line="360" w:lineRule="auto"/>
        <w:ind w:left="0" w:right="0" w:firstLine="709"/>
        <w:rPr>
          <w:sz w:val="28"/>
          <w:szCs w:val="24"/>
        </w:rPr>
      </w:pPr>
      <w:r>
        <w:rPr>
          <w:sz w:val="28"/>
          <w:szCs w:val="24"/>
        </w:rPr>
        <w:t>Государственные органы и регулирующие органы</w:t>
      </w:r>
    </w:p>
    <w:p w14:paraId="669340C9" w14:textId="7AB19B2A" w:rsidR="002F4BDF" w:rsidRDefault="002A7A6B" w:rsidP="002D4733">
      <w:pPr>
        <w:pStyle w:val="af5"/>
        <w:numPr>
          <w:ilvl w:val="1"/>
          <w:numId w:val="8"/>
        </w:numPr>
        <w:spacing w:after="0" w:line="360" w:lineRule="auto"/>
        <w:ind w:left="0" w:right="0" w:firstLine="709"/>
        <w:rPr>
          <w:sz w:val="28"/>
          <w:szCs w:val="24"/>
        </w:rPr>
      </w:pPr>
      <w:r>
        <w:rPr>
          <w:sz w:val="28"/>
          <w:szCs w:val="24"/>
        </w:rPr>
        <w:t>О</w:t>
      </w:r>
      <w:r w:rsidR="0051690C">
        <w:rPr>
          <w:sz w:val="28"/>
          <w:szCs w:val="24"/>
        </w:rPr>
        <w:t>рганы, контролирующие соблюдение норм и стандартов, касающихся безопасности, экологической защиты и эксплуатации промышленных объектов, включая парки резервуаров для хранения битума.</w:t>
      </w:r>
    </w:p>
    <w:p w14:paraId="3A29479F" w14:textId="6CCF2E75" w:rsidR="002F4BDF" w:rsidRDefault="002A7A6B" w:rsidP="002D4733">
      <w:pPr>
        <w:pStyle w:val="af5"/>
        <w:numPr>
          <w:ilvl w:val="1"/>
          <w:numId w:val="8"/>
        </w:numPr>
        <w:spacing w:after="0" w:line="360" w:lineRule="auto"/>
        <w:ind w:left="0" w:right="0" w:firstLine="709"/>
        <w:rPr>
          <w:sz w:val="28"/>
          <w:szCs w:val="24"/>
        </w:rPr>
      </w:pPr>
      <w:r>
        <w:rPr>
          <w:sz w:val="28"/>
          <w:szCs w:val="24"/>
        </w:rPr>
        <w:t>Д</w:t>
      </w:r>
      <w:r w:rsidR="0051690C">
        <w:rPr>
          <w:sz w:val="28"/>
          <w:szCs w:val="24"/>
        </w:rPr>
        <w:t>ля этих групп важно, чтобы проектирование резервуарных парков соответствовало всем нормативам и требованиям, и автоматизация процесса с помощью генеративной модели позволит гарантировать это. Инструмент может способствовать улучшению взаимодействия между проектировщиками и контролирующими органами, обеспечивая прозрачность процесса проектирования и соблюдение стандартов.</w:t>
      </w:r>
    </w:p>
    <w:p w14:paraId="5CAD681D" w14:textId="77777777" w:rsidR="002F4BDF" w:rsidRDefault="0051690C" w:rsidP="002D4733">
      <w:pPr>
        <w:pStyle w:val="af5"/>
        <w:numPr>
          <w:ilvl w:val="0"/>
          <w:numId w:val="8"/>
        </w:numPr>
        <w:spacing w:after="0" w:line="360" w:lineRule="auto"/>
        <w:ind w:left="0" w:right="0" w:firstLine="709"/>
        <w:rPr>
          <w:sz w:val="28"/>
          <w:szCs w:val="24"/>
        </w:rPr>
      </w:pPr>
      <w:r>
        <w:rPr>
          <w:sz w:val="28"/>
          <w:szCs w:val="24"/>
        </w:rPr>
        <w:t>Образовательные учреждения и исследовательские институты</w:t>
      </w:r>
    </w:p>
    <w:p w14:paraId="03801A13" w14:textId="78B57621" w:rsidR="002F4BDF" w:rsidRDefault="002A7A6B" w:rsidP="002D4733">
      <w:pPr>
        <w:pStyle w:val="af5"/>
        <w:numPr>
          <w:ilvl w:val="1"/>
          <w:numId w:val="8"/>
        </w:numPr>
        <w:spacing w:after="0" w:line="360" w:lineRule="auto"/>
        <w:ind w:left="0" w:right="0" w:firstLine="709"/>
        <w:rPr>
          <w:sz w:val="28"/>
          <w:szCs w:val="24"/>
        </w:rPr>
      </w:pPr>
      <w:r>
        <w:rPr>
          <w:sz w:val="28"/>
          <w:szCs w:val="24"/>
        </w:rPr>
        <w:t>У</w:t>
      </w:r>
      <w:r w:rsidR="0051690C">
        <w:rPr>
          <w:sz w:val="28"/>
          <w:szCs w:val="24"/>
        </w:rPr>
        <w:t>ниверситеты и исследовательские центры, занимающиеся обучением и исследованием в области промышленного проектирования, архитектуры, инфраструктурного планирования и автоматизации проектных процессов.</w:t>
      </w:r>
    </w:p>
    <w:p w14:paraId="6474EFD7" w14:textId="790648AE" w:rsidR="002F4BDF" w:rsidRDefault="002A7A6B" w:rsidP="002D4733">
      <w:pPr>
        <w:pStyle w:val="af5"/>
        <w:numPr>
          <w:ilvl w:val="1"/>
          <w:numId w:val="8"/>
        </w:numPr>
        <w:spacing w:after="0" w:line="360" w:lineRule="auto"/>
        <w:ind w:left="0" w:right="0" w:firstLine="709"/>
        <w:rPr>
          <w:sz w:val="28"/>
          <w:szCs w:val="24"/>
        </w:rPr>
      </w:pPr>
      <w:r>
        <w:rPr>
          <w:sz w:val="28"/>
          <w:szCs w:val="24"/>
        </w:rPr>
        <w:t xml:space="preserve">Эти </w:t>
      </w:r>
      <w:r w:rsidR="0051690C">
        <w:rPr>
          <w:sz w:val="28"/>
          <w:szCs w:val="24"/>
        </w:rPr>
        <w:t>организации могут использовать генеративные модели для обучения будущих специалистов, а также для проведения исследований по оптимизации и автоматизации проектных процессов. Такой инструмент позволит им демонстрировать студентам и исследователям современные подходы к проектированию и улучшению инфраструктурных объектов.</w:t>
      </w:r>
    </w:p>
    <w:p w14:paraId="7521F9FF" w14:textId="77777777" w:rsidR="002F4BDF" w:rsidRDefault="0051690C" w:rsidP="002D4733">
      <w:pPr>
        <w:pStyle w:val="af5"/>
        <w:numPr>
          <w:ilvl w:val="0"/>
          <w:numId w:val="8"/>
        </w:numPr>
        <w:spacing w:after="0" w:line="360" w:lineRule="auto"/>
        <w:ind w:left="0" w:right="0" w:firstLine="709"/>
        <w:rPr>
          <w:sz w:val="28"/>
          <w:szCs w:val="24"/>
        </w:rPr>
      </w:pPr>
      <w:r>
        <w:rPr>
          <w:sz w:val="28"/>
          <w:szCs w:val="24"/>
        </w:rPr>
        <w:lastRenderedPageBreak/>
        <w:t>Разработчики программного обеспечения и компании в области IT</w:t>
      </w:r>
    </w:p>
    <w:p w14:paraId="3380A53F" w14:textId="4A4D0F36" w:rsidR="002F4BDF" w:rsidRDefault="002A7A6B" w:rsidP="002D4733">
      <w:pPr>
        <w:pStyle w:val="af5"/>
        <w:numPr>
          <w:ilvl w:val="1"/>
          <w:numId w:val="8"/>
        </w:numPr>
        <w:spacing w:after="0" w:line="360" w:lineRule="auto"/>
        <w:ind w:left="0" w:right="0" w:firstLine="709"/>
        <w:rPr>
          <w:sz w:val="28"/>
          <w:szCs w:val="24"/>
        </w:rPr>
      </w:pPr>
      <w:r>
        <w:rPr>
          <w:sz w:val="28"/>
          <w:szCs w:val="24"/>
        </w:rPr>
        <w:t>К</w:t>
      </w:r>
      <w:r w:rsidR="0051690C">
        <w:rPr>
          <w:sz w:val="28"/>
          <w:szCs w:val="24"/>
        </w:rPr>
        <w:t>омпании и разработчики, создающие программные решения для проектирования (например, системы CAD) и генеративного проектирования на основе машинного обучения.</w:t>
      </w:r>
    </w:p>
    <w:p w14:paraId="6950343B" w14:textId="68EFDA1C" w:rsidR="002F4BDF" w:rsidRDefault="002A7A6B" w:rsidP="002D4733">
      <w:pPr>
        <w:pStyle w:val="af5"/>
        <w:numPr>
          <w:ilvl w:val="1"/>
          <w:numId w:val="8"/>
        </w:numPr>
        <w:spacing w:after="0" w:line="360" w:lineRule="auto"/>
        <w:ind w:left="0" w:right="0" w:firstLine="709"/>
        <w:rPr>
          <w:sz w:val="28"/>
          <w:szCs w:val="24"/>
        </w:rPr>
      </w:pPr>
      <w:r>
        <w:rPr>
          <w:sz w:val="28"/>
          <w:szCs w:val="24"/>
        </w:rPr>
        <w:t>Г</w:t>
      </w:r>
      <w:r w:rsidR="0051690C">
        <w:rPr>
          <w:sz w:val="28"/>
          <w:szCs w:val="24"/>
        </w:rPr>
        <w:t>енеративная модель, интегрированная в их программное обеспечение, может стать важной инновацией на рынке инструментов для автоматизированного проектирования. Эти пользователи могут использовать модель как основу для разработки новых решений и функциональности, расширяя возможности существующих инструментов.</w:t>
      </w:r>
    </w:p>
    <w:p w14:paraId="44F0AD2D" w14:textId="77777777" w:rsidR="002F4BDF" w:rsidRDefault="0051690C" w:rsidP="002D4733">
      <w:pPr>
        <w:spacing w:after="0" w:line="360" w:lineRule="auto"/>
        <w:ind w:right="0" w:firstLine="709"/>
        <w:rPr>
          <w:sz w:val="28"/>
          <w:szCs w:val="24"/>
        </w:rPr>
      </w:pPr>
      <w:r>
        <w:rPr>
          <w:sz w:val="28"/>
          <w:szCs w:val="24"/>
        </w:rPr>
        <w:t>Разработка генеративной модели для автоматизированного проектирования парков резервуаров нацелена на широкую группу профессионалов, включая инженеров-проектировщиков, компании нефтехимической и строительной отрасли, специалистов по безопасности и экологии, а также архитекторов и регулирующие органы. Это решение позволит всем этим группам сократить время на проектирование, снизить вероятность ошибок и повысить качество создаваемых проектов.</w:t>
      </w:r>
    </w:p>
    <w:p w14:paraId="603066D8" w14:textId="3B7FD2E2" w:rsidR="002F4BDF" w:rsidRDefault="0051690C" w:rsidP="002E6A13">
      <w:pPr>
        <w:pStyle w:val="3"/>
        <w:spacing w:before="360"/>
      </w:pPr>
      <w:bookmarkStart w:id="5" w:name="_Toc184380192"/>
      <w:r>
        <w:t>1.</w:t>
      </w:r>
      <w:r w:rsidR="0069217C">
        <w:t>1.</w:t>
      </w:r>
      <w:r>
        <w:t>3 Ограничения проектного решения</w:t>
      </w:r>
      <w:bookmarkEnd w:id="5"/>
    </w:p>
    <w:p w14:paraId="3BE661F5" w14:textId="77777777" w:rsidR="002F4BDF" w:rsidRDefault="0051690C" w:rsidP="002D4733">
      <w:pPr>
        <w:spacing w:after="0" w:line="360" w:lineRule="auto"/>
        <w:ind w:right="0" w:firstLine="709"/>
        <w:rPr>
          <w:sz w:val="28"/>
          <w:szCs w:val="28"/>
        </w:rPr>
      </w:pPr>
      <w:r>
        <w:rPr>
          <w:sz w:val="28"/>
          <w:szCs w:val="28"/>
        </w:rPr>
        <w:t>Ограничения проектного решения по разработке генеративной модели для автоматизированного проектирования парков резервуаров для битума включают несколько ключевых аспектов, которые могут повлиять на процесс разработки, внедрения и эксплуатации:</w:t>
      </w:r>
    </w:p>
    <w:p w14:paraId="1048C6A7" w14:textId="77777777" w:rsidR="002F4BDF" w:rsidRDefault="0051690C" w:rsidP="002D4733">
      <w:pPr>
        <w:pStyle w:val="af5"/>
        <w:numPr>
          <w:ilvl w:val="0"/>
          <w:numId w:val="9"/>
        </w:numPr>
        <w:spacing w:after="0" w:line="360" w:lineRule="auto"/>
        <w:ind w:left="0" w:right="0" w:firstLine="709"/>
        <w:contextualSpacing w:val="0"/>
        <w:rPr>
          <w:sz w:val="28"/>
          <w:szCs w:val="28"/>
        </w:rPr>
      </w:pPr>
      <w:r>
        <w:rPr>
          <w:sz w:val="28"/>
          <w:szCs w:val="28"/>
        </w:rPr>
        <w:t>Ограниченность исходных данных</w:t>
      </w:r>
    </w:p>
    <w:p w14:paraId="52F9B58E" w14:textId="498AC33F" w:rsidR="002F4BDF" w:rsidRDefault="002A7A6B" w:rsidP="002D4733">
      <w:pPr>
        <w:pStyle w:val="af5"/>
        <w:numPr>
          <w:ilvl w:val="1"/>
          <w:numId w:val="9"/>
        </w:numPr>
        <w:spacing w:after="0" w:line="360" w:lineRule="auto"/>
        <w:ind w:left="0" w:right="0" w:firstLine="709"/>
        <w:contextualSpacing w:val="0"/>
        <w:rPr>
          <w:sz w:val="28"/>
          <w:szCs w:val="28"/>
        </w:rPr>
      </w:pPr>
      <w:r>
        <w:rPr>
          <w:sz w:val="28"/>
          <w:szCs w:val="28"/>
        </w:rPr>
        <w:t>Г</w:t>
      </w:r>
      <w:r w:rsidR="0051690C">
        <w:rPr>
          <w:sz w:val="28"/>
          <w:szCs w:val="28"/>
        </w:rPr>
        <w:t>енеративные модели требуют большого объёма высококачественных данных для обучения и тестирования. Недостаток исторических данных о существующих проектах, схемах и инженерных решениях может ограничить способность модели генерировать точные и эффективные схемы.</w:t>
      </w:r>
    </w:p>
    <w:p w14:paraId="50B6EDF7" w14:textId="7381A7F1" w:rsidR="002F4BDF" w:rsidRDefault="002A7A6B" w:rsidP="002D4733">
      <w:pPr>
        <w:pStyle w:val="af5"/>
        <w:numPr>
          <w:ilvl w:val="1"/>
          <w:numId w:val="9"/>
        </w:numPr>
        <w:spacing w:after="0" w:line="360" w:lineRule="auto"/>
        <w:ind w:left="0" w:right="0" w:firstLine="709"/>
        <w:contextualSpacing w:val="0"/>
        <w:rPr>
          <w:sz w:val="28"/>
          <w:szCs w:val="28"/>
        </w:rPr>
      </w:pPr>
      <w:r>
        <w:rPr>
          <w:sz w:val="28"/>
          <w:szCs w:val="28"/>
        </w:rPr>
        <w:lastRenderedPageBreak/>
        <w:t>Н</w:t>
      </w:r>
      <w:r w:rsidR="0051690C">
        <w:rPr>
          <w:sz w:val="28"/>
          <w:szCs w:val="28"/>
        </w:rPr>
        <w:t>едостаток данных может привести к тому, что модель не сможет учесть все возможные сценарии проектирования или не будет достаточно хорошо адаптирована к сложным требованиям.</w:t>
      </w:r>
    </w:p>
    <w:p w14:paraId="14D3ED5B" w14:textId="77777777" w:rsidR="002F4BDF" w:rsidRDefault="0051690C" w:rsidP="002D4733">
      <w:pPr>
        <w:pStyle w:val="af5"/>
        <w:numPr>
          <w:ilvl w:val="0"/>
          <w:numId w:val="9"/>
        </w:numPr>
        <w:spacing w:after="0" w:line="360" w:lineRule="auto"/>
        <w:ind w:left="0" w:right="0" w:firstLine="709"/>
        <w:rPr>
          <w:sz w:val="28"/>
          <w:szCs w:val="28"/>
        </w:rPr>
      </w:pPr>
      <w:r>
        <w:rPr>
          <w:sz w:val="28"/>
          <w:szCs w:val="28"/>
        </w:rPr>
        <w:t>Невозможность полной автоматизации</w:t>
      </w:r>
    </w:p>
    <w:p w14:paraId="2145809F" w14:textId="78A60BB3" w:rsidR="002F4BDF" w:rsidRDefault="002A7A6B" w:rsidP="002D4733">
      <w:pPr>
        <w:pStyle w:val="af5"/>
        <w:numPr>
          <w:ilvl w:val="1"/>
          <w:numId w:val="9"/>
        </w:numPr>
        <w:spacing w:after="0" w:line="360" w:lineRule="auto"/>
        <w:ind w:left="0" w:right="0" w:firstLine="709"/>
        <w:contextualSpacing w:val="0"/>
        <w:rPr>
          <w:sz w:val="28"/>
          <w:szCs w:val="28"/>
        </w:rPr>
      </w:pPr>
      <w:r>
        <w:rPr>
          <w:sz w:val="28"/>
          <w:szCs w:val="28"/>
        </w:rPr>
        <w:t>Н</w:t>
      </w:r>
      <w:r w:rsidR="0051690C">
        <w:rPr>
          <w:sz w:val="28"/>
          <w:szCs w:val="28"/>
        </w:rPr>
        <w:t>есмотря на стремление автоматизировать процесс проектирования, генеративная модель не сможет полностью заменить человеческий контроль и опыт. Процесс создания схем для парков резервуаров связан с уникальными условиями для каждого проекта, и не все решения могут быть стандартизированы.</w:t>
      </w:r>
    </w:p>
    <w:p w14:paraId="02640EF6" w14:textId="03DBDB3A" w:rsidR="002F4BDF" w:rsidRDefault="002A7A6B" w:rsidP="002D4733">
      <w:pPr>
        <w:pStyle w:val="af5"/>
        <w:numPr>
          <w:ilvl w:val="1"/>
          <w:numId w:val="9"/>
        </w:numPr>
        <w:spacing w:after="0" w:line="360" w:lineRule="auto"/>
        <w:ind w:left="0" w:right="0" w:firstLine="709"/>
        <w:contextualSpacing w:val="0"/>
        <w:rPr>
          <w:sz w:val="28"/>
          <w:szCs w:val="28"/>
        </w:rPr>
      </w:pPr>
      <w:r>
        <w:rPr>
          <w:sz w:val="28"/>
          <w:szCs w:val="28"/>
        </w:rPr>
        <w:t>Э</w:t>
      </w:r>
      <w:r w:rsidR="0051690C">
        <w:rPr>
          <w:sz w:val="28"/>
          <w:szCs w:val="28"/>
        </w:rPr>
        <w:t>то ограничение требует, чтобы инженеры-проектировщики продолжали вмешиваться на определённых этапах для корректировки и проверки решений, предложенных моделью. Полная автоматизация в сложных инженерных проектах остаётся трудно достижимой.</w:t>
      </w:r>
    </w:p>
    <w:p w14:paraId="539E9383" w14:textId="77777777" w:rsidR="002F4BDF" w:rsidRDefault="0051690C" w:rsidP="002D4733">
      <w:pPr>
        <w:pStyle w:val="af5"/>
        <w:numPr>
          <w:ilvl w:val="0"/>
          <w:numId w:val="9"/>
        </w:numPr>
        <w:spacing w:after="0" w:line="360" w:lineRule="auto"/>
        <w:ind w:left="0" w:right="0" w:firstLine="709"/>
        <w:rPr>
          <w:sz w:val="28"/>
          <w:szCs w:val="28"/>
        </w:rPr>
      </w:pPr>
      <w:r>
        <w:rPr>
          <w:sz w:val="28"/>
          <w:szCs w:val="28"/>
        </w:rPr>
        <w:t>Непредсказуемость нормативных изменений</w:t>
      </w:r>
    </w:p>
    <w:p w14:paraId="058DDF83" w14:textId="637D1889" w:rsidR="002F4BDF" w:rsidRDefault="002A7A6B" w:rsidP="002D4733">
      <w:pPr>
        <w:pStyle w:val="af5"/>
        <w:numPr>
          <w:ilvl w:val="1"/>
          <w:numId w:val="9"/>
        </w:numPr>
        <w:spacing w:after="0" w:line="360" w:lineRule="auto"/>
        <w:ind w:left="0" w:right="0" w:firstLine="709"/>
        <w:rPr>
          <w:sz w:val="28"/>
          <w:szCs w:val="28"/>
        </w:rPr>
      </w:pPr>
      <w:r>
        <w:rPr>
          <w:sz w:val="28"/>
          <w:szCs w:val="28"/>
        </w:rPr>
        <w:t>П</w:t>
      </w:r>
      <w:r w:rsidR="0051690C">
        <w:rPr>
          <w:sz w:val="28"/>
          <w:szCs w:val="28"/>
        </w:rPr>
        <w:t>роектирование резервуаров для хранения битума должно соответствовать строгим нормативам и стандартам, которые могут изменяться со временем, особенно в области безопасности и охраны окружающей среды.</w:t>
      </w:r>
    </w:p>
    <w:p w14:paraId="2EC463AE" w14:textId="7F7AE112" w:rsidR="002F4BDF" w:rsidRDefault="002A7A6B" w:rsidP="002D4733">
      <w:pPr>
        <w:pStyle w:val="af5"/>
        <w:numPr>
          <w:ilvl w:val="1"/>
          <w:numId w:val="9"/>
        </w:numPr>
        <w:spacing w:after="0" w:line="360" w:lineRule="auto"/>
        <w:ind w:left="0" w:right="0" w:firstLine="709"/>
        <w:rPr>
          <w:sz w:val="28"/>
          <w:szCs w:val="28"/>
        </w:rPr>
      </w:pPr>
      <w:r>
        <w:rPr>
          <w:sz w:val="28"/>
          <w:szCs w:val="28"/>
        </w:rPr>
        <w:t>Е</w:t>
      </w:r>
      <w:r w:rsidR="0051690C">
        <w:rPr>
          <w:sz w:val="28"/>
          <w:szCs w:val="28"/>
        </w:rPr>
        <w:t>сли нормативные требования изменятся, может потребоваться значительная доработка модели для учета новых стандартов, что может замедлить процесс внедрения и адаптации модели под актуальные условия.</w:t>
      </w:r>
    </w:p>
    <w:p w14:paraId="3F30E1CD" w14:textId="77777777" w:rsidR="002F4BDF" w:rsidRDefault="0051690C" w:rsidP="002D4733">
      <w:pPr>
        <w:pStyle w:val="af5"/>
        <w:numPr>
          <w:ilvl w:val="0"/>
          <w:numId w:val="9"/>
        </w:numPr>
        <w:spacing w:after="0" w:line="360" w:lineRule="auto"/>
        <w:ind w:left="0" w:right="0" w:firstLine="709"/>
        <w:rPr>
          <w:sz w:val="28"/>
          <w:szCs w:val="28"/>
        </w:rPr>
      </w:pPr>
      <w:r>
        <w:rPr>
          <w:sz w:val="28"/>
          <w:szCs w:val="28"/>
        </w:rPr>
        <w:t>Высокая сложность интеграции с существующими системами</w:t>
      </w:r>
    </w:p>
    <w:p w14:paraId="51535C46" w14:textId="024BC4E7" w:rsidR="002F4BDF" w:rsidRDefault="002A7A6B" w:rsidP="002D4733">
      <w:pPr>
        <w:pStyle w:val="af5"/>
        <w:numPr>
          <w:ilvl w:val="1"/>
          <w:numId w:val="9"/>
        </w:numPr>
        <w:spacing w:after="0" w:line="360" w:lineRule="auto"/>
        <w:ind w:left="0" w:right="0" w:firstLine="709"/>
        <w:rPr>
          <w:sz w:val="28"/>
          <w:szCs w:val="28"/>
        </w:rPr>
      </w:pPr>
      <w:r>
        <w:rPr>
          <w:sz w:val="28"/>
          <w:szCs w:val="28"/>
        </w:rPr>
        <w:t>Г</w:t>
      </w:r>
      <w:r w:rsidR="0051690C">
        <w:rPr>
          <w:sz w:val="28"/>
          <w:szCs w:val="28"/>
        </w:rPr>
        <w:t>енеративная модель должна интегрироваться с существующими программами и инструментами для автоматизированного проектирования (например, CAD-системами). Сложности могут возникнуть при создании эффективных интерфейсов для передачи данных между моделью и другими инструментами.</w:t>
      </w:r>
    </w:p>
    <w:p w14:paraId="0607CB5D" w14:textId="7271725D" w:rsidR="002F4BDF" w:rsidRDefault="002A7A6B" w:rsidP="002D4733">
      <w:pPr>
        <w:pStyle w:val="af5"/>
        <w:numPr>
          <w:ilvl w:val="1"/>
          <w:numId w:val="9"/>
        </w:numPr>
        <w:spacing w:after="0" w:line="360" w:lineRule="auto"/>
        <w:ind w:left="0" w:right="0" w:firstLine="709"/>
        <w:rPr>
          <w:sz w:val="28"/>
          <w:szCs w:val="28"/>
        </w:rPr>
      </w:pPr>
      <w:r>
        <w:rPr>
          <w:sz w:val="28"/>
          <w:szCs w:val="28"/>
        </w:rPr>
        <w:lastRenderedPageBreak/>
        <w:t>Н</w:t>
      </w:r>
      <w:r w:rsidR="0051690C">
        <w:rPr>
          <w:sz w:val="28"/>
          <w:szCs w:val="28"/>
        </w:rPr>
        <w:t>еполная интеграция может затруднить использование модели в рамках действующих процессов проектирования, что снизит её полезность и эффективность.</w:t>
      </w:r>
    </w:p>
    <w:p w14:paraId="741171C5" w14:textId="77777777" w:rsidR="002F4BDF" w:rsidRDefault="0051690C" w:rsidP="002D4733">
      <w:pPr>
        <w:pStyle w:val="af5"/>
        <w:numPr>
          <w:ilvl w:val="0"/>
          <w:numId w:val="9"/>
        </w:numPr>
        <w:spacing w:after="0" w:line="360" w:lineRule="auto"/>
        <w:ind w:left="0" w:right="0" w:firstLine="709"/>
        <w:rPr>
          <w:sz w:val="28"/>
          <w:szCs w:val="28"/>
        </w:rPr>
      </w:pPr>
      <w:r>
        <w:rPr>
          <w:sz w:val="28"/>
          <w:szCs w:val="28"/>
        </w:rPr>
        <w:t>Учёт специфических условий проекта</w:t>
      </w:r>
    </w:p>
    <w:p w14:paraId="5C467B3D" w14:textId="18B1C631" w:rsidR="002F4BDF" w:rsidRDefault="002A7A6B" w:rsidP="002D4733">
      <w:pPr>
        <w:pStyle w:val="af5"/>
        <w:numPr>
          <w:ilvl w:val="1"/>
          <w:numId w:val="9"/>
        </w:numPr>
        <w:spacing w:after="0" w:line="360" w:lineRule="auto"/>
        <w:ind w:left="0" w:right="0" w:firstLine="709"/>
        <w:rPr>
          <w:sz w:val="28"/>
          <w:szCs w:val="28"/>
        </w:rPr>
      </w:pPr>
      <w:r>
        <w:rPr>
          <w:sz w:val="28"/>
          <w:szCs w:val="28"/>
        </w:rPr>
        <w:t>П</w:t>
      </w:r>
      <w:r w:rsidR="0051690C">
        <w:rPr>
          <w:sz w:val="28"/>
          <w:szCs w:val="28"/>
        </w:rPr>
        <w:t>роектирование парков резервуаров зависит от множества уникальных факторов, таких как топография местности, климатические условия, особенности почвы, инфраструктурные ограничения и пр. Генеративная модель должна быть достаточно гибкой, чтобы учитывать эти особенности.</w:t>
      </w:r>
    </w:p>
    <w:p w14:paraId="16F2C9ED" w14:textId="5AFE7FAA" w:rsidR="002F4BDF" w:rsidRDefault="002A7A6B" w:rsidP="002D4733">
      <w:pPr>
        <w:pStyle w:val="af5"/>
        <w:numPr>
          <w:ilvl w:val="1"/>
          <w:numId w:val="9"/>
        </w:numPr>
        <w:spacing w:after="0" w:line="360" w:lineRule="auto"/>
        <w:ind w:left="0" w:right="0" w:firstLine="709"/>
        <w:rPr>
          <w:sz w:val="28"/>
          <w:szCs w:val="28"/>
        </w:rPr>
      </w:pPr>
      <w:r>
        <w:rPr>
          <w:sz w:val="28"/>
          <w:szCs w:val="28"/>
        </w:rPr>
        <w:t>Е</w:t>
      </w:r>
      <w:r w:rsidR="0051690C">
        <w:rPr>
          <w:sz w:val="28"/>
          <w:szCs w:val="28"/>
        </w:rPr>
        <w:t>сли модель окажется недостаточно адаптируемой к уникальным условиям, проектировщикам придётся корректировать схемы вручную, что сведёт на нет преимущество автоматизации.</w:t>
      </w:r>
    </w:p>
    <w:p w14:paraId="7B3938C0" w14:textId="77777777" w:rsidR="002F4BDF" w:rsidRDefault="0051690C" w:rsidP="002D4733">
      <w:pPr>
        <w:pStyle w:val="af5"/>
        <w:numPr>
          <w:ilvl w:val="0"/>
          <w:numId w:val="9"/>
        </w:numPr>
        <w:spacing w:after="0" w:line="360" w:lineRule="auto"/>
        <w:ind w:left="0" w:right="0" w:firstLine="709"/>
        <w:rPr>
          <w:sz w:val="28"/>
          <w:szCs w:val="28"/>
        </w:rPr>
      </w:pPr>
      <w:r>
        <w:rPr>
          <w:sz w:val="28"/>
          <w:szCs w:val="28"/>
        </w:rPr>
        <w:t>Ограниченные вычислительные ресурсы</w:t>
      </w:r>
    </w:p>
    <w:p w14:paraId="5D430BAB" w14:textId="2A664322" w:rsidR="002F4BDF" w:rsidRDefault="002A7A6B" w:rsidP="002D4733">
      <w:pPr>
        <w:pStyle w:val="af5"/>
        <w:numPr>
          <w:ilvl w:val="1"/>
          <w:numId w:val="9"/>
        </w:numPr>
        <w:spacing w:after="0" w:line="360" w:lineRule="auto"/>
        <w:ind w:left="0" w:right="0" w:firstLine="709"/>
        <w:rPr>
          <w:sz w:val="28"/>
          <w:szCs w:val="28"/>
        </w:rPr>
      </w:pPr>
      <w:r>
        <w:rPr>
          <w:sz w:val="28"/>
          <w:szCs w:val="28"/>
        </w:rPr>
        <w:t>Д</w:t>
      </w:r>
      <w:r w:rsidR="0051690C">
        <w:rPr>
          <w:sz w:val="28"/>
          <w:szCs w:val="28"/>
        </w:rPr>
        <w:t>ля работы генеративных моделей, особенно на основе машинного обучения, требуются значительные вычислительные мощности. Создание и тестирование таких моделей может потребовать мощных серверов и облачных решений.</w:t>
      </w:r>
    </w:p>
    <w:p w14:paraId="70238AF1" w14:textId="3D341ED5" w:rsidR="002F4BDF" w:rsidRDefault="002A7A6B" w:rsidP="002D4733">
      <w:pPr>
        <w:pStyle w:val="af5"/>
        <w:numPr>
          <w:ilvl w:val="1"/>
          <w:numId w:val="9"/>
        </w:numPr>
        <w:spacing w:after="0" w:line="360" w:lineRule="auto"/>
        <w:ind w:left="0" w:right="0" w:firstLine="709"/>
        <w:rPr>
          <w:sz w:val="28"/>
          <w:szCs w:val="28"/>
        </w:rPr>
      </w:pPr>
      <w:r>
        <w:rPr>
          <w:sz w:val="28"/>
          <w:szCs w:val="28"/>
        </w:rPr>
        <w:t>О</w:t>
      </w:r>
      <w:r w:rsidR="0051690C">
        <w:rPr>
          <w:sz w:val="28"/>
          <w:szCs w:val="28"/>
        </w:rPr>
        <w:t>граниченные ресурсы для выполнения сложных вычислений могут замедлить процесс разработки и развертывания модели, увеличив затраты на проект и время внедрения.</w:t>
      </w:r>
    </w:p>
    <w:p w14:paraId="1E962801" w14:textId="77777777" w:rsidR="002F4BDF" w:rsidRDefault="0051690C" w:rsidP="002D4733">
      <w:pPr>
        <w:pStyle w:val="af5"/>
        <w:numPr>
          <w:ilvl w:val="0"/>
          <w:numId w:val="9"/>
        </w:numPr>
        <w:spacing w:after="0" w:line="360" w:lineRule="auto"/>
        <w:ind w:left="0" w:right="0" w:firstLine="709"/>
        <w:rPr>
          <w:sz w:val="28"/>
          <w:szCs w:val="28"/>
        </w:rPr>
      </w:pPr>
      <w:r>
        <w:rPr>
          <w:sz w:val="28"/>
          <w:szCs w:val="28"/>
        </w:rPr>
        <w:t>Проблемы с визуализацией и интерпретацией решений</w:t>
      </w:r>
    </w:p>
    <w:p w14:paraId="018969EF" w14:textId="0C62FA4B" w:rsidR="002F4BDF" w:rsidRDefault="002A7A6B" w:rsidP="002D4733">
      <w:pPr>
        <w:pStyle w:val="af5"/>
        <w:numPr>
          <w:ilvl w:val="1"/>
          <w:numId w:val="9"/>
        </w:numPr>
        <w:spacing w:after="0" w:line="360" w:lineRule="auto"/>
        <w:ind w:left="0" w:right="0" w:firstLine="709"/>
        <w:rPr>
          <w:sz w:val="28"/>
          <w:szCs w:val="28"/>
        </w:rPr>
      </w:pPr>
      <w:r>
        <w:rPr>
          <w:sz w:val="28"/>
          <w:szCs w:val="28"/>
        </w:rPr>
        <w:t>Г</w:t>
      </w:r>
      <w:r w:rsidR="0051690C">
        <w:rPr>
          <w:sz w:val="28"/>
          <w:szCs w:val="28"/>
        </w:rPr>
        <w:t>енеративная модель может создавать сложные схемы, которые трудно визуализировать и понять без специальных инструментов. Кроме того, интерпретация предложенных решений может быть проблемой для специалистов, не знакомых с особенностями работы моделей.</w:t>
      </w:r>
    </w:p>
    <w:p w14:paraId="0FB1B8D0" w14:textId="3077B858" w:rsidR="002F4BDF" w:rsidRDefault="002A7A6B" w:rsidP="002D4733">
      <w:pPr>
        <w:pStyle w:val="af5"/>
        <w:numPr>
          <w:ilvl w:val="1"/>
          <w:numId w:val="9"/>
        </w:numPr>
        <w:spacing w:after="0" w:line="360" w:lineRule="auto"/>
        <w:ind w:left="0" w:right="0" w:firstLine="709"/>
        <w:rPr>
          <w:sz w:val="28"/>
          <w:szCs w:val="28"/>
        </w:rPr>
      </w:pPr>
      <w:r>
        <w:rPr>
          <w:sz w:val="28"/>
          <w:szCs w:val="28"/>
        </w:rPr>
        <w:t>Э</w:t>
      </w:r>
      <w:r w:rsidR="0051690C">
        <w:rPr>
          <w:sz w:val="28"/>
          <w:szCs w:val="28"/>
        </w:rPr>
        <w:t>то ограничение может усложнить проверку и валидацию схем, что приведёт к увеличению времени на финальную доработку проекта и необходимость дополнительных интерфейсов для визуализации данных.</w:t>
      </w:r>
    </w:p>
    <w:p w14:paraId="300BC5E0" w14:textId="77777777" w:rsidR="002F4BDF" w:rsidRDefault="0051690C" w:rsidP="002D4733">
      <w:pPr>
        <w:pStyle w:val="af5"/>
        <w:numPr>
          <w:ilvl w:val="0"/>
          <w:numId w:val="9"/>
        </w:numPr>
        <w:spacing w:after="0" w:line="360" w:lineRule="auto"/>
        <w:ind w:left="0" w:right="0" w:firstLine="709"/>
        <w:rPr>
          <w:sz w:val="28"/>
          <w:szCs w:val="28"/>
        </w:rPr>
      </w:pPr>
      <w:r>
        <w:rPr>
          <w:sz w:val="28"/>
          <w:szCs w:val="28"/>
        </w:rPr>
        <w:t>Человеческий фактор и доверие к модели</w:t>
      </w:r>
    </w:p>
    <w:p w14:paraId="4EB2FE33" w14:textId="7678D685" w:rsidR="002F4BDF" w:rsidRDefault="002A7A6B" w:rsidP="002D4733">
      <w:pPr>
        <w:pStyle w:val="af5"/>
        <w:numPr>
          <w:ilvl w:val="1"/>
          <w:numId w:val="9"/>
        </w:numPr>
        <w:spacing w:after="0" w:line="360" w:lineRule="auto"/>
        <w:ind w:left="0" w:right="0" w:firstLine="709"/>
        <w:rPr>
          <w:sz w:val="28"/>
          <w:szCs w:val="28"/>
        </w:rPr>
      </w:pPr>
      <w:r>
        <w:rPr>
          <w:sz w:val="28"/>
          <w:szCs w:val="28"/>
        </w:rPr>
        <w:lastRenderedPageBreak/>
        <w:t>В</w:t>
      </w:r>
      <w:r w:rsidR="0051690C">
        <w:rPr>
          <w:sz w:val="28"/>
          <w:szCs w:val="28"/>
        </w:rPr>
        <w:t>недрение генеративных моделей может встретить сопротивление со стороны пользователей, не привыкших доверять полностью автоматическим решениям. Проектировщики могут скептически относиться к точности и надёжности алгоритмов.</w:t>
      </w:r>
    </w:p>
    <w:p w14:paraId="43CEC83A" w14:textId="0CA36452" w:rsidR="002F4BDF" w:rsidRDefault="002A7A6B" w:rsidP="002D4733">
      <w:pPr>
        <w:pStyle w:val="af5"/>
        <w:numPr>
          <w:ilvl w:val="1"/>
          <w:numId w:val="9"/>
        </w:numPr>
        <w:spacing w:after="0" w:line="360" w:lineRule="auto"/>
        <w:ind w:left="0" w:right="0" w:firstLine="709"/>
        <w:rPr>
          <w:sz w:val="28"/>
          <w:szCs w:val="28"/>
        </w:rPr>
      </w:pPr>
      <w:r>
        <w:rPr>
          <w:sz w:val="28"/>
          <w:szCs w:val="28"/>
        </w:rPr>
        <w:t>Н</w:t>
      </w:r>
      <w:r w:rsidR="0051690C">
        <w:rPr>
          <w:sz w:val="28"/>
          <w:szCs w:val="28"/>
        </w:rPr>
        <w:t>едостаток доверия может затруднить повсеместное принятие технологии, особенно если ошибки в работе модели приведут к серьёзным проблемам на практике.</w:t>
      </w:r>
    </w:p>
    <w:p w14:paraId="6EE42532" w14:textId="77777777" w:rsidR="002F4BDF" w:rsidRDefault="0051690C" w:rsidP="002D4733">
      <w:pPr>
        <w:pStyle w:val="af5"/>
        <w:numPr>
          <w:ilvl w:val="0"/>
          <w:numId w:val="9"/>
        </w:numPr>
        <w:spacing w:after="0" w:line="360" w:lineRule="auto"/>
        <w:ind w:left="0" w:right="0" w:firstLine="709"/>
        <w:rPr>
          <w:sz w:val="28"/>
          <w:szCs w:val="28"/>
        </w:rPr>
      </w:pPr>
      <w:r>
        <w:rPr>
          <w:sz w:val="28"/>
          <w:szCs w:val="28"/>
        </w:rPr>
        <w:t>Экономическая целесообразность</w:t>
      </w:r>
    </w:p>
    <w:p w14:paraId="4173DDFC" w14:textId="203E6C4E" w:rsidR="002F4BDF" w:rsidRDefault="002A7A6B" w:rsidP="002D4733">
      <w:pPr>
        <w:pStyle w:val="af5"/>
        <w:numPr>
          <w:ilvl w:val="1"/>
          <w:numId w:val="9"/>
        </w:numPr>
        <w:spacing w:after="0" w:line="360" w:lineRule="auto"/>
        <w:ind w:left="0" w:right="0" w:firstLine="709"/>
        <w:rPr>
          <w:sz w:val="28"/>
          <w:szCs w:val="28"/>
        </w:rPr>
      </w:pPr>
      <w:r>
        <w:rPr>
          <w:sz w:val="28"/>
          <w:szCs w:val="28"/>
        </w:rPr>
        <w:t>Р</w:t>
      </w:r>
      <w:r w:rsidR="0051690C">
        <w:rPr>
          <w:sz w:val="28"/>
          <w:szCs w:val="28"/>
        </w:rPr>
        <w:t>азработка и внедрение генеративной модели потребует значительных финансовых вложений, связанных с разработкой программного обеспечения, обучением модели и обеспечением вычислительных ресурсов.</w:t>
      </w:r>
    </w:p>
    <w:p w14:paraId="1517D8E7" w14:textId="0ACC0350" w:rsidR="002F4BDF" w:rsidRDefault="002A7A6B" w:rsidP="002D4733">
      <w:pPr>
        <w:pStyle w:val="af5"/>
        <w:numPr>
          <w:ilvl w:val="1"/>
          <w:numId w:val="9"/>
        </w:numPr>
        <w:spacing w:after="0" w:line="360" w:lineRule="auto"/>
        <w:ind w:left="0" w:right="0" w:firstLine="709"/>
        <w:rPr>
          <w:sz w:val="28"/>
          <w:szCs w:val="28"/>
        </w:rPr>
      </w:pPr>
      <w:r>
        <w:rPr>
          <w:sz w:val="28"/>
          <w:szCs w:val="28"/>
        </w:rPr>
        <w:t>В</w:t>
      </w:r>
      <w:r w:rsidR="0051690C">
        <w:rPr>
          <w:sz w:val="28"/>
          <w:szCs w:val="28"/>
        </w:rPr>
        <w:t>ысокие начальные затраты могут ограничить доступ к технологии для небольших компаний или проектов с ограниченным бюджетом.</w:t>
      </w:r>
    </w:p>
    <w:p w14:paraId="4EE8CCEA" w14:textId="77777777" w:rsidR="002F4BDF" w:rsidRDefault="0051690C" w:rsidP="002D4733">
      <w:pPr>
        <w:pStyle w:val="af5"/>
        <w:numPr>
          <w:ilvl w:val="0"/>
          <w:numId w:val="9"/>
        </w:numPr>
        <w:spacing w:after="0" w:line="360" w:lineRule="auto"/>
        <w:ind w:left="0" w:right="0" w:firstLine="709"/>
        <w:rPr>
          <w:sz w:val="28"/>
          <w:szCs w:val="28"/>
        </w:rPr>
      </w:pPr>
      <w:r>
        <w:rPr>
          <w:sz w:val="28"/>
          <w:szCs w:val="28"/>
        </w:rPr>
        <w:t>Ограничения по адаптивности к новым технологиям и материалам</w:t>
      </w:r>
    </w:p>
    <w:p w14:paraId="540A1349" w14:textId="459507D5" w:rsidR="002F4BDF" w:rsidRDefault="002A7A6B" w:rsidP="002D4733">
      <w:pPr>
        <w:pStyle w:val="af5"/>
        <w:numPr>
          <w:ilvl w:val="1"/>
          <w:numId w:val="9"/>
        </w:numPr>
        <w:spacing w:after="0" w:line="360" w:lineRule="auto"/>
        <w:ind w:left="0" w:right="0" w:firstLine="709"/>
        <w:rPr>
          <w:sz w:val="28"/>
          <w:szCs w:val="28"/>
        </w:rPr>
      </w:pPr>
      <w:r>
        <w:rPr>
          <w:sz w:val="28"/>
          <w:szCs w:val="28"/>
        </w:rPr>
        <w:t>В</w:t>
      </w:r>
      <w:r w:rsidR="0051690C">
        <w:rPr>
          <w:sz w:val="28"/>
          <w:szCs w:val="28"/>
        </w:rPr>
        <w:t xml:space="preserve"> будущем могут появиться новые технологии или материалы, которые изменят подход к проектированию парков резервуаров. Например, новые методы хранения битума или инновационные материалы для резервуаров.</w:t>
      </w:r>
    </w:p>
    <w:p w14:paraId="2192AF0A" w14:textId="1F26E7FC" w:rsidR="002F4BDF" w:rsidRDefault="002A7A6B" w:rsidP="002D4733">
      <w:pPr>
        <w:pStyle w:val="af5"/>
        <w:numPr>
          <w:ilvl w:val="1"/>
          <w:numId w:val="9"/>
        </w:numPr>
        <w:spacing w:after="0" w:line="360" w:lineRule="auto"/>
        <w:ind w:left="0" w:right="0" w:firstLine="709"/>
        <w:rPr>
          <w:sz w:val="28"/>
          <w:szCs w:val="28"/>
        </w:rPr>
      </w:pPr>
      <w:r>
        <w:rPr>
          <w:sz w:val="28"/>
          <w:szCs w:val="28"/>
        </w:rPr>
        <w:t>М</w:t>
      </w:r>
      <w:r w:rsidR="0051690C">
        <w:rPr>
          <w:sz w:val="28"/>
          <w:szCs w:val="28"/>
        </w:rPr>
        <w:t>одель, обученная на данных предыдущих проектов, может не учитывать этих новых факторов, и её потребуется дорабатывать или обучать заново, что может снизить её актуальность и эффективность в перспективе.</w:t>
      </w:r>
    </w:p>
    <w:p w14:paraId="1351CC1B" w14:textId="77777777" w:rsidR="002F4BDF" w:rsidRDefault="0051690C" w:rsidP="002D4733">
      <w:pPr>
        <w:spacing w:after="0" w:line="360" w:lineRule="auto"/>
        <w:ind w:right="0" w:firstLine="709"/>
        <w:rPr>
          <w:sz w:val="28"/>
          <w:szCs w:val="28"/>
        </w:rPr>
      </w:pPr>
      <w:r>
        <w:rPr>
          <w:sz w:val="28"/>
          <w:szCs w:val="28"/>
        </w:rPr>
        <w:t xml:space="preserve">Ограничения проектного решения связаны с необходимостью большого объёма данных, сложностью полной автоматизации, требованием учёта уникальных факторов проектов и сложностями интеграции с существующими системами. Эти аспекты нужно учитывать при разработке </w:t>
      </w:r>
      <w:r>
        <w:rPr>
          <w:sz w:val="28"/>
          <w:szCs w:val="28"/>
        </w:rPr>
        <w:lastRenderedPageBreak/>
        <w:t>генеративной модели, чтобы она была максимально гибкой, адаптируемой и удобной в использовании.</w:t>
      </w:r>
    </w:p>
    <w:p w14:paraId="3130DC1D" w14:textId="3DF25636" w:rsidR="002F4BDF" w:rsidRPr="0069217C" w:rsidRDefault="0051690C" w:rsidP="0069217C">
      <w:pPr>
        <w:pStyle w:val="3"/>
        <w:spacing w:before="360" w:after="0"/>
      </w:pPr>
      <w:bookmarkStart w:id="6" w:name="_Toc184380193"/>
      <w:r>
        <w:t>1.</w:t>
      </w:r>
      <w:r w:rsidR="0069217C">
        <w:t>1.</w:t>
      </w:r>
      <w:r>
        <w:t>4 Нормативная база предметной области</w:t>
      </w:r>
      <w:bookmarkEnd w:id="6"/>
    </w:p>
    <w:p w14:paraId="3A790A5E" w14:textId="77777777" w:rsidR="002F4BDF" w:rsidRDefault="0051690C" w:rsidP="002D4733">
      <w:pPr>
        <w:spacing w:after="0" w:line="360" w:lineRule="auto"/>
        <w:ind w:right="0" w:firstLine="709"/>
        <w:rPr>
          <w:sz w:val="28"/>
          <w:szCs w:val="28"/>
        </w:rPr>
      </w:pPr>
      <w:r>
        <w:rPr>
          <w:sz w:val="28"/>
          <w:szCs w:val="28"/>
        </w:rPr>
        <w:t>Характеристики битума: поскольку битум является вязким и температурно-зависимым материалом, необходимо учитывать особые условия его хранения. Резервуары должны поддерживать постоянную температуру для предотвращения затвердевания и упрощения его использования.</w:t>
      </w:r>
    </w:p>
    <w:p w14:paraId="508F9D13" w14:textId="77777777" w:rsidR="002F4BDF" w:rsidRDefault="0051690C" w:rsidP="002D4733">
      <w:pPr>
        <w:spacing w:after="0" w:line="360" w:lineRule="auto"/>
        <w:ind w:right="0" w:firstLine="709"/>
        <w:rPr>
          <w:sz w:val="28"/>
          <w:szCs w:val="28"/>
        </w:rPr>
      </w:pPr>
      <w:r>
        <w:rPr>
          <w:sz w:val="28"/>
          <w:szCs w:val="28"/>
        </w:rPr>
        <w:t>Безопасность: хранение битума связано с потенциальными рисками (высокая температура, опасность пожаров). Важно соблюдение правил пожарной безопасности, что влияет на расстояние между резервуарами, системами пожаротушения и вентиляции.</w:t>
      </w:r>
    </w:p>
    <w:p w14:paraId="3089D571" w14:textId="77777777" w:rsidR="002F4BDF" w:rsidRDefault="0051690C" w:rsidP="002D4733">
      <w:pPr>
        <w:spacing w:after="0" w:line="360" w:lineRule="auto"/>
        <w:ind w:right="0" w:firstLine="709"/>
        <w:rPr>
          <w:sz w:val="28"/>
          <w:szCs w:val="28"/>
        </w:rPr>
      </w:pPr>
      <w:r>
        <w:rPr>
          <w:sz w:val="28"/>
          <w:szCs w:val="28"/>
        </w:rPr>
        <w:t>Материалы и конструкции резервуаров: металлы, используемые для резервуаров, должны быть устойчивы к высокой температуре и химическим воздействиям битума. Проектирование также включает изоляцию и системы обогрева.</w:t>
      </w:r>
    </w:p>
    <w:p w14:paraId="2AAE1B8D" w14:textId="77777777" w:rsidR="002F4BDF" w:rsidRDefault="0051690C" w:rsidP="002D4733">
      <w:pPr>
        <w:spacing w:after="0" w:line="360" w:lineRule="auto"/>
        <w:ind w:right="0" w:firstLine="709"/>
        <w:rPr>
          <w:sz w:val="28"/>
          <w:szCs w:val="28"/>
        </w:rPr>
      </w:pPr>
      <w:r>
        <w:rPr>
          <w:sz w:val="28"/>
          <w:szCs w:val="28"/>
        </w:rPr>
        <w:t>Расположение объектов: резервуары для битума требуют продуманного размещения в зависимости от логистики, подъездных путей, насосных станций и инфраструктуры для контроля температуры.</w:t>
      </w:r>
    </w:p>
    <w:p w14:paraId="7463CBDB" w14:textId="77777777" w:rsidR="002F4BDF" w:rsidRDefault="0051690C" w:rsidP="002D4733">
      <w:pPr>
        <w:spacing w:after="0" w:line="360" w:lineRule="auto"/>
        <w:ind w:right="0" w:firstLine="709"/>
        <w:rPr>
          <w:sz w:val="28"/>
          <w:szCs w:val="28"/>
        </w:rPr>
      </w:pPr>
      <w:r>
        <w:rPr>
          <w:sz w:val="28"/>
          <w:szCs w:val="28"/>
        </w:rPr>
        <w:t>Инженерные коммуникации: в проекте должны учитываться трубопроводы, насосные станции, системы обогрева и охлаждения, а также энергообеспечение для поддержания стабильной работы комплекса.</w:t>
      </w:r>
    </w:p>
    <w:p w14:paraId="33909662" w14:textId="77777777" w:rsidR="002F4BDF" w:rsidRDefault="0051690C" w:rsidP="002D4733">
      <w:pPr>
        <w:spacing w:after="0" w:line="360" w:lineRule="auto"/>
        <w:ind w:right="0" w:firstLine="709"/>
        <w:rPr>
          <w:sz w:val="28"/>
          <w:szCs w:val="28"/>
        </w:rPr>
      </w:pPr>
      <w:r>
        <w:rPr>
          <w:sz w:val="28"/>
          <w:szCs w:val="28"/>
        </w:rPr>
        <w:t>Водостоки и дренаж: необходимо продумывать системы для сбора и отвода дождевых и технологических вод, что предотвращает риски затопления или размыва фундаментов.</w:t>
      </w:r>
    </w:p>
    <w:p w14:paraId="2C59F286" w14:textId="77777777" w:rsidR="002F4BDF" w:rsidRDefault="0051690C" w:rsidP="002D4733">
      <w:pPr>
        <w:spacing w:after="0" w:line="360" w:lineRule="auto"/>
        <w:ind w:right="0" w:firstLine="709"/>
        <w:rPr>
          <w:sz w:val="28"/>
          <w:szCs w:val="28"/>
        </w:rPr>
      </w:pPr>
      <w:r>
        <w:rPr>
          <w:sz w:val="28"/>
          <w:szCs w:val="28"/>
        </w:rPr>
        <w:t xml:space="preserve">Нормативные требования: необходимо учесть ГОСТы, СНиПы и другие строительные и эксплуатационные стандарты, касающиеся хранения битума. В частности, это правила хранения жидких нефтепродуктов, </w:t>
      </w:r>
      <w:r>
        <w:rPr>
          <w:sz w:val="28"/>
          <w:szCs w:val="28"/>
        </w:rPr>
        <w:lastRenderedPageBreak/>
        <w:t>требования по защите окружающей среды и нормативы по безопасной эксплуатации объектов.</w:t>
      </w:r>
    </w:p>
    <w:p w14:paraId="11B9BA67" w14:textId="02AB40C0" w:rsidR="002F4BDF" w:rsidRDefault="0051690C" w:rsidP="002D4733">
      <w:pPr>
        <w:spacing w:after="0" w:line="360" w:lineRule="auto"/>
        <w:ind w:right="0" w:firstLine="709"/>
        <w:rPr>
          <w:sz w:val="28"/>
          <w:szCs w:val="28"/>
        </w:rPr>
      </w:pPr>
      <w:r>
        <w:rPr>
          <w:sz w:val="28"/>
          <w:szCs w:val="28"/>
        </w:rPr>
        <w:t>Экологические нормы: проект должен учитывать влияние на окружающую среду, включая выбросы вредных веществ, теплоизоляцию и возможные аварийные ситуации, такие как разливы битума.</w:t>
      </w:r>
    </w:p>
    <w:p w14:paraId="12D68401" w14:textId="14E22CC3" w:rsidR="0069217C" w:rsidRPr="002E6A13" w:rsidRDefault="0069217C" w:rsidP="0069217C">
      <w:pPr>
        <w:pStyle w:val="2"/>
        <w:spacing w:after="0"/>
        <w:rPr>
          <w:sz w:val="32"/>
          <w:szCs w:val="32"/>
        </w:rPr>
      </w:pPr>
      <w:bookmarkStart w:id="7" w:name="_Toc184380194"/>
      <w:r>
        <w:rPr>
          <w:sz w:val="32"/>
          <w:szCs w:val="32"/>
        </w:rPr>
        <w:t>1.</w:t>
      </w:r>
      <w:r w:rsidRPr="002E6A13">
        <w:rPr>
          <w:sz w:val="32"/>
          <w:szCs w:val="32"/>
        </w:rPr>
        <w:t>2 ТРЕБОВАНИЯ К СИСТЕМЕ</w:t>
      </w:r>
      <w:bookmarkEnd w:id="7"/>
    </w:p>
    <w:p w14:paraId="4A92E0B8" w14:textId="6A71F6F5" w:rsidR="0069217C" w:rsidRDefault="0069217C" w:rsidP="0069217C">
      <w:pPr>
        <w:pStyle w:val="3"/>
      </w:pPr>
      <w:bookmarkStart w:id="8" w:name="_Toc184380195"/>
      <w:r>
        <w:t>1.</w:t>
      </w:r>
      <w:r>
        <w:t>2.1 Требований к функциональности приложения</w:t>
      </w:r>
      <w:bookmarkEnd w:id="8"/>
    </w:p>
    <w:p w14:paraId="7FC3E22F" w14:textId="77777777" w:rsidR="0069217C" w:rsidRDefault="0069217C" w:rsidP="0069217C">
      <w:pPr>
        <w:spacing w:after="0" w:line="360" w:lineRule="auto"/>
        <w:ind w:left="10" w:right="0" w:firstLine="709"/>
        <w:contextualSpacing/>
        <w:rPr>
          <w:sz w:val="28"/>
          <w:szCs w:val="28"/>
        </w:rPr>
      </w:pPr>
      <w:r>
        <w:rPr>
          <w:sz w:val="28"/>
          <w:szCs w:val="28"/>
        </w:rPr>
        <w:t>Система для создания строительных схем по вопросу размещения резервуарного парка для хранения битума должна обеспечивать следующие функциональные возможности с учётом многопользовательского режима работы:</w:t>
      </w:r>
    </w:p>
    <w:p w14:paraId="18C92222" w14:textId="77777777" w:rsidR="0069217C" w:rsidRDefault="0069217C" w:rsidP="0069217C">
      <w:pPr>
        <w:pStyle w:val="af5"/>
        <w:numPr>
          <w:ilvl w:val="0"/>
          <w:numId w:val="10"/>
        </w:numPr>
        <w:spacing w:after="0" w:line="360" w:lineRule="auto"/>
        <w:ind w:left="0" w:right="0" w:firstLine="709"/>
        <w:rPr>
          <w:sz w:val="28"/>
          <w:szCs w:val="28"/>
        </w:rPr>
      </w:pPr>
      <w:r>
        <w:rPr>
          <w:sz w:val="28"/>
          <w:szCs w:val="28"/>
        </w:rPr>
        <w:t>Обеспечение работы генеративным алгоритмам;</w:t>
      </w:r>
    </w:p>
    <w:p w14:paraId="772F2BF8" w14:textId="77777777" w:rsidR="0069217C" w:rsidRDefault="0069217C" w:rsidP="0069217C">
      <w:pPr>
        <w:pStyle w:val="af5"/>
        <w:numPr>
          <w:ilvl w:val="0"/>
          <w:numId w:val="10"/>
        </w:numPr>
        <w:spacing w:after="0" w:line="360" w:lineRule="auto"/>
        <w:ind w:left="0" w:right="0" w:firstLine="709"/>
        <w:rPr>
          <w:sz w:val="28"/>
          <w:szCs w:val="28"/>
        </w:rPr>
      </w:pPr>
      <w:r>
        <w:rPr>
          <w:sz w:val="28"/>
          <w:szCs w:val="28"/>
        </w:rPr>
        <w:t>Получение изображений.</w:t>
      </w:r>
    </w:p>
    <w:p w14:paraId="67B6BD15" w14:textId="1BE25563" w:rsidR="0069217C" w:rsidRDefault="0069217C" w:rsidP="0069217C">
      <w:pPr>
        <w:pStyle w:val="3"/>
        <w:spacing w:before="360"/>
      </w:pPr>
      <w:bookmarkStart w:id="9" w:name="_Toc184380196"/>
      <w:r>
        <w:t>1.</w:t>
      </w:r>
      <w:r>
        <w:t>2.2 Требования к графическому интерфейсу</w:t>
      </w:r>
      <w:bookmarkEnd w:id="9"/>
    </w:p>
    <w:p w14:paraId="6880AF5C" w14:textId="77777777" w:rsidR="0069217C" w:rsidRDefault="0069217C" w:rsidP="0069217C">
      <w:pPr>
        <w:spacing w:after="0" w:line="360" w:lineRule="auto"/>
        <w:ind w:right="0" w:firstLine="709"/>
        <w:rPr>
          <w:sz w:val="28"/>
          <w:szCs w:val="28"/>
        </w:rPr>
      </w:pPr>
      <w:r>
        <w:rPr>
          <w:sz w:val="28"/>
          <w:szCs w:val="28"/>
        </w:rPr>
        <w:t>Графический интерфейс разрабатываемого приложения должен соответствовать следующим параметрам:</w:t>
      </w:r>
    </w:p>
    <w:p w14:paraId="2BD4495F" w14:textId="77777777" w:rsidR="0069217C" w:rsidRDefault="0069217C" w:rsidP="0069217C">
      <w:pPr>
        <w:pStyle w:val="af5"/>
        <w:numPr>
          <w:ilvl w:val="3"/>
          <w:numId w:val="11"/>
        </w:numPr>
        <w:spacing w:after="0" w:line="360" w:lineRule="auto"/>
        <w:ind w:left="0" w:right="0" w:firstLine="709"/>
        <w:contextualSpacing w:val="0"/>
        <w:rPr>
          <w:sz w:val="28"/>
          <w:szCs w:val="28"/>
        </w:rPr>
      </w:pPr>
      <w:r>
        <w:rPr>
          <w:sz w:val="28"/>
          <w:szCs w:val="28"/>
        </w:rPr>
        <w:t>Эстетика – дизайн интерфейса должен быть современным и привлекательным, также соответствовать приятной цветовой гамме и легко читаемости шрифтов;</w:t>
      </w:r>
    </w:p>
    <w:p w14:paraId="0A0F790A" w14:textId="77777777" w:rsidR="0069217C" w:rsidRDefault="0069217C" w:rsidP="0069217C">
      <w:pPr>
        <w:pStyle w:val="af5"/>
        <w:numPr>
          <w:ilvl w:val="3"/>
          <w:numId w:val="11"/>
        </w:numPr>
        <w:spacing w:after="0" w:line="360" w:lineRule="auto"/>
        <w:ind w:left="0" w:right="0" w:firstLine="709"/>
        <w:contextualSpacing w:val="0"/>
        <w:rPr>
          <w:sz w:val="28"/>
          <w:szCs w:val="28"/>
        </w:rPr>
      </w:pPr>
      <w:r>
        <w:rPr>
          <w:sz w:val="28"/>
          <w:szCs w:val="28"/>
        </w:rPr>
        <w:t>Навигация – упрощённая структура навигации, для более интуитивного и понятного нахождения тех или иных функций;</w:t>
      </w:r>
    </w:p>
    <w:p w14:paraId="0EA3189A" w14:textId="77777777" w:rsidR="0069217C" w:rsidRDefault="0069217C" w:rsidP="0069217C">
      <w:pPr>
        <w:pStyle w:val="af5"/>
        <w:numPr>
          <w:ilvl w:val="3"/>
          <w:numId w:val="11"/>
        </w:numPr>
        <w:spacing w:after="0" w:line="360" w:lineRule="auto"/>
        <w:ind w:left="0" w:right="0" w:firstLine="709"/>
        <w:contextualSpacing w:val="0"/>
        <w:rPr>
          <w:sz w:val="28"/>
          <w:szCs w:val="28"/>
        </w:rPr>
      </w:pPr>
      <w:r>
        <w:rPr>
          <w:sz w:val="28"/>
          <w:szCs w:val="28"/>
        </w:rPr>
        <w:t xml:space="preserve">Гибкость – возможность быстрой </w:t>
      </w:r>
      <w:proofErr w:type="spellStart"/>
      <w:r>
        <w:rPr>
          <w:sz w:val="28"/>
          <w:szCs w:val="28"/>
        </w:rPr>
        <w:t>обновляемости</w:t>
      </w:r>
      <w:proofErr w:type="spellEnd"/>
      <w:r>
        <w:rPr>
          <w:sz w:val="28"/>
          <w:szCs w:val="28"/>
        </w:rPr>
        <w:t xml:space="preserve"> системы с добавлением новых функций и исправления ошибок.</w:t>
      </w:r>
    </w:p>
    <w:p w14:paraId="21F3869E" w14:textId="77777777" w:rsidR="0069217C" w:rsidRDefault="0069217C" w:rsidP="0069217C">
      <w:pPr>
        <w:pStyle w:val="af5"/>
        <w:spacing w:after="0" w:line="360" w:lineRule="auto"/>
        <w:ind w:left="0" w:right="0" w:firstLine="709"/>
        <w:contextualSpacing w:val="0"/>
        <w:rPr>
          <w:sz w:val="28"/>
          <w:szCs w:val="28"/>
        </w:rPr>
      </w:pPr>
      <w:r>
        <w:rPr>
          <w:sz w:val="28"/>
          <w:szCs w:val="28"/>
        </w:rPr>
        <w:t>Если следовать этим требованиям, то они помогут в создании эффективной и удобной системы генерации схем, способной удовлетворить потребности целевой аудитории данного продукта, а также поддерживать стабильность и безопасность работы приложения.</w:t>
      </w:r>
    </w:p>
    <w:p w14:paraId="1680177E" w14:textId="75BBC242" w:rsidR="0069217C" w:rsidRDefault="0069217C" w:rsidP="0069217C">
      <w:pPr>
        <w:pStyle w:val="3"/>
        <w:spacing w:before="360"/>
      </w:pPr>
      <w:bookmarkStart w:id="10" w:name="_Toc184380197"/>
      <w:r>
        <w:lastRenderedPageBreak/>
        <w:t>1.</w:t>
      </w:r>
      <w:r>
        <w:t>2.3 Требования к надёжности системы</w:t>
      </w:r>
      <w:bookmarkEnd w:id="10"/>
    </w:p>
    <w:p w14:paraId="4B120A2D" w14:textId="77777777" w:rsidR="0069217C" w:rsidRDefault="0069217C" w:rsidP="0069217C">
      <w:pPr>
        <w:pStyle w:val="af5"/>
        <w:spacing w:after="0" w:line="360" w:lineRule="auto"/>
        <w:ind w:left="0" w:right="0" w:firstLine="709"/>
        <w:rPr>
          <w:sz w:val="28"/>
          <w:szCs w:val="28"/>
        </w:rPr>
      </w:pPr>
      <w:r>
        <w:rPr>
          <w:sz w:val="28"/>
          <w:szCs w:val="28"/>
        </w:rPr>
        <w:t>Надёжность системы является одним из ключевых критериев, обеспечивающих её функциональность и безопасность. Учитывая, что каждая схема обладает уникальными характеристиками и создаётся под индивидуальные задачи, система должна соответствовать самым строгим требованиям. Это необходимо для защиты данных и предотвращения их несанкционированного доступа.</w:t>
      </w:r>
    </w:p>
    <w:p w14:paraId="0E1D2C2E" w14:textId="77777777" w:rsidR="0069217C" w:rsidRDefault="0069217C" w:rsidP="0069217C">
      <w:pPr>
        <w:pStyle w:val="af5"/>
        <w:spacing w:after="0" w:line="360" w:lineRule="auto"/>
        <w:ind w:left="0" w:right="0" w:firstLine="709"/>
        <w:rPr>
          <w:sz w:val="28"/>
          <w:szCs w:val="28"/>
        </w:rPr>
      </w:pPr>
      <w:r>
        <w:rPr>
          <w:sz w:val="28"/>
          <w:szCs w:val="28"/>
        </w:rPr>
        <w:t>Система должна быть разработана таким образом, чтобы минимизировать риски сбоев и утечек информации. Для этого требуется использование современных технологий защиты, включая шифрование данных, контроль доступа и мониторинг активности. Особое внимание уделяется резервному копированию и быстрому восстановлению данных в случае аварийной ситуации.</w:t>
      </w:r>
    </w:p>
    <w:p w14:paraId="10348D4C" w14:textId="77777777" w:rsidR="0069217C" w:rsidRDefault="0069217C" w:rsidP="0069217C">
      <w:pPr>
        <w:pStyle w:val="af5"/>
        <w:spacing w:after="0" w:line="360" w:lineRule="auto"/>
        <w:ind w:left="0" w:right="0" w:firstLine="709"/>
        <w:rPr>
          <w:sz w:val="28"/>
          <w:szCs w:val="28"/>
        </w:rPr>
      </w:pPr>
      <w:r>
        <w:rPr>
          <w:sz w:val="28"/>
          <w:szCs w:val="28"/>
        </w:rPr>
        <w:t>Каждая подсистема должна быть протестирована на устойчивость к внешним и внутренним воздействиям, включая возможные кибератаки, аппаратные сбои и ошибки пользователей. Использование отказоустойчивых серверов, дублирование критически важных узлов и регулярное обновление программного обеспечения являются обязательными элементами для достижения высокой степени надёжности.</w:t>
      </w:r>
    </w:p>
    <w:p w14:paraId="4B1D5302" w14:textId="77777777" w:rsidR="0069217C" w:rsidRDefault="0069217C" w:rsidP="0069217C">
      <w:pPr>
        <w:pStyle w:val="af5"/>
        <w:spacing w:after="0" w:line="360" w:lineRule="auto"/>
        <w:ind w:left="0" w:right="0" w:firstLine="709"/>
        <w:rPr>
          <w:sz w:val="28"/>
          <w:szCs w:val="28"/>
        </w:rPr>
      </w:pPr>
      <w:r>
        <w:rPr>
          <w:sz w:val="28"/>
          <w:szCs w:val="28"/>
        </w:rPr>
        <w:t>Кроме того, важно учитывать, что информация, содержащаяся в системе, не должна быть доступна третьим лицам без соответствующих полномочий. Поэтому внедрение многоуровневой системы авторизации и строгих правил безопасности является необходимым условием. Все данные, передаваемые и хранящиеся в системе, должны быть защищены от перехвата, подмены или утраты.</w:t>
      </w:r>
    </w:p>
    <w:p w14:paraId="3F06489F" w14:textId="77777777" w:rsidR="0069217C" w:rsidRPr="00096722" w:rsidRDefault="0069217C" w:rsidP="0069217C">
      <w:pPr>
        <w:pStyle w:val="af5"/>
        <w:spacing w:after="0" w:line="360" w:lineRule="auto"/>
        <w:ind w:left="0" w:right="0" w:firstLine="709"/>
        <w:rPr>
          <w:sz w:val="28"/>
          <w:szCs w:val="28"/>
        </w:rPr>
      </w:pPr>
      <w:r>
        <w:rPr>
          <w:sz w:val="28"/>
          <w:szCs w:val="28"/>
        </w:rPr>
        <w:t xml:space="preserve">Таким образом, надёжность системы является основой для обеспечения её работоспособности, безопасности данных и доверия со стороны пользователей. Каждая разработанная схема требует индивидуального </w:t>
      </w:r>
      <w:r>
        <w:rPr>
          <w:sz w:val="28"/>
          <w:szCs w:val="28"/>
        </w:rPr>
        <w:lastRenderedPageBreak/>
        <w:t>подхода, что делает защиту и стабильность системы приоритетом на всех этапах её проектирования и эксплуатации.</w:t>
      </w:r>
    </w:p>
    <w:p w14:paraId="1D30ABFB" w14:textId="25073AB4" w:rsidR="002F4BDF" w:rsidRDefault="0069217C" w:rsidP="0069217C">
      <w:pPr>
        <w:spacing w:after="160" w:line="360" w:lineRule="auto"/>
        <w:ind w:right="0" w:firstLine="709"/>
        <w:jc w:val="left"/>
        <w:rPr>
          <w:sz w:val="28"/>
          <w:szCs w:val="28"/>
        </w:rPr>
      </w:pPr>
      <w:r>
        <w:br w:type="page"/>
      </w:r>
    </w:p>
    <w:p w14:paraId="7854AA0B" w14:textId="0E42D6E7" w:rsidR="002E6A13" w:rsidRDefault="0069217C" w:rsidP="002E6A13">
      <w:pPr>
        <w:pStyle w:val="1"/>
        <w:ind w:firstLine="709"/>
      </w:pPr>
      <w:bookmarkStart w:id="11" w:name="_Toc184380198"/>
      <w:r>
        <w:lastRenderedPageBreak/>
        <w:t xml:space="preserve">ГЛАВА 2 </w:t>
      </w:r>
      <w:r w:rsidR="002E6A13">
        <w:t>ПРАКТИЧЕСКАЯ ЧАСТЬ</w:t>
      </w:r>
      <w:bookmarkEnd w:id="11"/>
    </w:p>
    <w:p w14:paraId="0F89FF5C" w14:textId="0A8A5361" w:rsidR="002F4BDF" w:rsidRPr="002E6A13" w:rsidRDefault="0069217C" w:rsidP="002E6A13">
      <w:pPr>
        <w:pStyle w:val="2"/>
        <w:spacing w:after="0"/>
        <w:rPr>
          <w:sz w:val="32"/>
          <w:szCs w:val="32"/>
        </w:rPr>
      </w:pPr>
      <w:bookmarkStart w:id="12" w:name="_Toc184380199"/>
      <w:r>
        <w:rPr>
          <w:sz w:val="32"/>
          <w:szCs w:val="32"/>
        </w:rPr>
        <w:t>2.1</w:t>
      </w:r>
      <w:r w:rsidR="0051690C" w:rsidRPr="002E6A13">
        <w:rPr>
          <w:sz w:val="32"/>
          <w:szCs w:val="32"/>
        </w:rPr>
        <w:t xml:space="preserve"> </w:t>
      </w:r>
      <w:r w:rsidR="002E6A13" w:rsidRPr="002E6A13">
        <w:rPr>
          <w:sz w:val="32"/>
          <w:szCs w:val="32"/>
        </w:rPr>
        <w:t>ЭТАПЫ РАЗРАБОТКИ СИСТЕМЫ ИСКУССТВЕННОГО ИНТЕЛЛЕКТА</w:t>
      </w:r>
      <w:bookmarkEnd w:id="12"/>
    </w:p>
    <w:p w14:paraId="3C16279E" w14:textId="36E51343" w:rsidR="002F4BDF" w:rsidRDefault="0069217C" w:rsidP="002E6A13">
      <w:pPr>
        <w:pStyle w:val="3"/>
      </w:pPr>
      <w:bookmarkStart w:id="13" w:name="_Toc184380200"/>
      <w:r>
        <w:t>2.1</w:t>
      </w:r>
      <w:r w:rsidR="0051690C">
        <w:t>.1 Исходные данные</w:t>
      </w:r>
      <w:bookmarkEnd w:id="13"/>
    </w:p>
    <w:p w14:paraId="38FA9EE8" w14:textId="77777777" w:rsidR="002F4BDF" w:rsidRDefault="0051690C" w:rsidP="002D4733">
      <w:pPr>
        <w:spacing w:after="0" w:line="360" w:lineRule="auto"/>
        <w:ind w:right="0" w:firstLine="709"/>
        <w:rPr>
          <w:sz w:val="28"/>
          <w:szCs w:val="24"/>
        </w:rPr>
      </w:pPr>
      <w:r>
        <w:rPr>
          <w:sz w:val="28"/>
          <w:szCs w:val="24"/>
        </w:rPr>
        <w:t>Предметная область данной разработки имеет узкую направленность, что обусловлено небольшим числом целевых объектов — порядка 10–15 по всей России. Это создает определенные ограничения на объем данных, доступных для обучения модели, что напрямую влияет на эффективность и точность её работы. Ограниченность данных делает традиционные подходы к обучению глубоких нейронных сетей сложными для реализации, так как такие модели, как правило, требуют больших объемов разнообразной информации.</w:t>
      </w:r>
    </w:p>
    <w:p w14:paraId="01AF0134" w14:textId="09D4B8A5" w:rsidR="002F4BDF" w:rsidRDefault="0051690C" w:rsidP="002D4733">
      <w:pPr>
        <w:spacing w:after="0" w:line="360" w:lineRule="auto"/>
        <w:ind w:right="0" w:firstLine="709"/>
        <w:rPr>
          <w:sz w:val="28"/>
          <w:szCs w:val="24"/>
        </w:rPr>
      </w:pPr>
      <w:r>
        <w:rPr>
          <w:sz w:val="28"/>
          <w:szCs w:val="24"/>
        </w:rPr>
        <w:t xml:space="preserve">Чтобы преодолеть эту проблему, был выбран стратегический подход к упрощению изображений, подаваемых на вход модели. Основная цель этого подхода </w:t>
      </w:r>
      <w:r w:rsidR="00551E32">
        <w:rPr>
          <w:sz w:val="28"/>
          <w:szCs w:val="24"/>
        </w:rPr>
        <w:t>-</w:t>
      </w:r>
      <w:r>
        <w:rPr>
          <w:sz w:val="28"/>
          <w:szCs w:val="24"/>
        </w:rPr>
        <w:t xml:space="preserve"> минимизировать количество лишней информации и оставить только ключевые особенности, которые характеризуют целевые объекты. Это позволяет модели легче идентифицировать основные паттерны, не перегружая её избыточными деталями.</w:t>
      </w:r>
    </w:p>
    <w:p w14:paraId="31CDCFFA" w14:textId="77777777" w:rsidR="002F4BDF" w:rsidRDefault="0051690C" w:rsidP="002D4733">
      <w:pPr>
        <w:spacing w:after="0" w:line="360" w:lineRule="auto"/>
        <w:ind w:right="0" w:firstLine="709"/>
        <w:rPr>
          <w:sz w:val="28"/>
          <w:szCs w:val="24"/>
        </w:rPr>
      </w:pPr>
      <w:r>
        <w:rPr>
          <w:sz w:val="28"/>
          <w:szCs w:val="24"/>
        </w:rPr>
        <w:t>Упрощение изображений может быть достигнуто различными методами, включая:</w:t>
      </w:r>
    </w:p>
    <w:p w14:paraId="3FB08A7B" w14:textId="1380575F" w:rsidR="002F4BDF" w:rsidRDefault="0051690C" w:rsidP="002D4733">
      <w:pPr>
        <w:pStyle w:val="af5"/>
        <w:numPr>
          <w:ilvl w:val="0"/>
          <w:numId w:val="12"/>
        </w:numPr>
        <w:spacing w:after="0" w:line="360" w:lineRule="auto"/>
        <w:ind w:left="0" w:right="0" w:firstLine="709"/>
        <w:contextualSpacing w:val="0"/>
        <w:rPr>
          <w:sz w:val="28"/>
          <w:szCs w:val="24"/>
        </w:rPr>
      </w:pPr>
      <w:r>
        <w:rPr>
          <w:sz w:val="28"/>
          <w:szCs w:val="24"/>
        </w:rPr>
        <w:t xml:space="preserve">Предобработка изображений: </w:t>
      </w:r>
      <w:r w:rsidR="00551E32">
        <w:rPr>
          <w:sz w:val="28"/>
          <w:szCs w:val="24"/>
        </w:rPr>
        <w:t>у</w:t>
      </w:r>
      <w:r>
        <w:rPr>
          <w:sz w:val="28"/>
          <w:szCs w:val="24"/>
        </w:rPr>
        <w:t>даление фонового шума, выделение контуров и применение фильтров для акцентирования важных объектов.</w:t>
      </w:r>
    </w:p>
    <w:p w14:paraId="72BD674C" w14:textId="6DC80E52" w:rsidR="002F4BDF" w:rsidRDefault="0051690C" w:rsidP="002D4733">
      <w:pPr>
        <w:pStyle w:val="af5"/>
        <w:numPr>
          <w:ilvl w:val="0"/>
          <w:numId w:val="12"/>
        </w:numPr>
        <w:spacing w:after="0" w:line="360" w:lineRule="auto"/>
        <w:ind w:left="0" w:right="0" w:firstLine="709"/>
        <w:contextualSpacing w:val="0"/>
        <w:rPr>
          <w:sz w:val="28"/>
          <w:szCs w:val="24"/>
        </w:rPr>
      </w:pPr>
      <w:r>
        <w:rPr>
          <w:sz w:val="28"/>
          <w:szCs w:val="24"/>
        </w:rPr>
        <w:t xml:space="preserve">Снижение разрешения: </w:t>
      </w:r>
      <w:r w:rsidR="00551E32">
        <w:rPr>
          <w:sz w:val="28"/>
          <w:szCs w:val="24"/>
        </w:rPr>
        <w:t>у</w:t>
      </w:r>
      <w:r>
        <w:rPr>
          <w:sz w:val="28"/>
          <w:szCs w:val="24"/>
        </w:rPr>
        <w:t>меньшение размера изображений, чтобы исключить второстепенные детали и сосредоточиться на общих чертах.</w:t>
      </w:r>
    </w:p>
    <w:p w14:paraId="6730CDE9" w14:textId="06AD928C" w:rsidR="002F4BDF" w:rsidRDefault="0051690C" w:rsidP="002D4733">
      <w:pPr>
        <w:pStyle w:val="af5"/>
        <w:numPr>
          <w:ilvl w:val="0"/>
          <w:numId w:val="12"/>
        </w:numPr>
        <w:spacing w:after="0" w:line="360" w:lineRule="auto"/>
        <w:ind w:left="0" w:right="0" w:firstLine="709"/>
        <w:contextualSpacing w:val="0"/>
        <w:rPr>
          <w:sz w:val="28"/>
          <w:szCs w:val="24"/>
        </w:rPr>
      </w:pPr>
      <w:r>
        <w:rPr>
          <w:sz w:val="28"/>
          <w:szCs w:val="24"/>
        </w:rPr>
        <w:t xml:space="preserve">Цифровая нормализация: </w:t>
      </w:r>
      <w:r w:rsidR="00551E32">
        <w:rPr>
          <w:sz w:val="28"/>
          <w:szCs w:val="24"/>
        </w:rPr>
        <w:t>п</w:t>
      </w:r>
      <w:r>
        <w:rPr>
          <w:sz w:val="28"/>
          <w:szCs w:val="24"/>
        </w:rPr>
        <w:t>риведение всех изображений к единому формату и цветовой палитре для унификации данных.</w:t>
      </w:r>
    </w:p>
    <w:p w14:paraId="15BC675F" w14:textId="1471236F" w:rsidR="002F4BDF" w:rsidRPr="00096722" w:rsidRDefault="0051690C" w:rsidP="00806E43">
      <w:pPr>
        <w:spacing w:after="0" w:line="360" w:lineRule="auto"/>
        <w:ind w:right="0" w:firstLine="709"/>
        <w:rPr>
          <w:sz w:val="28"/>
          <w:szCs w:val="24"/>
        </w:rPr>
      </w:pPr>
      <w:r>
        <w:rPr>
          <w:sz w:val="28"/>
          <w:szCs w:val="24"/>
        </w:rPr>
        <w:t xml:space="preserve">Этот подход позволяет добиться более высокой точности модели даже при ограниченном объеме данных. Кроме того, он способствует более </w:t>
      </w:r>
      <w:r>
        <w:rPr>
          <w:sz w:val="28"/>
          <w:szCs w:val="24"/>
        </w:rPr>
        <w:lastRenderedPageBreak/>
        <w:t>быстрому и эффективному обучению, так как модель не вынуждена анализировать сложные или несвязанные элементы изображения.</w:t>
      </w:r>
    </w:p>
    <w:p w14:paraId="77D66D1E" w14:textId="0DB3D82D" w:rsidR="002F4BDF" w:rsidRDefault="00806E43" w:rsidP="002D4733">
      <w:pPr>
        <w:spacing w:after="0" w:line="360" w:lineRule="auto"/>
        <w:ind w:right="0" w:firstLine="709"/>
        <w:rPr>
          <w:sz w:val="28"/>
          <w:szCs w:val="24"/>
        </w:rPr>
      </w:pPr>
      <w:r>
        <w:rPr>
          <w:noProof/>
        </w:rPr>
        <w:drawing>
          <wp:anchor distT="635" distB="0" distL="120015" distR="114935" simplePos="0" relativeHeight="251659264" behindDoc="0" locked="0" layoutInCell="0" allowOverlap="1" wp14:anchorId="3DEB6F9D" wp14:editId="6FB5B710">
            <wp:simplePos x="0" y="0"/>
            <wp:positionH relativeFrom="margin">
              <wp:posOffset>2177415</wp:posOffset>
            </wp:positionH>
            <wp:positionV relativeFrom="paragraph">
              <wp:posOffset>2211706</wp:posOffset>
            </wp:positionV>
            <wp:extent cx="1612900" cy="4685665"/>
            <wp:effectExtent l="1543050" t="0" r="1511300" b="0"/>
            <wp:wrapSquare wrapText="bothSides"/>
            <wp:docPr id="8" name="Рисунок 9"/>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8"/>
                    <a:srcRect l="26893" t="1527" r="25677" b="1033"/>
                    <a:stretch/>
                  </pic:blipFill>
                  <pic:spPr>
                    <a:xfrm rot="5400000">
                      <a:off x="0" y="0"/>
                      <a:ext cx="1612900" cy="4685665"/>
                    </a:xfrm>
                    <a:prstGeom prst="rect">
                      <a:avLst/>
                    </a:prstGeom>
                    <a:ln w="0">
                      <a:noFill/>
                    </a:ln>
                  </pic:spPr>
                </pic:pic>
              </a:graphicData>
            </a:graphic>
          </wp:anchor>
        </w:drawing>
      </w:r>
      <w:r w:rsidR="000E248B">
        <w:rPr>
          <w:noProof/>
        </w:rPr>
        <w:pict w14:anchorId="32DBC578">
          <v:rect id="_x0000_s1028" style="position:absolute;left:0;text-align:left;margin-left:49.55pt;margin-top:427.3pt;width:368.95pt;height:60.15pt;z-index:14;visibility:visible;mso-wrap-style:square;mso-wrap-distance-left:8.95pt;mso-wrap-distance-top:0;mso-wrap-distance-right:9.05pt;mso-wrap-distance-bottom:.0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" o:allowincell="f" stroked="f" strokeweight="0">
            <v:textbox style="mso-fit-shape-to-text:t" inset="0,0,0,0">
              <w:txbxContent>
                <w:p w14:paraId="26B7484C" w14:textId="77777777" w:rsidR="002F4BDF" w:rsidRDefault="0051690C">
                  <w:pPr>
                    <w:pStyle w:val="caption1"/>
                    <w:spacing w:before="360" w:after="360" w:line="360" w:lineRule="auto"/>
                    <w:ind w:right="0" w:firstLine="0"/>
                    <w:jc w:val="center"/>
                    <w:rPr>
                      <w:i w:val="0"/>
                      <w:iCs w:val="0"/>
                      <w:color w:val="000000" w:themeColor="text1"/>
                      <w:sz w:val="28"/>
                      <w:szCs w:val="28"/>
                    </w:rPr>
                  </w:pPr>
                  <w:r>
                    <w:rPr>
                      <w:i w:val="0"/>
                      <w:iCs w:val="0"/>
                      <w:color w:val="000000" w:themeColor="text1"/>
                      <w:sz w:val="28"/>
                      <w:szCs w:val="28"/>
                    </w:rPr>
                    <w:t>Рисунок 2 – Преобразованные данные</w:t>
                  </w:r>
                </w:p>
              </w:txbxContent>
            </v:textbox>
            <w10:wrap type="topAndBottom" anchorx="margin"/>
          </v:rect>
        </w:pict>
      </w:r>
      <w:r w:rsidR="000E248B">
        <w:rPr>
          <w:noProof/>
        </w:rPr>
        <w:pict w14:anchorId="53C314EA">
          <v:rect id="Надпись 1" o:spid="_x0000_s1029" style="position:absolute;left:0;text-align:left;margin-left:0;margin-top:240.5pt;width:467.75pt;height:60.15pt;z-index:11;visibility:visible;mso-wrap-style:square;mso-wrap-distance-left:8.95pt;mso-wrap-distance-top:0;mso-wrap-distance-right:9.25pt;mso-wrap-distance-bottom:.0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" o:allowincell="f" stroked="f" strokeweight="0">
            <v:textbox style="mso-fit-shape-to-text:t" inset="0,0,0,0">
              <w:txbxContent>
                <w:p w14:paraId="6C884664" w14:textId="77777777" w:rsidR="002F4BDF" w:rsidRDefault="0051690C">
                  <w:pPr>
                    <w:pStyle w:val="caption1"/>
                    <w:spacing w:before="360" w:after="360" w:line="360" w:lineRule="auto"/>
                    <w:ind w:right="0" w:firstLine="0"/>
                    <w:jc w:val="center"/>
                    <w:rPr>
                      <w:i w:val="0"/>
                      <w:iCs w:val="0"/>
                      <w:color w:val="000000" w:themeColor="text1"/>
                      <w:sz w:val="28"/>
                      <w:szCs w:val="28"/>
                    </w:rPr>
                  </w:pPr>
                  <w:r>
                    <w:rPr>
                      <w:i w:val="0"/>
                      <w:iCs w:val="0"/>
                      <w:color w:val="000000" w:themeColor="text1"/>
                      <w:sz w:val="28"/>
                      <w:szCs w:val="28"/>
                    </w:rPr>
                    <w:t>Рисунок 1 – Исходные данные</w:t>
                  </w:r>
                </w:p>
              </w:txbxContent>
            </v:textbox>
            <w10:wrap type="topAndBottom" anchorx="margin"/>
          </v:rect>
        </w:pict>
      </w:r>
      <w:r>
        <w:rPr>
          <w:noProof/>
        </w:rPr>
        <w:drawing>
          <wp:anchor distT="0" distB="0" distL="114300" distR="0" simplePos="0" relativeHeight="251655168" behindDoc="1" locked="0" layoutInCell="0" allowOverlap="1" wp14:anchorId="6ED08241" wp14:editId="4AF6750B">
            <wp:simplePos x="0" y="0"/>
            <wp:positionH relativeFrom="margin">
              <wp:posOffset>0</wp:posOffset>
            </wp:positionH>
            <wp:positionV relativeFrom="paragraph">
              <wp:posOffset>1215390</wp:posOffset>
            </wp:positionV>
            <wp:extent cx="5940425" cy="1819910"/>
            <wp:effectExtent l="0" t="0" r="0" b="0"/>
            <wp:wrapTight wrapText="bothSides">
              <wp:wrapPolygon edited="0">
                <wp:start x="0" y="0"/>
                <wp:lineTo x="0" y="21479"/>
                <wp:lineTo x="21542" y="21479"/>
                <wp:lineTo x="21542" y="0"/>
                <wp:lineTo x="0" y="0"/>
              </wp:wrapPolygon>
            </wp:wrapTight>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
                    <pic:cNvPicPr>
                      <a:picLocks noChangeAspect="1" noChangeArrowheads="1"/>
                    </pic:cNvPicPr>
                  </pic:nvPicPr>
                  <pic:blipFill>
                    <a:blip r:embed="rId9"/>
                    <a:stretch>
                      <a:fillRect/>
                    </a:stretch>
                  </pic:blipFill>
                  <pic:spPr bwMode="auto">
                    <a:xfrm>
                      <a:off x="0" y="0"/>
                      <a:ext cx="5940425" cy="1819910"/>
                    </a:xfrm>
                    <a:prstGeom prst="rect">
                      <a:avLst/>
                    </a:prstGeom>
                  </pic:spPr>
                </pic:pic>
              </a:graphicData>
            </a:graphic>
          </wp:anchor>
        </w:drawing>
      </w:r>
      <w:r>
        <w:rPr>
          <w:sz w:val="28"/>
          <w:szCs w:val="24"/>
        </w:rPr>
        <w:t>Таким образом, упрощение подаваемых изображений становится ключевым решением в условиях ограниченного количества данных, что обеспечивает лучшее качество обучения модели и её последующей работы в реальных условиях.</w:t>
      </w:r>
    </w:p>
    <w:p w14:paraId="78250E48" w14:textId="6E99354D" w:rsidR="002F4BDF" w:rsidRDefault="0069217C" w:rsidP="002E6A13">
      <w:pPr>
        <w:pStyle w:val="3"/>
      </w:pPr>
      <w:bookmarkStart w:id="14" w:name="_Toc184380201"/>
      <w:r>
        <w:lastRenderedPageBreak/>
        <w:t>2.1</w:t>
      </w:r>
      <w:r w:rsidR="0051690C">
        <w:t>.2 Сравнение алгоритмов машинного обучения, соответствующих задаче</w:t>
      </w:r>
      <w:bookmarkEnd w:id="14"/>
    </w:p>
    <w:p w14:paraId="40A1E00F" w14:textId="77777777" w:rsidR="002F4BDF" w:rsidRDefault="0051690C" w:rsidP="002D4733">
      <w:pPr>
        <w:spacing w:after="0" w:line="360" w:lineRule="auto"/>
        <w:ind w:right="0" w:firstLine="709"/>
        <w:rPr>
          <w:sz w:val="28"/>
          <w:szCs w:val="24"/>
        </w:rPr>
      </w:pPr>
      <w:r>
        <w:rPr>
          <w:sz w:val="28"/>
          <w:szCs w:val="24"/>
        </w:rPr>
        <w:t>В задачи генерации изображений входит создание реалистичных или синтетических изображений на основе обучающей выборки. Наиболее популярные алгоритмы машинного обучения, применяемые для этой цели, включают Генеративные Состязательные Сети (</w:t>
      </w:r>
      <w:proofErr w:type="spellStart"/>
      <w:r>
        <w:rPr>
          <w:sz w:val="28"/>
          <w:szCs w:val="24"/>
        </w:rPr>
        <w:t>GANs</w:t>
      </w:r>
      <w:proofErr w:type="spellEnd"/>
      <w:r>
        <w:rPr>
          <w:sz w:val="28"/>
          <w:szCs w:val="24"/>
        </w:rPr>
        <w:t xml:space="preserve">), </w:t>
      </w:r>
      <w:proofErr w:type="spellStart"/>
      <w:r>
        <w:rPr>
          <w:sz w:val="28"/>
          <w:szCs w:val="24"/>
        </w:rPr>
        <w:t>Автокодировщики</w:t>
      </w:r>
      <w:proofErr w:type="spellEnd"/>
      <w:r>
        <w:rPr>
          <w:sz w:val="28"/>
          <w:szCs w:val="24"/>
        </w:rPr>
        <w:t xml:space="preserve"> (</w:t>
      </w:r>
      <w:proofErr w:type="spellStart"/>
      <w:r>
        <w:rPr>
          <w:sz w:val="28"/>
          <w:szCs w:val="24"/>
        </w:rPr>
        <w:t>Autoencoders</w:t>
      </w:r>
      <w:proofErr w:type="spellEnd"/>
      <w:r>
        <w:rPr>
          <w:sz w:val="28"/>
          <w:szCs w:val="24"/>
        </w:rPr>
        <w:t xml:space="preserve">), Вариационные </w:t>
      </w:r>
      <w:proofErr w:type="spellStart"/>
      <w:r>
        <w:rPr>
          <w:sz w:val="28"/>
          <w:szCs w:val="24"/>
        </w:rPr>
        <w:t>Автокодировщики</w:t>
      </w:r>
      <w:proofErr w:type="spellEnd"/>
      <w:r>
        <w:rPr>
          <w:sz w:val="28"/>
          <w:szCs w:val="24"/>
        </w:rPr>
        <w:t xml:space="preserve"> (</w:t>
      </w:r>
      <w:proofErr w:type="spellStart"/>
      <w:r>
        <w:rPr>
          <w:sz w:val="28"/>
          <w:szCs w:val="24"/>
        </w:rPr>
        <w:t>VAEs</w:t>
      </w:r>
      <w:proofErr w:type="spellEnd"/>
      <w:r>
        <w:rPr>
          <w:sz w:val="28"/>
          <w:szCs w:val="24"/>
        </w:rPr>
        <w:t>) и Диффузионные модели (</w:t>
      </w:r>
      <w:proofErr w:type="spellStart"/>
      <w:r>
        <w:rPr>
          <w:sz w:val="28"/>
          <w:szCs w:val="24"/>
        </w:rPr>
        <w:t>Diffusion</w:t>
      </w:r>
      <w:proofErr w:type="spellEnd"/>
      <w:r>
        <w:rPr>
          <w:sz w:val="28"/>
          <w:szCs w:val="24"/>
        </w:rPr>
        <w:t xml:space="preserve"> </w:t>
      </w:r>
      <w:proofErr w:type="spellStart"/>
      <w:r>
        <w:rPr>
          <w:sz w:val="28"/>
          <w:szCs w:val="24"/>
        </w:rPr>
        <w:t>Models</w:t>
      </w:r>
      <w:proofErr w:type="spellEnd"/>
      <w:r>
        <w:rPr>
          <w:sz w:val="28"/>
          <w:szCs w:val="24"/>
        </w:rPr>
        <w:t>). В таблице 1 приведено их сравнение по ключевым аспектам.</w:t>
      </w:r>
    </w:p>
    <w:p w14:paraId="60405075" w14:textId="257CE46E" w:rsidR="00BC69A7" w:rsidRDefault="00BC69A7" w:rsidP="002D4733">
      <w:pPr>
        <w:spacing w:after="0" w:line="360" w:lineRule="auto"/>
        <w:ind w:right="0" w:firstLine="709"/>
        <w:rPr>
          <w:sz w:val="28"/>
          <w:szCs w:val="24"/>
        </w:rPr>
      </w:pPr>
      <w:r>
        <w:rPr>
          <w:sz w:val="28"/>
          <w:szCs w:val="24"/>
        </w:rPr>
        <w:t>Общее сравнение алгоритмов:</w:t>
      </w:r>
    </w:p>
    <w:p w14:paraId="74CADD41" w14:textId="77777777" w:rsidR="00BC69A7" w:rsidRPr="00BC69A7" w:rsidRDefault="00BC69A7" w:rsidP="0069217C">
      <w:pPr>
        <w:pStyle w:val="22"/>
        <w:ind w:firstLine="709"/>
      </w:pPr>
      <w:r w:rsidRPr="00BC69A7">
        <w:t>1. Генеративные Состязательные Сети (</w:t>
      </w:r>
      <w:proofErr w:type="spellStart"/>
      <w:r w:rsidRPr="00BC69A7">
        <w:t>GANs</w:t>
      </w:r>
      <w:proofErr w:type="spellEnd"/>
      <w:r w:rsidRPr="00BC69A7">
        <w:t>)</w:t>
      </w:r>
    </w:p>
    <w:p w14:paraId="2597046B" w14:textId="77777777" w:rsidR="00BC69A7" w:rsidRPr="00BC69A7" w:rsidRDefault="00BC69A7" w:rsidP="0069217C">
      <w:pPr>
        <w:pStyle w:val="22"/>
        <w:numPr>
          <w:ilvl w:val="0"/>
          <w:numId w:val="16"/>
        </w:numPr>
        <w:ind w:left="0" w:firstLine="709"/>
      </w:pPr>
      <w:r w:rsidRPr="00BC69A7">
        <w:t>Принцип работы: GAN состоит из двух сетей: генератора, создающего изображения, и дискриминатора, оценивающего их реалистичность. Обе сети обучаются в конкурентной манере.</w:t>
      </w:r>
    </w:p>
    <w:p w14:paraId="2D9155D0" w14:textId="77777777" w:rsidR="00BC69A7" w:rsidRPr="00BC69A7" w:rsidRDefault="00BC69A7" w:rsidP="0069217C">
      <w:pPr>
        <w:pStyle w:val="22"/>
        <w:numPr>
          <w:ilvl w:val="0"/>
          <w:numId w:val="16"/>
        </w:numPr>
        <w:ind w:left="0" w:firstLine="709"/>
      </w:pPr>
      <w:r w:rsidRPr="00BC69A7">
        <w:t>Преимущества:</w:t>
      </w:r>
    </w:p>
    <w:p w14:paraId="3B95D757" w14:textId="7CFAB3A2" w:rsidR="00BC69A7" w:rsidRPr="00BC69A7" w:rsidRDefault="00BC69A7" w:rsidP="0069217C">
      <w:pPr>
        <w:pStyle w:val="22"/>
        <w:numPr>
          <w:ilvl w:val="1"/>
          <w:numId w:val="20"/>
        </w:numPr>
        <w:ind w:left="0" w:firstLine="709"/>
      </w:pPr>
      <w:r w:rsidRPr="00BC69A7">
        <w:t>Высокая реалистичность сгенерированных изображений</w:t>
      </w:r>
      <w:r w:rsidR="00CD5E1E">
        <w:t>;</w:t>
      </w:r>
    </w:p>
    <w:p w14:paraId="7E730915" w14:textId="4512B5F8" w:rsidR="00BC69A7" w:rsidRPr="00BC69A7" w:rsidRDefault="00BC69A7" w:rsidP="0069217C">
      <w:pPr>
        <w:pStyle w:val="22"/>
        <w:numPr>
          <w:ilvl w:val="1"/>
          <w:numId w:val="20"/>
        </w:numPr>
        <w:ind w:left="0" w:firstLine="709"/>
      </w:pPr>
      <w:r w:rsidRPr="00BC69A7">
        <w:t xml:space="preserve">Подходит для работы с </w:t>
      </w:r>
      <w:proofErr w:type="spellStart"/>
      <w:r w:rsidRPr="00BC69A7">
        <w:t>высокоразмерными</w:t>
      </w:r>
      <w:proofErr w:type="spellEnd"/>
      <w:r w:rsidRPr="00BC69A7">
        <w:t xml:space="preserve"> данными</w:t>
      </w:r>
      <w:r w:rsidR="00CD5E1E">
        <w:t>;</w:t>
      </w:r>
    </w:p>
    <w:p w14:paraId="1E305AB9" w14:textId="77777777" w:rsidR="00BC69A7" w:rsidRPr="00BC69A7" w:rsidRDefault="00BC69A7" w:rsidP="0069217C">
      <w:pPr>
        <w:pStyle w:val="22"/>
        <w:numPr>
          <w:ilvl w:val="1"/>
          <w:numId w:val="20"/>
        </w:numPr>
        <w:ind w:left="0" w:firstLine="709"/>
      </w:pPr>
      <w:r w:rsidRPr="00BC69A7">
        <w:t xml:space="preserve">Широко используется для стиля, </w:t>
      </w:r>
      <w:proofErr w:type="spellStart"/>
      <w:r w:rsidRPr="00BC69A7">
        <w:t>апскейлинга</w:t>
      </w:r>
      <w:proofErr w:type="spellEnd"/>
      <w:r w:rsidRPr="00BC69A7">
        <w:t>, создания фото и изображений.</w:t>
      </w:r>
    </w:p>
    <w:p w14:paraId="40153ADB" w14:textId="77777777" w:rsidR="00BC69A7" w:rsidRPr="00BC69A7" w:rsidRDefault="00BC69A7" w:rsidP="0069217C">
      <w:pPr>
        <w:pStyle w:val="22"/>
        <w:numPr>
          <w:ilvl w:val="0"/>
          <w:numId w:val="16"/>
        </w:numPr>
        <w:ind w:left="0" w:firstLine="709"/>
      </w:pPr>
      <w:r w:rsidRPr="00BC69A7">
        <w:t>Недостатки:</w:t>
      </w:r>
    </w:p>
    <w:p w14:paraId="097FC0A0" w14:textId="7FF66CCB" w:rsidR="00BC69A7" w:rsidRPr="00BC69A7" w:rsidRDefault="00BC69A7" w:rsidP="0069217C">
      <w:pPr>
        <w:pStyle w:val="22"/>
        <w:numPr>
          <w:ilvl w:val="1"/>
          <w:numId w:val="21"/>
        </w:numPr>
        <w:ind w:left="0" w:firstLine="709"/>
      </w:pPr>
      <w:r w:rsidRPr="00BC69A7">
        <w:t>Трудности в обучении из-за нестабильной сходимости</w:t>
      </w:r>
      <w:r w:rsidR="00CD5E1E">
        <w:t>;</w:t>
      </w:r>
    </w:p>
    <w:p w14:paraId="050D5E2B" w14:textId="65AE2B6B" w:rsidR="00BC69A7" w:rsidRPr="00BC69A7" w:rsidRDefault="00BC69A7" w:rsidP="0069217C">
      <w:pPr>
        <w:pStyle w:val="22"/>
        <w:numPr>
          <w:ilvl w:val="1"/>
          <w:numId w:val="21"/>
        </w:numPr>
        <w:ind w:left="0" w:firstLine="709"/>
      </w:pPr>
      <w:r w:rsidRPr="00BC69A7">
        <w:t>Риск коллапса модели, при котором генератор создает однотипные изображения</w:t>
      </w:r>
      <w:r w:rsidR="00CD5E1E">
        <w:t>;</w:t>
      </w:r>
    </w:p>
    <w:p w14:paraId="6CE25942" w14:textId="77777777" w:rsidR="00BC69A7" w:rsidRPr="00BC69A7" w:rsidRDefault="00BC69A7" w:rsidP="0069217C">
      <w:pPr>
        <w:pStyle w:val="22"/>
        <w:numPr>
          <w:ilvl w:val="1"/>
          <w:numId w:val="21"/>
        </w:numPr>
        <w:ind w:left="0" w:firstLine="709"/>
      </w:pPr>
      <w:r w:rsidRPr="00BC69A7">
        <w:t>Требуется большое количество данных.</w:t>
      </w:r>
    </w:p>
    <w:p w14:paraId="42871750" w14:textId="77777777" w:rsidR="00BC69A7" w:rsidRPr="00BC69A7" w:rsidRDefault="00BC69A7" w:rsidP="0069217C">
      <w:pPr>
        <w:pStyle w:val="22"/>
        <w:numPr>
          <w:ilvl w:val="0"/>
          <w:numId w:val="16"/>
        </w:numPr>
        <w:ind w:left="0" w:firstLine="709"/>
      </w:pPr>
      <w:r w:rsidRPr="00BC69A7">
        <w:t xml:space="preserve">Примеры моделей: DCGAN, </w:t>
      </w:r>
      <w:proofErr w:type="spellStart"/>
      <w:r w:rsidRPr="00BC69A7">
        <w:t>StyleGAN</w:t>
      </w:r>
      <w:proofErr w:type="spellEnd"/>
      <w:r w:rsidRPr="00BC69A7">
        <w:t xml:space="preserve">, </w:t>
      </w:r>
      <w:proofErr w:type="spellStart"/>
      <w:r w:rsidRPr="00BC69A7">
        <w:t>CycleGAN</w:t>
      </w:r>
      <w:proofErr w:type="spellEnd"/>
      <w:r w:rsidRPr="00BC69A7">
        <w:t>.</w:t>
      </w:r>
    </w:p>
    <w:p w14:paraId="539625EA" w14:textId="77777777" w:rsidR="00BC69A7" w:rsidRPr="00BC69A7" w:rsidRDefault="00BC69A7" w:rsidP="0069217C">
      <w:pPr>
        <w:pStyle w:val="22"/>
        <w:ind w:firstLine="709"/>
      </w:pPr>
      <w:r w:rsidRPr="00BC69A7">
        <w:t xml:space="preserve">2. </w:t>
      </w:r>
      <w:proofErr w:type="spellStart"/>
      <w:r w:rsidRPr="00BC69A7">
        <w:t>Автокодировщики</w:t>
      </w:r>
      <w:proofErr w:type="spellEnd"/>
      <w:r w:rsidRPr="00BC69A7">
        <w:t xml:space="preserve"> (</w:t>
      </w:r>
      <w:proofErr w:type="spellStart"/>
      <w:r w:rsidRPr="00BC69A7">
        <w:t>Autoencoders</w:t>
      </w:r>
      <w:proofErr w:type="spellEnd"/>
      <w:r w:rsidRPr="00BC69A7">
        <w:t>)</w:t>
      </w:r>
    </w:p>
    <w:p w14:paraId="42395148" w14:textId="5F970350" w:rsidR="00BC69A7" w:rsidRPr="00BC69A7" w:rsidRDefault="00BC69A7" w:rsidP="0069217C">
      <w:pPr>
        <w:pStyle w:val="22"/>
        <w:numPr>
          <w:ilvl w:val="0"/>
          <w:numId w:val="17"/>
        </w:numPr>
        <w:ind w:left="0" w:firstLine="709"/>
      </w:pPr>
      <w:r w:rsidRPr="00BC69A7">
        <w:t xml:space="preserve">Принцип работы: </w:t>
      </w:r>
      <w:proofErr w:type="spellStart"/>
      <w:r w:rsidR="00CD5E1E">
        <w:t>а</w:t>
      </w:r>
      <w:r w:rsidRPr="00BC69A7">
        <w:t>втокодировщик</w:t>
      </w:r>
      <w:proofErr w:type="spellEnd"/>
      <w:r w:rsidRPr="00BC69A7">
        <w:t xml:space="preserve"> обучается сжатию (кодированию) данных в латентное пространство и восстановлению (декодированию) их обратно в исходный вид.</w:t>
      </w:r>
    </w:p>
    <w:p w14:paraId="2BF017BE" w14:textId="77777777" w:rsidR="00BC69A7" w:rsidRPr="00BC69A7" w:rsidRDefault="00BC69A7" w:rsidP="0069217C">
      <w:pPr>
        <w:pStyle w:val="22"/>
        <w:numPr>
          <w:ilvl w:val="0"/>
          <w:numId w:val="17"/>
        </w:numPr>
        <w:ind w:left="0" w:firstLine="709"/>
      </w:pPr>
      <w:r w:rsidRPr="00BC69A7">
        <w:lastRenderedPageBreak/>
        <w:t>Преимущества:</w:t>
      </w:r>
    </w:p>
    <w:p w14:paraId="34CB8CAC" w14:textId="2CECFC2F" w:rsidR="00BC69A7" w:rsidRPr="00BC69A7" w:rsidRDefault="00BC69A7" w:rsidP="0069217C">
      <w:pPr>
        <w:pStyle w:val="22"/>
        <w:numPr>
          <w:ilvl w:val="1"/>
          <w:numId w:val="22"/>
        </w:numPr>
        <w:ind w:left="0" w:firstLine="709"/>
      </w:pPr>
      <w:r w:rsidRPr="00BC69A7">
        <w:t>Простота архитектуры</w:t>
      </w:r>
      <w:r w:rsidR="00CD5E1E">
        <w:t>;</w:t>
      </w:r>
    </w:p>
    <w:p w14:paraId="7FE0623F" w14:textId="2593505B" w:rsidR="00BC69A7" w:rsidRPr="00BC69A7" w:rsidRDefault="00BC69A7" w:rsidP="0069217C">
      <w:pPr>
        <w:pStyle w:val="22"/>
        <w:numPr>
          <w:ilvl w:val="1"/>
          <w:numId w:val="22"/>
        </w:numPr>
        <w:ind w:left="0" w:firstLine="709"/>
      </w:pPr>
      <w:r w:rsidRPr="00BC69A7">
        <w:t>Возможность работы с небольшим объемом данных</w:t>
      </w:r>
      <w:r w:rsidR="00CD5E1E">
        <w:t>;</w:t>
      </w:r>
    </w:p>
    <w:p w14:paraId="5E25FAD4" w14:textId="77777777" w:rsidR="00BC69A7" w:rsidRPr="00BC69A7" w:rsidRDefault="00BC69A7" w:rsidP="0069217C">
      <w:pPr>
        <w:pStyle w:val="22"/>
        <w:numPr>
          <w:ilvl w:val="1"/>
          <w:numId w:val="22"/>
        </w:numPr>
        <w:ind w:left="0" w:firstLine="709"/>
      </w:pPr>
      <w:r w:rsidRPr="00BC69A7">
        <w:t>Латентное пространство можно использовать для генерации новых изображений.</w:t>
      </w:r>
    </w:p>
    <w:p w14:paraId="72147F3D" w14:textId="77777777" w:rsidR="00BC69A7" w:rsidRPr="00BC69A7" w:rsidRDefault="00BC69A7" w:rsidP="0069217C">
      <w:pPr>
        <w:pStyle w:val="22"/>
        <w:numPr>
          <w:ilvl w:val="0"/>
          <w:numId w:val="17"/>
        </w:numPr>
        <w:ind w:left="0" w:firstLine="709"/>
      </w:pPr>
      <w:r w:rsidRPr="00BC69A7">
        <w:t>Недостатки:</w:t>
      </w:r>
    </w:p>
    <w:p w14:paraId="17623A67" w14:textId="4F80E3D2" w:rsidR="00BC69A7" w:rsidRPr="00BC69A7" w:rsidRDefault="00BC69A7" w:rsidP="0069217C">
      <w:pPr>
        <w:pStyle w:val="22"/>
        <w:numPr>
          <w:ilvl w:val="1"/>
          <w:numId w:val="23"/>
        </w:numPr>
        <w:ind w:left="0" w:firstLine="709"/>
      </w:pPr>
      <w:r w:rsidRPr="00BC69A7">
        <w:t>Сгенерированные изображения часто менее качественные по сравнению с GAN</w:t>
      </w:r>
      <w:r w:rsidR="00CD5E1E">
        <w:t>;</w:t>
      </w:r>
    </w:p>
    <w:p w14:paraId="2E6742FB" w14:textId="77777777" w:rsidR="00BC69A7" w:rsidRPr="00BC69A7" w:rsidRDefault="00BC69A7" w:rsidP="0069217C">
      <w:pPr>
        <w:pStyle w:val="22"/>
        <w:numPr>
          <w:ilvl w:val="1"/>
          <w:numId w:val="23"/>
        </w:numPr>
        <w:ind w:left="0" w:firstLine="709"/>
      </w:pPr>
      <w:r w:rsidRPr="00BC69A7">
        <w:t>Требуется специальное усовершенствование для создания реалистичных изображений.</w:t>
      </w:r>
    </w:p>
    <w:p w14:paraId="4A816E8D" w14:textId="77777777" w:rsidR="00BC69A7" w:rsidRPr="00BC69A7" w:rsidRDefault="00BC69A7" w:rsidP="0069217C">
      <w:pPr>
        <w:pStyle w:val="22"/>
        <w:numPr>
          <w:ilvl w:val="0"/>
          <w:numId w:val="17"/>
        </w:numPr>
        <w:ind w:left="0" w:firstLine="709"/>
        <w:rPr>
          <w:lang w:val="en-US"/>
        </w:rPr>
      </w:pPr>
      <w:r w:rsidRPr="00BC69A7">
        <w:t>Примеры</w:t>
      </w:r>
      <w:r w:rsidRPr="00BC69A7">
        <w:rPr>
          <w:lang w:val="en-US"/>
        </w:rPr>
        <w:t xml:space="preserve"> </w:t>
      </w:r>
      <w:r w:rsidRPr="00BC69A7">
        <w:t>моделей</w:t>
      </w:r>
      <w:r w:rsidRPr="00BC69A7">
        <w:rPr>
          <w:lang w:val="en-US"/>
        </w:rPr>
        <w:t>: Denoising Autoencoder, Sparse Autoencoder.</w:t>
      </w:r>
    </w:p>
    <w:p w14:paraId="627AE91E" w14:textId="77777777" w:rsidR="00BC69A7" w:rsidRPr="00BC69A7" w:rsidRDefault="00BC69A7" w:rsidP="0069217C">
      <w:pPr>
        <w:pStyle w:val="22"/>
        <w:ind w:firstLine="709"/>
      </w:pPr>
      <w:r w:rsidRPr="00BC69A7">
        <w:t xml:space="preserve">3. Вариационные </w:t>
      </w:r>
      <w:proofErr w:type="spellStart"/>
      <w:r w:rsidRPr="00BC69A7">
        <w:t>Автокодировщики</w:t>
      </w:r>
      <w:proofErr w:type="spellEnd"/>
      <w:r w:rsidRPr="00BC69A7">
        <w:t xml:space="preserve"> (</w:t>
      </w:r>
      <w:proofErr w:type="spellStart"/>
      <w:r w:rsidRPr="00BC69A7">
        <w:t>VAEs</w:t>
      </w:r>
      <w:proofErr w:type="spellEnd"/>
      <w:r w:rsidRPr="00BC69A7">
        <w:t>)</w:t>
      </w:r>
    </w:p>
    <w:p w14:paraId="204E1232" w14:textId="49346EB0" w:rsidR="00BC69A7" w:rsidRPr="00BC69A7" w:rsidRDefault="00BC69A7" w:rsidP="0069217C">
      <w:pPr>
        <w:pStyle w:val="22"/>
        <w:numPr>
          <w:ilvl w:val="0"/>
          <w:numId w:val="18"/>
        </w:numPr>
        <w:ind w:left="0" w:firstLine="709"/>
      </w:pPr>
      <w:r w:rsidRPr="00BC69A7">
        <w:t xml:space="preserve">Принцип работы: </w:t>
      </w:r>
      <w:r w:rsidR="00CD5E1E">
        <w:t>р</w:t>
      </w:r>
      <w:r w:rsidRPr="00BC69A7">
        <w:t xml:space="preserve">асширение </w:t>
      </w:r>
      <w:proofErr w:type="spellStart"/>
      <w:r w:rsidRPr="00BC69A7">
        <w:t>автокодировщиков</w:t>
      </w:r>
      <w:proofErr w:type="spellEnd"/>
      <w:r w:rsidRPr="00BC69A7">
        <w:t>, в котором латентное пространство представляет вероятностное распределение, а не фиксированные точки.</w:t>
      </w:r>
    </w:p>
    <w:p w14:paraId="6E1CCA06" w14:textId="77777777" w:rsidR="00BC69A7" w:rsidRPr="00BC69A7" w:rsidRDefault="00BC69A7" w:rsidP="0069217C">
      <w:pPr>
        <w:pStyle w:val="22"/>
        <w:numPr>
          <w:ilvl w:val="0"/>
          <w:numId w:val="18"/>
        </w:numPr>
        <w:ind w:left="0" w:firstLine="709"/>
      </w:pPr>
      <w:r w:rsidRPr="00BC69A7">
        <w:t>Преимущества:</w:t>
      </w:r>
    </w:p>
    <w:p w14:paraId="617F3B6B" w14:textId="7F0409F3" w:rsidR="00BC69A7" w:rsidRPr="00BC69A7" w:rsidRDefault="00BC69A7" w:rsidP="0069217C">
      <w:pPr>
        <w:pStyle w:val="22"/>
        <w:numPr>
          <w:ilvl w:val="1"/>
          <w:numId w:val="24"/>
        </w:numPr>
        <w:ind w:left="0" w:firstLine="709"/>
      </w:pPr>
      <w:r w:rsidRPr="00BC69A7">
        <w:t>Генерация изображений разнообразнее за счет вероятностного подхода</w:t>
      </w:r>
      <w:r w:rsidR="00CD5E1E">
        <w:t>;</w:t>
      </w:r>
    </w:p>
    <w:p w14:paraId="69175FCB" w14:textId="3DFACF4B" w:rsidR="00BC69A7" w:rsidRPr="00BC69A7" w:rsidRDefault="00BC69A7" w:rsidP="0069217C">
      <w:pPr>
        <w:pStyle w:val="22"/>
        <w:numPr>
          <w:ilvl w:val="1"/>
          <w:numId w:val="24"/>
        </w:numPr>
        <w:ind w:left="0" w:firstLine="709"/>
      </w:pPr>
      <w:r w:rsidRPr="00BC69A7">
        <w:t>Стабильность обучения выше, чем у GAN</w:t>
      </w:r>
      <w:r w:rsidR="00CD5E1E">
        <w:t>;</w:t>
      </w:r>
    </w:p>
    <w:p w14:paraId="40C2EC7A" w14:textId="77777777" w:rsidR="00BC69A7" w:rsidRPr="00BC69A7" w:rsidRDefault="00BC69A7" w:rsidP="0069217C">
      <w:pPr>
        <w:pStyle w:val="22"/>
        <w:numPr>
          <w:ilvl w:val="1"/>
          <w:numId w:val="24"/>
        </w:numPr>
        <w:ind w:left="0" w:firstLine="709"/>
      </w:pPr>
      <w:r w:rsidRPr="00BC69A7">
        <w:t>Удобно применять для задач со структурированными данными.</w:t>
      </w:r>
    </w:p>
    <w:p w14:paraId="10F6D638" w14:textId="77777777" w:rsidR="00BC69A7" w:rsidRPr="00BC69A7" w:rsidRDefault="00BC69A7" w:rsidP="0069217C">
      <w:pPr>
        <w:pStyle w:val="22"/>
        <w:numPr>
          <w:ilvl w:val="0"/>
          <w:numId w:val="18"/>
        </w:numPr>
        <w:ind w:left="0" w:firstLine="709"/>
      </w:pPr>
      <w:r w:rsidRPr="00BC69A7">
        <w:t>Недостатки:</w:t>
      </w:r>
    </w:p>
    <w:p w14:paraId="6884EA46" w14:textId="4A703162" w:rsidR="00BC69A7" w:rsidRPr="00BC69A7" w:rsidRDefault="00BC69A7" w:rsidP="0069217C">
      <w:pPr>
        <w:pStyle w:val="22"/>
        <w:numPr>
          <w:ilvl w:val="1"/>
          <w:numId w:val="25"/>
        </w:numPr>
        <w:ind w:left="0" w:firstLine="709"/>
      </w:pPr>
      <w:r w:rsidRPr="00BC69A7">
        <w:t>Более низкое качество изображений из-за склонности к размытости</w:t>
      </w:r>
      <w:r w:rsidR="00CD5E1E">
        <w:t>;</w:t>
      </w:r>
    </w:p>
    <w:p w14:paraId="4E1C67A8" w14:textId="5E05F240" w:rsidR="00BC69A7" w:rsidRPr="00BC69A7" w:rsidRDefault="00BC69A7" w:rsidP="0069217C">
      <w:pPr>
        <w:pStyle w:val="22"/>
        <w:numPr>
          <w:ilvl w:val="1"/>
          <w:numId w:val="25"/>
        </w:numPr>
        <w:ind w:left="0" w:firstLine="709"/>
      </w:pPr>
      <w:r w:rsidRPr="00BC69A7">
        <w:t>Ограничение в сложности создаваемых структур</w:t>
      </w:r>
      <w:r w:rsidR="00CD5E1E">
        <w:t>;</w:t>
      </w:r>
    </w:p>
    <w:p w14:paraId="32C164E9" w14:textId="77777777" w:rsidR="00BC69A7" w:rsidRPr="00BC69A7" w:rsidRDefault="00BC69A7" w:rsidP="0069217C">
      <w:pPr>
        <w:pStyle w:val="22"/>
        <w:numPr>
          <w:ilvl w:val="0"/>
          <w:numId w:val="18"/>
        </w:numPr>
        <w:ind w:left="0" w:firstLine="709"/>
        <w:rPr>
          <w:lang w:val="en-US"/>
        </w:rPr>
      </w:pPr>
      <w:r w:rsidRPr="00BC69A7">
        <w:t>Примеры</w:t>
      </w:r>
      <w:r w:rsidRPr="00BC69A7">
        <w:rPr>
          <w:lang w:val="en-US"/>
        </w:rPr>
        <w:t xml:space="preserve"> </w:t>
      </w:r>
      <w:r w:rsidRPr="00BC69A7">
        <w:t>моделей</w:t>
      </w:r>
      <w:r w:rsidRPr="00BC69A7">
        <w:rPr>
          <w:lang w:val="en-US"/>
        </w:rPr>
        <w:t>: Beta-VAE, Conditional VAE.</w:t>
      </w:r>
    </w:p>
    <w:p w14:paraId="4049000F" w14:textId="77777777" w:rsidR="00BC69A7" w:rsidRPr="00BC69A7" w:rsidRDefault="00BC69A7" w:rsidP="0069217C">
      <w:pPr>
        <w:pStyle w:val="22"/>
        <w:ind w:firstLine="709"/>
      </w:pPr>
      <w:r w:rsidRPr="00BC69A7">
        <w:t>4. Диффузионные модели (</w:t>
      </w:r>
      <w:proofErr w:type="spellStart"/>
      <w:r w:rsidRPr="00BC69A7">
        <w:t>Diffusion</w:t>
      </w:r>
      <w:proofErr w:type="spellEnd"/>
      <w:r w:rsidRPr="00BC69A7">
        <w:t xml:space="preserve"> </w:t>
      </w:r>
      <w:proofErr w:type="spellStart"/>
      <w:r w:rsidRPr="00BC69A7">
        <w:t>Models</w:t>
      </w:r>
      <w:proofErr w:type="spellEnd"/>
      <w:r w:rsidRPr="00BC69A7">
        <w:t>)</w:t>
      </w:r>
    </w:p>
    <w:p w14:paraId="4B9408E1" w14:textId="7EB64034" w:rsidR="00BC69A7" w:rsidRPr="00BC69A7" w:rsidRDefault="00BC69A7" w:rsidP="0069217C">
      <w:pPr>
        <w:pStyle w:val="22"/>
        <w:numPr>
          <w:ilvl w:val="0"/>
          <w:numId w:val="19"/>
        </w:numPr>
        <w:ind w:left="0" w:firstLine="709"/>
      </w:pPr>
      <w:r w:rsidRPr="00BC69A7">
        <w:t xml:space="preserve">Принцип работы: </w:t>
      </w:r>
      <w:r w:rsidR="00CD5E1E">
        <w:t>п</w:t>
      </w:r>
      <w:r w:rsidRPr="00BC69A7">
        <w:t>остепенно добавляют шум к изображениям и обучаются обратному процессу восстановления изображения.</w:t>
      </w:r>
    </w:p>
    <w:p w14:paraId="092579E1" w14:textId="77777777" w:rsidR="00BC69A7" w:rsidRPr="00BC69A7" w:rsidRDefault="00BC69A7" w:rsidP="0069217C">
      <w:pPr>
        <w:pStyle w:val="22"/>
        <w:numPr>
          <w:ilvl w:val="0"/>
          <w:numId w:val="19"/>
        </w:numPr>
        <w:ind w:left="0" w:firstLine="709"/>
      </w:pPr>
      <w:r w:rsidRPr="00BC69A7">
        <w:t>Преимущества:</w:t>
      </w:r>
    </w:p>
    <w:p w14:paraId="7DC173EB" w14:textId="0C85E531" w:rsidR="00BC69A7" w:rsidRPr="00BC69A7" w:rsidRDefault="00BC69A7" w:rsidP="0069217C">
      <w:pPr>
        <w:pStyle w:val="22"/>
        <w:numPr>
          <w:ilvl w:val="1"/>
          <w:numId w:val="27"/>
        </w:numPr>
        <w:ind w:left="0" w:firstLine="709"/>
      </w:pPr>
      <w:r w:rsidRPr="00BC69A7">
        <w:lastRenderedPageBreak/>
        <w:t>Высокое качество изображений</w:t>
      </w:r>
      <w:r w:rsidR="00CD5E1E">
        <w:t>;</w:t>
      </w:r>
    </w:p>
    <w:p w14:paraId="0188EDA5" w14:textId="780A80BE" w:rsidR="00BC69A7" w:rsidRPr="00BC69A7" w:rsidRDefault="00BC69A7" w:rsidP="0069217C">
      <w:pPr>
        <w:pStyle w:val="22"/>
        <w:numPr>
          <w:ilvl w:val="1"/>
          <w:numId w:val="27"/>
        </w:numPr>
        <w:ind w:left="0" w:firstLine="709"/>
      </w:pPr>
      <w:r w:rsidRPr="00BC69A7">
        <w:t>Стабильность обучения лучше, чем у GAN</w:t>
      </w:r>
      <w:r w:rsidR="00CD5E1E">
        <w:t>;</w:t>
      </w:r>
    </w:p>
    <w:p w14:paraId="7D117C60" w14:textId="77777777" w:rsidR="00BC69A7" w:rsidRPr="00BC69A7" w:rsidRDefault="00BC69A7" w:rsidP="0069217C">
      <w:pPr>
        <w:pStyle w:val="22"/>
        <w:numPr>
          <w:ilvl w:val="1"/>
          <w:numId w:val="27"/>
        </w:numPr>
        <w:ind w:left="0" w:firstLine="709"/>
      </w:pPr>
      <w:r w:rsidRPr="00BC69A7">
        <w:t>Подходит для разнообразных типов данных.</w:t>
      </w:r>
    </w:p>
    <w:p w14:paraId="22DD59E0" w14:textId="77777777" w:rsidR="00BC69A7" w:rsidRPr="00BC69A7" w:rsidRDefault="00BC69A7" w:rsidP="0069217C">
      <w:pPr>
        <w:pStyle w:val="22"/>
        <w:numPr>
          <w:ilvl w:val="0"/>
          <w:numId w:val="19"/>
        </w:numPr>
        <w:ind w:left="0" w:firstLine="709"/>
      </w:pPr>
      <w:r w:rsidRPr="00BC69A7">
        <w:t>Недостатки:</w:t>
      </w:r>
    </w:p>
    <w:p w14:paraId="20CDB414" w14:textId="20C42470" w:rsidR="00BC69A7" w:rsidRPr="00BC69A7" w:rsidRDefault="00BC69A7" w:rsidP="0069217C">
      <w:pPr>
        <w:pStyle w:val="22"/>
        <w:numPr>
          <w:ilvl w:val="1"/>
          <w:numId w:val="28"/>
        </w:numPr>
        <w:ind w:left="0" w:firstLine="709"/>
      </w:pPr>
      <w:r w:rsidRPr="00BC69A7">
        <w:t>Высокая вычислительная сложность</w:t>
      </w:r>
      <w:r w:rsidR="00CD5E1E">
        <w:t>;</w:t>
      </w:r>
    </w:p>
    <w:p w14:paraId="0E82249B" w14:textId="77777777" w:rsidR="00BC69A7" w:rsidRPr="00BC69A7" w:rsidRDefault="00BC69A7" w:rsidP="0069217C">
      <w:pPr>
        <w:pStyle w:val="22"/>
        <w:numPr>
          <w:ilvl w:val="1"/>
          <w:numId w:val="28"/>
        </w:numPr>
        <w:ind w:left="0" w:firstLine="709"/>
      </w:pPr>
      <w:r w:rsidRPr="00BC69A7">
        <w:t>Долгое время генерации изображений.</w:t>
      </w:r>
    </w:p>
    <w:p w14:paraId="31C310C5" w14:textId="01D644F0" w:rsidR="00BC69A7" w:rsidRPr="00BC69A7" w:rsidRDefault="00BC69A7" w:rsidP="0069217C">
      <w:pPr>
        <w:pStyle w:val="22"/>
        <w:numPr>
          <w:ilvl w:val="0"/>
          <w:numId w:val="19"/>
        </w:numPr>
        <w:ind w:left="0" w:firstLine="709"/>
        <w:rPr>
          <w:lang w:val="en-US"/>
        </w:rPr>
      </w:pPr>
      <w:r w:rsidRPr="00BC69A7">
        <w:t>Примеры</w:t>
      </w:r>
      <w:r w:rsidRPr="00BC69A7">
        <w:rPr>
          <w:lang w:val="en-US"/>
        </w:rPr>
        <w:t xml:space="preserve"> </w:t>
      </w:r>
      <w:r w:rsidRPr="00BC69A7">
        <w:t>моделей</w:t>
      </w:r>
      <w:r w:rsidRPr="00BC69A7">
        <w:rPr>
          <w:lang w:val="en-US"/>
        </w:rPr>
        <w:t>: DDPM (Denoising Diffusion Probabilistic Models), Stable Diffusion</w:t>
      </w:r>
      <w:r w:rsidR="00CD5E1E" w:rsidRPr="00CD5E1E">
        <w:rPr>
          <w:lang w:val="en-US"/>
        </w:rPr>
        <w:t xml:space="preserve">, </w:t>
      </w:r>
      <w:r w:rsidR="00CD5E1E">
        <w:rPr>
          <w:lang w:val="en-US"/>
        </w:rPr>
        <w:t xml:space="preserve">Stable </w:t>
      </w:r>
      <w:proofErr w:type="spellStart"/>
      <w:r w:rsidR="00CD5E1E">
        <w:rPr>
          <w:lang w:val="en-US"/>
        </w:rPr>
        <w:t>Diffusion+LoRa</w:t>
      </w:r>
      <w:proofErr w:type="spellEnd"/>
      <w:r w:rsidR="00CD5E1E">
        <w:rPr>
          <w:lang w:val="en-US"/>
        </w:rPr>
        <w:t xml:space="preserve">, Flux, </w:t>
      </w:r>
      <w:proofErr w:type="spellStart"/>
      <w:r w:rsidR="00CD5E1E">
        <w:rPr>
          <w:lang w:val="en-US"/>
        </w:rPr>
        <w:t>Flux+LoRa</w:t>
      </w:r>
      <w:proofErr w:type="spellEnd"/>
      <w:r w:rsidR="00CD5E1E">
        <w:rPr>
          <w:lang w:val="en-US"/>
        </w:rPr>
        <w:t>.</w:t>
      </w:r>
    </w:p>
    <w:p w14:paraId="2F3CAAD8" w14:textId="77777777" w:rsidR="00BC69A7" w:rsidRPr="00BC69A7" w:rsidRDefault="00BC69A7" w:rsidP="002D4733">
      <w:pPr>
        <w:pStyle w:val="22"/>
        <w:ind w:firstLine="709"/>
        <w:rPr>
          <w:lang w:val="en-US"/>
        </w:rPr>
      </w:pPr>
    </w:p>
    <w:p w14:paraId="1D1D7BB0" w14:textId="77777777" w:rsidR="002F4BDF" w:rsidRDefault="0051690C" w:rsidP="002D4733">
      <w:pPr>
        <w:spacing w:after="360" w:line="360" w:lineRule="auto"/>
        <w:ind w:right="0" w:firstLine="709"/>
        <w:rPr>
          <w:sz w:val="28"/>
          <w:szCs w:val="24"/>
        </w:rPr>
      </w:pPr>
      <w:r>
        <w:rPr>
          <w:sz w:val="28"/>
          <w:szCs w:val="24"/>
        </w:rPr>
        <w:t>Таблица 1 – Сравнение алгоритмов машинного обучения, по ключевым аспектам</w:t>
      </w:r>
    </w:p>
    <w:tbl>
      <w:tblPr>
        <w:tblStyle w:val="af8"/>
        <w:tblW w:w="9345" w:type="dxa"/>
        <w:tblLayout w:type="fixed"/>
        <w:tblLook w:val="04A0" w:firstRow="1" w:lastRow="0" w:firstColumn="1" w:lastColumn="0" w:noHBand="0" w:noVBand="1"/>
      </w:tblPr>
      <w:tblGrid>
        <w:gridCol w:w="2769"/>
        <w:gridCol w:w="1479"/>
        <w:gridCol w:w="1844"/>
        <w:gridCol w:w="1555"/>
        <w:gridCol w:w="1698"/>
      </w:tblGrid>
      <w:tr w:rsidR="002F4BDF" w14:paraId="544A056A" w14:textId="77777777">
        <w:tc>
          <w:tcPr>
            <w:tcW w:w="2769" w:type="dxa"/>
          </w:tcPr>
          <w:p w14:paraId="0F1ED96B" w14:textId="77777777" w:rsidR="002F4BDF" w:rsidRDefault="0051690C" w:rsidP="00402F78">
            <w:pPr>
              <w:spacing w:after="0" w:line="360" w:lineRule="auto"/>
              <w:ind w:right="0" w:firstLine="0"/>
              <w:rPr>
                <w:sz w:val="28"/>
                <w:szCs w:val="24"/>
              </w:rPr>
            </w:pPr>
            <w:r>
              <w:rPr>
                <w:sz w:val="28"/>
                <w:szCs w:val="24"/>
              </w:rPr>
              <w:t>Критерий</w:t>
            </w:r>
          </w:p>
        </w:tc>
        <w:tc>
          <w:tcPr>
            <w:tcW w:w="1479" w:type="dxa"/>
          </w:tcPr>
          <w:p w14:paraId="2D87A67A" w14:textId="77777777" w:rsidR="002F4BDF" w:rsidRDefault="0051690C" w:rsidP="00402F78">
            <w:pPr>
              <w:spacing w:after="0" w:line="360" w:lineRule="auto"/>
              <w:ind w:right="0" w:firstLine="0"/>
              <w:rPr>
                <w:sz w:val="28"/>
                <w:szCs w:val="24"/>
                <w:lang w:val="en-US"/>
              </w:rPr>
            </w:pPr>
            <w:r>
              <w:rPr>
                <w:sz w:val="28"/>
                <w:szCs w:val="24"/>
                <w:lang w:val="en-US"/>
              </w:rPr>
              <w:t>GANs</w:t>
            </w:r>
          </w:p>
        </w:tc>
        <w:tc>
          <w:tcPr>
            <w:tcW w:w="1844" w:type="dxa"/>
          </w:tcPr>
          <w:p w14:paraId="480A7089" w14:textId="77777777" w:rsidR="002F4BDF" w:rsidRDefault="0051690C" w:rsidP="00402F78">
            <w:pPr>
              <w:spacing w:after="0" w:line="360" w:lineRule="auto"/>
              <w:ind w:right="0" w:firstLine="0"/>
              <w:rPr>
                <w:sz w:val="28"/>
                <w:szCs w:val="24"/>
                <w:lang w:val="en-US"/>
              </w:rPr>
            </w:pPr>
            <w:r>
              <w:rPr>
                <w:sz w:val="28"/>
                <w:szCs w:val="24"/>
                <w:lang w:val="en-US"/>
              </w:rPr>
              <w:t>Autoencoders</w:t>
            </w:r>
          </w:p>
        </w:tc>
        <w:tc>
          <w:tcPr>
            <w:tcW w:w="1555" w:type="dxa"/>
          </w:tcPr>
          <w:p w14:paraId="538C05EB" w14:textId="77777777" w:rsidR="002F4BDF" w:rsidRDefault="0051690C" w:rsidP="00402F78">
            <w:pPr>
              <w:spacing w:after="0" w:line="360" w:lineRule="auto"/>
              <w:ind w:right="0" w:firstLine="0"/>
              <w:rPr>
                <w:sz w:val="28"/>
                <w:szCs w:val="24"/>
                <w:lang w:val="en-US"/>
              </w:rPr>
            </w:pPr>
            <w:r>
              <w:rPr>
                <w:sz w:val="28"/>
                <w:szCs w:val="24"/>
                <w:lang w:val="en-US"/>
              </w:rPr>
              <w:t>VAEs</w:t>
            </w:r>
          </w:p>
        </w:tc>
        <w:tc>
          <w:tcPr>
            <w:tcW w:w="1698" w:type="dxa"/>
          </w:tcPr>
          <w:p w14:paraId="3DCBF385" w14:textId="77777777" w:rsidR="002F4BDF" w:rsidRDefault="0051690C" w:rsidP="00402F78">
            <w:pPr>
              <w:spacing w:after="0" w:line="360" w:lineRule="auto"/>
              <w:ind w:right="0" w:firstLine="0"/>
              <w:rPr>
                <w:sz w:val="28"/>
                <w:szCs w:val="24"/>
                <w:lang w:val="en-US"/>
              </w:rPr>
            </w:pPr>
            <w:r>
              <w:rPr>
                <w:sz w:val="28"/>
                <w:szCs w:val="24"/>
                <w:lang w:val="en-US"/>
              </w:rPr>
              <w:t>Diffusion Models</w:t>
            </w:r>
          </w:p>
        </w:tc>
      </w:tr>
      <w:tr w:rsidR="002F4BDF" w14:paraId="529D6F12" w14:textId="77777777">
        <w:tc>
          <w:tcPr>
            <w:tcW w:w="2769" w:type="dxa"/>
          </w:tcPr>
          <w:p w14:paraId="36BE9404" w14:textId="77777777" w:rsidR="002F4BDF" w:rsidRDefault="0051690C" w:rsidP="00402F78">
            <w:pPr>
              <w:spacing w:after="0" w:line="360" w:lineRule="auto"/>
              <w:ind w:right="0" w:firstLine="0"/>
              <w:rPr>
                <w:sz w:val="28"/>
                <w:szCs w:val="24"/>
              </w:rPr>
            </w:pPr>
            <w:r>
              <w:rPr>
                <w:sz w:val="28"/>
                <w:szCs w:val="24"/>
              </w:rPr>
              <w:t>Качество изображения</w:t>
            </w:r>
          </w:p>
        </w:tc>
        <w:tc>
          <w:tcPr>
            <w:tcW w:w="1479" w:type="dxa"/>
          </w:tcPr>
          <w:p w14:paraId="4841357E" w14:textId="77777777" w:rsidR="002F4BDF" w:rsidRDefault="0051690C" w:rsidP="00402F78">
            <w:pPr>
              <w:spacing w:after="0" w:line="360" w:lineRule="auto"/>
              <w:ind w:right="0" w:firstLine="0"/>
              <w:rPr>
                <w:sz w:val="28"/>
                <w:szCs w:val="24"/>
              </w:rPr>
            </w:pPr>
            <w:r>
              <w:rPr>
                <w:sz w:val="28"/>
                <w:szCs w:val="24"/>
              </w:rPr>
              <w:t>Высокое</w:t>
            </w:r>
          </w:p>
        </w:tc>
        <w:tc>
          <w:tcPr>
            <w:tcW w:w="1844" w:type="dxa"/>
          </w:tcPr>
          <w:p w14:paraId="08AE0D07" w14:textId="77777777" w:rsidR="002F4BDF" w:rsidRDefault="0051690C" w:rsidP="00402F78">
            <w:pPr>
              <w:spacing w:after="0" w:line="360" w:lineRule="auto"/>
              <w:ind w:right="0" w:firstLine="0"/>
              <w:rPr>
                <w:sz w:val="28"/>
                <w:szCs w:val="24"/>
              </w:rPr>
            </w:pPr>
            <w:r>
              <w:rPr>
                <w:sz w:val="28"/>
                <w:szCs w:val="24"/>
              </w:rPr>
              <w:t>Среднее</w:t>
            </w:r>
          </w:p>
        </w:tc>
        <w:tc>
          <w:tcPr>
            <w:tcW w:w="1555" w:type="dxa"/>
          </w:tcPr>
          <w:p w14:paraId="18366863" w14:textId="77777777" w:rsidR="002F4BDF" w:rsidRDefault="0051690C" w:rsidP="00402F78">
            <w:pPr>
              <w:spacing w:after="0" w:line="360" w:lineRule="auto"/>
              <w:ind w:right="0" w:firstLine="0"/>
              <w:rPr>
                <w:sz w:val="28"/>
                <w:szCs w:val="24"/>
              </w:rPr>
            </w:pPr>
            <w:r>
              <w:rPr>
                <w:sz w:val="28"/>
                <w:szCs w:val="24"/>
              </w:rPr>
              <w:t>Среднее</w:t>
            </w:r>
          </w:p>
        </w:tc>
        <w:tc>
          <w:tcPr>
            <w:tcW w:w="1698" w:type="dxa"/>
          </w:tcPr>
          <w:p w14:paraId="7A4F6332" w14:textId="77777777" w:rsidR="002F4BDF" w:rsidRDefault="0051690C" w:rsidP="00402F78">
            <w:pPr>
              <w:spacing w:after="0" w:line="360" w:lineRule="auto"/>
              <w:ind w:right="0" w:firstLine="0"/>
              <w:rPr>
                <w:sz w:val="28"/>
                <w:szCs w:val="24"/>
              </w:rPr>
            </w:pPr>
            <w:r>
              <w:rPr>
                <w:sz w:val="28"/>
                <w:szCs w:val="24"/>
              </w:rPr>
              <w:t>Очень высокое</w:t>
            </w:r>
          </w:p>
        </w:tc>
      </w:tr>
      <w:tr w:rsidR="002F4BDF" w14:paraId="7A9B7493" w14:textId="77777777">
        <w:tc>
          <w:tcPr>
            <w:tcW w:w="2769" w:type="dxa"/>
          </w:tcPr>
          <w:p w14:paraId="7CBAF3C1" w14:textId="77777777" w:rsidR="002F4BDF" w:rsidRDefault="0051690C" w:rsidP="00402F78">
            <w:pPr>
              <w:spacing w:after="0" w:line="360" w:lineRule="auto"/>
              <w:ind w:right="0" w:firstLine="0"/>
              <w:rPr>
                <w:sz w:val="28"/>
                <w:szCs w:val="24"/>
              </w:rPr>
            </w:pPr>
            <w:r>
              <w:rPr>
                <w:sz w:val="28"/>
                <w:szCs w:val="24"/>
              </w:rPr>
              <w:t>Скорость генерации</w:t>
            </w:r>
          </w:p>
        </w:tc>
        <w:tc>
          <w:tcPr>
            <w:tcW w:w="1479" w:type="dxa"/>
          </w:tcPr>
          <w:p w14:paraId="2B263ABC" w14:textId="77777777" w:rsidR="002F4BDF" w:rsidRDefault="0051690C" w:rsidP="00402F78">
            <w:pPr>
              <w:spacing w:after="0" w:line="360" w:lineRule="auto"/>
              <w:ind w:right="0" w:firstLine="0"/>
              <w:rPr>
                <w:sz w:val="28"/>
                <w:szCs w:val="24"/>
              </w:rPr>
            </w:pPr>
            <w:r>
              <w:rPr>
                <w:sz w:val="28"/>
                <w:szCs w:val="24"/>
              </w:rPr>
              <w:t>Быстрая</w:t>
            </w:r>
          </w:p>
        </w:tc>
        <w:tc>
          <w:tcPr>
            <w:tcW w:w="1844" w:type="dxa"/>
          </w:tcPr>
          <w:p w14:paraId="74A80F71" w14:textId="77777777" w:rsidR="002F4BDF" w:rsidRDefault="0051690C" w:rsidP="00402F78">
            <w:pPr>
              <w:spacing w:after="0" w:line="360" w:lineRule="auto"/>
              <w:ind w:right="0" w:firstLine="0"/>
              <w:rPr>
                <w:sz w:val="28"/>
                <w:szCs w:val="24"/>
              </w:rPr>
            </w:pPr>
            <w:r>
              <w:rPr>
                <w:sz w:val="28"/>
                <w:szCs w:val="24"/>
              </w:rPr>
              <w:t>Быстрая</w:t>
            </w:r>
          </w:p>
        </w:tc>
        <w:tc>
          <w:tcPr>
            <w:tcW w:w="1555" w:type="dxa"/>
          </w:tcPr>
          <w:p w14:paraId="6E655763" w14:textId="77777777" w:rsidR="002F4BDF" w:rsidRDefault="0051690C" w:rsidP="00402F78">
            <w:pPr>
              <w:spacing w:after="0" w:line="360" w:lineRule="auto"/>
              <w:ind w:right="0" w:firstLine="0"/>
              <w:rPr>
                <w:sz w:val="28"/>
                <w:szCs w:val="24"/>
              </w:rPr>
            </w:pPr>
            <w:r>
              <w:rPr>
                <w:sz w:val="28"/>
                <w:szCs w:val="24"/>
              </w:rPr>
              <w:t>Быстрая</w:t>
            </w:r>
          </w:p>
        </w:tc>
        <w:tc>
          <w:tcPr>
            <w:tcW w:w="1698" w:type="dxa"/>
          </w:tcPr>
          <w:p w14:paraId="40D65C30" w14:textId="77777777" w:rsidR="002F4BDF" w:rsidRDefault="0051690C" w:rsidP="00402F78">
            <w:pPr>
              <w:spacing w:after="0" w:line="360" w:lineRule="auto"/>
              <w:ind w:right="0" w:firstLine="0"/>
              <w:rPr>
                <w:sz w:val="28"/>
                <w:szCs w:val="24"/>
              </w:rPr>
            </w:pPr>
            <w:r>
              <w:rPr>
                <w:sz w:val="28"/>
                <w:szCs w:val="24"/>
              </w:rPr>
              <w:t>Медленная</w:t>
            </w:r>
          </w:p>
        </w:tc>
      </w:tr>
      <w:tr w:rsidR="002F4BDF" w14:paraId="4025075B" w14:textId="77777777">
        <w:tc>
          <w:tcPr>
            <w:tcW w:w="2769" w:type="dxa"/>
          </w:tcPr>
          <w:p w14:paraId="38D4351F" w14:textId="77777777" w:rsidR="002F4BDF" w:rsidRDefault="0051690C" w:rsidP="00402F78">
            <w:pPr>
              <w:spacing w:after="0" w:line="360" w:lineRule="auto"/>
              <w:ind w:right="0" w:firstLine="0"/>
              <w:rPr>
                <w:sz w:val="28"/>
                <w:szCs w:val="24"/>
              </w:rPr>
            </w:pPr>
            <w:r>
              <w:rPr>
                <w:sz w:val="28"/>
                <w:szCs w:val="24"/>
              </w:rPr>
              <w:t>Требования к данным</w:t>
            </w:r>
          </w:p>
        </w:tc>
        <w:tc>
          <w:tcPr>
            <w:tcW w:w="1479" w:type="dxa"/>
          </w:tcPr>
          <w:p w14:paraId="4006BAB5" w14:textId="77777777" w:rsidR="002F4BDF" w:rsidRDefault="0051690C" w:rsidP="00402F78">
            <w:pPr>
              <w:spacing w:after="0" w:line="360" w:lineRule="auto"/>
              <w:ind w:right="0" w:firstLine="0"/>
              <w:rPr>
                <w:sz w:val="28"/>
                <w:szCs w:val="24"/>
              </w:rPr>
            </w:pPr>
            <w:r>
              <w:rPr>
                <w:sz w:val="28"/>
                <w:szCs w:val="24"/>
              </w:rPr>
              <w:t>Высокие</w:t>
            </w:r>
          </w:p>
        </w:tc>
        <w:tc>
          <w:tcPr>
            <w:tcW w:w="1844" w:type="dxa"/>
          </w:tcPr>
          <w:p w14:paraId="5D35806D" w14:textId="77777777" w:rsidR="002F4BDF" w:rsidRDefault="0051690C" w:rsidP="00402F78">
            <w:pPr>
              <w:spacing w:after="0" w:line="360" w:lineRule="auto"/>
              <w:ind w:right="0" w:firstLine="0"/>
              <w:rPr>
                <w:sz w:val="28"/>
                <w:szCs w:val="24"/>
              </w:rPr>
            </w:pPr>
            <w:r>
              <w:rPr>
                <w:sz w:val="28"/>
                <w:szCs w:val="24"/>
              </w:rPr>
              <w:t>Низкие</w:t>
            </w:r>
          </w:p>
        </w:tc>
        <w:tc>
          <w:tcPr>
            <w:tcW w:w="1555" w:type="dxa"/>
          </w:tcPr>
          <w:p w14:paraId="688CCB28" w14:textId="77777777" w:rsidR="002F4BDF" w:rsidRDefault="0051690C" w:rsidP="00402F78">
            <w:pPr>
              <w:spacing w:after="0" w:line="360" w:lineRule="auto"/>
              <w:ind w:right="0" w:firstLine="0"/>
              <w:rPr>
                <w:sz w:val="28"/>
                <w:szCs w:val="24"/>
              </w:rPr>
            </w:pPr>
            <w:r>
              <w:rPr>
                <w:sz w:val="28"/>
                <w:szCs w:val="24"/>
              </w:rPr>
              <w:t>Низкие</w:t>
            </w:r>
          </w:p>
        </w:tc>
        <w:tc>
          <w:tcPr>
            <w:tcW w:w="1698" w:type="dxa"/>
          </w:tcPr>
          <w:p w14:paraId="7C5ABD81" w14:textId="77777777" w:rsidR="002F4BDF" w:rsidRDefault="0051690C" w:rsidP="00402F78">
            <w:pPr>
              <w:spacing w:after="0" w:line="360" w:lineRule="auto"/>
              <w:ind w:right="0" w:firstLine="0"/>
              <w:rPr>
                <w:sz w:val="28"/>
                <w:szCs w:val="24"/>
              </w:rPr>
            </w:pPr>
            <w:r>
              <w:rPr>
                <w:sz w:val="28"/>
                <w:szCs w:val="24"/>
              </w:rPr>
              <w:t>Средние</w:t>
            </w:r>
          </w:p>
        </w:tc>
      </w:tr>
      <w:tr w:rsidR="002F4BDF" w14:paraId="6F25FE0A" w14:textId="77777777">
        <w:tc>
          <w:tcPr>
            <w:tcW w:w="2769" w:type="dxa"/>
          </w:tcPr>
          <w:p w14:paraId="679813E2" w14:textId="77777777" w:rsidR="002F4BDF" w:rsidRDefault="0051690C" w:rsidP="00402F78">
            <w:pPr>
              <w:spacing w:after="0" w:line="360" w:lineRule="auto"/>
              <w:ind w:right="0" w:firstLine="0"/>
              <w:rPr>
                <w:sz w:val="28"/>
                <w:szCs w:val="24"/>
              </w:rPr>
            </w:pPr>
            <w:r>
              <w:rPr>
                <w:sz w:val="28"/>
                <w:szCs w:val="24"/>
              </w:rPr>
              <w:t>Сложность обучения</w:t>
            </w:r>
          </w:p>
        </w:tc>
        <w:tc>
          <w:tcPr>
            <w:tcW w:w="1479" w:type="dxa"/>
          </w:tcPr>
          <w:p w14:paraId="503FBF89" w14:textId="77777777" w:rsidR="002F4BDF" w:rsidRDefault="0051690C" w:rsidP="00402F78">
            <w:pPr>
              <w:spacing w:after="0" w:line="360" w:lineRule="auto"/>
              <w:ind w:right="0" w:firstLine="0"/>
              <w:rPr>
                <w:sz w:val="28"/>
                <w:szCs w:val="24"/>
              </w:rPr>
            </w:pPr>
            <w:r>
              <w:rPr>
                <w:sz w:val="28"/>
                <w:szCs w:val="24"/>
              </w:rPr>
              <w:t>Высокая</w:t>
            </w:r>
          </w:p>
        </w:tc>
        <w:tc>
          <w:tcPr>
            <w:tcW w:w="1844" w:type="dxa"/>
          </w:tcPr>
          <w:p w14:paraId="38A3BCF7" w14:textId="77777777" w:rsidR="002F4BDF" w:rsidRDefault="0051690C" w:rsidP="00402F78">
            <w:pPr>
              <w:spacing w:after="0" w:line="360" w:lineRule="auto"/>
              <w:ind w:right="0" w:firstLine="0"/>
              <w:rPr>
                <w:sz w:val="28"/>
                <w:szCs w:val="24"/>
              </w:rPr>
            </w:pPr>
            <w:r>
              <w:rPr>
                <w:sz w:val="28"/>
                <w:szCs w:val="24"/>
              </w:rPr>
              <w:t>Низкая</w:t>
            </w:r>
          </w:p>
        </w:tc>
        <w:tc>
          <w:tcPr>
            <w:tcW w:w="1555" w:type="dxa"/>
          </w:tcPr>
          <w:p w14:paraId="7C953388" w14:textId="77777777" w:rsidR="002F4BDF" w:rsidRDefault="0051690C" w:rsidP="00402F78">
            <w:pPr>
              <w:spacing w:after="0" w:line="360" w:lineRule="auto"/>
              <w:ind w:right="0" w:firstLine="0"/>
              <w:rPr>
                <w:sz w:val="28"/>
                <w:szCs w:val="24"/>
              </w:rPr>
            </w:pPr>
            <w:r>
              <w:rPr>
                <w:sz w:val="28"/>
                <w:szCs w:val="24"/>
              </w:rPr>
              <w:t>Средняя</w:t>
            </w:r>
          </w:p>
        </w:tc>
        <w:tc>
          <w:tcPr>
            <w:tcW w:w="1698" w:type="dxa"/>
          </w:tcPr>
          <w:p w14:paraId="02E6E684" w14:textId="77777777" w:rsidR="002F4BDF" w:rsidRDefault="0051690C" w:rsidP="00402F78">
            <w:pPr>
              <w:spacing w:after="0" w:line="360" w:lineRule="auto"/>
              <w:ind w:right="0" w:firstLine="0"/>
              <w:rPr>
                <w:sz w:val="28"/>
                <w:szCs w:val="24"/>
              </w:rPr>
            </w:pPr>
            <w:r>
              <w:rPr>
                <w:sz w:val="28"/>
                <w:szCs w:val="24"/>
              </w:rPr>
              <w:t>Высокая</w:t>
            </w:r>
          </w:p>
        </w:tc>
      </w:tr>
      <w:tr w:rsidR="002F4BDF" w14:paraId="618A5A29" w14:textId="77777777">
        <w:tc>
          <w:tcPr>
            <w:tcW w:w="2769" w:type="dxa"/>
          </w:tcPr>
          <w:p w14:paraId="1F8FA64C" w14:textId="77777777" w:rsidR="002F4BDF" w:rsidRDefault="0051690C" w:rsidP="00402F78">
            <w:pPr>
              <w:spacing w:after="0" w:line="360" w:lineRule="auto"/>
              <w:ind w:right="0" w:firstLine="0"/>
              <w:rPr>
                <w:sz w:val="28"/>
                <w:szCs w:val="24"/>
              </w:rPr>
            </w:pPr>
            <w:r>
              <w:rPr>
                <w:sz w:val="28"/>
                <w:szCs w:val="24"/>
              </w:rPr>
              <w:t>Подходит для малого набора данных</w:t>
            </w:r>
          </w:p>
        </w:tc>
        <w:tc>
          <w:tcPr>
            <w:tcW w:w="1479" w:type="dxa"/>
          </w:tcPr>
          <w:p w14:paraId="64EB61F0" w14:textId="77777777" w:rsidR="002F4BDF" w:rsidRDefault="0051690C" w:rsidP="00402F78">
            <w:pPr>
              <w:spacing w:after="0" w:line="360" w:lineRule="auto"/>
              <w:ind w:right="0" w:firstLine="0"/>
              <w:rPr>
                <w:sz w:val="28"/>
                <w:szCs w:val="24"/>
              </w:rPr>
            </w:pPr>
            <w:r>
              <w:rPr>
                <w:sz w:val="28"/>
                <w:szCs w:val="24"/>
              </w:rPr>
              <w:t>Нет</w:t>
            </w:r>
          </w:p>
        </w:tc>
        <w:tc>
          <w:tcPr>
            <w:tcW w:w="1844" w:type="dxa"/>
          </w:tcPr>
          <w:p w14:paraId="35191419" w14:textId="77777777" w:rsidR="002F4BDF" w:rsidRDefault="0051690C" w:rsidP="00402F78">
            <w:pPr>
              <w:spacing w:after="0" w:line="360" w:lineRule="auto"/>
              <w:ind w:right="0" w:firstLine="0"/>
              <w:rPr>
                <w:sz w:val="28"/>
                <w:szCs w:val="24"/>
              </w:rPr>
            </w:pPr>
            <w:r>
              <w:rPr>
                <w:sz w:val="28"/>
                <w:szCs w:val="24"/>
              </w:rPr>
              <w:t>Да</w:t>
            </w:r>
          </w:p>
        </w:tc>
        <w:tc>
          <w:tcPr>
            <w:tcW w:w="1555" w:type="dxa"/>
          </w:tcPr>
          <w:p w14:paraId="1E24C9BE" w14:textId="77777777" w:rsidR="002F4BDF" w:rsidRDefault="0051690C" w:rsidP="00402F78">
            <w:pPr>
              <w:spacing w:after="0" w:line="360" w:lineRule="auto"/>
              <w:ind w:right="0" w:firstLine="0"/>
              <w:rPr>
                <w:sz w:val="28"/>
                <w:szCs w:val="24"/>
              </w:rPr>
            </w:pPr>
            <w:r>
              <w:rPr>
                <w:sz w:val="28"/>
                <w:szCs w:val="24"/>
              </w:rPr>
              <w:t>Да</w:t>
            </w:r>
          </w:p>
        </w:tc>
        <w:tc>
          <w:tcPr>
            <w:tcW w:w="1698" w:type="dxa"/>
          </w:tcPr>
          <w:p w14:paraId="045C3C85" w14:textId="77777777" w:rsidR="002F4BDF" w:rsidRDefault="0051690C" w:rsidP="00402F78">
            <w:pPr>
              <w:spacing w:after="0" w:line="360" w:lineRule="auto"/>
              <w:ind w:right="0" w:firstLine="0"/>
              <w:rPr>
                <w:sz w:val="28"/>
                <w:szCs w:val="24"/>
              </w:rPr>
            </w:pPr>
            <w:r>
              <w:rPr>
                <w:sz w:val="28"/>
                <w:szCs w:val="24"/>
              </w:rPr>
              <w:t>Частично</w:t>
            </w:r>
          </w:p>
        </w:tc>
      </w:tr>
      <w:tr w:rsidR="002F4BDF" w14:paraId="02C7089B" w14:textId="77777777">
        <w:tc>
          <w:tcPr>
            <w:tcW w:w="2769" w:type="dxa"/>
          </w:tcPr>
          <w:p w14:paraId="13B1B84E" w14:textId="77777777" w:rsidR="002F4BDF" w:rsidRDefault="0051690C" w:rsidP="00402F78">
            <w:pPr>
              <w:spacing w:after="0" w:line="360" w:lineRule="auto"/>
              <w:ind w:right="0" w:firstLine="0"/>
              <w:rPr>
                <w:sz w:val="28"/>
                <w:szCs w:val="24"/>
              </w:rPr>
            </w:pPr>
            <w:r>
              <w:rPr>
                <w:sz w:val="28"/>
                <w:szCs w:val="24"/>
              </w:rPr>
              <w:t>Реалистичность изображений</w:t>
            </w:r>
          </w:p>
        </w:tc>
        <w:tc>
          <w:tcPr>
            <w:tcW w:w="1479" w:type="dxa"/>
          </w:tcPr>
          <w:p w14:paraId="23F840E9" w14:textId="77777777" w:rsidR="002F4BDF" w:rsidRDefault="0051690C" w:rsidP="00402F78">
            <w:pPr>
              <w:spacing w:after="0" w:line="360" w:lineRule="auto"/>
              <w:ind w:right="0" w:firstLine="0"/>
              <w:rPr>
                <w:sz w:val="28"/>
                <w:szCs w:val="24"/>
              </w:rPr>
            </w:pPr>
            <w:r>
              <w:rPr>
                <w:sz w:val="28"/>
                <w:szCs w:val="24"/>
              </w:rPr>
              <w:t>Очень высокая</w:t>
            </w:r>
          </w:p>
        </w:tc>
        <w:tc>
          <w:tcPr>
            <w:tcW w:w="1844" w:type="dxa"/>
          </w:tcPr>
          <w:p w14:paraId="05DEE372" w14:textId="77777777" w:rsidR="002F4BDF" w:rsidRDefault="0051690C" w:rsidP="00402F78">
            <w:pPr>
              <w:spacing w:after="0" w:line="360" w:lineRule="auto"/>
              <w:ind w:right="0" w:firstLine="0"/>
              <w:rPr>
                <w:sz w:val="28"/>
                <w:szCs w:val="24"/>
              </w:rPr>
            </w:pPr>
            <w:r>
              <w:rPr>
                <w:sz w:val="28"/>
                <w:szCs w:val="24"/>
              </w:rPr>
              <w:t>Низкая</w:t>
            </w:r>
          </w:p>
        </w:tc>
        <w:tc>
          <w:tcPr>
            <w:tcW w:w="1555" w:type="dxa"/>
          </w:tcPr>
          <w:p w14:paraId="52C833C0" w14:textId="77777777" w:rsidR="002F4BDF" w:rsidRDefault="0051690C" w:rsidP="00402F78">
            <w:pPr>
              <w:spacing w:after="0" w:line="360" w:lineRule="auto"/>
              <w:ind w:right="0" w:firstLine="0"/>
              <w:rPr>
                <w:sz w:val="28"/>
                <w:szCs w:val="24"/>
              </w:rPr>
            </w:pPr>
            <w:r>
              <w:rPr>
                <w:sz w:val="28"/>
                <w:szCs w:val="24"/>
              </w:rPr>
              <w:t>Средняя</w:t>
            </w:r>
          </w:p>
        </w:tc>
        <w:tc>
          <w:tcPr>
            <w:tcW w:w="1698" w:type="dxa"/>
          </w:tcPr>
          <w:p w14:paraId="65763473" w14:textId="77777777" w:rsidR="002F4BDF" w:rsidRDefault="0051690C" w:rsidP="00402F78">
            <w:pPr>
              <w:spacing w:after="0" w:line="360" w:lineRule="auto"/>
              <w:ind w:right="0" w:firstLine="0"/>
              <w:rPr>
                <w:sz w:val="28"/>
                <w:szCs w:val="24"/>
              </w:rPr>
            </w:pPr>
            <w:r>
              <w:rPr>
                <w:sz w:val="28"/>
                <w:szCs w:val="24"/>
              </w:rPr>
              <w:t>Очень высокая</w:t>
            </w:r>
          </w:p>
        </w:tc>
      </w:tr>
    </w:tbl>
    <w:p w14:paraId="28A1DA35" w14:textId="77777777" w:rsidR="002F4BDF" w:rsidRDefault="0051690C" w:rsidP="002D4733">
      <w:pPr>
        <w:spacing w:before="360" w:after="0" w:line="360" w:lineRule="auto"/>
        <w:ind w:right="0" w:firstLine="709"/>
        <w:rPr>
          <w:sz w:val="28"/>
          <w:szCs w:val="24"/>
        </w:rPr>
      </w:pPr>
      <w:r>
        <w:rPr>
          <w:sz w:val="28"/>
          <w:szCs w:val="24"/>
        </w:rPr>
        <w:t xml:space="preserve">В результате анализа было принято решение в пользу использования алгоритма </w:t>
      </w:r>
      <w:proofErr w:type="spellStart"/>
      <w:r>
        <w:rPr>
          <w:sz w:val="28"/>
          <w:szCs w:val="24"/>
        </w:rPr>
        <w:t>Diffusion</w:t>
      </w:r>
      <w:proofErr w:type="spellEnd"/>
      <w:r>
        <w:rPr>
          <w:sz w:val="28"/>
          <w:szCs w:val="24"/>
        </w:rPr>
        <w:t xml:space="preserve"> </w:t>
      </w:r>
      <w:proofErr w:type="spellStart"/>
      <w:r>
        <w:rPr>
          <w:sz w:val="28"/>
          <w:szCs w:val="24"/>
        </w:rPr>
        <w:t>model</w:t>
      </w:r>
      <w:proofErr w:type="spellEnd"/>
      <w:r>
        <w:rPr>
          <w:sz w:val="28"/>
          <w:szCs w:val="24"/>
        </w:rPr>
        <w:t xml:space="preserve">, так как он позволяет эффективно обучаться на ограниченном объёме данных, обеспечивая при этом высокое качество </w:t>
      </w:r>
      <w:r>
        <w:rPr>
          <w:sz w:val="28"/>
          <w:szCs w:val="24"/>
        </w:rPr>
        <w:lastRenderedPageBreak/>
        <w:t>результатов. Этот фактор стал ключевым при выборе подходящего алгоритма.</w:t>
      </w:r>
    </w:p>
    <w:p w14:paraId="643CEA10" w14:textId="7E1DAF69" w:rsidR="002F4BDF" w:rsidRDefault="0069217C" w:rsidP="002E6A13">
      <w:pPr>
        <w:pStyle w:val="3"/>
        <w:spacing w:before="360"/>
      </w:pPr>
      <w:bookmarkStart w:id="15" w:name="_Toc184380202"/>
      <w:r>
        <w:t>2.1</w:t>
      </w:r>
      <w:r w:rsidR="0051690C">
        <w:t>.3 Структура выбранного алгоритма</w:t>
      </w:r>
      <w:bookmarkEnd w:id="15"/>
    </w:p>
    <w:p w14:paraId="0FEC4B3F" w14:textId="77777777" w:rsidR="002F4BDF" w:rsidRDefault="0051690C" w:rsidP="002D4733">
      <w:pPr>
        <w:spacing w:after="0" w:line="360" w:lineRule="auto"/>
        <w:ind w:right="0" w:firstLine="709"/>
        <w:rPr>
          <w:sz w:val="28"/>
          <w:szCs w:val="24"/>
        </w:rPr>
      </w:pPr>
      <w:r>
        <w:rPr>
          <w:sz w:val="28"/>
          <w:szCs w:val="24"/>
        </w:rPr>
        <w:t xml:space="preserve">В ходе поиска моделей по выбранному алгоритму было принято остановится на модели </w:t>
      </w:r>
      <w:r>
        <w:rPr>
          <w:sz w:val="28"/>
          <w:szCs w:val="24"/>
          <w:lang w:val="en-US"/>
        </w:rPr>
        <w:t>LoRa</w:t>
      </w:r>
      <w:r>
        <w:rPr>
          <w:sz w:val="28"/>
          <w:szCs w:val="24"/>
        </w:rPr>
        <w:t>. Принцип работы данной модели предоставлен ниже.</w:t>
      </w:r>
    </w:p>
    <w:p w14:paraId="770F64C8" w14:textId="77777777" w:rsidR="002F4BDF" w:rsidRDefault="0051690C" w:rsidP="002D4733">
      <w:pPr>
        <w:spacing w:after="0" w:line="360" w:lineRule="auto"/>
        <w:ind w:right="0" w:firstLine="709"/>
        <w:rPr>
          <w:sz w:val="28"/>
          <w:szCs w:val="24"/>
        </w:rPr>
      </w:pPr>
      <w:r>
        <w:rPr>
          <w:sz w:val="28"/>
          <w:szCs w:val="24"/>
        </w:rPr>
        <w:t>Рассмотрим работу линейного слоя нейронной сети без функции активации. Для входного вектора x выход слоя определяется как:</w:t>
      </w:r>
    </w:p>
    <w:p w14:paraId="249A5600" w14:textId="46FD7647" w:rsidR="002F4BDF" w:rsidRDefault="0051690C" w:rsidP="002A7A6B">
      <w:pPr>
        <w:spacing w:after="0" w:line="360" w:lineRule="auto"/>
        <w:ind w:left="3545" w:right="0" w:firstLine="709"/>
        <w:rPr>
          <w:sz w:val="28"/>
          <w:szCs w:val="24"/>
        </w:rPr>
      </w:pPr>
      <m:oMath>
        <m:r>
          <w:rPr>
            <w:rFonts w:ascii="Cambria Math" w:hAnsi="Cambria Math"/>
          </w:rPr>
          <m:t>y=</m:t>
        </m:r>
        <m:sSub>
          <m:sSubPr>
            <m:ctrlPr>
              <w:rPr>
                <w:rFonts w:ascii="Cambria Math" w:hAnsi="Cambria Math"/>
              </w:rPr>
            </m:ctrlPr>
          </m:sSubPr>
          <m:e>
            <m:r>
              <w:rPr>
                <w:rFonts w:ascii="Cambria Math" w:hAnsi="Cambria Math"/>
              </w:rPr>
              <m:t>w</m:t>
            </m:r>
          </m:e>
          <m:sub>
            <m:r>
              <w:rPr>
                <w:rFonts w:ascii="Cambria Math" w:hAnsi="Cambria Math"/>
              </w:rPr>
              <m:t>x</m:t>
            </m:r>
          </m:sub>
        </m:sSub>
      </m:oMath>
      <w:r>
        <w:rPr>
          <w:sz w:val="28"/>
          <w:szCs w:val="24"/>
        </w:rPr>
        <w:t>,</w:t>
      </w:r>
      <w:r w:rsidR="002A7A6B">
        <w:rPr>
          <w:sz w:val="28"/>
          <w:szCs w:val="24"/>
        </w:rPr>
        <w:tab/>
      </w:r>
      <w:r w:rsidR="002A7A6B">
        <w:rPr>
          <w:sz w:val="28"/>
          <w:szCs w:val="24"/>
        </w:rPr>
        <w:tab/>
      </w:r>
      <w:r w:rsidR="002A7A6B">
        <w:rPr>
          <w:sz w:val="28"/>
          <w:szCs w:val="24"/>
        </w:rPr>
        <w:tab/>
      </w:r>
      <w:r w:rsidR="002A7A6B">
        <w:rPr>
          <w:sz w:val="28"/>
          <w:szCs w:val="24"/>
        </w:rPr>
        <w:tab/>
      </w:r>
      <w:r w:rsidR="002A7A6B">
        <w:rPr>
          <w:sz w:val="28"/>
          <w:szCs w:val="24"/>
        </w:rPr>
        <w:tab/>
      </w:r>
      <w:r w:rsidR="00402F78">
        <w:rPr>
          <w:sz w:val="28"/>
          <w:szCs w:val="24"/>
        </w:rPr>
        <w:t>(1)</w:t>
      </w:r>
    </w:p>
    <w:p w14:paraId="4FE215E4" w14:textId="77777777" w:rsidR="002F4BDF" w:rsidRDefault="0051690C" w:rsidP="002D4733">
      <w:pPr>
        <w:spacing w:after="0" w:line="360" w:lineRule="auto"/>
        <w:ind w:right="0" w:firstLine="709"/>
        <w:rPr>
          <w:rFonts w:ascii="Cambria Math" w:hAnsi="Cambria Math" w:cs="Cambria Math"/>
          <w:sz w:val="28"/>
          <w:szCs w:val="24"/>
        </w:rPr>
      </w:pPr>
      <w:r>
        <w:rPr>
          <w:rFonts w:ascii="Cambria Math" w:hAnsi="Cambria Math" w:cs="Cambria Math"/>
          <w:sz w:val="28"/>
          <w:szCs w:val="24"/>
        </w:rPr>
        <w:t xml:space="preserve">где </w:t>
      </w:r>
      <w:r>
        <w:rPr>
          <w:rFonts w:ascii="Cambria Math" w:hAnsi="Cambria Math" w:cs="Cambria Math"/>
          <w:sz w:val="28"/>
          <w:szCs w:val="24"/>
          <w:lang w:val="en-US"/>
        </w:rPr>
        <w:t>W</w:t>
      </w:r>
      <w:r>
        <w:rPr>
          <w:rFonts w:ascii="Cambria Math" w:hAnsi="Cambria Math" w:cs="Cambria Math"/>
          <w:sz w:val="28"/>
          <w:szCs w:val="24"/>
        </w:rPr>
        <w:t xml:space="preserve"> – матрица весов слоя.</w:t>
      </w:r>
    </w:p>
    <w:p w14:paraId="2F6EA824" w14:textId="27196744" w:rsidR="002F4BDF" w:rsidRDefault="0051690C" w:rsidP="002D4733">
      <w:pPr>
        <w:spacing w:after="0" w:line="360" w:lineRule="auto"/>
        <w:ind w:right="0" w:firstLine="709"/>
        <w:rPr>
          <w:sz w:val="28"/>
          <w:szCs w:val="24"/>
        </w:rPr>
      </w:pPr>
      <w:r>
        <w:rPr>
          <w:sz w:val="28"/>
          <w:szCs w:val="24"/>
        </w:rPr>
        <w:t>Для улучшения производительности модели предлагается модифицировать подход, скорректировав веса слоя на ΔW, которые обучаются отдельно. В результате обновленный выход слоя будет вычисляться следующим образом:</w:t>
      </w:r>
    </w:p>
    <w:p w14:paraId="43353E86" w14:textId="79F9B98C" w:rsidR="002F4BDF" w:rsidRDefault="000E248B" w:rsidP="002A7A6B">
      <w:pPr>
        <w:spacing w:after="0" w:line="360" w:lineRule="auto"/>
        <w:ind w:left="2127" w:right="0" w:firstLine="709"/>
        <w:rPr>
          <w:sz w:val="28"/>
          <w:szCs w:val="24"/>
        </w:rPr>
      </w:pP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m:t>
            </m:r>
          </m:sup>
        </m:sSubSup>
        <m:r>
          <w:rPr>
            <w:rFonts w:ascii="Cambria Math" w:hAnsi="Cambria Math"/>
          </w:rPr>
          <m:t>=</m:t>
        </m:r>
        <m:d>
          <m:dPr>
            <m:ctrlPr>
              <w:rPr>
                <w:rFonts w:ascii="Cambria Math" w:hAnsi="Cambria Math"/>
              </w:rPr>
            </m:ctrlPr>
          </m:dPr>
          <m:e>
            <m:r>
              <w:rPr>
                <w:rFonts w:ascii="Cambria Math" w:hAnsi="Cambria Math"/>
              </w:rPr>
              <m:t>w+Δw</m:t>
            </m:r>
          </m:e>
        </m:d>
        <m:r>
          <w:rPr>
            <w:rFonts w:ascii="Cambria Math" w:hAnsi="Cambria Math"/>
          </w:rPr>
          <m:t>x=y+Δ</m:t>
        </m:r>
        <m:sSub>
          <m:sSubPr>
            <m:ctrlPr>
              <w:rPr>
                <w:rFonts w:ascii="Cambria Math" w:hAnsi="Cambria Math"/>
              </w:rPr>
            </m:ctrlPr>
          </m:sSubPr>
          <m:e>
            <m:r>
              <w:rPr>
                <w:rFonts w:ascii="Cambria Math" w:hAnsi="Cambria Math"/>
              </w:rPr>
              <m:t>w</m:t>
            </m:r>
          </m:e>
          <m:sub>
            <m:r>
              <w:rPr>
                <w:rFonts w:ascii="Cambria Math" w:hAnsi="Cambria Math"/>
              </w:rPr>
              <m:t>x</m:t>
            </m:r>
          </m:sub>
        </m:sSub>
      </m:oMath>
      <w:r w:rsidR="0051690C">
        <w:rPr>
          <w:sz w:val="28"/>
          <w:szCs w:val="24"/>
        </w:rPr>
        <w:t>,</w:t>
      </w:r>
      <w:r w:rsidR="002A7A6B">
        <w:rPr>
          <w:sz w:val="28"/>
          <w:szCs w:val="24"/>
        </w:rPr>
        <w:tab/>
      </w:r>
      <w:r w:rsidR="002A7A6B">
        <w:rPr>
          <w:sz w:val="28"/>
          <w:szCs w:val="24"/>
        </w:rPr>
        <w:tab/>
      </w:r>
      <w:r w:rsidR="002A7A6B">
        <w:rPr>
          <w:sz w:val="28"/>
          <w:szCs w:val="24"/>
        </w:rPr>
        <w:tab/>
      </w:r>
      <w:r w:rsidR="002A7A6B">
        <w:rPr>
          <w:sz w:val="28"/>
          <w:szCs w:val="24"/>
        </w:rPr>
        <w:tab/>
        <w:t>(2)</w:t>
      </w:r>
    </w:p>
    <w:p w14:paraId="1676B3AB" w14:textId="61FF09FA" w:rsidR="002F4BDF" w:rsidRPr="009D0A60" w:rsidRDefault="000E248B" w:rsidP="009D0A60">
      <w:pPr>
        <w:spacing w:after="0" w:line="360" w:lineRule="auto"/>
        <w:ind w:right="0" w:firstLine="709"/>
        <w:rPr>
          <w:sz w:val="28"/>
          <w:szCs w:val="24"/>
        </w:rPr>
      </w:pPr>
      <w:r>
        <w:rPr>
          <w:noProof/>
        </w:rPr>
        <w:pict w14:anchorId="21ADADAA">
          <v:rect id="_x0000_s1027" style="position:absolute;left:0;text-align:left;margin-left:148.1pt;margin-top:360.15pt;width:171.6pt;height:84.3pt;z-index:25170841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" o:allowincell="f" stroked="f" strokeweight="0">
            <v:textbox style="mso-fit-shape-to-text:t" inset="0,0,0,0">
              <w:txbxContent>
                <w:p w14:paraId="74AE9C22" w14:textId="77777777" w:rsidR="002F4BDF" w:rsidRDefault="0051690C">
                  <w:pPr>
                    <w:pStyle w:val="caption1"/>
                    <w:spacing w:before="360" w:after="360" w:line="360" w:lineRule="auto"/>
                    <w:ind w:right="0" w:firstLine="0"/>
                    <w:jc w:val="center"/>
                    <w:rPr>
                      <w:i w:val="0"/>
                      <w:iCs w:val="0"/>
                      <w:color w:val="000000" w:themeColor="text1"/>
                      <w:sz w:val="28"/>
                      <w:szCs w:val="28"/>
                      <w:lang w:val="en-US"/>
                    </w:rPr>
                  </w:pPr>
                  <w:r>
                    <w:rPr>
                      <w:i w:val="0"/>
                      <w:iCs w:val="0"/>
                      <w:color w:val="000000" w:themeColor="text1"/>
                      <w:sz w:val="28"/>
                      <w:szCs w:val="28"/>
                    </w:rPr>
                    <w:t xml:space="preserve">Рисунок 3 – Схема работы </w:t>
                  </w:r>
                  <w:r>
                    <w:rPr>
                      <w:i w:val="0"/>
                      <w:iCs w:val="0"/>
                      <w:color w:val="000000" w:themeColor="text1"/>
                      <w:sz w:val="28"/>
                      <w:szCs w:val="28"/>
                      <w:lang w:val="en-US"/>
                    </w:rPr>
                    <w:t>LoRa</w:t>
                  </w:r>
                </w:p>
              </w:txbxContent>
            </v:textbox>
            <w10:wrap type="topAndBottom"/>
          </v:rect>
        </w:pict>
      </w:r>
      <w:r w:rsidR="009D0A60">
        <w:rPr>
          <w:noProof/>
        </w:rPr>
        <w:drawing>
          <wp:anchor distT="0" distB="0" distL="114300" distR="114300" simplePos="0" relativeHeight="251663360" behindDoc="0" locked="0" layoutInCell="0" allowOverlap="1" wp14:anchorId="297DFEB2" wp14:editId="3D074E24">
            <wp:simplePos x="0" y="0"/>
            <wp:positionH relativeFrom="margin">
              <wp:posOffset>1887220</wp:posOffset>
            </wp:positionH>
            <wp:positionV relativeFrom="paragraph">
              <wp:posOffset>1583690</wp:posOffset>
            </wp:positionV>
            <wp:extent cx="2179955" cy="3022600"/>
            <wp:effectExtent l="0" t="0" r="0" b="0"/>
            <wp:wrapTopAndBottom/>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0"/>
                    <pic:cNvPicPr>
                      <a:picLocks noChangeAspect="1" noChangeArrowheads="1"/>
                    </pic:cNvPicPr>
                  </pic:nvPicPr>
                  <pic:blipFill>
                    <a:blip r:embed="rId10"/>
                    <a:stretch>
                      <a:fillRect/>
                    </a:stretch>
                  </pic:blipFill>
                  <pic:spPr bwMode="auto">
                    <a:xfrm>
                      <a:off x="0" y="0"/>
                      <a:ext cx="2179955" cy="3022600"/>
                    </a:xfrm>
                    <a:prstGeom prst="rect">
                      <a:avLst/>
                    </a:prstGeom>
                  </pic:spPr>
                </pic:pic>
              </a:graphicData>
            </a:graphic>
          </wp:anchor>
        </w:drawing>
      </w:r>
      <w:r w:rsidR="009D0A60">
        <w:rPr>
          <w:sz w:val="28"/>
          <w:szCs w:val="24"/>
        </w:rPr>
        <w:t xml:space="preserve">Как видно из приведенного уравнения, обновленный результат </w:t>
      </w:r>
      <w:r w:rsidR="009D0A60">
        <w:rPr>
          <w:sz w:val="28"/>
          <w:szCs w:val="24"/>
          <w:lang w:val="en-US"/>
        </w:rPr>
        <w:t>y</w:t>
      </w:r>
      <w:r w:rsidR="009D0A60">
        <w:rPr>
          <w:sz w:val="28"/>
          <w:szCs w:val="24"/>
        </w:rPr>
        <w:t xml:space="preserve">′ отличается от первоначального значения y на величину </w:t>
      </w:r>
      <w:proofErr w:type="spellStart"/>
      <w:r w:rsidR="009D0A60">
        <w:rPr>
          <w:sz w:val="28"/>
          <w:szCs w:val="24"/>
        </w:rPr>
        <w:t>ΔWx</w:t>
      </w:r>
      <w:proofErr w:type="spellEnd"/>
      <w:r w:rsidR="009D0A60">
        <w:rPr>
          <w:sz w:val="28"/>
          <w:szCs w:val="24"/>
        </w:rPr>
        <w:t xml:space="preserve">. Этот компонент можно интерпретировать как результат работы дополнительного линейного слоя, задача которого — предсказывать отклонение результата исходной модели от </w:t>
      </w:r>
      <w:proofErr w:type="spellStart"/>
      <w:r w:rsidR="009D0A60">
        <w:rPr>
          <w:sz w:val="28"/>
          <w:szCs w:val="24"/>
        </w:rPr>
        <w:t>дообученной</w:t>
      </w:r>
      <w:proofErr w:type="spellEnd"/>
      <w:r w:rsidR="009D0A60">
        <w:rPr>
          <w:sz w:val="28"/>
          <w:szCs w:val="24"/>
        </w:rPr>
        <w:t xml:space="preserve"> версии.</w:t>
      </w:r>
    </w:p>
    <w:p w14:paraId="161BA34C" w14:textId="1BAD6F7F" w:rsidR="00447B02" w:rsidRDefault="0069217C" w:rsidP="002E6A13">
      <w:pPr>
        <w:pStyle w:val="3"/>
        <w:spacing w:before="360"/>
      </w:pPr>
      <w:bookmarkStart w:id="16" w:name="_Toc184380203"/>
      <w:r>
        <w:lastRenderedPageBreak/>
        <w:t>2.1</w:t>
      </w:r>
      <w:r w:rsidR="00472031" w:rsidRPr="00447B02">
        <w:t>.</w:t>
      </w:r>
      <w:r w:rsidR="009D0A60">
        <w:t>4</w:t>
      </w:r>
      <w:r w:rsidR="00472031" w:rsidRPr="00447B02">
        <w:t xml:space="preserve"> Описание</w:t>
      </w:r>
      <w:r w:rsidR="00447B02" w:rsidRPr="00447B02">
        <w:t xml:space="preserve"> дизайна приложения</w:t>
      </w:r>
      <w:bookmarkEnd w:id="16"/>
      <w:r w:rsidR="00447B02" w:rsidRPr="00447B02">
        <w:t xml:space="preserve"> </w:t>
      </w:r>
    </w:p>
    <w:p w14:paraId="59FE7065" w14:textId="77777777" w:rsidR="00636772" w:rsidRDefault="00636772" w:rsidP="002D4733">
      <w:pPr>
        <w:pStyle w:val="22"/>
        <w:ind w:firstLine="709"/>
      </w:pPr>
      <w:r>
        <w:t>Наш сайт отличается строгим и лаконичным дизайном с преобладанием светло-синего цвета. Этот спокойный оттенок способствует концентрации на задаче и создаёт деловую атмосферу.</w:t>
      </w:r>
    </w:p>
    <w:p w14:paraId="112AB0BB" w14:textId="77777777" w:rsidR="00636772" w:rsidRDefault="00636772" w:rsidP="002D4733">
      <w:pPr>
        <w:pStyle w:val="22"/>
        <w:ind w:firstLine="709"/>
      </w:pPr>
      <w:r>
        <w:t>Основные элементы дизайна выполнены в едином стиле, что придаёт сайту целостность и узнаваемость. Прямые и строгие линии отражают генерируемые схемы, что может символизировать порядок и системность.</w:t>
      </w:r>
    </w:p>
    <w:p w14:paraId="70CA0AC1" w14:textId="2DCAA7D6" w:rsidR="00447B02" w:rsidRDefault="00636772" w:rsidP="002D4733">
      <w:pPr>
        <w:pStyle w:val="22"/>
        <w:ind w:firstLine="709"/>
      </w:pPr>
      <w:r>
        <w:t>Сайт может быть ориентирован на различные области, где важны концентрация и системность, например, на бизнес, науку или образование. Дизайн помогает создать атмосферу профессионализма и надёжности.</w:t>
      </w:r>
    </w:p>
    <w:p w14:paraId="06B6D390" w14:textId="1DABD7A3" w:rsidR="002D4733" w:rsidRDefault="0069217C" w:rsidP="002E6A13">
      <w:pPr>
        <w:pStyle w:val="3"/>
        <w:spacing w:before="360"/>
      </w:pPr>
      <w:bookmarkStart w:id="17" w:name="_Toc184380204"/>
      <w:r>
        <w:t>2.1</w:t>
      </w:r>
      <w:r w:rsidR="002D4733" w:rsidRPr="00447B02">
        <w:t>.</w:t>
      </w:r>
      <w:r w:rsidR="009D0A60">
        <w:t>5</w:t>
      </w:r>
      <w:r w:rsidR="002D4733" w:rsidRPr="00447B02">
        <w:t xml:space="preserve"> Описание </w:t>
      </w:r>
      <w:r w:rsidR="002D4733">
        <w:t>создания</w:t>
      </w:r>
      <w:r w:rsidR="002D4733" w:rsidRPr="00447B02">
        <w:t xml:space="preserve"> приложения</w:t>
      </w:r>
      <w:bookmarkEnd w:id="17"/>
      <w:r w:rsidR="002D4733" w:rsidRPr="00447B02">
        <w:t xml:space="preserve"> </w:t>
      </w:r>
    </w:p>
    <w:p w14:paraId="1C87D3C9" w14:textId="6B23DCF4" w:rsidR="00096722" w:rsidRDefault="00096722" w:rsidP="00096722">
      <w:pPr>
        <w:pStyle w:val="22"/>
        <w:ind w:firstLine="709"/>
      </w:pPr>
      <w:r>
        <w:t xml:space="preserve">С самого начала возникли трудности с выбором языка программирования для разработки бэкенда сайта. Мы остановились на Node.js, однако интеграция с базой данных 1С оказалась проблематичной.  </w:t>
      </w:r>
    </w:p>
    <w:p w14:paraId="734AE082" w14:textId="59E079D8" w:rsidR="00096722" w:rsidRDefault="00096722" w:rsidP="00096722">
      <w:pPr>
        <w:pStyle w:val="22"/>
        <w:ind w:firstLine="709"/>
      </w:pPr>
      <w:r>
        <w:t>Изначально мы попытались подключить базу данных через сервер Microsoft IIS. Это решение оказалось лишь частично эффективным: база данных была размещена на локальном сервере (</w:t>
      </w:r>
      <w:proofErr w:type="spellStart"/>
      <w:r>
        <w:t>localhost</w:t>
      </w:r>
      <w:proofErr w:type="spellEnd"/>
      <w:r>
        <w:t xml:space="preserve">), но получить к ней доступ не удалось. При отправке запросов POST и GET на адрес базы данных возникала ошибка, природу которой невозможно было определить из логов.  </w:t>
      </w:r>
    </w:p>
    <w:p w14:paraId="32A3FBBF" w14:textId="13AF4164" w:rsidR="00096722" w:rsidRDefault="00096722" w:rsidP="00096722">
      <w:pPr>
        <w:pStyle w:val="22"/>
        <w:ind w:firstLine="709"/>
      </w:pPr>
      <w:r>
        <w:t xml:space="preserve">После многочисленных попыток мы решили сменить подход и попробовать сервер Apache. Однако и здесь нас ожидали сложности: хотя база данных была успешно размещена на сервере, доступ к ней оставался закрытым.  </w:t>
      </w:r>
    </w:p>
    <w:p w14:paraId="38E3ADFA" w14:textId="456C5EB6" w:rsidR="00096722" w:rsidRDefault="00096722" w:rsidP="00096722">
      <w:pPr>
        <w:pStyle w:val="22"/>
        <w:ind w:firstLine="709"/>
      </w:pPr>
      <w:r>
        <w:t xml:space="preserve">Проанализировав предыдущий опыт, мы пришли к выводу, что дальнейшие попытки устранить эти проблемы нецелесообразны. В итоге было принято решение использовать 1С как полноценную систему для обработки жалоб и предложений пользователей.  </w:t>
      </w:r>
    </w:p>
    <w:p w14:paraId="11961D26" w14:textId="77777777" w:rsidR="00096722" w:rsidRDefault="00096722" w:rsidP="00096722">
      <w:pPr>
        <w:pStyle w:val="22"/>
        <w:ind w:firstLine="709"/>
      </w:pPr>
      <w:r>
        <w:t xml:space="preserve">Разработанная система включает две роли:  </w:t>
      </w:r>
    </w:p>
    <w:p w14:paraId="4FE1C1B2" w14:textId="3779B06B" w:rsidR="00096722" w:rsidRDefault="00096722" w:rsidP="00096722">
      <w:pPr>
        <w:pStyle w:val="22"/>
        <w:numPr>
          <w:ilvl w:val="0"/>
          <w:numId w:val="30"/>
        </w:numPr>
      </w:pPr>
      <w:r>
        <w:lastRenderedPageBreak/>
        <w:t xml:space="preserve">Пользователь - может отправлять запросы;  </w:t>
      </w:r>
    </w:p>
    <w:p w14:paraId="1A2AC20B" w14:textId="6EC0251F" w:rsidR="00096722" w:rsidRDefault="00096722" w:rsidP="00096722">
      <w:pPr>
        <w:pStyle w:val="22"/>
        <w:numPr>
          <w:ilvl w:val="0"/>
          <w:numId w:val="30"/>
        </w:numPr>
      </w:pPr>
      <w:r>
        <w:t xml:space="preserve">Администратор - отслеживает поступившие обращения и предоставляет обратную связь через указанные контактные данные.  </w:t>
      </w:r>
    </w:p>
    <w:p w14:paraId="466BA939" w14:textId="7562D21F" w:rsidR="002D4733" w:rsidRPr="00447B02" w:rsidRDefault="00096722" w:rsidP="00096722">
      <w:pPr>
        <w:pStyle w:val="22"/>
        <w:ind w:firstLine="709"/>
      </w:pPr>
      <w:r>
        <w:t>Этот подход позволил эффективно организовать процесс взаимодействия с пользователями и упростить обработку запросов.</w:t>
      </w:r>
    </w:p>
    <w:p w14:paraId="71E5B783" w14:textId="291BFA43" w:rsidR="00A0669A" w:rsidRPr="00A0669A" w:rsidRDefault="0069217C" w:rsidP="002E6A13">
      <w:pPr>
        <w:pStyle w:val="3"/>
        <w:spacing w:before="360"/>
      </w:pPr>
      <w:bookmarkStart w:id="18" w:name="_Toc184380205"/>
      <w:r>
        <w:t>2.1</w:t>
      </w:r>
      <w:r w:rsidR="00A0669A" w:rsidRPr="00A0669A">
        <w:t>.</w:t>
      </w:r>
      <w:r w:rsidR="009D0A60">
        <w:t>6</w:t>
      </w:r>
      <w:r w:rsidR="00A0669A" w:rsidRPr="00A0669A">
        <w:t xml:space="preserve"> Анализ и описание технологий программирования</w:t>
      </w:r>
      <w:bookmarkEnd w:id="18"/>
    </w:p>
    <w:p w14:paraId="57EB5CF7" w14:textId="2D7DA13D" w:rsidR="00A0669A" w:rsidRPr="00A0669A" w:rsidRDefault="00A0669A" w:rsidP="002D4733">
      <w:pPr>
        <w:pStyle w:val="af5"/>
        <w:spacing w:after="0" w:line="360" w:lineRule="auto"/>
        <w:ind w:left="0" w:right="0" w:firstLine="709"/>
        <w:rPr>
          <w:sz w:val="28"/>
          <w:szCs w:val="24"/>
        </w:rPr>
      </w:pPr>
      <w:r w:rsidRPr="00A0669A">
        <w:rPr>
          <w:sz w:val="28"/>
          <w:szCs w:val="24"/>
        </w:rPr>
        <w:t>Для реализации проекта была использована комбинация современных технологий, обеспечивающих полноценную интеграцию различных компонентов системы. Помимо модели машинного обучения, построенной с использованием алгоритмов генерации изображений, были разработаны дополнительные программные модули, которые обеспечивают пользовательский интерфейс и связь с бизнес-процессами.</w:t>
      </w:r>
    </w:p>
    <w:p w14:paraId="51551CC1" w14:textId="4C29D162" w:rsidR="00A0669A" w:rsidRPr="00A0669A" w:rsidRDefault="00A0669A" w:rsidP="002D4733">
      <w:pPr>
        <w:pStyle w:val="af5"/>
        <w:spacing w:after="0" w:line="360" w:lineRule="auto"/>
        <w:ind w:left="0" w:right="0" w:firstLine="709"/>
        <w:rPr>
          <w:sz w:val="28"/>
          <w:szCs w:val="24"/>
        </w:rPr>
      </w:pPr>
      <w:r w:rsidRPr="00A0669A">
        <w:rPr>
          <w:sz w:val="28"/>
          <w:szCs w:val="24"/>
        </w:rPr>
        <w:t xml:space="preserve">Основой веб-интерфейса стал сайт, разработанный с использованием технологии </w:t>
      </w:r>
      <w:r w:rsidR="00D039A9">
        <w:rPr>
          <w:sz w:val="28"/>
          <w:szCs w:val="24"/>
          <w:lang w:val="en-US"/>
        </w:rPr>
        <w:t>React</w:t>
      </w:r>
      <w:r w:rsidRPr="00A0669A">
        <w:rPr>
          <w:sz w:val="28"/>
          <w:szCs w:val="24"/>
        </w:rPr>
        <w:t>.</w:t>
      </w:r>
      <w:proofErr w:type="spellStart"/>
      <w:r w:rsidRPr="00A0669A">
        <w:rPr>
          <w:sz w:val="28"/>
          <w:szCs w:val="24"/>
        </w:rPr>
        <w:t>js</w:t>
      </w:r>
      <w:proofErr w:type="spellEnd"/>
      <w:r w:rsidRPr="00A0669A">
        <w:rPr>
          <w:sz w:val="28"/>
          <w:szCs w:val="24"/>
        </w:rPr>
        <w:t>. Эта платформа была выбрана за её высокую производительность и способность обрабатывать асинхронные запросы, что особенно важно при интеграции с моделью машинного обучения. Веб-приложение предоставляет пользователям удобный интерфейс для ввода триггерных слов, отправки запросов на сервер и получения сгенерированных изображений. Разработка включала использование популярных библиотек и фреймворков, что ускорило процесс создания и тестирования приложения.</w:t>
      </w:r>
    </w:p>
    <w:p w14:paraId="628BEA54" w14:textId="260CB9A2" w:rsidR="00A0669A" w:rsidRDefault="00A0669A" w:rsidP="002D4733">
      <w:pPr>
        <w:pStyle w:val="af5"/>
        <w:spacing w:after="0" w:line="360" w:lineRule="auto"/>
        <w:ind w:left="0" w:right="0" w:firstLine="709"/>
        <w:rPr>
          <w:sz w:val="28"/>
          <w:szCs w:val="24"/>
        </w:rPr>
      </w:pPr>
      <w:r w:rsidRPr="00A0669A">
        <w:rPr>
          <w:sz w:val="28"/>
          <w:szCs w:val="24"/>
        </w:rPr>
        <w:t>Дополнительно было создано приложение на платформе 1</w:t>
      </w:r>
      <w:proofErr w:type="gramStart"/>
      <w:r w:rsidRPr="00A0669A">
        <w:rPr>
          <w:sz w:val="28"/>
          <w:szCs w:val="24"/>
        </w:rPr>
        <w:t>С:Предприятие</w:t>
      </w:r>
      <w:proofErr w:type="gramEnd"/>
      <w:r w:rsidRPr="00A0669A">
        <w:rPr>
          <w:sz w:val="28"/>
          <w:szCs w:val="24"/>
        </w:rPr>
        <w:t xml:space="preserve">, которое играет важную роль в интеграции решения с существующими бизнес-процессами. </w:t>
      </w:r>
      <w:r w:rsidR="00D039A9" w:rsidRPr="00D039A9">
        <w:rPr>
          <w:sz w:val="28"/>
          <w:szCs w:val="24"/>
        </w:rPr>
        <w:t>Приложение на 1С позволяет автоматизировать сбор ошибок и пожеланий от пользователей, что ускоряет возможную работу над ошибками системы.</w:t>
      </w:r>
    </w:p>
    <w:p w14:paraId="6CED6805" w14:textId="309100BD" w:rsidR="00A0669A" w:rsidRPr="00A0669A" w:rsidRDefault="00A0669A" w:rsidP="002D4733">
      <w:pPr>
        <w:pStyle w:val="af5"/>
        <w:spacing w:after="0" w:line="360" w:lineRule="auto"/>
        <w:ind w:left="0" w:right="0" w:firstLine="709"/>
        <w:rPr>
          <w:sz w:val="28"/>
          <w:szCs w:val="24"/>
        </w:rPr>
      </w:pPr>
      <w:r w:rsidRPr="00A0669A">
        <w:rPr>
          <w:sz w:val="28"/>
          <w:szCs w:val="24"/>
        </w:rPr>
        <w:t xml:space="preserve">Взаимодействие между компонентами системы реализовано с использованием REST API, что обеспечивает надёжный обмен данными </w:t>
      </w:r>
      <w:r w:rsidRPr="00A0669A">
        <w:rPr>
          <w:sz w:val="28"/>
          <w:szCs w:val="24"/>
        </w:rPr>
        <w:lastRenderedPageBreak/>
        <w:t>между сайтом, моделью машинного обучения и приложением 1С. Такой подход позволяет легко масштабировать систему и добавлять новые модули в будущем.</w:t>
      </w:r>
    </w:p>
    <w:p w14:paraId="2F66D2E9" w14:textId="518CFD32" w:rsidR="00A0669A" w:rsidRDefault="00A0669A" w:rsidP="002D4733">
      <w:pPr>
        <w:pStyle w:val="af5"/>
        <w:spacing w:after="0" w:line="360" w:lineRule="auto"/>
        <w:ind w:left="0" w:right="0" w:firstLine="709"/>
        <w:rPr>
          <w:sz w:val="28"/>
          <w:szCs w:val="24"/>
        </w:rPr>
      </w:pPr>
      <w:r w:rsidRPr="00A0669A">
        <w:rPr>
          <w:sz w:val="28"/>
          <w:szCs w:val="24"/>
        </w:rPr>
        <w:t xml:space="preserve">Таким образом, разработка включала использование технологий программирования, обеспечивающих гибкость, производительность и интеграцию. Сочетание веб-технологий на </w:t>
      </w:r>
      <w:r w:rsidR="00D039A9">
        <w:rPr>
          <w:sz w:val="28"/>
          <w:szCs w:val="24"/>
          <w:lang w:val="en-US"/>
        </w:rPr>
        <w:t>React</w:t>
      </w:r>
      <w:r w:rsidRPr="00A0669A">
        <w:rPr>
          <w:sz w:val="28"/>
          <w:szCs w:val="24"/>
        </w:rPr>
        <w:t>.</w:t>
      </w:r>
      <w:proofErr w:type="spellStart"/>
      <w:r w:rsidRPr="00A0669A">
        <w:rPr>
          <w:sz w:val="28"/>
          <w:szCs w:val="24"/>
        </w:rPr>
        <w:t>js</w:t>
      </w:r>
      <w:proofErr w:type="spellEnd"/>
      <w:r w:rsidRPr="00A0669A">
        <w:rPr>
          <w:sz w:val="28"/>
          <w:szCs w:val="24"/>
        </w:rPr>
        <w:t xml:space="preserve"> и приложений на 1С позволило создать комплексное решение, которое отвечает потребностям пользователей и бизнес-задачам.</w:t>
      </w:r>
    </w:p>
    <w:p w14:paraId="62D75FC4" w14:textId="0B65F32A" w:rsidR="002F4BDF" w:rsidRDefault="0069217C" w:rsidP="002E6A13">
      <w:pPr>
        <w:pStyle w:val="3"/>
        <w:spacing w:before="360"/>
      </w:pPr>
      <w:bookmarkStart w:id="19" w:name="_Toc184380206"/>
      <w:r>
        <w:t>2.1</w:t>
      </w:r>
      <w:r w:rsidR="0051690C">
        <w:t>.</w:t>
      </w:r>
      <w:r w:rsidR="009D0A60">
        <w:t>7</w:t>
      </w:r>
      <w:r w:rsidR="0051690C">
        <w:t xml:space="preserve"> Тестирование программного решения</w:t>
      </w:r>
      <w:bookmarkEnd w:id="19"/>
    </w:p>
    <w:p w14:paraId="7B81C854" w14:textId="77777777" w:rsidR="002F4BDF" w:rsidRDefault="0051690C" w:rsidP="002D4733">
      <w:pPr>
        <w:pStyle w:val="af5"/>
        <w:spacing w:after="0" w:line="360" w:lineRule="auto"/>
        <w:ind w:left="0" w:right="0" w:firstLine="709"/>
        <w:contextualSpacing w:val="0"/>
        <w:rPr>
          <w:sz w:val="28"/>
          <w:szCs w:val="24"/>
        </w:rPr>
      </w:pPr>
      <w:r>
        <w:rPr>
          <w:sz w:val="28"/>
          <w:szCs w:val="24"/>
        </w:rPr>
        <w:t xml:space="preserve">В рамках разработки и тестирования программного решения, предназначенного для генерации изображений с использованием модели </w:t>
      </w:r>
      <w:proofErr w:type="spellStart"/>
      <w:r>
        <w:rPr>
          <w:sz w:val="28"/>
          <w:szCs w:val="24"/>
        </w:rPr>
        <w:t>LoRa</w:t>
      </w:r>
      <w:proofErr w:type="spellEnd"/>
      <w:r>
        <w:rPr>
          <w:sz w:val="28"/>
          <w:szCs w:val="24"/>
        </w:rPr>
        <w:t>, была проведена комплексная работа по проверке всех этапов взаимодействия между компонентами системы. Так как возможности автоматизации тестирования были ограничены, основной упор делался на ручное тестирование, что позволило более детально проанализировать поведение каждого элемента приложения.</w:t>
      </w:r>
    </w:p>
    <w:p w14:paraId="3CEF2E76" w14:textId="77777777" w:rsidR="002F4BDF" w:rsidRDefault="0051690C" w:rsidP="002D4733">
      <w:pPr>
        <w:pStyle w:val="af5"/>
        <w:spacing w:after="0" w:line="360" w:lineRule="auto"/>
        <w:ind w:left="0" w:right="0" w:firstLine="709"/>
        <w:contextualSpacing w:val="0"/>
        <w:rPr>
          <w:sz w:val="28"/>
          <w:szCs w:val="24"/>
        </w:rPr>
      </w:pPr>
      <w:r>
        <w:rPr>
          <w:sz w:val="28"/>
          <w:szCs w:val="24"/>
        </w:rPr>
        <w:t>Первоначально внимание было сосредоточено на веб-интерфейсе. В ходе работы проверялась его функциональность и удобство использования. Особый акцент делался на корректности работы формы для ввода триггерных слов, чтобы обеспечить её стабильность при различных сценариях, включая ввод как корректных, так и некорректных данных. Удалось выявить и устранить несколько потенциальных проблем, таких как некорректная обработка символов и задержки при отправке запросов.</w:t>
      </w:r>
    </w:p>
    <w:p w14:paraId="3ED626BB" w14:textId="77777777" w:rsidR="002F4BDF" w:rsidRDefault="0051690C" w:rsidP="002D4733">
      <w:pPr>
        <w:pStyle w:val="af5"/>
        <w:spacing w:after="0" w:line="360" w:lineRule="auto"/>
        <w:ind w:left="0" w:right="0" w:firstLine="709"/>
        <w:contextualSpacing w:val="0"/>
        <w:rPr>
          <w:sz w:val="28"/>
          <w:szCs w:val="24"/>
        </w:rPr>
      </w:pPr>
      <w:r>
        <w:rPr>
          <w:sz w:val="28"/>
          <w:szCs w:val="24"/>
        </w:rPr>
        <w:t xml:space="preserve">Далее было проведено тщательное тестирование передачи данных между веб-интерфейсом и серверной частью. В процессе этой работы вручную проверялась корректность формирования и обработки запросов. Основное внимание уделялось тому, чтобы данные всегда передавались в правильном формате и сервер корректно обрабатывал все запросы, включая </w:t>
      </w:r>
      <w:r>
        <w:rPr>
          <w:sz w:val="28"/>
          <w:szCs w:val="24"/>
        </w:rPr>
        <w:lastRenderedPageBreak/>
        <w:t>случаи с некорректным или неполным вводом. Это позволило убедиться в стабильности соединения между клиентом и сервером даже в условиях нестабильной сети.</w:t>
      </w:r>
    </w:p>
    <w:p w14:paraId="3898A0D0" w14:textId="77777777" w:rsidR="002F4BDF" w:rsidRDefault="0051690C" w:rsidP="002D4733">
      <w:pPr>
        <w:pStyle w:val="af5"/>
        <w:spacing w:after="0" w:line="360" w:lineRule="auto"/>
        <w:ind w:left="0" w:right="0" w:firstLine="709"/>
        <w:contextualSpacing w:val="0"/>
        <w:rPr>
          <w:sz w:val="28"/>
          <w:szCs w:val="24"/>
        </w:rPr>
      </w:pPr>
      <w:r>
        <w:rPr>
          <w:sz w:val="28"/>
          <w:szCs w:val="24"/>
        </w:rPr>
        <w:t xml:space="preserve">Ключевым этапом стало тестирование работы самой модели </w:t>
      </w:r>
      <w:proofErr w:type="spellStart"/>
      <w:r>
        <w:rPr>
          <w:sz w:val="28"/>
          <w:szCs w:val="24"/>
        </w:rPr>
        <w:t>LoRa</w:t>
      </w:r>
      <w:proofErr w:type="spellEnd"/>
      <w:r>
        <w:rPr>
          <w:sz w:val="28"/>
          <w:szCs w:val="24"/>
        </w:rPr>
        <w:t>. Для этого вручную проводилась проверка качества генерации изображений на основе разнообразных триггерных слов. В ходе тестирования выяснялось, насколько точно модель интерпретирует введённые данные, а также оценивалось соответствие генерируемых изображений заданным описаниям. Кроме того, особое внимание уделялось ситуации с ограниченным количеством доступных данных для обучения модели, что требовало детального анализа каждого результата.</w:t>
      </w:r>
    </w:p>
    <w:p w14:paraId="525E0CF9" w14:textId="77777777" w:rsidR="002F4BDF" w:rsidRDefault="0051690C" w:rsidP="002D4733">
      <w:pPr>
        <w:pStyle w:val="af5"/>
        <w:spacing w:after="0" w:line="360" w:lineRule="auto"/>
        <w:ind w:left="0" w:right="0" w:firstLine="709"/>
        <w:contextualSpacing w:val="0"/>
        <w:rPr>
          <w:sz w:val="28"/>
          <w:szCs w:val="24"/>
        </w:rPr>
      </w:pPr>
      <w:r>
        <w:rPr>
          <w:sz w:val="28"/>
          <w:szCs w:val="24"/>
        </w:rPr>
        <w:t>Завершающим этапом было тестирование процесса передачи сгенерированных изображений обратно в веб-интерфейс. Здесь вручную проверялась корректность возврата данных, включая отображение изображений в интерфейсе пользователя. Обнаруженные ошибки, такие как задержки в загрузке или несоответствие форматов изображений, были оперативно исправлены.</w:t>
      </w:r>
    </w:p>
    <w:p w14:paraId="71892B42" w14:textId="6852D543" w:rsidR="00D30FF8" w:rsidRPr="00096722" w:rsidRDefault="0051690C" w:rsidP="00096722">
      <w:pPr>
        <w:pStyle w:val="af5"/>
        <w:spacing w:after="0" w:line="360" w:lineRule="auto"/>
        <w:ind w:left="0" w:right="0" w:firstLine="709"/>
        <w:contextualSpacing w:val="0"/>
        <w:rPr>
          <w:sz w:val="28"/>
          <w:szCs w:val="24"/>
        </w:rPr>
      </w:pPr>
      <w:r>
        <w:rPr>
          <w:sz w:val="28"/>
          <w:szCs w:val="24"/>
        </w:rPr>
        <w:t>Параллельно проводилось интеграционное тестирование, которое охватывало весь цикл работы системы: от ввода триггерных слов пользователем до получения финального изображения. Это позволило выявить потенциальные несоответствия между компонентами системы, которые могли бы нарушить пользовательский опыт.</w:t>
      </w:r>
    </w:p>
    <w:p w14:paraId="3B3F0D6E" w14:textId="472B7374" w:rsidR="00636772" w:rsidRPr="00D30FF8" w:rsidRDefault="00D30FF8" w:rsidP="00D30FF8">
      <w:pPr>
        <w:spacing w:after="0" w:line="240" w:lineRule="auto"/>
        <w:ind w:right="0" w:firstLine="0"/>
        <w:jc w:val="left"/>
        <w:rPr>
          <w:sz w:val="32"/>
        </w:rPr>
      </w:pPr>
      <w:r>
        <w:br w:type="page"/>
      </w:r>
    </w:p>
    <w:p w14:paraId="110B7B4B" w14:textId="1AAA5E3A" w:rsidR="002F4BDF" w:rsidRDefault="002E6A13">
      <w:pPr>
        <w:pStyle w:val="1"/>
        <w:ind w:firstLine="850"/>
      </w:pPr>
      <w:bookmarkStart w:id="20" w:name="_Toc184380207"/>
      <w:r>
        <w:lastRenderedPageBreak/>
        <w:t>ЗАКЛЮЧЕНИЕ</w:t>
      </w:r>
      <w:bookmarkEnd w:id="20"/>
    </w:p>
    <w:p w14:paraId="14ED9CD5" w14:textId="77777777" w:rsidR="00402F78" w:rsidRDefault="00402F78">
      <w:pPr>
        <w:pStyle w:val="1"/>
        <w:ind w:firstLine="850"/>
      </w:pPr>
    </w:p>
    <w:p w14:paraId="0085A93E" w14:textId="77777777" w:rsidR="002F4BDF" w:rsidRDefault="0051690C">
      <w:pPr>
        <w:spacing w:after="0" w:line="360" w:lineRule="auto"/>
        <w:ind w:right="0" w:firstLine="851"/>
        <w:rPr>
          <w:sz w:val="28"/>
          <w:szCs w:val="24"/>
        </w:rPr>
      </w:pPr>
      <w:r>
        <w:rPr>
          <w:sz w:val="28"/>
          <w:szCs w:val="24"/>
        </w:rPr>
        <w:t xml:space="preserve">Изначально проект был ориентирован на разработку системы, способной автоматически генерировать полноценные инженерные схемы. Однако масштаб и сложность этой задачи, обусловленные ограниченностью доступных данных, потребовали пересмотра подхода. </w:t>
      </w:r>
    </w:p>
    <w:p w14:paraId="22BA5D75" w14:textId="611E7A93" w:rsidR="002F4BDF" w:rsidRDefault="0051690C">
      <w:pPr>
        <w:spacing w:after="0" w:line="360" w:lineRule="auto"/>
        <w:ind w:right="0" w:firstLine="851"/>
        <w:rPr>
          <w:sz w:val="28"/>
          <w:szCs w:val="24"/>
        </w:rPr>
      </w:pPr>
      <w:r>
        <w:rPr>
          <w:sz w:val="28"/>
          <w:szCs w:val="24"/>
        </w:rPr>
        <w:t>В исходном плане планировалось использовать полноценные диффузионные модели для генерации изображений</w:t>
      </w:r>
      <w:proofErr w:type="gramStart"/>
      <w:r>
        <w:rPr>
          <w:sz w:val="28"/>
          <w:szCs w:val="24"/>
        </w:rPr>
        <w:t>.</w:t>
      </w:r>
      <w:proofErr w:type="gramEnd"/>
      <w:r>
        <w:rPr>
          <w:sz w:val="28"/>
          <w:szCs w:val="24"/>
        </w:rPr>
        <w:t xml:space="preserve"> однако в ходе разработки модели выявилась сложность в </w:t>
      </w:r>
      <w:r w:rsidR="0027201B">
        <w:rPr>
          <w:sz w:val="28"/>
          <w:szCs w:val="24"/>
        </w:rPr>
        <w:t>связи с</w:t>
      </w:r>
      <w:r>
        <w:rPr>
          <w:sz w:val="28"/>
          <w:szCs w:val="24"/>
        </w:rPr>
        <w:t xml:space="preserve"> недостатком данных и от этой идеи пришлось отказаться. </w:t>
      </w:r>
    </w:p>
    <w:p w14:paraId="62A0123E" w14:textId="77777777" w:rsidR="002F4BDF" w:rsidRDefault="0051690C">
      <w:pPr>
        <w:spacing w:after="0" w:line="360" w:lineRule="auto"/>
        <w:ind w:right="0" w:firstLine="851"/>
        <w:rPr>
          <w:sz w:val="28"/>
          <w:szCs w:val="24"/>
        </w:rPr>
      </w:pPr>
      <w:r>
        <w:rPr>
          <w:sz w:val="28"/>
          <w:szCs w:val="24"/>
        </w:rPr>
        <w:t xml:space="preserve">Также мы столкнулись с проблемой обучения более маленьких моделей, потому что в открытом доступе достаточно мало информации об их обучении через код, что привело к тому, что был использован интерфейс AI браузера </w:t>
      </w:r>
      <w:proofErr w:type="spellStart"/>
      <w:r>
        <w:rPr>
          <w:sz w:val="28"/>
          <w:szCs w:val="24"/>
        </w:rPr>
        <w:t>Pinokio</w:t>
      </w:r>
      <w:proofErr w:type="spellEnd"/>
      <w:r>
        <w:rPr>
          <w:sz w:val="28"/>
          <w:szCs w:val="24"/>
        </w:rPr>
        <w:t xml:space="preserve">, который позволил обучить модель </w:t>
      </w:r>
      <w:proofErr w:type="spellStart"/>
      <w:r>
        <w:rPr>
          <w:sz w:val="28"/>
          <w:szCs w:val="24"/>
        </w:rPr>
        <w:t>LoRa</w:t>
      </w:r>
      <w:proofErr w:type="spellEnd"/>
      <w:r>
        <w:rPr>
          <w:sz w:val="28"/>
          <w:szCs w:val="24"/>
        </w:rPr>
        <w:t xml:space="preserve"> на основе диффузионной модели </w:t>
      </w:r>
      <w:proofErr w:type="spellStart"/>
      <w:r>
        <w:rPr>
          <w:sz w:val="28"/>
          <w:szCs w:val="24"/>
        </w:rPr>
        <w:t>Flux</w:t>
      </w:r>
      <w:proofErr w:type="spellEnd"/>
      <w:r>
        <w:rPr>
          <w:sz w:val="28"/>
          <w:szCs w:val="24"/>
        </w:rPr>
        <w:t>.</w:t>
      </w:r>
    </w:p>
    <w:p w14:paraId="31E8B778" w14:textId="77777777" w:rsidR="002F4BDF" w:rsidRDefault="0051690C">
      <w:pPr>
        <w:spacing w:after="0" w:line="360" w:lineRule="auto"/>
        <w:ind w:right="0" w:firstLine="851"/>
        <w:rPr>
          <w:sz w:val="28"/>
          <w:szCs w:val="24"/>
        </w:rPr>
      </w:pPr>
      <w:r>
        <w:rPr>
          <w:sz w:val="28"/>
          <w:szCs w:val="24"/>
        </w:rPr>
        <w:t xml:space="preserve">После успешного обучения модели, мы столкнулись с тем, что модель </w:t>
      </w:r>
      <w:proofErr w:type="spellStart"/>
      <w:r>
        <w:rPr>
          <w:sz w:val="28"/>
          <w:szCs w:val="24"/>
        </w:rPr>
        <w:t>Flux</w:t>
      </w:r>
      <w:proofErr w:type="spellEnd"/>
      <w:r>
        <w:rPr>
          <w:sz w:val="28"/>
          <w:szCs w:val="24"/>
        </w:rPr>
        <w:t xml:space="preserve"> достаточно новая, информации об её использовании мало, также сама модель весит достаточно много, что привело к проблемам во время тестирования.</w:t>
      </w:r>
    </w:p>
    <w:p w14:paraId="55CF3E12" w14:textId="3388EB1D" w:rsidR="00E97272" w:rsidRPr="006960F7" w:rsidRDefault="00E97272" w:rsidP="00E97272">
      <w:pPr>
        <w:spacing w:line="360" w:lineRule="auto"/>
        <w:rPr>
          <w:sz w:val="28"/>
          <w:szCs w:val="28"/>
        </w:rPr>
      </w:pPr>
      <w:r w:rsidRPr="006960F7">
        <w:rPr>
          <w:sz w:val="28"/>
          <w:szCs w:val="28"/>
        </w:rPr>
        <w:t xml:space="preserve">Основный </w:t>
      </w:r>
      <w:r w:rsidR="00D039A9" w:rsidRPr="006960F7">
        <w:rPr>
          <w:sz w:val="28"/>
          <w:szCs w:val="28"/>
        </w:rPr>
        <w:t>проблемы,</w:t>
      </w:r>
      <w:r>
        <w:rPr>
          <w:sz w:val="28"/>
          <w:szCs w:val="28"/>
        </w:rPr>
        <w:t xml:space="preserve"> с которыми мы столкнулись во время разработки приложения</w:t>
      </w:r>
      <w:r w:rsidRPr="006960F7">
        <w:rPr>
          <w:sz w:val="28"/>
          <w:szCs w:val="28"/>
        </w:rPr>
        <w:t>:</w:t>
      </w:r>
    </w:p>
    <w:p w14:paraId="0A8D2C15" w14:textId="77777777" w:rsidR="00E97272" w:rsidRPr="006960F7" w:rsidRDefault="00E97272" w:rsidP="00402F78">
      <w:pPr>
        <w:pStyle w:val="af5"/>
        <w:numPr>
          <w:ilvl w:val="0"/>
          <w:numId w:val="31"/>
        </w:numPr>
        <w:suppressAutoHyphens w:val="0"/>
        <w:spacing w:after="0" w:line="360" w:lineRule="auto"/>
        <w:ind w:left="0" w:right="0" w:firstLine="709"/>
        <w:rPr>
          <w:b/>
          <w:bCs/>
          <w:sz w:val="28"/>
          <w:szCs w:val="28"/>
        </w:rPr>
      </w:pPr>
      <w:r w:rsidRPr="00D039A9">
        <w:rPr>
          <w:sz w:val="28"/>
          <w:szCs w:val="28"/>
        </w:rPr>
        <w:t>Недостаточно информации о поставленной задачи</w:t>
      </w:r>
      <w:r w:rsidRPr="006960F7">
        <w:rPr>
          <w:b/>
          <w:bCs/>
          <w:sz w:val="28"/>
          <w:szCs w:val="28"/>
        </w:rPr>
        <w:t xml:space="preserve">. </w:t>
      </w:r>
      <w:r w:rsidRPr="006960F7">
        <w:rPr>
          <w:sz w:val="28"/>
          <w:szCs w:val="28"/>
        </w:rPr>
        <w:t>В открытом доступе не удалось найти подробной информации о создании подобного проекта, поэтому пришлось импровизировать и использовать имеющиеся в арсенале знания</w:t>
      </w:r>
    </w:p>
    <w:p w14:paraId="64E0D88D" w14:textId="77777777" w:rsidR="00E97272" w:rsidRDefault="00E97272" w:rsidP="00402F78">
      <w:pPr>
        <w:pStyle w:val="af5"/>
        <w:numPr>
          <w:ilvl w:val="0"/>
          <w:numId w:val="31"/>
        </w:numPr>
        <w:suppressAutoHyphens w:val="0"/>
        <w:spacing w:after="0" w:line="360" w:lineRule="auto"/>
        <w:ind w:left="0" w:right="0" w:firstLine="709"/>
        <w:rPr>
          <w:b/>
          <w:bCs/>
          <w:sz w:val="28"/>
          <w:szCs w:val="28"/>
        </w:rPr>
      </w:pPr>
      <w:r w:rsidRPr="00D039A9">
        <w:rPr>
          <w:sz w:val="28"/>
          <w:szCs w:val="28"/>
        </w:rPr>
        <w:t>Пользователи могут ввести неправильный запрос или личные данные.</w:t>
      </w:r>
      <w:r w:rsidRPr="006960F7">
        <w:rPr>
          <w:sz w:val="28"/>
          <w:szCs w:val="28"/>
        </w:rPr>
        <w:t xml:space="preserve"> Пользователи могут не уметь правильно формировать мысли, что может затруднить понимание возникшей проблемы, из-за чего увеличивается время на ее решение. Неправильно введенные контактные данные могут при</w:t>
      </w:r>
      <w:r w:rsidRPr="006960F7">
        <w:rPr>
          <w:sz w:val="28"/>
          <w:szCs w:val="28"/>
        </w:rPr>
        <w:lastRenderedPageBreak/>
        <w:t>везти как к мошенничеству, так и к недействительности аккаунта, что может так же затруднить решение и поиск проблемы.</w:t>
      </w:r>
    </w:p>
    <w:p w14:paraId="20E07889" w14:textId="77777777" w:rsidR="00E97272" w:rsidRPr="00830503" w:rsidRDefault="00E97272" w:rsidP="00402F78">
      <w:pPr>
        <w:pStyle w:val="af5"/>
        <w:numPr>
          <w:ilvl w:val="0"/>
          <w:numId w:val="31"/>
        </w:numPr>
        <w:suppressAutoHyphens w:val="0"/>
        <w:spacing w:after="0" w:line="360" w:lineRule="auto"/>
        <w:ind w:left="0" w:right="0" w:firstLine="709"/>
        <w:rPr>
          <w:b/>
          <w:bCs/>
          <w:sz w:val="28"/>
          <w:szCs w:val="28"/>
        </w:rPr>
      </w:pPr>
      <w:r w:rsidRPr="00D039A9">
        <w:rPr>
          <w:sz w:val="28"/>
          <w:szCs w:val="28"/>
        </w:rPr>
        <w:t>Проблема с отображением заявок.</w:t>
      </w:r>
      <w:r>
        <w:rPr>
          <w:sz w:val="28"/>
          <w:szCs w:val="28"/>
        </w:rPr>
        <w:t xml:space="preserve"> На данный момент реализация </w:t>
      </w:r>
      <w:proofErr w:type="gramStart"/>
      <w:r>
        <w:rPr>
          <w:sz w:val="28"/>
          <w:szCs w:val="28"/>
        </w:rPr>
        <w:t>тех-поддержки</w:t>
      </w:r>
      <w:proofErr w:type="gramEnd"/>
      <w:r>
        <w:rPr>
          <w:sz w:val="28"/>
          <w:szCs w:val="28"/>
        </w:rPr>
        <w:t xml:space="preserve"> устроена так, что каждый пользователь имеет право прочитать любой запрос. Исправление этого этапа довольно трудоемкое и не входит в круг нашего познания данной программы.</w:t>
      </w:r>
    </w:p>
    <w:p w14:paraId="679508A3" w14:textId="280ADA87" w:rsidR="00E97272" w:rsidRPr="00E97272" w:rsidRDefault="00E97272" w:rsidP="00402F78">
      <w:pPr>
        <w:pStyle w:val="af5"/>
        <w:numPr>
          <w:ilvl w:val="0"/>
          <w:numId w:val="31"/>
        </w:numPr>
        <w:suppressAutoHyphens w:val="0"/>
        <w:spacing w:after="0" w:line="360" w:lineRule="auto"/>
        <w:ind w:left="0" w:right="0" w:firstLine="709"/>
        <w:rPr>
          <w:b/>
          <w:bCs/>
          <w:sz w:val="28"/>
          <w:szCs w:val="28"/>
        </w:rPr>
      </w:pPr>
      <w:r w:rsidRPr="00D039A9">
        <w:rPr>
          <w:sz w:val="28"/>
          <w:szCs w:val="28"/>
        </w:rPr>
        <w:t xml:space="preserve">Изначальная несовместимость с выбранным языком программирования для написания </w:t>
      </w:r>
      <w:proofErr w:type="spellStart"/>
      <w:r w:rsidRPr="00D039A9">
        <w:rPr>
          <w:sz w:val="28"/>
          <w:szCs w:val="28"/>
        </w:rPr>
        <w:t>бэкэнда</w:t>
      </w:r>
      <w:proofErr w:type="spellEnd"/>
      <w:r w:rsidRPr="00D039A9">
        <w:rPr>
          <w:sz w:val="28"/>
          <w:szCs w:val="28"/>
        </w:rPr>
        <w:t xml:space="preserve"> сайта. </w:t>
      </w:r>
      <w:r>
        <w:rPr>
          <w:sz w:val="28"/>
          <w:szCs w:val="28"/>
        </w:rPr>
        <w:t xml:space="preserve">Для написания сайта был выбран такой язык программирования как </w:t>
      </w:r>
      <w:r>
        <w:rPr>
          <w:sz w:val="28"/>
          <w:szCs w:val="28"/>
          <w:lang w:val="en-US"/>
        </w:rPr>
        <w:t>node</w:t>
      </w:r>
      <w:r w:rsidRPr="00830503">
        <w:rPr>
          <w:sz w:val="28"/>
          <w:szCs w:val="28"/>
        </w:rPr>
        <w:t>.</w:t>
      </w:r>
      <w:proofErr w:type="spellStart"/>
      <w:r>
        <w:rPr>
          <w:sz w:val="28"/>
          <w:szCs w:val="28"/>
          <w:lang w:val="en-US"/>
        </w:rPr>
        <w:t>js</w:t>
      </w:r>
      <w:proofErr w:type="spellEnd"/>
      <w:r w:rsidRPr="00830503">
        <w:rPr>
          <w:sz w:val="28"/>
          <w:szCs w:val="28"/>
        </w:rPr>
        <w:t>.</w:t>
      </w:r>
      <w:r>
        <w:rPr>
          <w:sz w:val="28"/>
          <w:szCs w:val="28"/>
        </w:rPr>
        <w:t xml:space="preserve"> Совместить их с 1</w:t>
      </w:r>
      <w:r w:rsidR="00B75C6B">
        <w:rPr>
          <w:sz w:val="28"/>
          <w:szCs w:val="28"/>
        </w:rPr>
        <w:t>С</w:t>
      </w:r>
      <w:r>
        <w:rPr>
          <w:sz w:val="28"/>
          <w:szCs w:val="28"/>
        </w:rPr>
        <w:t xml:space="preserve"> базой не увенчалось успехом. Изначально было испробован метод подключения и размещения </w:t>
      </w:r>
      <w:proofErr w:type="spellStart"/>
      <w:r>
        <w:rPr>
          <w:sz w:val="28"/>
          <w:szCs w:val="28"/>
        </w:rPr>
        <w:t>бд</w:t>
      </w:r>
      <w:proofErr w:type="spellEnd"/>
      <w:r>
        <w:rPr>
          <w:sz w:val="28"/>
          <w:szCs w:val="28"/>
        </w:rPr>
        <w:t xml:space="preserve"> на сервере от </w:t>
      </w:r>
      <w:r>
        <w:rPr>
          <w:sz w:val="28"/>
          <w:szCs w:val="28"/>
          <w:lang w:val="en-US"/>
        </w:rPr>
        <w:t>Microsoft</w:t>
      </w:r>
      <w:r w:rsidRPr="00830503">
        <w:rPr>
          <w:sz w:val="28"/>
          <w:szCs w:val="28"/>
        </w:rPr>
        <w:t xml:space="preserve"> </w:t>
      </w:r>
      <w:r>
        <w:rPr>
          <w:sz w:val="28"/>
          <w:szCs w:val="28"/>
        </w:rPr>
        <w:t>–</w:t>
      </w:r>
      <w:r w:rsidRPr="00830503">
        <w:rPr>
          <w:sz w:val="28"/>
          <w:szCs w:val="28"/>
        </w:rPr>
        <w:t xml:space="preserve"> </w:t>
      </w:r>
      <w:r>
        <w:rPr>
          <w:sz w:val="28"/>
          <w:szCs w:val="28"/>
          <w:lang w:val="en-US"/>
        </w:rPr>
        <w:t>IIS</w:t>
      </w:r>
      <w:r>
        <w:rPr>
          <w:sz w:val="28"/>
          <w:szCs w:val="28"/>
        </w:rPr>
        <w:t xml:space="preserve">. Этот метод работал лишь на половину. Сама база данных размещалась на </w:t>
      </w:r>
      <w:r>
        <w:rPr>
          <w:sz w:val="28"/>
          <w:szCs w:val="28"/>
          <w:lang w:val="en-US"/>
        </w:rPr>
        <w:t>localhost</w:t>
      </w:r>
      <w:r>
        <w:rPr>
          <w:sz w:val="28"/>
          <w:szCs w:val="28"/>
        </w:rPr>
        <w:t xml:space="preserve">, но доступ к ней так и не получилось получить. При отправке </w:t>
      </w:r>
      <w:r>
        <w:rPr>
          <w:sz w:val="28"/>
          <w:szCs w:val="28"/>
          <w:lang w:val="en-US"/>
        </w:rPr>
        <w:t>POST</w:t>
      </w:r>
      <w:r w:rsidRPr="00830503">
        <w:rPr>
          <w:sz w:val="28"/>
          <w:szCs w:val="28"/>
        </w:rPr>
        <w:t xml:space="preserve"> </w:t>
      </w:r>
      <w:r>
        <w:rPr>
          <w:sz w:val="28"/>
          <w:szCs w:val="28"/>
        </w:rPr>
        <w:t xml:space="preserve">или </w:t>
      </w:r>
      <w:r>
        <w:rPr>
          <w:sz w:val="28"/>
          <w:szCs w:val="28"/>
          <w:lang w:val="en-US"/>
        </w:rPr>
        <w:t>GET</w:t>
      </w:r>
      <w:r w:rsidRPr="00830503">
        <w:rPr>
          <w:sz w:val="28"/>
          <w:szCs w:val="28"/>
        </w:rPr>
        <w:t xml:space="preserve"> </w:t>
      </w:r>
      <w:r>
        <w:rPr>
          <w:sz w:val="28"/>
          <w:szCs w:val="28"/>
        </w:rPr>
        <w:t xml:space="preserve">запроса на адрес, на котором была размещена </w:t>
      </w:r>
      <w:proofErr w:type="spellStart"/>
      <w:r>
        <w:rPr>
          <w:sz w:val="28"/>
          <w:szCs w:val="28"/>
        </w:rPr>
        <w:t>бд</w:t>
      </w:r>
      <w:proofErr w:type="spellEnd"/>
      <w:r>
        <w:rPr>
          <w:sz w:val="28"/>
          <w:szCs w:val="28"/>
        </w:rPr>
        <w:t xml:space="preserve">, выдавало ошибку, происхождение которой не было указано в предоставленных логах. После долгих мук было решено испробовать другой вариант – </w:t>
      </w:r>
      <w:r>
        <w:rPr>
          <w:sz w:val="28"/>
          <w:szCs w:val="28"/>
          <w:lang w:val="en-US"/>
        </w:rPr>
        <w:t>Apache</w:t>
      </w:r>
      <w:r w:rsidRPr="00576F00">
        <w:rPr>
          <w:sz w:val="28"/>
          <w:szCs w:val="28"/>
        </w:rPr>
        <w:t xml:space="preserve"> </w:t>
      </w:r>
      <w:r>
        <w:rPr>
          <w:sz w:val="28"/>
          <w:szCs w:val="28"/>
        </w:rPr>
        <w:t>сервер. В реализации этого варианта мы так же достигли середины. База размещалась на сервере, но доступ к ней был закрыт неведомой силой. Поняв по предыдущему опыту, что бороться с этим бесполезно и после долгих раздумий было решено использовать 1</w:t>
      </w:r>
      <w:r w:rsidR="00B75C6B">
        <w:rPr>
          <w:sz w:val="28"/>
          <w:szCs w:val="28"/>
        </w:rPr>
        <w:t>С</w:t>
      </w:r>
      <w:r>
        <w:rPr>
          <w:sz w:val="28"/>
          <w:szCs w:val="28"/>
        </w:rPr>
        <w:t xml:space="preserve"> как систему для отправки жалоб и предложений от пользователей. Внутри базы имеются 2 роли – Пользователь, имеющий право лишь отправить запрос, и администратор, который может отслеживать каждый вопрос и дать обратную связь при помощи указанных контактных данных. </w:t>
      </w:r>
    </w:p>
    <w:p w14:paraId="47D337C8" w14:textId="58203140" w:rsidR="002F4BDF" w:rsidRDefault="0051690C">
      <w:pPr>
        <w:spacing w:after="0" w:line="360" w:lineRule="auto"/>
        <w:ind w:right="0" w:firstLine="851"/>
        <w:rPr>
          <w:sz w:val="28"/>
          <w:szCs w:val="24"/>
        </w:rPr>
      </w:pPr>
      <w:r>
        <w:rPr>
          <w:sz w:val="28"/>
          <w:szCs w:val="24"/>
        </w:rPr>
        <w:t xml:space="preserve">Справившись </w:t>
      </w:r>
      <w:r w:rsidR="00CD5E1E">
        <w:rPr>
          <w:sz w:val="28"/>
          <w:szCs w:val="24"/>
        </w:rPr>
        <w:t>со всеми трудностями,</w:t>
      </w:r>
      <w:r>
        <w:rPr>
          <w:sz w:val="28"/>
          <w:szCs w:val="24"/>
        </w:rPr>
        <w:t xml:space="preserve"> мы провели тестирование системы на всех её этапах, что позволило не только выявить и устранить критические ошибки, но и обеспечить согласованность между компонентами приложения, что сделало взаимодействие пользователей с системой удобным и надёжным.</w:t>
      </w:r>
    </w:p>
    <w:p w14:paraId="0D0FCE8C" w14:textId="77777777" w:rsidR="002F4BDF" w:rsidRDefault="0051690C">
      <w:pPr>
        <w:spacing w:after="0" w:line="360" w:lineRule="auto"/>
        <w:ind w:right="0" w:firstLine="851"/>
        <w:rPr>
          <w:sz w:val="28"/>
          <w:szCs w:val="24"/>
        </w:rPr>
      </w:pPr>
      <w:r>
        <w:rPr>
          <w:sz w:val="28"/>
          <w:szCs w:val="24"/>
        </w:rPr>
        <w:t xml:space="preserve">Тем не менее, проведённая работа позволила достичь значительных результатов: была успешно создана и внедрена система, генерирующая </w:t>
      </w:r>
      <w:r>
        <w:rPr>
          <w:sz w:val="28"/>
          <w:szCs w:val="24"/>
        </w:rPr>
        <w:lastRenderedPageBreak/>
        <w:t>изображения строительных схем, связанных с проектированием резервуарных парков для хранения битума, с использованием алгоритмов машинного обучения.</w:t>
      </w:r>
    </w:p>
    <w:p w14:paraId="32739100" w14:textId="77777777" w:rsidR="002F4BDF" w:rsidRDefault="0051690C">
      <w:pPr>
        <w:spacing w:after="0" w:line="360" w:lineRule="auto"/>
        <w:ind w:right="0" w:firstLine="851"/>
        <w:rPr>
          <w:sz w:val="28"/>
          <w:szCs w:val="24"/>
        </w:rPr>
      </w:pPr>
      <w:r>
        <w:rPr>
          <w:sz w:val="28"/>
          <w:szCs w:val="24"/>
        </w:rPr>
        <w:t xml:space="preserve">Достигнутый результат подчёркивает, что даже в условиях ограниченного объёма данных возможно создать эффективное решение, которое демонстрирует высокое качество и стабильность работы. </w:t>
      </w:r>
    </w:p>
    <w:p w14:paraId="168E7310" w14:textId="77777777" w:rsidR="002F4BDF" w:rsidRDefault="0051690C">
      <w:pPr>
        <w:spacing w:after="0" w:line="360" w:lineRule="auto"/>
        <w:ind w:right="0" w:firstLine="851"/>
        <w:rPr>
          <w:sz w:val="28"/>
          <w:szCs w:val="24"/>
        </w:rPr>
      </w:pPr>
      <w:r>
        <w:rPr>
          <w:sz w:val="28"/>
          <w:szCs w:val="24"/>
        </w:rPr>
        <w:t>Несмотря на достигнутый успех, данное решение является лишь первым шагом в развитии технологии. В будущем планируется существенно расширить функционал системы, сфокусировавшись на следующих аспектах:</w:t>
      </w:r>
    </w:p>
    <w:p w14:paraId="71E0D9EB" w14:textId="4A36DCBA" w:rsidR="002F4BDF" w:rsidRDefault="0051690C">
      <w:pPr>
        <w:pStyle w:val="af5"/>
        <w:numPr>
          <w:ilvl w:val="0"/>
          <w:numId w:val="14"/>
        </w:numPr>
        <w:spacing w:after="0" w:line="360" w:lineRule="auto"/>
        <w:ind w:left="0" w:right="0" w:firstLine="851"/>
        <w:contextualSpacing w:val="0"/>
        <w:rPr>
          <w:sz w:val="28"/>
          <w:szCs w:val="24"/>
        </w:rPr>
      </w:pPr>
      <w:r>
        <w:rPr>
          <w:sz w:val="28"/>
          <w:szCs w:val="24"/>
        </w:rPr>
        <w:t>Расширение базы данных</w:t>
      </w:r>
      <w:r w:rsidR="00551E32">
        <w:rPr>
          <w:sz w:val="28"/>
          <w:szCs w:val="24"/>
        </w:rPr>
        <w:t>;</w:t>
      </w:r>
    </w:p>
    <w:p w14:paraId="5A14F38C" w14:textId="6E805771" w:rsidR="002F4BDF" w:rsidRDefault="0051690C">
      <w:pPr>
        <w:pStyle w:val="af5"/>
        <w:numPr>
          <w:ilvl w:val="0"/>
          <w:numId w:val="14"/>
        </w:numPr>
        <w:spacing w:after="0" w:line="360" w:lineRule="auto"/>
        <w:ind w:left="0" w:right="0" w:firstLine="851"/>
        <w:contextualSpacing w:val="0"/>
        <w:rPr>
          <w:sz w:val="28"/>
          <w:szCs w:val="24"/>
        </w:rPr>
      </w:pPr>
      <w:r>
        <w:rPr>
          <w:sz w:val="28"/>
          <w:szCs w:val="24"/>
        </w:rPr>
        <w:t>Улучшение качества генерации</w:t>
      </w:r>
      <w:r w:rsidR="00551E32">
        <w:rPr>
          <w:sz w:val="28"/>
          <w:szCs w:val="24"/>
        </w:rPr>
        <w:t>;</w:t>
      </w:r>
    </w:p>
    <w:p w14:paraId="70D02057" w14:textId="51A95A5C" w:rsidR="002F4BDF" w:rsidRDefault="0051690C">
      <w:pPr>
        <w:pStyle w:val="af5"/>
        <w:numPr>
          <w:ilvl w:val="0"/>
          <w:numId w:val="14"/>
        </w:numPr>
        <w:spacing w:after="0" w:line="360" w:lineRule="auto"/>
        <w:ind w:left="0" w:right="0" w:firstLine="851"/>
        <w:contextualSpacing w:val="0"/>
        <w:rPr>
          <w:sz w:val="28"/>
          <w:szCs w:val="24"/>
        </w:rPr>
      </w:pPr>
      <w:r>
        <w:rPr>
          <w:sz w:val="28"/>
          <w:szCs w:val="24"/>
        </w:rPr>
        <w:t>Интеграция обратной связи от пользователей</w:t>
      </w:r>
      <w:r w:rsidR="00551E32">
        <w:rPr>
          <w:sz w:val="28"/>
          <w:szCs w:val="24"/>
        </w:rPr>
        <w:t>;</w:t>
      </w:r>
    </w:p>
    <w:p w14:paraId="7B75ABAD" w14:textId="3203ECA9" w:rsidR="002F4BDF" w:rsidRDefault="0051690C">
      <w:pPr>
        <w:pStyle w:val="af5"/>
        <w:numPr>
          <w:ilvl w:val="0"/>
          <w:numId w:val="14"/>
        </w:numPr>
        <w:spacing w:after="0" w:line="360" w:lineRule="auto"/>
        <w:ind w:left="0" w:right="0" w:firstLine="851"/>
        <w:contextualSpacing w:val="0"/>
        <w:rPr>
          <w:sz w:val="28"/>
          <w:szCs w:val="24"/>
        </w:rPr>
      </w:pPr>
      <w:r>
        <w:rPr>
          <w:sz w:val="28"/>
          <w:szCs w:val="24"/>
        </w:rPr>
        <w:t>Автоматизация процессов тестирования</w:t>
      </w:r>
      <w:r w:rsidR="00551E32">
        <w:rPr>
          <w:sz w:val="28"/>
          <w:szCs w:val="24"/>
        </w:rPr>
        <w:t>;</w:t>
      </w:r>
    </w:p>
    <w:p w14:paraId="09A5856D" w14:textId="4ED8B844" w:rsidR="009042C7" w:rsidRPr="00D30FF8" w:rsidRDefault="0051690C" w:rsidP="00D30FF8">
      <w:pPr>
        <w:pStyle w:val="af5"/>
        <w:numPr>
          <w:ilvl w:val="0"/>
          <w:numId w:val="14"/>
        </w:numPr>
        <w:spacing w:after="0" w:line="360" w:lineRule="auto"/>
        <w:ind w:left="0" w:right="0" w:firstLine="851"/>
        <w:contextualSpacing w:val="0"/>
        <w:rPr>
          <w:sz w:val="28"/>
          <w:szCs w:val="24"/>
        </w:rPr>
      </w:pPr>
      <w:r>
        <w:rPr>
          <w:sz w:val="28"/>
          <w:szCs w:val="24"/>
        </w:rPr>
        <w:t>Расширение применимости системы</w:t>
      </w:r>
      <w:r w:rsidR="00551E32">
        <w:rPr>
          <w:sz w:val="28"/>
          <w:szCs w:val="24"/>
        </w:rPr>
        <w:t xml:space="preserve"> для генерации разных строительных объектов.</w:t>
      </w:r>
    </w:p>
    <w:p w14:paraId="4AD9E367" w14:textId="23F5CF18" w:rsidR="009042C7" w:rsidRDefault="009042C7">
      <w:pPr>
        <w:spacing w:after="0" w:line="240" w:lineRule="auto"/>
        <w:ind w:right="0" w:firstLine="0"/>
        <w:jc w:val="left"/>
        <w:rPr>
          <w:sz w:val="28"/>
          <w:szCs w:val="24"/>
        </w:rPr>
      </w:pPr>
      <w:r>
        <w:rPr>
          <w:sz w:val="28"/>
          <w:szCs w:val="24"/>
        </w:rPr>
        <w:br w:type="page"/>
      </w:r>
    </w:p>
    <w:p w14:paraId="28169C0B" w14:textId="45E04440" w:rsidR="009042C7" w:rsidRDefault="002E6A13" w:rsidP="009042C7">
      <w:pPr>
        <w:pStyle w:val="1"/>
        <w:spacing w:after="360"/>
      </w:pPr>
      <w:bookmarkStart w:id="21" w:name="_Toc184380208"/>
      <w:r>
        <w:lastRenderedPageBreak/>
        <w:t>СПИСОК ИСПОЛЬЗУЕМЫХ ИСТОЧНИКОВ</w:t>
      </w:r>
      <w:bookmarkEnd w:id="21"/>
    </w:p>
    <w:p w14:paraId="13E15083" w14:textId="5065BFAB" w:rsidR="001054D2" w:rsidRDefault="001054D2" w:rsidP="0069217C">
      <w:pPr>
        <w:pStyle w:val="22"/>
        <w:numPr>
          <w:ilvl w:val="0"/>
          <w:numId w:val="29"/>
        </w:numPr>
        <w:ind w:left="0" w:firstLine="709"/>
      </w:pPr>
      <w:r>
        <w:t xml:space="preserve">Генерация изображений из текста на </w:t>
      </w:r>
      <w:r>
        <w:rPr>
          <w:lang w:val="en-US"/>
        </w:rPr>
        <w:t>Python</w:t>
      </w:r>
      <w:r w:rsidRPr="001054D2">
        <w:t xml:space="preserve"> </w:t>
      </w:r>
      <w:r>
        <w:t>–</w:t>
      </w:r>
      <w:r w:rsidRPr="001054D2">
        <w:t xml:space="preserve"> </w:t>
      </w:r>
      <w:r>
        <w:t xml:space="preserve">Устойчивая диффузия. </w:t>
      </w:r>
      <w:r w:rsidRPr="001054D2">
        <w:t>[</w:t>
      </w:r>
      <w:r>
        <w:t>Электронный ресурс</w:t>
      </w:r>
      <w:r w:rsidRPr="001054D2">
        <w:t>]</w:t>
      </w:r>
      <w:r>
        <w:t xml:space="preserve">. </w:t>
      </w:r>
      <w:r>
        <w:rPr>
          <w:lang w:val="en-US"/>
        </w:rPr>
        <w:t>URL</w:t>
      </w:r>
      <w:r w:rsidRPr="001054D2">
        <w:t xml:space="preserve">: </w:t>
      </w:r>
      <w:hyperlink r:id="rId11" w:history="1">
        <w:r w:rsidR="00722273" w:rsidRPr="005E51C6">
          <w:rPr>
            <w:rStyle w:val="ad"/>
            <w:lang w:val="en-US"/>
          </w:rPr>
          <w:t>https</w:t>
        </w:r>
        <w:r w:rsidR="00722273" w:rsidRPr="005E51C6">
          <w:rPr>
            <w:rStyle w:val="ad"/>
          </w:rPr>
          <w:t>://</w:t>
        </w:r>
        <w:r w:rsidR="00722273" w:rsidRPr="005E51C6">
          <w:rPr>
            <w:rStyle w:val="ad"/>
            <w:lang w:val="en-US"/>
          </w:rPr>
          <w:t>www</w:t>
        </w:r>
        <w:r w:rsidR="00722273" w:rsidRPr="005E51C6">
          <w:rPr>
            <w:rStyle w:val="ad"/>
          </w:rPr>
          <w:t>.</w:t>
        </w:r>
        <w:proofErr w:type="spellStart"/>
        <w:r w:rsidR="00722273" w:rsidRPr="005E51C6">
          <w:rPr>
            <w:rStyle w:val="ad"/>
            <w:lang w:val="en-US"/>
          </w:rPr>
          <w:t>geeksforgeeks</w:t>
        </w:r>
        <w:proofErr w:type="spellEnd"/>
        <w:r w:rsidR="00722273" w:rsidRPr="005E51C6">
          <w:rPr>
            <w:rStyle w:val="ad"/>
          </w:rPr>
          <w:t>.</w:t>
        </w:r>
        <w:r w:rsidR="00722273" w:rsidRPr="005E51C6">
          <w:rPr>
            <w:rStyle w:val="ad"/>
            <w:lang w:val="en-US"/>
          </w:rPr>
          <w:t>org</w:t>
        </w:r>
        <w:r w:rsidR="00722273" w:rsidRPr="005E51C6">
          <w:rPr>
            <w:rStyle w:val="ad"/>
          </w:rPr>
          <w:t>/</w:t>
        </w:r>
        <w:r w:rsidR="00722273" w:rsidRPr="005E51C6">
          <w:rPr>
            <w:rStyle w:val="ad"/>
            <w:lang w:val="en-US"/>
          </w:rPr>
          <w:t>generate</w:t>
        </w:r>
        <w:r w:rsidR="00722273" w:rsidRPr="005E51C6">
          <w:rPr>
            <w:rStyle w:val="ad"/>
          </w:rPr>
          <w:t>-</w:t>
        </w:r>
        <w:r w:rsidR="00722273" w:rsidRPr="005E51C6">
          <w:rPr>
            <w:rStyle w:val="ad"/>
            <w:lang w:val="en-US"/>
          </w:rPr>
          <w:t>images</w:t>
        </w:r>
        <w:r w:rsidR="00722273" w:rsidRPr="005E51C6">
          <w:rPr>
            <w:rStyle w:val="ad"/>
          </w:rPr>
          <w:t>-</w:t>
        </w:r>
        <w:r w:rsidR="00722273" w:rsidRPr="005E51C6">
          <w:rPr>
            <w:rStyle w:val="ad"/>
            <w:lang w:val="en-US"/>
          </w:rPr>
          <w:t>from</w:t>
        </w:r>
        <w:r w:rsidR="00722273" w:rsidRPr="005E51C6">
          <w:rPr>
            <w:rStyle w:val="ad"/>
          </w:rPr>
          <w:t>-</w:t>
        </w:r>
        <w:r w:rsidR="00722273" w:rsidRPr="005E51C6">
          <w:rPr>
            <w:rStyle w:val="ad"/>
            <w:lang w:val="en-US"/>
          </w:rPr>
          <w:t>text</w:t>
        </w:r>
        <w:r w:rsidR="00722273" w:rsidRPr="005E51C6">
          <w:rPr>
            <w:rStyle w:val="ad"/>
          </w:rPr>
          <w:t>-</w:t>
        </w:r>
        <w:r w:rsidR="00722273" w:rsidRPr="005E51C6">
          <w:rPr>
            <w:rStyle w:val="ad"/>
            <w:lang w:val="en-US"/>
          </w:rPr>
          <w:t>in</w:t>
        </w:r>
        <w:r w:rsidR="00722273" w:rsidRPr="005E51C6">
          <w:rPr>
            <w:rStyle w:val="ad"/>
          </w:rPr>
          <w:t>-</w:t>
        </w:r>
        <w:r w:rsidR="00722273" w:rsidRPr="005E51C6">
          <w:rPr>
            <w:rStyle w:val="ad"/>
            <w:lang w:val="en-US"/>
          </w:rPr>
          <w:t>python</w:t>
        </w:r>
        <w:r w:rsidR="00722273" w:rsidRPr="005E51C6">
          <w:rPr>
            <w:rStyle w:val="ad"/>
          </w:rPr>
          <w:t>-</w:t>
        </w:r>
        <w:r w:rsidR="00722273" w:rsidRPr="005E51C6">
          <w:rPr>
            <w:rStyle w:val="ad"/>
            <w:lang w:val="en-US"/>
          </w:rPr>
          <w:t>stable</w:t>
        </w:r>
        <w:r w:rsidR="00722273" w:rsidRPr="005E51C6">
          <w:rPr>
            <w:rStyle w:val="ad"/>
          </w:rPr>
          <w:t>-</w:t>
        </w:r>
        <w:r w:rsidR="00722273" w:rsidRPr="005E51C6">
          <w:rPr>
            <w:rStyle w:val="ad"/>
            <w:lang w:val="en-US"/>
          </w:rPr>
          <w:t>diffusion</w:t>
        </w:r>
        <w:r w:rsidR="00722273" w:rsidRPr="005E51C6">
          <w:rPr>
            <w:rStyle w:val="ad"/>
          </w:rPr>
          <w:t>/</w:t>
        </w:r>
      </w:hyperlink>
      <w:r w:rsidR="00722273" w:rsidRPr="00722273">
        <w:t xml:space="preserve"> </w:t>
      </w:r>
      <w:r w:rsidRPr="001054D2">
        <w:t>(</w:t>
      </w:r>
      <w:r>
        <w:t>Дата обращения: 5.09.2024</w:t>
      </w:r>
      <w:r w:rsidRPr="001054D2">
        <w:t>)</w:t>
      </w:r>
    </w:p>
    <w:p w14:paraId="5618C235" w14:textId="69180D85" w:rsidR="001054D2" w:rsidRDefault="001054D2" w:rsidP="0069217C">
      <w:pPr>
        <w:pStyle w:val="22"/>
        <w:numPr>
          <w:ilvl w:val="0"/>
          <w:numId w:val="29"/>
        </w:numPr>
        <w:ind w:left="0" w:firstLine="709"/>
      </w:pPr>
      <w:r>
        <w:t xml:space="preserve">Что такое </w:t>
      </w:r>
      <w:r>
        <w:rPr>
          <w:lang w:val="en-US"/>
        </w:rPr>
        <w:t>Stable</w:t>
      </w:r>
      <w:r w:rsidRPr="001054D2">
        <w:t xml:space="preserve"> </w:t>
      </w:r>
      <w:r>
        <w:rPr>
          <w:lang w:val="en-US"/>
        </w:rPr>
        <w:t>Diffusion</w:t>
      </w:r>
      <w:r w:rsidRPr="001054D2">
        <w:t xml:space="preserve"> 3</w:t>
      </w:r>
      <w:r>
        <w:t>: новый генератор изображений на основе искусственного интеллекта</w:t>
      </w:r>
      <w:r w:rsidR="00722273" w:rsidRPr="00722273">
        <w:t>.</w:t>
      </w:r>
      <w:r>
        <w:t xml:space="preserve"> </w:t>
      </w:r>
      <w:r w:rsidRPr="001054D2">
        <w:t>[</w:t>
      </w:r>
      <w:r>
        <w:t>Электронный ресурс</w:t>
      </w:r>
      <w:r w:rsidRPr="001054D2">
        <w:t>]</w:t>
      </w:r>
      <w:r>
        <w:t xml:space="preserve">. </w:t>
      </w:r>
      <w:r>
        <w:rPr>
          <w:lang w:val="en-US"/>
        </w:rPr>
        <w:t>URL</w:t>
      </w:r>
      <w:r w:rsidRPr="001054D2">
        <w:t xml:space="preserve">: </w:t>
      </w:r>
      <w:hyperlink r:id="rId12" w:history="1">
        <w:r w:rsidR="00722273" w:rsidRPr="005E51C6">
          <w:rPr>
            <w:rStyle w:val="ad"/>
            <w:lang w:val="en-US"/>
          </w:rPr>
          <w:t>https</w:t>
        </w:r>
        <w:r w:rsidR="00722273" w:rsidRPr="005E51C6">
          <w:rPr>
            <w:rStyle w:val="ad"/>
          </w:rPr>
          <w:t>://</w:t>
        </w:r>
        <w:r w:rsidR="00722273" w:rsidRPr="005E51C6">
          <w:rPr>
            <w:rStyle w:val="ad"/>
            <w:lang w:val="en-US"/>
          </w:rPr>
          <w:t>www</w:t>
        </w:r>
        <w:r w:rsidR="00722273" w:rsidRPr="005E51C6">
          <w:rPr>
            <w:rStyle w:val="ad"/>
          </w:rPr>
          <w:t>.</w:t>
        </w:r>
        <w:proofErr w:type="spellStart"/>
        <w:r w:rsidR="00722273" w:rsidRPr="005E51C6">
          <w:rPr>
            <w:rStyle w:val="ad"/>
            <w:lang w:val="en-US"/>
          </w:rPr>
          <w:t>geeksforgeeks</w:t>
        </w:r>
        <w:proofErr w:type="spellEnd"/>
        <w:r w:rsidR="00722273" w:rsidRPr="005E51C6">
          <w:rPr>
            <w:rStyle w:val="ad"/>
          </w:rPr>
          <w:t>.</w:t>
        </w:r>
        <w:r w:rsidR="00722273" w:rsidRPr="005E51C6">
          <w:rPr>
            <w:rStyle w:val="ad"/>
            <w:lang w:val="en-US"/>
          </w:rPr>
          <w:t>org</w:t>
        </w:r>
        <w:r w:rsidR="00722273" w:rsidRPr="005E51C6">
          <w:rPr>
            <w:rStyle w:val="ad"/>
          </w:rPr>
          <w:t>/</w:t>
        </w:r>
        <w:r w:rsidR="00722273" w:rsidRPr="005E51C6">
          <w:rPr>
            <w:rStyle w:val="ad"/>
            <w:lang w:val="en-US"/>
          </w:rPr>
          <w:t>stable</w:t>
        </w:r>
        <w:r w:rsidR="00722273" w:rsidRPr="005E51C6">
          <w:rPr>
            <w:rStyle w:val="ad"/>
          </w:rPr>
          <w:t>-</w:t>
        </w:r>
        <w:r w:rsidR="00722273" w:rsidRPr="005E51C6">
          <w:rPr>
            <w:rStyle w:val="ad"/>
            <w:lang w:val="en-US"/>
          </w:rPr>
          <w:t>diffusion</w:t>
        </w:r>
        <w:r w:rsidR="00722273" w:rsidRPr="005E51C6">
          <w:rPr>
            <w:rStyle w:val="ad"/>
          </w:rPr>
          <w:t>-3-</w:t>
        </w:r>
        <w:r w:rsidR="00722273" w:rsidRPr="005E51C6">
          <w:rPr>
            <w:rStyle w:val="ad"/>
            <w:lang w:val="en-US"/>
          </w:rPr>
          <w:t>a</w:t>
        </w:r>
        <w:r w:rsidR="00722273" w:rsidRPr="005E51C6">
          <w:rPr>
            <w:rStyle w:val="ad"/>
          </w:rPr>
          <w:t>-</w:t>
        </w:r>
        <w:r w:rsidR="00722273" w:rsidRPr="005E51C6">
          <w:rPr>
            <w:rStyle w:val="ad"/>
            <w:lang w:val="en-US"/>
          </w:rPr>
          <w:t>new</w:t>
        </w:r>
        <w:r w:rsidR="00722273" w:rsidRPr="005E51C6">
          <w:rPr>
            <w:rStyle w:val="ad"/>
          </w:rPr>
          <w:t>-</w:t>
        </w:r>
        <w:r w:rsidR="00722273" w:rsidRPr="005E51C6">
          <w:rPr>
            <w:rStyle w:val="ad"/>
            <w:lang w:val="en-US"/>
          </w:rPr>
          <w:t>ai</w:t>
        </w:r>
        <w:r w:rsidR="00722273" w:rsidRPr="005E51C6">
          <w:rPr>
            <w:rStyle w:val="ad"/>
          </w:rPr>
          <w:t>-</w:t>
        </w:r>
        <w:r w:rsidR="00722273" w:rsidRPr="005E51C6">
          <w:rPr>
            <w:rStyle w:val="ad"/>
            <w:lang w:val="en-US"/>
          </w:rPr>
          <w:t>image</w:t>
        </w:r>
        <w:r w:rsidR="00722273" w:rsidRPr="005E51C6">
          <w:rPr>
            <w:rStyle w:val="ad"/>
          </w:rPr>
          <w:t>-</w:t>
        </w:r>
        <w:r w:rsidR="00722273" w:rsidRPr="005E51C6">
          <w:rPr>
            <w:rStyle w:val="ad"/>
            <w:lang w:val="en-US"/>
          </w:rPr>
          <w:t>generator</w:t>
        </w:r>
        <w:r w:rsidR="00722273" w:rsidRPr="005E51C6">
          <w:rPr>
            <w:rStyle w:val="ad"/>
          </w:rPr>
          <w:t>-</w:t>
        </w:r>
        <w:r w:rsidR="00722273" w:rsidRPr="005E51C6">
          <w:rPr>
            <w:rStyle w:val="ad"/>
            <w:lang w:val="en-US"/>
          </w:rPr>
          <w:t>that</w:t>
        </w:r>
        <w:r w:rsidR="00722273" w:rsidRPr="005E51C6">
          <w:rPr>
            <w:rStyle w:val="ad"/>
          </w:rPr>
          <w:t>-</w:t>
        </w:r>
        <w:r w:rsidR="00722273" w:rsidRPr="005E51C6">
          <w:rPr>
            <w:rStyle w:val="ad"/>
            <w:lang w:val="en-US"/>
          </w:rPr>
          <w:t>creates</w:t>
        </w:r>
        <w:r w:rsidR="00722273" w:rsidRPr="005E51C6">
          <w:rPr>
            <w:rStyle w:val="ad"/>
          </w:rPr>
          <w:t>-</w:t>
        </w:r>
        <w:r w:rsidR="00722273" w:rsidRPr="005E51C6">
          <w:rPr>
            <w:rStyle w:val="ad"/>
            <w:lang w:val="en-US"/>
          </w:rPr>
          <w:t>images</w:t>
        </w:r>
        <w:r w:rsidR="00722273" w:rsidRPr="005E51C6">
          <w:rPr>
            <w:rStyle w:val="ad"/>
          </w:rPr>
          <w:t>-</w:t>
        </w:r>
        <w:r w:rsidR="00722273" w:rsidRPr="005E51C6">
          <w:rPr>
            <w:rStyle w:val="ad"/>
            <w:lang w:val="en-US"/>
          </w:rPr>
          <w:t>with</w:t>
        </w:r>
        <w:r w:rsidR="00722273" w:rsidRPr="005E51C6">
          <w:rPr>
            <w:rStyle w:val="ad"/>
          </w:rPr>
          <w:t>-</w:t>
        </w:r>
        <w:r w:rsidR="00722273" w:rsidRPr="005E51C6">
          <w:rPr>
            <w:rStyle w:val="ad"/>
            <w:lang w:val="en-US"/>
          </w:rPr>
          <w:t>accurate</w:t>
        </w:r>
        <w:r w:rsidR="00722273" w:rsidRPr="005E51C6">
          <w:rPr>
            <w:rStyle w:val="ad"/>
          </w:rPr>
          <w:t>-</w:t>
        </w:r>
        <w:r w:rsidR="00722273" w:rsidRPr="005E51C6">
          <w:rPr>
            <w:rStyle w:val="ad"/>
            <w:lang w:val="en-US"/>
          </w:rPr>
          <w:t>text</w:t>
        </w:r>
        <w:r w:rsidR="00722273" w:rsidRPr="005E51C6">
          <w:rPr>
            <w:rStyle w:val="ad"/>
          </w:rPr>
          <w:t>/</w:t>
        </w:r>
      </w:hyperlink>
      <w:r w:rsidR="00722273" w:rsidRPr="00722273">
        <w:t xml:space="preserve"> </w:t>
      </w:r>
      <w:r w:rsidRPr="001054D2">
        <w:t>(</w:t>
      </w:r>
      <w:r>
        <w:t xml:space="preserve">Дата обращения: </w:t>
      </w:r>
      <w:r w:rsidR="00722273">
        <w:t>2</w:t>
      </w:r>
      <w:r>
        <w:t>.</w:t>
      </w:r>
      <w:r w:rsidR="00722273">
        <w:t>10</w:t>
      </w:r>
      <w:r>
        <w:t>.2024</w:t>
      </w:r>
      <w:r w:rsidRPr="001054D2">
        <w:t>)</w:t>
      </w:r>
    </w:p>
    <w:p w14:paraId="75F4F96E" w14:textId="1C7F6FEB" w:rsidR="00722273" w:rsidRDefault="00722273" w:rsidP="0069217C">
      <w:pPr>
        <w:pStyle w:val="22"/>
        <w:numPr>
          <w:ilvl w:val="0"/>
          <w:numId w:val="29"/>
        </w:numPr>
        <w:ind w:left="0" w:firstLine="709"/>
      </w:pPr>
      <w:r w:rsidRPr="00722273">
        <w:rPr>
          <w:lang w:val="en-US"/>
        </w:rPr>
        <w:t>Train a ControlNet to Control SD</w:t>
      </w:r>
      <w:r>
        <w:rPr>
          <w:lang w:val="en-US"/>
        </w:rPr>
        <w:t xml:space="preserve">. </w:t>
      </w:r>
      <w:r w:rsidRPr="00722273">
        <w:t>[</w:t>
      </w:r>
      <w:r>
        <w:t>Электронный</w:t>
      </w:r>
      <w:r w:rsidRPr="00722273">
        <w:t xml:space="preserve"> </w:t>
      </w:r>
      <w:r>
        <w:t>ресурс</w:t>
      </w:r>
      <w:r w:rsidRPr="00722273">
        <w:t xml:space="preserve">]. </w:t>
      </w:r>
      <w:r>
        <w:rPr>
          <w:lang w:val="en-US"/>
        </w:rPr>
        <w:t>URL</w:t>
      </w:r>
      <w:r w:rsidRPr="001054D2">
        <w:t xml:space="preserve">: </w:t>
      </w:r>
      <w:hyperlink r:id="rId13" w:history="1">
        <w:r w:rsidRPr="005E51C6">
          <w:rPr>
            <w:rStyle w:val="ad"/>
            <w:lang w:val="en-US"/>
          </w:rPr>
          <w:t>https</w:t>
        </w:r>
        <w:r w:rsidRPr="005E51C6">
          <w:rPr>
            <w:rStyle w:val="ad"/>
          </w:rPr>
          <w:t>://</w:t>
        </w:r>
        <w:proofErr w:type="spellStart"/>
        <w:r w:rsidRPr="005E51C6">
          <w:rPr>
            <w:rStyle w:val="ad"/>
            <w:lang w:val="en-US"/>
          </w:rPr>
          <w:t>github</w:t>
        </w:r>
        <w:proofErr w:type="spellEnd"/>
        <w:r w:rsidRPr="005E51C6">
          <w:rPr>
            <w:rStyle w:val="ad"/>
          </w:rPr>
          <w:t>.</w:t>
        </w:r>
        <w:r w:rsidRPr="005E51C6">
          <w:rPr>
            <w:rStyle w:val="ad"/>
            <w:lang w:val="en-US"/>
          </w:rPr>
          <w:t>com</w:t>
        </w:r>
        <w:r w:rsidRPr="005E51C6">
          <w:rPr>
            <w:rStyle w:val="ad"/>
          </w:rPr>
          <w:t>/</w:t>
        </w:r>
        <w:proofErr w:type="spellStart"/>
        <w:r w:rsidRPr="005E51C6">
          <w:rPr>
            <w:rStyle w:val="ad"/>
            <w:lang w:val="en-US"/>
          </w:rPr>
          <w:t>lllyasviel</w:t>
        </w:r>
        <w:proofErr w:type="spellEnd"/>
        <w:r w:rsidRPr="005E51C6">
          <w:rPr>
            <w:rStyle w:val="ad"/>
          </w:rPr>
          <w:t>/</w:t>
        </w:r>
        <w:r w:rsidRPr="005E51C6">
          <w:rPr>
            <w:rStyle w:val="ad"/>
            <w:lang w:val="en-US"/>
          </w:rPr>
          <w:t>ControlNet</w:t>
        </w:r>
        <w:r w:rsidRPr="005E51C6">
          <w:rPr>
            <w:rStyle w:val="ad"/>
          </w:rPr>
          <w:t>/</w:t>
        </w:r>
        <w:r w:rsidRPr="005E51C6">
          <w:rPr>
            <w:rStyle w:val="ad"/>
            <w:lang w:val="en-US"/>
          </w:rPr>
          <w:t>blob</w:t>
        </w:r>
        <w:r w:rsidRPr="005E51C6">
          <w:rPr>
            <w:rStyle w:val="ad"/>
          </w:rPr>
          <w:t>/</w:t>
        </w:r>
        <w:r w:rsidRPr="005E51C6">
          <w:rPr>
            <w:rStyle w:val="ad"/>
            <w:lang w:val="en-US"/>
          </w:rPr>
          <w:t>main</w:t>
        </w:r>
        <w:r w:rsidRPr="005E51C6">
          <w:rPr>
            <w:rStyle w:val="ad"/>
          </w:rPr>
          <w:t>/</w:t>
        </w:r>
        <w:r w:rsidRPr="005E51C6">
          <w:rPr>
            <w:rStyle w:val="ad"/>
            <w:lang w:val="en-US"/>
          </w:rPr>
          <w:t>docs</w:t>
        </w:r>
        <w:r w:rsidRPr="005E51C6">
          <w:rPr>
            <w:rStyle w:val="ad"/>
          </w:rPr>
          <w:t>/</w:t>
        </w:r>
        <w:r w:rsidRPr="005E51C6">
          <w:rPr>
            <w:rStyle w:val="ad"/>
            <w:lang w:val="en-US"/>
          </w:rPr>
          <w:t>train</w:t>
        </w:r>
        <w:r w:rsidRPr="005E51C6">
          <w:rPr>
            <w:rStyle w:val="ad"/>
          </w:rPr>
          <w:t>.</w:t>
        </w:r>
        <w:r w:rsidRPr="005E51C6">
          <w:rPr>
            <w:rStyle w:val="ad"/>
            <w:lang w:val="en-US"/>
          </w:rPr>
          <w:t>md</w:t>
        </w:r>
      </w:hyperlink>
      <w:r w:rsidRPr="00722273">
        <w:t xml:space="preserve"> </w:t>
      </w:r>
      <w:r w:rsidRPr="001054D2">
        <w:t>(</w:t>
      </w:r>
      <w:r>
        <w:t xml:space="preserve">Дата обращения: </w:t>
      </w:r>
      <w:r w:rsidRPr="00722273">
        <w:t>3</w:t>
      </w:r>
      <w:r>
        <w:t>.10.2024</w:t>
      </w:r>
      <w:r w:rsidRPr="001054D2">
        <w:t>)</w:t>
      </w:r>
    </w:p>
    <w:p w14:paraId="31C39994" w14:textId="282C4861" w:rsidR="00722273" w:rsidRPr="00722273" w:rsidRDefault="00722273" w:rsidP="0069217C">
      <w:pPr>
        <w:pStyle w:val="22"/>
        <w:numPr>
          <w:ilvl w:val="0"/>
          <w:numId w:val="29"/>
        </w:numPr>
        <w:ind w:left="0" w:firstLine="709"/>
      </w:pPr>
      <w:proofErr w:type="spellStart"/>
      <w:r>
        <w:rPr>
          <w:lang w:val="en-US"/>
        </w:rPr>
        <w:t>s</w:t>
      </w:r>
      <w:r w:rsidRPr="00722273">
        <w:rPr>
          <w:lang w:val="en-US"/>
        </w:rPr>
        <w:t>tabilityai</w:t>
      </w:r>
      <w:proofErr w:type="spellEnd"/>
      <w:r>
        <w:rPr>
          <w:lang w:val="en-US"/>
        </w:rPr>
        <w:t>/</w:t>
      </w:r>
      <w:r w:rsidRPr="00722273">
        <w:rPr>
          <w:lang w:val="en-US"/>
        </w:rPr>
        <w:t>stable-diffusion-2-1-base</w:t>
      </w:r>
      <w:r>
        <w:rPr>
          <w:lang w:val="en-US"/>
        </w:rPr>
        <w:t xml:space="preserve">. </w:t>
      </w:r>
      <w:r w:rsidRPr="00722273">
        <w:rPr>
          <w:lang w:val="en-US"/>
        </w:rPr>
        <w:t>[</w:t>
      </w:r>
      <w:r>
        <w:t>Электронный</w:t>
      </w:r>
      <w:r w:rsidRPr="00722273">
        <w:rPr>
          <w:lang w:val="en-US"/>
        </w:rPr>
        <w:t xml:space="preserve"> </w:t>
      </w:r>
      <w:r>
        <w:t>ресурс</w:t>
      </w:r>
      <w:r w:rsidRPr="00722273">
        <w:rPr>
          <w:lang w:val="en-US"/>
        </w:rPr>
        <w:t xml:space="preserve">]. </w:t>
      </w:r>
      <w:r>
        <w:rPr>
          <w:lang w:val="en-US"/>
        </w:rPr>
        <w:t>URL</w:t>
      </w:r>
      <w:r w:rsidRPr="001054D2">
        <w:t xml:space="preserve">: </w:t>
      </w:r>
      <w:hyperlink r:id="rId14" w:history="1">
        <w:r w:rsidRPr="005E51C6">
          <w:rPr>
            <w:rStyle w:val="ad"/>
            <w:lang w:val="en-US"/>
          </w:rPr>
          <w:t>https</w:t>
        </w:r>
        <w:r w:rsidRPr="005E51C6">
          <w:rPr>
            <w:rStyle w:val="ad"/>
          </w:rPr>
          <w:t>://</w:t>
        </w:r>
        <w:proofErr w:type="spellStart"/>
        <w:r w:rsidRPr="005E51C6">
          <w:rPr>
            <w:rStyle w:val="ad"/>
            <w:lang w:val="en-US"/>
          </w:rPr>
          <w:t>huggingface</w:t>
        </w:r>
        <w:proofErr w:type="spellEnd"/>
        <w:r w:rsidRPr="005E51C6">
          <w:rPr>
            <w:rStyle w:val="ad"/>
          </w:rPr>
          <w:t>.</w:t>
        </w:r>
        <w:r w:rsidRPr="005E51C6">
          <w:rPr>
            <w:rStyle w:val="ad"/>
            <w:lang w:val="en-US"/>
          </w:rPr>
          <w:t>co</w:t>
        </w:r>
        <w:r w:rsidRPr="005E51C6">
          <w:rPr>
            <w:rStyle w:val="ad"/>
          </w:rPr>
          <w:t>/</w:t>
        </w:r>
        <w:proofErr w:type="spellStart"/>
        <w:r w:rsidRPr="005E51C6">
          <w:rPr>
            <w:rStyle w:val="ad"/>
            <w:lang w:val="en-US"/>
          </w:rPr>
          <w:t>stabilityai</w:t>
        </w:r>
        <w:proofErr w:type="spellEnd"/>
        <w:r w:rsidRPr="005E51C6">
          <w:rPr>
            <w:rStyle w:val="ad"/>
          </w:rPr>
          <w:t>/</w:t>
        </w:r>
        <w:r w:rsidRPr="005E51C6">
          <w:rPr>
            <w:rStyle w:val="ad"/>
            <w:lang w:val="en-US"/>
          </w:rPr>
          <w:t>stable</w:t>
        </w:r>
        <w:r w:rsidRPr="005E51C6">
          <w:rPr>
            <w:rStyle w:val="ad"/>
          </w:rPr>
          <w:t>-</w:t>
        </w:r>
        <w:r w:rsidRPr="005E51C6">
          <w:rPr>
            <w:rStyle w:val="ad"/>
            <w:lang w:val="en-US"/>
          </w:rPr>
          <w:t>diffusion</w:t>
        </w:r>
        <w:r w:rsidRPr="005E51C6">
          <w:rPr>
            <w:rStyle w:val="ad"/>
          </w:rPr>
          <w:t>-2-1-</w:t>
        </w:r>
        <w:r w:rsidRPr="005E51C6">
          <w:rPr>
            <w:rStyle w:val="ad"/>
            <w:lang w:val="en-US"/>
          </w:rPr>
          <w:t>base</w:t>
        </w:r>
        <w:r w:rsidRPr="005E51C6">
          <w:rPr>
            <w:rStyle w:val="ad"/>
          </w:rPr>
          <w:t>/</w:t>
        </w:r>
        <w:r w:rsidRPr="005E51C6">
          <w:rPr>
            <w:rStyle w:val="ad"/>
            <w:lang w:val="en-US"/>
          </w:rPr>
          <w:t>tree</w:t>
        </w:r>
        <w:r w:rsidRPr="005E51C6">
          <w:rPr>
            <w:rStyle w:val="ad"/>
          </w:rPr>
          <w:t>/</w:t>
        </w:r>
        <w:r w:rsidRPr="005E51C6">
          <w:rPr>
            <w:rStyle w:val="ad"/>
            <w:lang w:val="en-US"/>
          </w:rPr>
          <w:t>main</w:t>
        </w:r>
      </w:hyperlink>
      <w:r w:rsidRPr="00722273">
        <w:t xml:space="preserve"> </w:t>
      </w:r>
      <w:r w:rsidRPr="001054D2">
        <w:t>(</w:t>
      </w:r>
      <w:r>
        <w:t xml:space="preserve">Дата обращения: </w:t>
      </w:r>
      <w:r w:rsidRPr="00722273">
        <w:t>3</w:t>
      </w:r>
      <w:r>
        <w:t>.10.2024</w:t>
      </w:r>
      <w:r w:rsidRPr="001054D2">
        <w:t>)</w:t>
      </w:r>
    </w:p>
    <w:p w14:paraId="75756255" w14:textId="362F7F56" w:rsidR="00722273" w:rsidRPr="00722273" w:rsidRDefault="00722273" w:rsidP="0069217C">
      <w:pPr>
        <w:pStyle w:val="22"/>
        <w:numPr>
          <w:ilvl w:val="0"/>
          <w:numId w:val="29"/>
        </w:numPr>
        <w:ind w:left="0" w:firstLine="709"/>
      </w:pPr>
      <w:r>
        <w:rPr>
          <w:lang w:val="en-US"/>
        </w:rPr>
        <w:t>ControlNet</w:t>
      </w:r>
      <w:r w:rsidRPr="00722273">
        <w:t xml:space="preserve"> </w:t>
      </w:r>
      <w:r>
        <w:t>для</w:t>
      </w:r>
      <w:r w:rsidRPr="00722273">
        <w:t xml:space="preserve"> </w:t>
      </w:r>
      <w:r>
        <w:rPr>
          <w:lang w:val="en-US"/>
        </w:rPr>
        <w:t>Stable</w:t>
      </w:r>
      <w:r w:rsidRPr="00722273">
        <w:t xml:space="preserve"> </w:t>
      </w:r>
      <w:r>
        <w:rPr>
          <w:lang w:val="en-US"/>
        </w:rPr>
        <w:t>Diffusion</w:t>
      </w:r>
      <w:r w:rsidRPr="00722273">
        <w:t xml:space="preserve">: </w:t>
      </w:r>
      <w:r>
        <w:t>что</w:t>
      </w:r>
      <w:r w:rsidRPr="00722273">
        <w:t xml:space="preserve"> </w:t>
      </w:r>
      <w:r>
        <w:t>за</w:t>
      </w:r>
      <w:r w:rsidRPr="00722273">
        <w:t xml:space="preserve"> </w:t>
      </w:r>
      <w:r>
        <w:t>нейросеть</w:t>
      </w:r>
      <w:r w:rsidRPr="00722273">
        <w:t xml:space="preserve">, </w:t>
      </w:r>
      <w:r>
        <w:t xml:space="preserve">как установить и пользоваться. </w:t>
      </w:r>
      <w:r w:rsidRPr="00722273">
        <w:t>[</w:t>
      </w:r>
      <w:r>
        <w:t>Электронный</w:t>
      </w:r>
      <w:r w:rsidRPr="00722273">
        <w:t xml:space="preserve"> </w:t>
      </w:r>
      <w:r>
        <w:t>ресурс</w:t>
      </w:r>
      <w:r w:rsidRPr="00722273">
        <w:t xml:space="preserve">]. </w:t>
      </w:r>
      <w:r>
        <w:rPr>
          <w:lang w:val="en-US"/>
        </w:rPr>
        <w:t>URL</w:t>
      </w:r>
      <w:r w:rsidRPr="001054D2">
        <w:t xml:space="preserve">: </w:t>
      </w:r>
      <w:hyperlink r:id="rId15" w:history="1">
        <w:r w:rsidRPr="005E51C6">
          <w:rPr>
            <w:rStyle w:val="ad"/>
            <w:lang w:val="en-US"/>
          </w:rPr>
          <w:t>https</w:t>
        </w:r>
        <w:r w:rsidRPr="00636772">
          <w:rPr>
            <w:rStyle w:val="ad"/>
          </w:rPr>
          <w:t>://</w:t>
        </w:r>
        <w:r w:rsidRPr="005E51C6">
          <w:rPr>
            <w:rStyle w:val="ad"/>
            <w:lang w:val="en-US"/>
          </w:rPr>
          <w:t>journal</w:t>
        </w:r>
        <w:r w:rsidRPr="00636772">
          <w:rPr>
            <w:rStyle w:val="ad"/>
          </w:rPr>
          <w:t>.</w:t>
        </w:r>
        <w:proofErr w:type="spellStart"/>
        <w:r w:rsidRPr="005E51C6">
          <w:rPr>
            <w:rStyle w:val="ad"/>
            <w:lang w:val="en-US"/>
          </w:rPr>
          <w:t>tinkoff</w:t>
        </w:r>
        <w:proofErr w:type="spellEnd"/>
        <w:r w:rsidRPr="00636772">
          <w:rPr>
            <w:rStyle w:val="ad"/>
          </w:rPr>
          <w:t>.</w:t>
        </w:r>
        <w:proofErr w:type="spellStart"/>
        <w:r w:rsidRPr="005E51C6">
          <w:rPr>
            <w:rStyle w:val="ad"/>
            <w:lang w:val="en-US"/>
          </w:rPr>
          <w:t>ru</w:t>
        </w:r>
        <w:proofErr w:type="spellEnd"/>
        <w:r w:rsidRPr="00636772">
          <w:rPr>
            <w:rStyle w:val="ad"/>
          </w:rPr>
          <w:t>/</w:t>
        </w:r>
        <w:proofErr w:type="spellStart"/>
        <w:r w:rsidRPr="005E51C6">
          <w:rPr>
            <w:rStyle w:val="ad"/>
            <w:lang w:val="en-US"/>
          </w:rPr>
          <w:t>controlnet</w:t>
        </w:r>
        <w:proofErr w:type="spellEnd"/>
        <w:r w:rsidRPr="00636772">
          <w:rPr>
            <w:rStyle w:val="ad"/>
          </w:rPr>
          <w:t>/</w:t>
        </w:r>
      </w:hyperlink>
      <w:r>
        <w:t xml:space="preserve"> </w:t>
      </w:r>
      <w:r w:rsidRPr="001054D2">
        <w:t>(</w:t>
      </w:r>
      <w:r>
        <w:t>Дата обращения: 2.10.2024</w:t>
      </w:r>
      <w:r w:rsidRPr="001054D2">
        <w:t>)</w:t>
      </w:r>
    </w:p>
    <w:p w14:paraId="1F50E9D9" w14:textId="2FF68D74" w:rsidR="00722273" w:rsidRDefault="00722273" w:rsidP="0069217C">
      <w:pPr>
        <w:pStyle w:val="22"/>
        <w:numPr>
          <w:ilvl w:val="0"/>
          <w:numId w:val="29"/>
        </w:numPr>
        <w:ind w:left="0" w:firstLine="709"/>
      </w:pPr>
      <w:r w:rsidRPr="00722273">
        <w:t>Как написать генератор изображений, который вас понимает</w:t>
      </w:r>
      <w:r>
        <w:t xml:space="preserve">. </w:t>
      </w:r>
      <w:r w:rsidRPr="00722273">
        <w:t>[</w:t>
      </w:r>
      <w:r>
        <w:t>Электронный</w:t>
      </w:r>
      <w:r w:rsidRPr="00722273">
        <w:t xml:space="preserve"> </w:t>
      </w:r>
      <w:r>
        <w:t>ресурс</w:t>
      </w:r>
      <w:r w:rsidRPr="00722273">
        <w:t xml:space="preserve">]. </w:t>
      </w:r>
      <w:r>
        <w:rPr>
          <w:lang w:val="en-US"/>
        </w:rPr>
        <w:t>URL</w:t>
      </w:r>
      <w:r w:rsidRPr="001054D2">
        <w:t xml:space="preserve">: </w:t>
      </w:r>
      <w:hyperlink r:id="rId16" w:history="1">
        <w:r w:rsidRPr="005E51C6">
          <w:rPr>
            <w:rStyle w:val="ad"/>
            <w:lang w:val="en-US"/>
          </w:rPr>
          <w:t>https</w:t>
        </w:r>
        <w:r w:rsidRPr="005E51C6">
          <w:rPr>
            <w:rStyle w:val="ad"/>
          </w:rPr>
          <w:t>://</w:t>
        </w:r>
        <w:proofErr w:type="spellStart"/>
        <w:r w:rsidRPr="005E51C6">
          <w:rPr>
            <w:rStyle w:val="ad"/>
            <w:lang w:val="en-US"/>
          </w:rPr>
          <w:t>habr</w:t>
        </w:r>
        <w:proofErr w:type="spellEnd"/>
        <w:r w:rsidRPr="005E51C6">
          <w:rPr>
            <w:rStyle w:val="ad"/>
          </w:rPr>
          <w:t>.</w:t>
        </w:r>
        <w:r w:rsidRPr="005E51C6">
          <w:rPr>
            <w:rStyle w:val="ad"/>
            <w:lang w:val="en-US"/>
          </w:rPr>
          <w:t>com</w:t>
        </w:r>
        <w:r w:rsidRPr="005E51C6">
          <w:rPr>
            <w:rStyle w:val="ad"/>
          </w:rPr>
          <w:t>/</w:t>
        </w:r>
        <w:proofErr w:type="spellStart"/>
        <w:r w:rsidRPr="005E51C6">
          <w:rPr>
            <w:rStyle w:val="ad"/>
            <w:lang w:val="en-US"/>
          </w:rPr>
          <w:t>ru</w:t>
        </w:r>
        <w:proofErr w:type="spellEnd"/>
        <w:r w:rsidRPr="005E51C6">
          <w:rPr>
            <w:rStyle w:val="ad"/>
          </w:rPr>
          <w:t>/</w:t>
        </w:r>
        <w:r w:rsidRPr="005E51C6">
          <w:rPr>
            <w:rStyle w:val="ad"/>
            <w:lang w:val="en-US"/>
          </w:rPr>
          <w:t>companies</w:t>
        </w:r>
        <w:r w:rsidRPr="005E51C6">
          <w:rPr>
            <w:rStyle w:val="ad"/>
          </w:rPr>
          <w:t>/</w:t>
        </w:r>
        <w:proofErr w:type="spellStart"/>
        <w:r w:rsidRPr="005E51C6">
          <w:rPr>
            <w:rStyle w:val="ad"/>
            <w:lang w:val="en-US"/>
          </w:rPr>
          <w:t>skillfactory</w:t>
        </w:r>
        <w:proofErr w:type="spellEnd"/>
        <w:r w:rsidRPr="005E51C6">
          <w:rPr>
            <w:rStyle w:val="ad"/>
          </w:rPr>
          <w:t>/</w:t>
        </w:r>
        <w:r w:rsidRPr="005E51C6">
          <w:rPr>
            <w:rStyle w:val="ad"/>
            <w:lang w:val="en-US"/>
          </w:rPr>
          <w:t>articles</w:t>
        </w:r>
        <w:r w:rsidRPr="005E51C6">
          <w:rPr>
            <w:rStyle w:val="ad"/>
          </w:rPr>
          <w:t>/581794/</w:t>
        </w:r>
      </w:hyperlink>
      <w:r>
        <w:t xml:space="preserve"> </w:t>
      </w:r>
      <w:r w:rsidRPr="001054D2">
        <w:t>(</w:t>
      </w:r>
      <w:r>
        <w:t>Дата обращения: 5.09.2024</w:t>
      </w:r>
      <w:r w:rsidRPr="001054D2">
        <w:t>)</w:t>
      </w:r>
    </w:p>
    <w:p w14:paraId="083AC8B2" w14:textId="5CC0EA35" w:rsidR="00A24CA2" w:rsidRPr="00A24CA2" w:rsidRDefault="00A24CA2" w:rsidP="0069217C">
      <w:pPr>
        <w:pStyle w:val="22"/>
        <w:numPr>
          <w:ilvl w:val="0"/>
          <w:numId w:val="29"/>
        </w:numPr>
        <w:ind w:left="0" w:firstLine="709"/>
      </w:pPr>
      <w:r>
        <w:t xml:space="preserve">Обучение модели с помощью </w:t>
      </w:r>
      <w:r>
        <w:rPr>
          <w:lang w:val="en-US"/>
        </w:rPr>
        <w:t>LoRa</w:t>
      </w:r>
      <w:r>
        <w:t xml:space="preserve">. </w:t>
      </w:r>
      <w:r w:rsidRPr="00722273">
        <w:t>[</w:t>
      </w:r>
      <w:r>
        <w:t>Электронный</w:t>
      </w:r>
      <w:r w:rsidRPr="00722273">
        <w:t xml:space="preserve"> </w:t>
      </w:r>
      <w:r>
        <w:t>ресурс</w:t>
      </w:r>
      <w:r w:rsidRPr="00722273">
        <w:t xml:space="preserve">]. </w:t>
      </w:r>
      <w:r>
        <w:rPr>
          <w:lang w:val="en-US"/>
        </w:rPr>
        <w:t>URL</w:t>
      </w:r>
      <w:r w:rsidRPr="001054D2">
        <w:t xml:space="preserve">: </w:t>
      </w:r>
      <w:hyperlink r:id="rId17" w:history="1">
        <w:r w:rsidRPr="005E51C6">
          <w:rPr>
            <w:rStyle w:val="ad"/>
            <w:lang w:val="en-US"/>
          </w:rPr>
          <w:t>https</w:t>
        </w:r>
        <w:r w:rsidRPr="005E51C6">
          <w:rPr>
            <w:rStyle w:val="ad"/>
          </w:rPr>
          <w:t>://</w:t>
        </w:r>
        <w:r w:rsidRPr="005E51C6">
          <w:rPr>
            <w:rStyle w:val="ad"/>
            <w:lang w:val="en-US"/>
          </w:rPr>
          <w:t>rogue</w:t>
        </w:r>
        <w:r w:rsidRPr="005E51C6">
          <w:rPr>
            <w:rStyle w:val="ad"/>
          </w:rPr>
          <w:t>-</w:t>
        </w:r>
        <w:r w:rsidRPr="005E51C6">
          <w:rPr>
            <w:rStyle w:val="ad"/>
            <w:lang w:val="en-US"/>
          </w:rPr>
          <w:t>typhoon</w:t>
        </w:r>
        <w:r w:rsidRPr="005E51C6">
          <w:rPr>
            <w:rStyle w:val="ad"/>
          </w:rPr>
          <w:t>-</w:t>
        </w:r>
        <w:r w:rsidRPr="005E51C6">
          <w:rPr>
            <w:rStyle w:val="ad"/>
            <w:lang w:val="en-US"/>
          </w:rPr>
          <w:t>df</w:t>
        </w:r>
        <w:r w:rsidRPr="005E51C6">
          <w:rPr>
            <w:rStyle w:val="ad"/>
          </w:rPr>
          <w:t>5.</w:t>
        </w:r>
        <w:r w:rsidRPr="005E51C6">
          <w:rPr>
            <w:rStyle w:val="ad"/>
            <w:lang w:val="en-US"/>
          </w:rPr>
          <w:t>notion</w:t>
        </w:r>
        <w:r w:rsidRPr="005E51C6">
          <w:rPr>
            <w:rStyle w:val="ad"/>
          </w:rPr>
          <w:t>.</w:t>
        </w:r>
        <w:r w:rsidRPr="005E51C6">
          <w:rPr>
            <w:rStyle w:val="ad"/>
            <w:lang w:val="en-US"/>
          </w:rPr>
          <w:t>site</w:t>
        </w:r>
        <w:r w:rsidRPr="005E51C6">
          <w:rPr>
            <w:rStyle w:val="ad"/>
          </w:rPr>
          <w:t>/</w:t>
        </w:r>
        <w:proofErr w:type="spellStart"/>
        <w:r w:rsidRPr="005E51C6">
          <w:rPr>
            <w:rStyle w:val="ad"/>
            <w:lang w:val="en-US"/>
          </w:rPr>
          <w:t>LoRA</w:t>
        </w:r>
        <w:proofErr w:type="spellEnd"/>
        <w:r w:rsidRPr="005E51C6">
          <w:rPr>
            <w:rStyle w:val="ad"/>
          </w:rPr>
          <w:t>-</w:t>
        </w:r>
        <w:r w:rsidRPr="005E51C6">
          <w:rPr>
            <w:rStyle w:val="ad"/>
            <w:lang w:val="en-US"/>
          </w:rPr>
          <w:t>ed</w:t>
        </w:r>
        <w:r w:rsidRPr="005E51C6">
          <w:rPr>
            <w:rStyle w:val="ad"/>
          </w:rPr>
          <w:t>3</w:t>
        </w:r>
        <w:r w:rsidRPr="005E51C6">
          <w:rPr>
            <w:rStyle w:val="ad"/>
            <w:lang w:val="en-US"/>
          </w:rPr>
          <w:t>f</w:t>
        </w:r>
        <w:r w:rsidRPr="005E51C6">
          <w:rPr>
            <w:rStyle w:val="ad"/>
          </w:rPr>
          <w:t>8</w:t>
        </w:r>
        <w:r w:rsidRPr="005E51C6">
          <w:rPr>
            <w:rStyle w:val="ad"/>
            <w:lang w:val="en-US"/>
          </w:rPr>
          <w:t>f</w:t>
        </w:r>
        <w:r w:rsidRPr="005E51C6">
          <w:rPr>
            <w:rStyle w:val="ad"/>
          </w:rPr>
          <w:t>12307</w:t>
        </w:r>
        <w:r w:rsidRPr="005E51C6">
          <w:rPr>
            <w:rStyle w:val="ad"/>
            <w:lang w:val="en-US"/>
          </w:rPr>
          <w:t>c</w:t>
        </w:r>
        <w:r w:rsidRPr="005E51C6">
          <w:rPr>
            <w:rStyle w:val="ad"/>
          </w:rPr>
          <w:t>4</w:t>
        </w:r>
        <w:proofErr w:type="spellStart"/>
        <w:r w:rsidRPr="005E51C6">
          <w:rPr>
            <w:rStyle w:val="ad"/>
            <w:lang w:val="en-US"/>
          </w:rPr>
          <w:t>ce</w:t>
        </w:r>
        <w:proofErr w:type="spellEnd"/>
        <w:r w:rsidRPr="005E51C6">
          <w:rPr>
            <w:rStyle w:val="ad"/>
          </w:rPr>
          <w:t>4</w:t>
        </w:r>
        <w:r w:rsidRPr="005E51C6">
          <w:rPr>
            <w:rStyle w:val="ad"/>
            <w:lang w:val="en-US"/>
          </w:rPr>
          <w:t>b</w:t>
        </w:r>
        <w:r w:rsidRPr="005E51C6">
          <w:rPr>
            <w:rStyle w:val="ad"/>
          </w:rPr>
          <w:t>75539</w:t>
        </w:r>
        <w:r w:rsidRPr="005E51C6">
          <w:rPr>
            <w:rStyle w:val="ad"/>
            <w:lang w:val="en-US"/>
          </w:rPr>
          <w:t>eb</w:t>
        </w:r>
        <w:r w:rsidRPr="005E51C6">
          <w:rPr>
            <w:rStyle w:val="ad"/>
          </w:rPr>
          <w:t>25</w:t>
        </w:r>
        <w:r w:rsidRPr="005E51C6">
          <w:rPr>
            <w:rStyle w:val="ad"/>
            <w:lang w:val="en-US"/>
          </w:rPr>
          <w:t>bd</w:t>
        </w:r>
        <w:r w:rsidRPr="005E51C6">
          <w:rPr>
            <w:rStyle w:val="ad"/>
          </w:rPr>
          <w:t>2</w:t>
        </w:r>
        <w:r w:rsidRPr="005E51C6">
          <w:rPr>
            <w:rStyle w:val="ad"/>
            <w:lang w:val="en-US"/>
          </w:rPr>
          <w:t>b</w:t>
        </w:r>
        <w:r w:rsidRPr="005E51C6">
          <w:rPr>
            <w:rStyle w:val="ad"/>
          </w:rPr>
          <w:t>7</w:t>
        </w:r>
        <w:r w:rsidRPr="005E51C6">
          <w:rPr>
            <w:rStyle w:val="ad"/>
            <w:lang w:val="en-US"/>
          </w:rPr>
          <w:t>b</w:t>
        </w:r>
      </w:hyperlink>
      <w:r w:rsidRPr="00A24CA2">
        <w:t xml:space="preserve"> </w:t>
      </w:r>
      <w:r w:rsidRPr="001054D2">
        <w:t>(</w:t>
      </w:r>
      <w:r>
        <w:t xml:space="preserve">Дата обращения: </w:t>
      </w:r>
      <w:r w:rsidRPr="00A24CA2">
        <w:t>10.</w:t>
      </w:r>
      <w:r>
        <w:t>10.2024</w:t>
      </w:r>
      <w:r w:rsidRPr="001054D2">
        <w:t>)</w:t>
      </w:r>
    </w:p>
    <w:p w14:paraId="5E671E7A" w14:textId="34923029" w:rsidR="00A24CA2" w:rsidRDefault="00A24CA2" w:rsidP="0069217C">
      <w:pPr>
        <w:pStyle w:val="22"/>
        <w:numPr>
          <w:ilvl w:val="0"/>
          <w:numId w:val="29"/>
        </w:numPr>
        <w:ind w:left="0" w:firstLine="709"/>
      </w:pPr>
      <w:r>
        <w:t xml:space="preserve">Модель на основе </w:t>
      </w:r>
      <w:r>
        <w:rPr>
          <w:lang w:val="en-US"/>
        </w:rPr>
        <w:t>LoRa</w:t>
      </w:r>
      <w:r w:rsidRPr="00A24CA2">
        <w:t xml:space="preserve"> </w:t>
      </w:r>
      <w:r>
        <w:t>для генерации схем зданий</w:t>
      </w:r>
      <w:r w:rsidRPr="00A24CA2">
        <w:t xml:space="preserve">. [Электронный ресурс]. URL: </w:t>
      </w:r>
      <w:hyperlink r:id="rId18" w:history="1">
        <w:r w:rsidRPr="005E51C6">
          <w:rPr>
            <w:rStyle w:val="ad"/>
          </w:rPr>
          <w:t>https://civitai.com/models/45218/landscape-architecture-designsketch</w:t>
        </w:r>
      </w:hyperlink>
      <w:r>
        <w:t xml:space="preserve"> </w:t>
      </w:r>
      <w:r w:rsidRPr="00A24CA2">
        <w:t>(Дата обращения: 1</w:t>
      </w:r>
      <w:r>
        <w:t>5</w:t>
      </w:r>
      <w:r w:rsidRPr="00A24CA2">
        <w:t>.10.2024)</w:t>
      </w:r>
    </w:p>
    <w:p w14:paraId="59187847" w14:textId="3766D0EE" w:rsidR="00A24CA2" w:rsidRPr="00A24CA2" w:rsidRDefault="00A24CA2" w:rsidP="0069217C">
      <w:pPr>
        <w:pStyle w:val="22"/>
        <w:numPr>
          <w:ilvl w:val="0"/>
          <w:numId w:val="29"/>
        </w:numPr>
        <w:ind w:left="0" w:firstLine="709"/>
      </w:pPr>
      <w:proofErr w:type="spellStart"/>
      <w:r>
        <w:rPr>
          <w:lang w:val="en-US"/>
        </w:rPr>
        <w:lastRenderedPageBreak/>
        <w:t>Civitai`s</w:t>
      </w:r>
      <w:proofErr w:type="spellEnd"/>
      <w:r>
        <w:rPr>
          <w:lang w:val="en-US"/>
        </w:rPr>
        <w:t xml:space="preserve"> LoRa Trainer Simplifying Model Training for All. </w:t>
      </w:r>
      <w:r w:rsidRPr="00A24CA2">
        <w:t xml:space="preserve">[Электронный ресурс]. URL: </w:t>
      </w:r>
      <w:hyperlink r:id="rId19" w:history="1">
        <w:r w:rsidRPr="005E51C6">
          <w:rPr>
            <w:rStyle w:val="ad"/>
          </w:rPr>
          <w:t>https://education.civitai.com/using-civitai-the-on-site-lora-trainer/</w:t>
        </w:r>
      </w:hyperlink>
      <w:r w:rsidRPr="00A24CA2">
        <w:t xml:space="preserve"> (Дата обращения: 10.10.2024)</w:t>
      </w:r>
    </w:p>
    <w:p w14:paraId="0417AA68" w14:textId="451D3169" w:rsidR="00A24CA2" w:rsidRPr="00A24CA2" w:rsidRDefault="00A24CA2" w:rsidP="0069217C">
      <w:pPr>
        <w:pStyle w:val="22"/>
        <w:numPr>
          <w:ilvl w:val="0"/>
          <w:numId w:val="29"/>
        </w:numPr>
        <w:ind w:left="0" w:firstLine="709"/>
      </w:pPr>
      <w:r>
        <w:t xml:space="preserve">Обучение модели с помощью </w:t>
      </w:r>
      <w:r>
        <w:rPr>
          <w:lang w:val="en-US"/>
        </w:rPr>
        <w:t>LoRa</w:t>
      </w:r>
      <w:r w:rsidRPr="00A24CA2">
        <w:t xml:space="preserve"> (версия для десктопа). На примере </w:t>
      </w:r>
      <w:proofErr w:type="spellStart"/>
      <w:r w:rsidRPr="00A24CA2">
        <w:t>датасета</w:t>
      </w:r>
      <w:proofErr w:type="spellEnd"/>
      <w:r w:rsidRPr="00A24CA2">
        <w:t xml:space="preserve"> полученного из самой </w:t>
      </w:r>
      <w:proofErr w:type="spellStart"/>
      <w:r w:rsidRPr="00A24CA2">
        <w:t>нейронки</w:t>
      </w:r>
      <w:proofErr w:type="spellEnd"/>
      <w:r w:rsidRPr="00A24CA2">
        <w:t xml:space="preserve">. [Электронный ресурс]. URL: </w:t>
      </w:r>
      <w:hyperlink r:id="rId20" w:history="1">
        <w:r w:rsidRPr="005E51C6">
          <w:rPr>
            <w:rStyle w:val="ad"/>
          </w:rPr>
          <w:t>https://dtf.ru/howto/1667329-obuchenie-modeli-s-pomoshyu-lora-versiya-dlya-desktopa-na-primere-dataseta-poluchennogo-iz-samoi-neironki</w:t>
        </w:r>
      </w:hyperlink>
      <w:r w:rsidRPr="00A24CA2">
        <w:t xml:space="preserve"> (Дата обращения: 10.10.2024)</w:t>
      </w:r>
    </w:p>
    <w:p w14:paraId="14D097F1" w14:textId="3E1BC2AB" w:rsidR="00A24CA2" w:rsidRPr="00A24CA2" w:rsidRDefault="00A24CA2" w:rsidP="0069217C">
      <w:pPr>
        <w:pStyle w:val="22"/>
        <w:numPr>
          <w:ilvl w:val="0"/>
          <w:numId w:val="29"/>
        </w:numPr>
        <w:ind w:left="0" w:firstLine="709"/>
      </w:pPr>
      <w:r w:rsidRPr="00A24CA2">
        <w:t xml:space="preserve">Использование моделей LORA для генерации изображений в нейросети FLUX. [Электронный ресурс]. URL: </w:t>
      </w:r>
      <w:hyperlink r:id="rId21" w:history="1">
        <w:r w:rsidRPr="005E51C6">
          <w:rPr>
            <w:rStyle w:val="ad"/>
          </w:rPr>
          <w:t>https://vc.ru/ai/1467815-ispolzovanie-modelei-lora-dlya-generacii-izobrazhenii-v-neiroseti-flux</w:t>
        </w:r>
      </w:hyperlink>
      <w:r w:rsidRPr="00A24CA2">
        <w:t xml:space="preserve"> (Дата обращения: 12.11.2024)</w:t>
      </w:r>
    </w:p>
    <w:p w14:paraId="1F6CAF42" w14:textId="1396E5FB" w:rsidR="00A24CA2" w:rsidRPr="00A24CA2" w:rsidRDefault="00A24CA2" w:rsidP="0069217C">
      <w:pPr>
        <w:pStyle w:val="22"/>
        <w:numPr>
          <w:ilvl w:val="0"/>
          <w:numId w:val="29"/>
        </w:numPr>
        <w:ind w:left="0" w:firstLine="709"/>
      </w:pPr>
      <w:r w:rsidRPr="00A24CA2">
        <w:t xml:space="preserve">Как натренировать (обучить) </w:t>
      </w:r>
      <w:proofErr w:type="spellStart"/>
      <w:r w:rsidRPr="00A24CA2">
        <w:t>Lora</w:t>
      </w:r>
      <w:proofErr w:type="spellEnd"/>
      <w:r w:rsidRPr="00A24CA2">
        <w:t xml:space="preserve"> для моделей </w:t>
      </w:r>
      <w:proofErr w:type="spellStart"/>
      <w:r w:rsidRPr="00A24CA2">
        <w:t>Flux</w:t>
      </w:r>
      <w:proofErr w:type="spellEnd"/>
      <w:r w:rsidRPr="00A24CA2">
        <w:t xml:space="preserve">. [Электронный ресурс]. URL: </w:t>
      </w:r>
      <w:hyperlink r:id="rId22" w:history="1">
        <w:r w:rsidRPr="005E51C6">
          <w:rPr>
            <w:rStyle w:val="ad"/>
          </w:rPr>
          <w:t>https://boosty.to/nevskiyart/posts/c37401ab-a5a4-4495-a4f7-d5c272e6433f</w:t>
        </w:r>
      </w:hyperlink>
      <w:r w:rsidRPr="00A24CA2">
        <w:t xml:space="preserve"> (Дата обращения: 12.11.2024)</w:t>
      </w:r>
    </w:p>
    <w:p w14:paraId="2C1EAD73" w14:textId="775A539A" w:rsidR="00A24CA2" w:rsidRPr="007F1124" w:rsidRDefault="00A24CA2" w:rsidP="0069217C">
      <w:pPr>
        <w:pStyle w:val="22"/>
        <w:numPr>
          <w:ilvl w:val="0"/>
          <w:numId w:val="29"/>
        </w:numPr>
        <w:ind w:left="0" w:firstLine="709"/>
      </w:pPr>
      <w:r w:rsidRPr="00A24CA2">
        <w:t xml:space="preserve">Кто же такая это ваша </w:t>
      </w:r>
      <w:proofErr w:type="spellStart"/>
      <w:r w:rsidRPr="00A24CA2">
        <w:t>LoRA</w:t>
      </w:r>
      <w:proofErr w:type="spellEnd"/>
      <w:r w:rsidRPr="00A24CA2">
        <w:t xml:space="preserve">. [Электронный ресурс]. URL: </w:t>
      </w:r>
      <w:hyperlink r:id="rId23" w:history="1">
        <w:r w:rsidRPr="005E51C6">
          <w:rPr>
            <w:rStyle w:val="ad"/>
          </w:rPr>
          <w:t>https://habr.com/ru/articles/747534/</w:t>
        </w:r>
      </w:hyperlink>
      <w:r w:rsidRPr="00A24CA2">
        <w:t xml:space="preserve"> (Дата обращения: 12.11.2024)</w:t>
      </w:r>
    </w:p>
    <w:p w14:paraId="0145A9FB" w14:textId="7DFF0D88" w:rsidR="007F1124" w:rsidRPr="007F1124" w:rsidRDefault="007F1124" w:rsidP="0069217C">
      <w:pPr>
        <w:pStyle w:val="22"/>
        <w:numPr>
          <w:ilvl w:val="0"/>
          <w:numId w:val="29"/>
        </w:numPr>
        <w:ind w:left="0" w:firstLine="709"/>
      </w:pPr>
      <w:r>
        <w:rPr>
          <w:lang w:val="en-US"/>
        </w:rPr>
        <w:t>Create a Responsive Navbar using ReactJS</w:t>
      </w:r>
      <w:r w:rsidRPr="00553F39">
        <w:rPr>
          <w:lang w:val="en-US"/>
        </w:rPr>
        <w:t xml:space="preserve">. </w:t>
      </w:r>
      <w:r w:rsidRPr="00A24CA2">
        <w:t xml:space="preserve">[Электронный ресурс]. URL: </w:t>
      </w:r>
      <w:hyperlink r:id="rId24" w:history="1">
        <w:r w:rsidRPr="005E51C6">
          <w:rPr>
            <w:rStyle w:val="ad"/>
          </w:rPr>
          <w:t>https://letsreact.org/create-a-responsive-navbar-using-reactjs/</w:t>
        </w:r>
      </w:hyperlink>
      <w:r w:rsidRPr="007F1124">
        <w:t xml:space="preserve"> </w:t>
      </w:r>
      <w:r w:rsidRPr="00A24CA2">
        <w:t xml:space="preserve">(Дата обращения: </w:t>
      </w:r>
      <w:r w:rsidRPr="007F1124">
        <w:t>13</w:t>
      </w:r>
      <w:r w:rsidRPr="00A24CA2">
        <w:t>.1</w:t>
      </w:r>
      <w:r w:rsidRPr="007F1124">
        <w:t>1</w:t>
      </w:r>
      <w:r w:rsidRPr="00A24CA2">
        <w:t>.2024)</w:t>
      </w:r>
    </w:p>
    <w:p w14:paraId="78F14D36" w14:textId="5438DA20" w:rsidR="007F1124" w:rsidRPr="001A338A" w:rsidRDefault="007F1124" w:rsidP="0069217C">
      <w:pPr>
        <w:pStyle w:val="22"/>
        <w:numPr>
          <w:ilvl w:val="0"/>
          <w:numId w:val="29"/>
        </w:numPr>
        <w:ind w:left="0" w:firstLine="709"/>
        <w:rPr>
          <w:lang w:val="en-US"/>
        </w:rPr>
      </w:pPr>
      <w:proofErr w:type="spellStart"/>
      <w:r>
        <w:rPr>
          <w:lang w:val="en-US"/>
        </w:rPr>
        <w:t>CodePen</w:t>
      </w:r>
      <w:proofErr w:type="spellEnd"/>
      <w:r>
        <w:rPr>
          <w:lang w:val="en-US"/>
        </w:rPr>
        <w:t>: Online Code Edit</w:t>
      </w:r>
      <w:r w:rsidR="001A338A">
        <w:rPr>
          <w:lang w:val="en-US"/>
        </w:rPr>
        <w:t>o</w:t>
      </w:r>
      <w:r>
        <w:rPr>
          <w:lang w:val="en-US"/>
        </w:rPr>
        <w:t xml:space="preserve">r and </w:t>
      </w:r>
      <w:proofErr w:type="gramStart"/>
      <w:r>
        <w:rPr>
          <w:lang w:val="en-US"/>
        </w:rPr>
        <w:t>Front End</w:t>
      </w:r>
      <w:proofErr w:type="gramEnd"/>
      <w:r>
        <w:rPr>
          <w:lang w:val="en-US"/>
        </w:rPr>
        <w:t xml:space="preserve"> Web Developer Community</w:t>
      </w:r>
      <w:r w:rsidRPr="007F1124">
        <w:rPr>
          <w:lang w:val="en-US"/>
        </w:rPr>
        <w:t xml:space="preserve">. </w:t>
      </w:r>
      <w:r w:rsidRPr="001A338A">
        <w:rPr>
          <w:lang w:val="en-US"/>
        </w:rPr>
        <w:t>[</w:t>
      </w:r>
      <w:r w:rsidRPr="00A24CA2">
        <w:t>Электронный</w:t>
      </w:r>
      <w:r w:rsidRPr="001A338A">
        <w:rPr>
          <w:lang w:val="en-US"/>
        </w:rPr>
        <w:t xml:space="preserve"> </w:t>
      </w:r>
      <w:r w:rsidRPr="00A24CA2">
        <w:t>ресурс</w:t>
      </w:r>
      <w:r w:rsidRPr="001A338A">
        <w:rPr>
          <w:lang w:val="en-US"/>
        </w:rPr>
        <w:t xml:space="preserve">]. URL: </w:t>
      </w:r>
      <w:hyperlink r:id="rId25" w:history="1">
        <w:r w:rsidRPr="001A338A">
          <w:rPr>
            <w:rStyle w:val="ad"/>
            <w:lang w:val="en-US"/>
          </w:rPr>
          <w:t>https://codepen.io/trending</w:t>
        </w:r>
      </w:hyperlink>
      <w:r w:rsidRPr="001A338A">
        <w:rPr>
          <w:lang w:val="en-US"/>
        </w:rPr>
        <w:t xml:space="preserve"> (</w:t>
      </w:r>
      <w:r w:rsidRPr="00A24CA2">
        <w:t>Дата</w:t>
      </w:r>
      <w:r w:rsidRPr="001A338A">
        <w:rPr>
          <w:lang w:val="en-US"/>
        </w:rPr>
        <w:t xml:space="preserve"> </w:t>
      </w:r>
      <w:r w:rsidRPr="00A24CA2">
        <w:t>обращения</w:t>
      </w:r>
      <w:r w:rsidRPr="001A338A">
        <w:rPr>
          <w:lang w:val="en-US"/>
        </w:rPr>
        <w:t>: 20.11.2024)</w:t>
      </w:r>
    </w:p>
    <w:p w14:paraId="324AC22D" w14:textId="73666877" w:rsidR="000C7754" w:rsidRPr="00806E43" w:rsidRDefault="007F1124" w:rsidP="0069217C">
      <w:pPr>
        <w:pStyle w:val="22"/>
        <w:numPr>
          <w:ilvl w:val="0"/>
          <w:numId w:val="29"/>
        </w:numPr>
        <w:ind w:left="0" w:firstLine="709"/>
      </w:pPr>
      <w:r>
        <w:t xml:space="preserve">Самоучитель по </w:t>
      </w:r>
      <w:r>
        <w:rPr>
          <w:lang w:val="en-US"/>
        </w:rPr>
        <w:t>Python</w:t>
      </w:r>
      <w:r w:rsidRPr="007F1124">
        <w:t xml:space="preserve"> </w:t>
      </w:r>
      <w:r>
        <w:t xml:space="preserve">для начинающих. Часть 23: Основы веб-разработки на </w:t>
      </w:r>
      <w:r>
        <w:rPr>
          <w:lang w:val="en-US"/>
        </w:rPr>
        <w:t>Flask</w:t>
      </w:r>
      <w:r w:rsidRPr="007F1124">
        <w:t xml:space="preserve">. </w:t>
      </w:r>
      <w:r w:rsidRPr="00A24CA2">
        <w:t xml:space="preserve">[Электронный ресурс]. URL: </w:t>
      </w:r>
      <w:hyperlink r:id="rId26" w:history="1">
        <w:r w:rsidRPr="005E51C6">
          <w:rPr>
            <w:rStyle w:val="ad"/>
          </w:rPr>
          <w:t>https://proglib.io/p/samouchitel-po-python-dlya-nachinayushchih-chast-23-osnovy-veb-razrabotki-na-flask-2023-06-27</w:t>
        </w:r>
      </w:hyperlink>
      <w:r w:rsidRPr="007F1124">
        <w:t xml:space="preserve"> </w:t>
      </w:r>
      <w:r w:rsidRPr="00A24CA2">
        <w:t xml:space="preserve">(Дата обращения: </w:t>
      </w:r>
      <w:r w:rsidRPr="007F1124">
        <w:t>29</w:t>
      </w:r>
      <w:r w:rsidRPr="00A24CA2">
        <w:t>.1</w:t>
      </w:r>
      <w:r w:rsidRPr="007F1124">
        <w:t>1</w:t>
      </w:r>
      <w:r w:rsidRPr="00A24CA2">
        <w:t>.2024)</w:t>
      </w:r>
    </w:p>
    <w:p w14:paraId="429530CE" w14:textId="707E1AE3" w:rsidR="000C7754" w:rsidRDefault="000C7754">
      <w:pPr>
        <w:spacing w:after="0" w:line="240" w:lineRule="auto"/>
        <w:ind w:right="0" w:firstLine="0"/>
        <w:jc w:val="left"/>
        <w:rPr>
          <w:sz w:val="28"/>
          <w:szCs w:val="24"/>
        </w:rPr>
      </w:pPr>
      <w:r>
        <w:br w:type="page"/>
      </w:r>
    </w:p>
    <w:p w14:paraId="205B92BC" w14:textId="3C0726C0" w:rsidR="00D30FF8" w:rsidRDefault="002E6A13" w:rsidP="00B75C6B">
      <w:pPr>
        <w:pStyle w:val="1"/>
      </w:pPr>
      <w:bookmarkStart w:id="22" w:name="_Toc184380209"/>
      <w:r w:rsidRPr="000C7754">
        <w:lastRenderedPageBreak/>
        <w:t>ПРИЛОЖЕНИЕ</w:t>
      </w:r>
      <w:bookmarkEnd w:id="22"/>
    </w:p>
    <w:p w14:paraId="58026F8E" w14:textId="77F5A588" w:rsidR="007F1124" w:rsidRDefault="007F1124" w:rsidP="007F1124">
      <w:pPr>
        <w:pStyle w:val="22"/>
        <w:spacing w:after="360"/>
        <w:ind w:firstLine="0"/>
        <w:jc w:val="center"/>
      </w:pPr>
      <w:r>
        <w:t>Интерфейс приложения 1</w:t>
      </w:r>
      <w:r w:rsidR="00B75C6B">
        <w:t>С</w:t>
      </w:r>
    </w:p>
    <w:p w14:paraId="7B5281D1" w14:textId="544FC590" w:rsidR="00096722" w:rsidRDefault="00096722" w:rsidP="007F1124">
      <w:pPr>
        <w:pStyle w:val="22"/>
        <w:spacing w:after="360"/>
        <w:ind w:firstLine="0"/>
        <w:jc w:val="center"/>
      </w:pPr>
      <w:r w:rsidRPr="00096722">
        <w:rPr>
          <w:noProof/>
        </w:rPr>
        <w:drawing>
          <wp:inline distT="0" distB="0" distL="0" distR="0" wp14:anchorId="135B1A34" wp14:editId="283FB6E2">
            <wp:extent cx="5940425" cy="3329940"/>
            <wp:effectExtent l="0" t="0" r="0" b="0"/>
            <wp:docPr id="1331639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39524" name=""/>
                    <pic:cNvPicPr/>
                  </pic:nvPicPr>
                  <pic:blipFill>
                    <a:blip r:embed="rId27"/>
                    <a:stretch>
                      <a:fillRect/>
                    </a:stretch>
                  </pic:blipFill>
                  <pic:spPr>
                    <a:xfrm>
                      <a:off x="0" y="0"/>
                      <a:ext cx="5940425" cy="3329940"/>
                    </a:xfrm>
                    <a:prstGeom prst="rect">
                      <a:avLst/>
                    </a:prstGeom>
                  </pic:spPr>
                </pic:pic>
              </a:graphicData>
            </a:graphic>
          </wp:inline>
        </w:drawing>
      </w:r>
    </w:p>
    <w:p w14:paraId="5791F1E7" w14:textId="11A9042C" w:rsidR="00096722" w:rsidRPr="007F1124" w:rsidRDefault="00096722" w:rsidP="007F1124">
      <w:pPr>
        <w:pStyle w:val="22"/>
        <w:spacing w:after="360"/>
        <w:ind w:firstLine="0"/>
        <w:jc w:val="center"/>
      </w:pPr>
      <w:r w:rsidRPr="00096722">
        <w:rPr>
          <w:noProof/>
        </w:rPr>
        <w:drawing>
          <wp:inline distT="0" distB="0" distL="0" distR="0" wp14:anchorId="23DCFD9F" wp14:editId="25DC3CE2">
            <wp:extent cx="5940425" cy="1102360"/>
            <wp:effectExtent l="0" t="0" r="0" b="0"/>
            <wp:docPr id="15597166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1102360"/>
                    </a:xfrm>
                    <a:prstGeom prst="rect">
                      <a:avLst/>
                    </a:prstGeom>
                    <a:noFill/>
                    <a:ln>
                      <a:noFill/>
                    </a:ln>
                  </pic:spPr>
                </pic:pic>
              </a:graphicData>
            </a:graphic>
          </wp:inline>
        </w:drawing>
      </w:r>
    </w:p>
    <w:sectPr w:rsidR="00096722" w:rsidRPr="007F1124">
      <w:footerReference w:type="default" r:id="rId29"/>
      <w:footerReference w:type="first" r:id="rId30"/>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4AD76" w14:textId="77777777" w:rsidR="000E248B" w:rsidRDefault="000E248B">
      <w:pPr>
        <w:spacing w:after="0" w:line="240" w:lineRule="auto"/>
      </w:pPr>
      <w:r>
        <w:separator/>
      </w:r>
    </w:p>
  </w:endnote>
  <w:endnote w:type="continuationSeparator" w:id="0">
    <w:p w14:paraId="76210E3D" w14:textId="77777777" w:rsidR="000E248B" w:rsidRDefault="000E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T Astra Serif">
    <w:altName w:val="Arial"/>
    <w:charset w:val="01"/>
    <w:family w:val="roman"/>
    <w:pitch w:val="default"/>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ISOCPEUR">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32341"/>
      <w:docPartObj>
        <w:docPartGallery w:val="Page Numbers (Bottom of Page)"/>
        <w:docPartUnique/>
      </w:docPartObj>
    </w:sdtPr>
    <w:sdtEndPr/>
    <w:sdtContent>
      <w:p w14:paraId="188D7859" w14:textId="64AB8B20" w:rsidR="003538F7" w:rsidRDefault="003538F7">
        <w:pPr>
          <w:pStyle w:val="a6"/>
          <w:jc w:val="center"/>
        </w:pPr>
        <w:r>
          <w:fldChar w:fldCharType="begin"/>
        </w:r>
        <w:r>
          <w:instrText>PAGE   \* MERGEFORMAT</w:instrText>
        </w:r>
        <w:r>
          <w:fldChar w:fldCharType="separate"/>
        </w:r>
        <w:r>
          <w:t>2</w:t>
        </w:r>
        <w:r>
          <w:fldChar w:fldCharType="end"/>
        </w:r>
      </w:p>
    </w:sdtContent>
  </w:sdt>
  <w:p w14:paraId="73221DDF" w14:textId="77777777" w:rsidR="003538F7" w:rsidRDefault="003538F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B502" w14:textId="77777777" w:rsidR="002F4BDF" w:rsidRDefault="0051690C">
    <w:pPr>
      <w:pStyle w:val="a6"/>
      <w:tabs>
        <w:tab w:val="clear" w:pos="4677"/>
        <w:tab w:val="clear" w:pos="9355"/>
      </w:tabs>
      <w:jc w:val="center"/>
      <w:rPr>
        <w:caps/>
        <w:color w:val="auto"/>
        <w:sz w:val="16"/>
        <w:szCs w:val="16"/>
      </w:rPr>
    </w:pPr>
    <w:r>
      <w:rPr>
        <w:caps/>
        <w:color w:val="auto"/>
        <w:sz w:val="16"/>
        <w:szCs w:val="16"/>
      </w:rPr>
      <w:t>Долгопрудный 2024</w:t>
    </w:r>
  </w:p>
  <w:p w14:paraId="4B35F820" w14:textId="77777777" w:rsidR="002F4BDF" w:rsidRDefault="002F4B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76F7F" w14:textId="77777777" w:rsidR="000E248B" w:rsidRDefault="000E248B">
      <w:pPr>
        <w:spacing w:after="0" w:line="240" w:lineRule="auto"/>
      </w:pPr>
      <w:r>
        <w:separator/>
      </w:r>
    </w:p>
  </w:footnote>
  <w:footnote w:type="continuationSeparator" w:id="0">
    <w:p w14:paraId="284ED869" w14:textId="77777777" w:rsidR="000E248B" w:rsidRDefault="000E2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4248"/>
    <w:multiLevelType w:val="multilevel"/>
    <w:tmpl w:val="FCE21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F5CF2"/>
    <w:multiLevelType w:val="hybridMultilevel"/>
    <w:tmpl w:val="1638C1E0"/>
    <w:lvl w:ilvl="0" w:tplc="8AF2CE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C234B7"/>
    <w:multiLevelType w:val="hybridMultilevel"/>
    <w:tmpl w:val="FBBC19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C8526F"/>
    <w:multiLevelType w:val="multilevel"/>
    <w:tmpl w:val="0C08C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D4CBA"/>
    <w:multiLevelType w:val="multilevel"/>
    <w:tmpl w:val="94DC3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26AE6"/>
    <w:multiLevelType w:val="multilevel"/>
    <w:tmpl w:val="A6E06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46477"/>
    <w:multiLevelType w:val="multilevel"/>
    <w:tmpl w:val="CED41B08"/>
    <w:lvl w:ilvl="0">
      <w:start w:val="1"/>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95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61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33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05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77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49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21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593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1E682A1D"/>
    <w:multiLevelType w:val="multilevel"/>
    <w:tmpl w:val="B7749096"/>
    <w:lvl w:ilvl="0">
      <w:start w:val="1"/>
      <w:numFmt w:val="upperRoman"/>
      <w:lvlText w:val="%1"/>
      <w:lvlJc w:val="left"/>
      <w:pPr>
        <w:tabs>
          <w:tab w:val="num" w:pos="0"/>
        </w:tabs>
        <w:ind w:left="42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1FA374FB"/>
    <w:multiLevelType w:val="multilevel"/>
    <w:tmpl w:val="2012B8D6"/>
    <w:lvl w:ilvl="0">
      <w:start w:val="2"/>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95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61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33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05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77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49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21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593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9" w15:restartNumberingAfterBreak="0">
    <w:nsid w:val="1FDB47B5"/>
    <w:multiLevelType w:val="multilevel"/>
    <w:tmpl w:val="407E9208"/>
    <w:lvl w:ilvl="0">
      <w:start w:val="1"/>
      <w:numFmt w:val="lowerLetter"/>
      <w:lvlText w:val="%1)"/>
      <w:lvlJc w:val="left"/>
      <w:pPr>
        <w:tabs>
          <w:tab w:val="num" w:pos="1701"/>
        </w:tabs>
        <w:ind w:left="2912"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10" w15:restartNumberingAfterBreak="0">
    <w:nsid w:val="20593E3E"/>
    <w:multiLevelType w:val="multilevel"/>
    <w:tmpl w:val="DF042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07B3D"/>
    <w:multiLevelType w:val="multilevel"/>
    <w:tmpl w:val="610EC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F57EB"/>
    <w:multiLevelType w:val="multilevel"/>
    <w:tmpl w:val="186C36E8"/>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9A84AC0"/>
    <w:multiLevelType w:val="multilevel"/>
    <w:tmpl w:val="BAFE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C3858"/>
    <w:multiLevelType w:val="multilevel"/>
    <w:tmpl w:val="942A8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B399E"/>
    <w:multiLevelType w:val="multilevel"/>
    <w:tmpl w:val="58C0124A"/>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25E7595"/>
    <w:multiLevelType w:val="multilevel"/>
    <w:tmpl w:val="415E1414"/>
    <w:lvl w:ilvl="0">
      <w:start w:val="1"/>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53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717"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4"/>
      <w:numFmt w:val="decimal"/>
      <w:lvlText w:val="%4"/>
      <w:lvlJc w:val="left"/>
      <w:pPr>
        <w:tabs>
          <w:tab w:val="num" w:pos="0"/>
        </w:tabs>
        <w:ind w:left="83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161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233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305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377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449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17" w15:restartNumberingAfterBreak="0">
    <w:nsid w:val="37C96405"/>
    <w:multiLevelType w:val="multilevel"/>
    <w:tmpl w:val="9CDAFCEE"/>
    <w:lvl w:ilvl="0">
      <w:start w:val="1"/>
      <w:numFmt w:val="bullet"/>
      <w:lvlText w:val="‒"/>
      <w:lvlJc w:val="left"/>
      <w:pPr>
        <w:tabs>
          <w:tab w:val="num" w:pos="0"/>
        </w:tabs>
        <w:ind w:left="1571" w:hanging="360"/>
      </w:pPr>
      <w:rPr>
        <w:rFonts w:ascii="Times New Roman" w:hAnsi="Times New Roman" w:cs="Times New Roman"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8" w15:restartNumberingAfterBreak="0">
    <w:nsid w:val="3FED33DB"/>
    <w:multiLevelType w:val="multilevel"/>
    <w:tmpl w:val="0CF8F3AC"/>
    <w:lvl w:ilvl="0">
      <w:start w:val="1"/>
      <w:numFmt w:val="russianLower"/>
      <w:lvlText w:val="%1)"/>
      <w:lvlJc w:val="left"/>
      <w:pPr>
        <w:tabs>
          <w:tab w:val="num" w:pos="0"/>
        </w:tabs>
        <w:ind w:left="1211"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19" w15:restartNumberingAfterBreak="0">
    <w:nsid w:val="40541193"/>
    <w:multiLevelType w:val="multilevel"/>
    <w:tmpl w:val="DE48F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4165106E"/>
    <w:multiLevelType w:val="multilevel"/>
    <w:tmpl w:val="D7F42974"/>
    <w:lvl w:ilvl="0">
      <w:start w:val="3"/>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95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61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96" w:hanging="360"/>
      </w:pPr>
      <w:rPr>
        <w:rFonts w:ascii="Times New Roman" w:hAnsi="Times New Roman"/>
        <w:sz w:val="28"/>
      </w:rPr>
    </w:lvl>
    <w:lvl w:ilvl="4">
      <w:start w:val="1"/>
      <w:numFmt w:val="lowerLetter"/>
      <w:lvlText w:val="%5"/>
      <w:lvlJc w:val="left"/>
      <w:pPr>
        <w:tabs>
          <w:tab w:val="num" w:pos="0"/>
        </w:tabs>
        <w:ind w:left="305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77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49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21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593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21" w15:restartNumberingAfterBreak="0">
    <w:nsid w:val="485776FA"/>
    <w:multiLevelType w:val="hybridMultilevel"/>
    <w:tmpl w:val="4D1CBEC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E1A72CA"/>
    <w:multiLevelType w:val="multilevel"/>
    <w:tmpl w:val="DD5A8992"/>
    <w:lvl w:ilvl="0">
      <w:start w:val="1"/>
      <w:numFmt w:val="russianLower"/>
      <w:lvlText w:val="%1)"/>
      <w:lvlJc w:val="left"/>
      <w:pPr>
        <w:tabs>
          <w:tab w:val="num" w:pos="0"/>
        </w:tabs>
        <w:ind w:left="360" w:hanging="360"/>
      </w:pPr>
    </w:lvl>
    <w:lvl w:ilvl="1">
      <w:start w:val="1"/>
      <w:numFmt w:val="bullet"/>
      <w:lvlText w:val=""/>
      <w:lvlJc w:val="left"/>
      <w:pPr>
        <w:tabs>
          <w:tab w:val="num" w:pos="0"/>
        </w:tabs>
        <w:ind w:left="720" w:hanging="360"/>
      </w:pPr>
      <w:rPr>
        <w:rFonts w:ascii="Symbol" w:hAnsi="Symbol" w:cs="Symbol" w:hint="default"/>
        <w:color w:val="auto"/>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3" w15:restartNumberingAfterBreak="0">
    <w:nsid w:val="522E7319"/>
    <w:multiLevelType w:val="multilevel"/>
    <w:tmpl w:val="88E64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64F50"/>
    <w:multiLevelType w:val="multilevel"/>
    <w:tmpl w:val="E78A4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06A94"/>
    <w:multiLevelType w:val="hybridMultilevel"/>
    <w:tmpl w:val="494EB8EC"/>
    <w:lvl w:ilvl="0" w:tplc="E9FAB02C">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5C7D26"/>
    <w:multiLevelType w:val="multilevel"/>
    <w:tmpl w:val="F3E076EC"/>
    <w:lvl w:ilvl="0">
      <w:start w:val="1"/>
      <w:numFmt w:val="russianLower"/>
      <w:lvlText w:val="%1)"/>
      <w:lvlJc w:val="left"/>
      <w:pPr>
        <w:tabs>
          <w:tab w:val="num" w:pos="0"/>
        </w:tabs>
        <w:ind w:left="360" w:hanging="360"/>
      </w:pPr>
    </w:lvl>
    <w:lvl w:ilvl="1">
      <w:start w:val="1"/>
      <w:numFmt w:val="bullet"/>
      <w:lvlText w:val=""/>
      <w:lvlJc w:val="left"/>
      <w:pPr>
        <w:tabs>
          <w:tab w:val="num" w:pos="0"/>
        </w:tabs>
        <w:ind w:left="720" w:hanging="360"/>
      </w:pPr>
      <w:rPr>
        <w:rFonts w:ascii="Symbol" w:hAnsi="Symbol" w:cs="Symbol" w:hint="default"/>
        <w:color w:val="auto"/>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7" w15:restartNumberingAfterBreak="0">
    <w:nsid w:val="6CB7090D"/>
    <w:multiLevelType w:val="multilevel"/>
    <w:tmpl w:val="DA28EE14"/>
    <w:lvl w:ilvl="0">
      <w:start w:val="1"/>
      <w:numFmt w:val="bullet"/>
      <w:lvlText w:val="‒"/>
      <w:lvlJc w:val="left"/>
      <w:pPr>
        <w:tabs>
          <w:tab w:val="num" w:pos="0"/>
        </w:tabs>
        <w:ind w:left="1571" w:hanging="360"/>
      </w:pPr>
      <w:rPr>
        <w:rFonts w:ascii="Times New Roman" w:hAnsi="Times New Roman" w:cs="Times New Roman"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28" w15:restartNumberingAfterBreak="0">
    <w:nsid w:val="6EAA346D"/>
    <w:multiLevelType w:val="multilevel"/>
    <w:tmpl w:val="F1F62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553F1"/>
    <w:multiLevelType w:val="multilevel"/>
    <w:tmpl w:val="FDD8F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04F45"/>
    <w:multiLevelType w:val="multilevel"/>
    <w:tmpl w:val="1A14D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C77BD"/>
    <w:multiLevelType w:val="multilevel"/>
    <w:tmpl w:val="B3823450"/>
    <w:lvl w:ilvl="0">
      <w:start w:val="3"/>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95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61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33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05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77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49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21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593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7"/>
  </w:num>
  <w:num w:numId="2">
    <w:abstractNumId w:val="6"/>
  </w:num>
  <w:num w:numId="3">
    <w:abstractNumId w:val="8"/>
  </w:num>
  <w:num w:numId="4">
    <w:abstractNumId w:val="16"/>
  </w:num>
  <w:num w:numId="5">
    <w:abstractNumId w:val="31"/>
  </w:num>
  <w:num w:numId="6">
    <w:abstractNumId w:val="9"/>
  </w:num>
  <w:num w:numId="7">
    <w:abstractNumId w:val="18"/>
  </w:num>
  <w:num w:numId="8">
    <w:abstractNumId w:val="22"/>
  </w:num>
  <w:num w:numId="9">
    <w:abstractNumId w:val="26"/>
  </w:num>
  <w:num w:numId="10">
    <w:abstractNumId w:val="12"/>
  </w:num>
  <w:num w:numId="11">
    <w:abstractNumId w:val="20"/>
  </w:num>
  <w:num w:numId="12">
    <w:abstractNumId w:val="27"/>
  </w:num>
  <w:num w:numId="13">
    <w:abstractNumId w:val="15"/>
  </w:num>
  <w:num w:numId="14">
    <w:abstractNumId w:val="17"/>
  </w:num>
  <w:num w:numId="15">
    <w:abstractNumId w:val="19"/>
  </w:num>
  <w:num w:numId="16">
    <w:abstractNumId w:val="11"/>
  </w:num>
  <w:num w:numId="17">
    <w:abstractNumId w:val="0"/>
  </w:num>
  <w:num w:numId="18">
    <w:abstractNumId w:val="13"/>
  </w:num>
  <w:num w:numId="19">
    <w:abstractNumId w:val="24"/>
  </w:num>
  <w:num w:numId="20">
    <w:abstractNumId w:val="30"/>
  </w:num>
  <w:num w:numId="21">
    <w:abstractNumId w:val="5"/>
  </w:num>
  <w:num w:numId="22">
    <w:abstractNumId w:val="14"/>
  </w:num>
  <w:num w:numId="23">
    <w:abstractNumId w:val="4"/>
  </w:num>
  <w:num w:numId="24">
    <w:abstractNumId w:val="28"/>
  </w:num>
  <w:num w:numId="25">
    <w:abstractNumId w:val="29"/>
  </w:num>
  <w:num w:numId="26">
    <w:abstractNumId w:val="10"/>
  </w:num>
  <w:num w:numId="27">
    <w:abstractNumId w:val="23"/>
  </w:num>
  <w:num w:numId="28">
    <w:abstractNumId w:val="3"/>
  </w:num>
  <w:num w:numId="29">
    <w:abstractNumId w:val="21"/>
  </w:num>
  <w:num w:numId="30">
    <w:abstractNumId w:val="1"/>
  </w:num>
  <w:num w:numId="31">
    <w:abstractNumId w:val="2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F4BDF"/>
    <w:rsid w:val="00096722"/>
    <w:rsid w:val="000C7754"/>
    <w:rsid w:val="000E248B"/>
    <w:rsid w:val="001054D2"/>
    <w:rsid w:val="001307CA"/>
    <w:rsid w:val="00191982"/>
    <w:rsid w:val="001A338A"/>
    <w:rsid w:val="001C57F6"/>
    <w:rsid w:val="002208D6"/>
    <w:rsid w:val="0027201B"/>
    <w:rsid w:val="00272C26"/>
    <w:rsid w:val="00296FD9"/>
    <w:rsid w:val="002A7A6B"/>
    <w:rsid w:val="002B40F7"/>
    <w:rsid w:val="002D4733"/>
    <w:rsid w:val="002E6A13"/>
    <w:rsid w:val="002F4BDF"/>
    <w:rsid w:val="00307976"/>
    <w:rsid w:val="003538F7"/>
    <w:rsid w:val="00364268"/>
    <w:rsid w:val="00393A8E"/>
    <w:rsid w:val="003C7814"/>
    <w:rsid w:val="00402F78"/>
    <w:rsid w:val="00404383"/>
    <w:rsid w:val="00447B02"/>
    <w:rsid w:val="00451CDB"/>
    <w:rsid w:val="00472031"/>
    <w:rsid w:val="00495E96"/>
    <w:rsid w:val="0051690C"/>
    <w:rsid w:val="00551E32"/>
    <w:rsid w:val="00553F39"/>
    <w:rsid w:val="005611F2"/>
    <w:rsid w:val="005B45DE"/>
    <w:rsid w:val="005C3C9E"/>
    <w:rsid w:val="005C4F65"/>
    <w:rsid w:val="005D2DD5"/>
    <w:rsid w:val="00636772"/>
    <w:rsid w:val="0069217C"/>
    <w:rsid w:val="006C396C"/>
    <w:rsid w:val="006D2557"/>
    <w:rsid w:val="00700783"/>
    <w:rsid w:val="00722273"/>
    <w:rsid w:val="00724998"/>
    <w:rsid w:val="007F1124"/>
    <w:rsid w:val="00806E43"/>
    <w:rsid w:val="008139C1"/>
    <w:rsid w:val="008C7FDD"/>
    <w:rsid w:val="009022ED"/>
    <w:rsid w:val="009042C7"/>
    <w:rsid w:val="009D0A60"/>
    <w:rsid w:val="009E7E21"/>
    <w:rsid w:val="00A0669A"/>
    <w:rsid w:val="00A24CA2"/>
    <w:rsid w:val="00AE2183"/>
    <w:rsid w:val="00B75C6B"/>
    <w:rsid w:val="00BC69A7"/>
    <w:rsid w:val="00C1616F"/>
    <w:rsid w:val="00C41674"/>
    <w:rsid w:val="00CA16EC"/>
    <w:rsid w:val="00CD2A6A"/>
    <w:rsid w:val="00CD5E1E"/>
    <w:rsid w:val="00CE4FAD"/>
    <w:rsid w:val="00D039A9"/>
    <w:rsid w:val="00D30FF8"/>
    <w:rsid w:val="00D76737"/>
    <w:rsid w:val="00D86CD2"/>
    <w:rsid w:val="00DF450D"/>
    <w:rsid w:val="00E73D7F"/>
    <w:rsid w:val="00E7585C"/>
    <w:rsid w:val="00E97272"/>
    <w:rsid w:val="00EB68C7"/>
    <w:rsid w:val="00F06767"/>
    <w:rsid w:val="00FA5CCE"/>
    <w:rsid w:val="00FE2E52"/>
    <w:rsid w:val="00FE451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2C885"/>
  <w15:docId w15:val="{9B7B7806-09EF-46D7-A1E2-806FAE90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6A27"/>
    <w:pPr>
      <w:spacing w:after="12" w:line="268" w:lineRule="auto"/>
      <w:ind w:right="80" w:hanging="10"/>
      <w:jc w:val="both"/>
    </w:pPr>
    <w:rPr>
      <w:rFonts w:ascii="Times New Roman" w:eastAsia="Times New Roman" w:hAnsi="Times New Roman" w:cs="Times New Roman"/>
      <w:color w:val="000000"/>
      <w:sz w:val="24"/>
      <w:lang w:eastAsia="ru-RU"/>
    </w:rPr>
  </w:style>
  <w:style w:type="paragraph" w:styleId="1">
    <w:name w:val="heading 1"/>
    <w:link w:val="10"/>
    <w:uiPriority w:val="9"/>
    <w:qFormat/>
    <w:rsid w:val="001054D2"/>
    <w:pPr>
      <w:keepNext/>
      <w:keepLines/>
      <w:spacing w:line="360" w:lineRule="auto"/>
      <w:ind w:firstLine="851"/>
      <w:jc w:val="both"/>
      <w:outlineLvl w:val="0"/>
    </w:pPr>
    <w:rPr>
      <w:rFonts w:ascii="Times New Roman" w:eastAsia="Times New Roman" w:hAnsi="Times New Roman" w:cs="Times New Roman"/>
      <w:color w:val="000000"/>
      <w:sz w:val="32"/>
      <w:lang w:eastAsia="ru-RU"/>
    </w:rPr>
  </w:style>
  <w:style w:type="paragraph" w:styleId="2">
    <w:name w:val="heading 2"/>
    <w:basedOn w:val="a"/>
    <w:next w:val="a"/>
    <w:link w:val="20"/>
    <w:uiPriority w:val="9"/>
    <w:unhideWhenUsed/>
    <w:qFormat/>
    <w:rsid w:val="002E6A13"/>
    <w:pPr>
      <w:keepNext/>
      <w:keepLines/>
      <w:spacing w:after="360" w:line="360" w:lineRule="auto"/>
      <w:ind w:right="0" w:firstLine="709"/>
      <w:outlineLvl w:val="1"/>
    </w:pPr>
    <w:rPr>
      <w:rFonts w:eastAsiaTheme="majorEastAsia"/>
      <w:color w:val="auto"/>
      <w:sz w:val="28"/>
      <w:szCs w:val="28"/>
    </w:rPr>
  </w:style>
  <w:style w:type="paragraph" w:styleId="3">
    <w:name w:val="heading 3"/>
    <w:basedOn w:val="2"/>
    <w:next w:val="a"/>
    <w:link w:val="30"/>
    <w:uiPriority w:val="9"/>
    <w:unhideWhenUsed/>
    <w:qFormat/>
    <w:rsid w:val="002E6A13"/>
    <w:pPr>
      <w:outlineLvl w:val="2"/>
    </w:pPr>
  </w:style>
  <w:style w:type="paragraph" w:styleId="4">
    <w:name w:val="heading 4"/>
    <w:basedOn w:val="a"/>
    <w:next w:val="a"/>
    <w:link w:val="40"/>
    <w:uiPriority w:val="9"/>
    <w:unhideWhenUsed/>
    <w:qFormat/>
    <w:rsid w:val="002E6A13"/>
    <w:pPr>
      <w:keepNext/>
      <w:keepLines/>
      <w:spacing w:after="360" w:line="360" w:lineRule="auto"/>
      <w:ind w:right="0" w:firstLine="709"/>
      <w:outlineLvl w:val="3"/>
    </w:pPr>
    <w:rPr>
      <w:rFonts w:eastAsiaTheme="majorEastAsia" w:cstheme="majorBidi"/>
      <w:iCs/>
      <w:color w:val="auto"/>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1054D2"/>
    <w:rPr>
      <w:rFonts w:ascii="Times New Roman" w:eastAsia="Times New Roman" w:hAnsi="Times New Roman" w:cs="Times New Roman"/>
      <w:color w:val="000000"/>
      <w:sz w:val="32"/>
      <w:lang w:eastAsia="ru-RU"/>
    </w:rPr>
  </w:style>
  <w:style w:type="character" w:customStyle="1" w:styleId="a3">
    <w:name w:val="Верхний колонтитул Знак"/>
    <w:basedOn w:val="a0"/>
    <w:link w:val="a4"/>
    <w:uiPriority w:val="99"/>
    <w:qFormat/>
    <w:rsid w:val="00EB245E"/>
    <w:rPr>
      <w:rFonts w:ascii="Times New Roman" w:eastAsia="Times New Roman" w:hAnsi="Times New Roman" w:cs="Times New Roman"/>
      <w:color w:val="000000"/>
      <w:sz w:val="24"/>
      <w:lang w:eastAsia="ru-RU"/>
    </w:rPr>
  </w:style>
  <w:style w:type="character" w:customStyle="1" w:styleId="a5">
    <w:name w:val="Нижний колонтитул Знак"/>
    <w:basedOn w:val="a0"/>
    <w:link w:val="a6"/>
    <w:uiPriority w:val="99"/>
    <w:qFormat/>
    <w:rsid w:val="00EB245E"/>
    <w:rPr>
      <w:rFonts w:ascii="Times New Roman" w:eastAsia="Times New Roman" w:hAnsi="Times New Roman" w:cs="Times New Roman"/>
      <w:color w:val="000000"/>
      <w:sz w:val="24"/>
      <w:lang w:eastAsia="ru-RU"/>
    </w:rPr>
  </w:style>
  <w:style w:type="character" w:customStyle="1" w:styleId="30">
    <w:name w:val="Заголовок 3 Знак"/>
    <w:basedOn w:val="a0"/>
    <w:link w:val="3"/>
    <w:uiPriority w:val="9"/>
    <w:qFormat/>
    <w:rsid w:val="002E6A13"/>
    <w:rPr>
      <w:rFonts w:ascii="Times New Roman" w:eastAsiaTheme="majorEastAsia" w:hAnsi="Times New Roman" w:cs="Times New Roman"/>
      <w:sz w:val="28"/>
      <w:szCs w:val="28"/>
      <w:lang w:eastAsia="ru-RU"/>
    </w:rPr>
  </w:style>
  <w:style w:type="character" w:customStyle="1" w:styleId="20">
    <w:name w:val="Заголовок 2 Знак"/>
    <w:basedOn w:val="a0"/>
    <w:link w:val="2"/>
    <w:uiPriority w:val="9"/>
    <w:qFormat/>
    <w:rsid w:val="002E6A13"/>
    <w:rPr>
      <w:rFonts w:ascii="Times New Roman" w:eastAsiaTheme="majorEastAsia" w:hAnsi="Times New Roman" w:cs="Times New Roman"/>
      <w:sz w:val="28"/>
      <w:szCs w:val="28"/>
      <w:lang w:eastAsia="ru-RU"/>
    </w:rPr>
  </w:style>
  <w:style w:type="character" w:styleId="a7">
    <w:name w:val="annotation reference"/>
    <w:basedOn w:val="a0"/>
    <w:uiPriority w:val="99"/>
    <w:semiHidden/>
    <w:unhideWhenUsed/>
    <w:qFormat/>
    <w:rsid w:val="00C466C4"/>
    <w:rPr>
      <w:sz w:val="16"/>
      <w:szCs w:val="16"/>
    </w:rPr>
  </w:style>
  <w:style w:type="character" w:customStyle="1" w:styleId="a8">
    <w:name w:val="Текст примечания Знак"/>
    <w:basedOn w:val="a0"/>
    <w:link w:val="a9"/>
    <w:uiPriority w:val="99"/>
    <w:semiHidden/>
    <w:qFormat/>
    <w:rsid w:val="00C466C4"/>
    <w:rPr>
      <w:rFonts w:ascii="Times New Roman" w:eastAsia="Times New Roman" w:hAnsi="Times New Roman" w:cs="Times New Roman"/>
      <w:color w:val="000000"/>
      <w:sz w:val="20"/>
      <w:szCs w:val="20"/>
      <w:lang w:eastAsia="ru-RU"/>
    </w:rPr>
  </w:style>
  <w:style w:type="character" w:customStyle="1" w:styleId="aa">
    <w:name w:val="Тема примечания Знак"/>
    <w:basedOn w:val="a8"/>
    <w:link w:val="ab"/>
    <w:uiPriority w:val="99"/>
    <w:semiHidden/>
    <w:qFormat/>
    <w:rsid w:val="00C466C4"/>
    <w:rPr>
      <w:rFonts w:ascii="Times New Roman" w:eastAsia="Times New Roman" w:hAnsi="Times New Roman" w:cs="Times New Roman"/>
      <w:b/>
      <w:bCs/>
      <w:color w:val="000000"/>
      <w:sz w:val="20"/>
      <w:szCs w:val="20"/>
      <w:lang w:eastAsia="ru-RU"/>
    </w:rPr>
  </w:style>
  <w:style w:type="character" w:styleId="ac">
    <w:name w:val="Placeholder Text"/>
    <w:basedOn w:val="a0"/>
    <w:uiPriority w:val="99"/>
    <w:semiHidden/>
    <w:qFormat/>
    <w:rsid w:val="008D0AA0"/>
    <w:rPr>
      <w:color w:val="666666"/>
    </w:rPr>
  </w:style>
  <w:style w:type="character" w:styleId="ad">
    <w:name w:val="Hyperlink"/>
    <w:basedOn w:val="a0"/>
    <w:uiPriority w:val="99"/>
    <w:unhideWhenUsed/>
    <w:rsid w:val="000A376D"/>
    <w:rPr>
      <w:color w:val="0563C1" w:themeColor="hyperlink"/>
      <w:u w:val="single"/>
    </w:rPr>
  </w:style>
  <w:style w:type="character" w:customStyle="1" w:styleId="ae">
    <w:name w:val="Ссылка указателя"/>
    <w:qFormat/>
  </w:style>
  <w:style w:type="paragraph" w:styleId="af">
    <w:name w:val="Title"/>
    <w:basedOn w:val="a"/>
    <w:next w:val="af0"/>
    <w:qFormat/>
    <w:pPr>
      <w:keepNext/>
      <w:spacing w:before="240" w:after="120"/>
    </w:pPr>
    <w:rPr>
      <w:rFonts w:ascii="PT Astra Serif" w:eastAsia="Noto Sans CJK SC" w:hAnsi="PT Astra Serif" w:cs="FreeSans"/>
      <w:sz w:val="28"/>
      <w:szCs w:val="28"/>
    </w:rPr>
  </w:style>
  <w:style w:type="paragraph" w:styleId="af0">
    <w:name w:val="Body Text"/>
    <w:basedOn w:val="a"/>
    <w:pPr>
      <w:spacing w:after="140" w:line="276" w:lineRule="auto"/>
    </w:pPr>
  </w:style>
  <w:style w:type="paragraph" w:styleId="af1">
    <w:name w:val="List"/>
    <w:basedOn w:val="af0"/>
    <w:rPr>
      <w:rFonts w:ascii="PT Astra Serif" w:hAnsi="PT Astra Serif" w:cs="FreeSans"/>
    </w:rPr>
  </w:style>
  <w:style w:type="paragraph" w:styleId="af2">
    <w:name w:val="caption"/>
    <w:basedOn w:val="a"/>
    <w:qFormat/>
    <w:pPr>
      <w:suppressLineNumbers/>
      <w:spacing w:before="120" w:after="120"/>
    </w:pPr>
    <w:rPr>
      <w:rFonts w:ascii="PT Astra Serif" w:hAnsi="PT Astra Serif" w:cs="FreeSans"/>
      <w:i/>
      <w:iCs/>
      <w:szCs w:val="24"/>
    </w:rPr>
  </w:style>
  <w:style w:type="paragraph" w:styleId="af3">
    <w:name w:val="index heading"/>
    <w:basedOn w:val="af"/>
  </w:style>
  <w:style w:type="paragraph" w:customStyle="1" w:styleId="af4">
    <w:name w:val="Колонтитул"/>
    <w:basedOn w:val="a"/>
    <w:qFormat/>
  </w:style>
  <w:style w:type="paragraph" w:styleId="a4">
    <w:name w:val="header"/>
    <w:basedOn w:val="a"/>
    <w:link w:val="a3"/>
    <w:uiPriority w:val="99"/>
    <w:unhideWhenUsed/>
    <w:rsid w:val="00EB245E"/>
    <w:pPr>
      <w:tabs>
        <w:tab w:val="center" w:pos="4677"/>
        <w:tab w:val="right" w:pos="9355"/>
      </w:tabs>
      <w:spacing w:after="0" w:line="240" w:lineRule="auto"/>
    </w:pPr>
  </w:style>
  <w:style w:type="paragraph" w:styleId="a6">
    <w:name w:val="footer"/>
    <w:basedOn w:val="a"/>
    <w:link w:val="a5"/>
    <w:uiPriority w:val="99"/>
    <w:unhideWhenUsed/>
    <w:rsid w:val="00EB245E"/>
    <w:pPr>
      <w:tabs>
        <w:tab w:val="center" w:pos="4677"/>
        <w:tab w:val="right" w:pos="9355"/>
      </w:tabs>
      <w:spacing w:after="0" w:line="240" w:lineRule="auto"/>
    </w:pPr>
  </w:style>
  <w:style w:type="paragraph" w:styleId="af5">
    <w:name w:val="List Paragraph"/>
    <w:basedOn w:val="a"/>
    <w:uiPriority w:val="34"/>
    <w:qFormat/>
    <w:rsid w:val="00F3671B"/>
    <w:pPr>
      <w:ind w:left="720"/>
      <w:contextualSpacing/>
    </w:pPr>
  </w:style>
  <w:style w:type="paragraph" w:styleId="a9">
    <w:name w:val="annotation text"/>
    <w:basedOn w:val="a"/>
    <w:link w:val="a8"/>
    <w:uiPriority w:val="99"/>
    <w:semiHidden/>
    <w:unhideWhenUsed/>
    <w:qFormat/>
    <w:rsid w:val="00C466C4"/>
    <w:pPr>
      <w:spacing w:line="240" w:lineRule="auto"/>
    </w:pPr>
    <w:rPr>
      <w:sz w:val="20"/>
      <w:szCs w:val="20"/>
    </w:rPr>
  </w:style>
  <w:style w:type="paragraph" w:styleId="ab">
    <w:name w:val="annotation subject"/>
    <w:basedOn w:val="a9"/>
    <w:next w:val="a9"/>
    <w:link w:val="aa"/>
    <w:uiPriority w:val="99"/>
    <w:semiHidden/>
    <w:unhideWhenUsed/>
    <w:qFormat/>
    <w:rsid w:val="00C466C4"/>
    <w:rPr>
      <w:b/>
      <w:bCs/>
    </w:rPr>
  </w:style>
  <w:style w:type="paragraph" w:customStyle="1" w:styleId="caption1">
    <w:name w:val="caption1"/>
    <w:basedOn w:val="a"/>
    <w:next w:val="a"/>
    <w:uiPriority w:val="35"/>
    <w:unhideWhenUsed/>
    <w:qFormat/>
    <w:rsid w:val="008D0AA0"/>
    <w:pPr>
      <w:spacing w:after="200" w:line="240" w:lineRule="auto"/>
    </w:pPr>
    <w:rPr>
      <w:i/>
      <w:iCs/>
      <w:color w:val="44546A" w:themeColor="text2"/>
      <w:sz w:val="18"/>
      <w:szCs w:val="18"/>
    </w:rPr>
  </w:style>
  <w:style w:type="paragraph" w:styleId="af6">
    <w:name w:val="TOC Heading"/>
    <w:basedOn w:val="1"/>
    <w:next w:val="a"/>
    <w:uiPriority w:val="39"/>
    <w:unhideWhenUsed/>
    <w:qFormat/>
    <w:rsid w:val="000A376D"/>
    <w:pPr>
      <w:spacing w:before="240" w:line="259" w:lineRule="auto"/>
      <w:ind w:firstLine="0"/>
      <w:jc w:val="left"/>
      <w:outlineLvl w:val="9"/>
    </w:pPr>
    <w:rPr>
      <w:rFonts w:asciiTheme="majorHAnsi" w:eastAsiaTheme="majorEastAsia" w:hAnsiTheme="majorHAnsi" w:cstheme="majorBidi"/>
      <w:color w:val="2F5496" w:themeColor="accent1" w:themeShade="BF"/>
      <w:szCs w:val="32"/>
    </w:rPr>
  </w:style>
  <w:style w:type="paragraph" w:styleId="11">
    <w:name w:val="toc 1"/>
    <w:basedOn w:val="a"/>
    <w:next w:val="a"/>
    <w:autoRedefine/>
    <w:uiPriority w:val="39"/>
    <w:unhideWhenUsed/>
    <w:rsid w:val="000A376D"/>
    <w:pPr>
      <w:spacing w:after="100"/>
    </w:pPr>
  </w:style>
  <w:style w:type="paragraph" w:styleId="21">
    <w:name w:val="toc 2"/>
    <w:basedOn w:val="a"/>
    <w:next w:val="a"/>
    <w:autoRedefine/>
    <w:uiPriority w:val="39"/>
    <w:unhideWhenUsed/>
    <w:rsid w:val="000A376D"/>
    <w:pPr>
      <w:spacing w:after="100"/>
      <w:ind w:left="240"/>
    </w:pPr>
  </w:style>
  <w:style w:type="paragraph" w:styleId="31">
    <w:name w:val="toc 3"/>
    <w:basedOn w:val="a"/>
    <w:next w:val="a"/>
    <w:autoRedefine/>
    <w:uiPriority w:val="39"/>
    <w:unhideWhenUsed/>
    <w:rsid w:val="000A376D"/>
    <w:pPr>
      <w:spacing w:after="100"/>
      <w:ind w:left="480"/>
    </w:pPr>
  </w:style>
  <w:style w:type="paragraph" w:customStyle="1" w:styleId="af7">
    <w:name w:val="Содержимое врезки"/>
    <w:basedOn w:val="a"/>
    <w:qFormat/>
  </w:style>
  <w:style w:type="table" w:styleId="af8">
    <w:name w:val="Table Grid"/>
    <w:basedOn w:val="a1"/>
    <w:uiPriority w:val="39"/>
    <w:rsid w:val="00C57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обычный 2"/>
    <w:basedOn w:val="a"/>
    <w:link w:val="23"/>
    <w:qFormat/>
    <w:rsid w:val="00BC69A7"/>
    <w:pPr>
      <w:spacing w:after="0" w:line="360" w:lineRule="auto"/>
      <w:ind w:right="0" w:firstLine="851"/>
    </w:pPr>
    <w:rPr>
      <w:sz w:val="28"/>
      <w:szCs w:val="24"/>
    </w:rPr>
  </w:style>
  <w:style w:type="character" w:customStyle="1" w:styleId="23">
    <w:name w:val="обычный 2 Знак"/>
    <w:basedOn w:val="a0"/>
    <w:link w:val="22"/>
    <w:rsid w:val="00BC69A7"/>
    <w:rPr>
      <w:rFonts w:ascii="Times New Roman" w:eastAsia="Times New Roman" w:hAnsi="Times New Roman" w:cs="Times New Roman"/>
      <w:color w:val="000000"/>
      <w:sz w:val="28"/>
      <w:szCs w:val="24"/>
      <w:lang w:eastAsia="ru-RU"/>
    </w:rPr>
  </w:style>
  <w:style w:type="character" w:customStyle="1" w:styleId="40">
    <w:name w:val="Заголовок 4 Знак"/>
    <w:basedOn w:val="a0"/>
    <w:link w:val="4"/>
    <w:uiPriority w:val="9"/>
    <w:rsid w:val="002E6A13"/>
    <w:rPr>
      <w:rFonts w:ascii="Times New Roman" w:eastAsiaTheme="majorEastAsia" w:hAnsi="Times New Roman" w:cstheme="majorBidi"/>
      <w:iCs/>
      <w:sz w:val="28"/>
      <w:lang w:eastAsia="ru-RU"/>
    </w:rPr>
  </w:style>
  <w:style w:type="character" w:styleId="af9">
    <w:name w:val="Unresolved Mention"/>
    <w:basedOn w:val="a0"/>
    <w:uiPriority w:val="99"/>
    <w:semiHidden/>
    <w:unhideWhenUsed/>
    <w:rsid w:val="00722273"/>
    <w:rPr>
      <w:color w:val="605E5C"/>
      <w:shd w:val="clear" w:color="auto" w:fill="E1DFDD"/>
    </w:rPr>
  </w:style>
  <w:style w:type="paragraph" w:customStyle="1" w:styleId="afa">
    <w:name w:val="Чертежный"/>
    <w:uiPriority w:val="99"/>
    <w:rsid w:val="00806E43"/>
    <w:pPr>
      <w:suppressAutoHyphens w:val="0"/>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27075">
      <w:bodyDiv w:val="1"/>
      <w:marLeft w:val="0"/>
      <w:marRight w:val="0"/>
      <w:marTop w:val="0"/>
      <w:marBottom w:val="0"/>
      <w:divBdr>
        <w:top w:val="none" w:sz="0" w:space="0" w:color="auto"/>
        <w:left w:val="none" w:sz="0" w:space="0" w:color="auto"/>
        <w:bottom w:val="none" w:sz="0" w:space="0" w:color="auto"/>
        <w:right w:val="none" w:sz="0" w:space="0" w:color="auto"/>
      </w:divBdr>
    </w:div>
    <w:div w:id="198858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llyasviel/ControlNet/blob/main/docs/train.md" TargetMode="External"/><Relationship Id="rId18" Type="http://schemas.openxmlformats.org/officeDocument/2006/relationships/hyperlink" Target="https://civitai.com/models/45218/landscape-architecture-designsketch" TargetMode="External"/><Relationship Id="rId26" Type="http://schemas.openxmlformats.org/officeDocument/2006/relationships/hyperlink" Target="https://proglib.io/p/samouchitel-po-python-dlya-nachinayushchih-chast-23-osnovy-veb-razrabotki-na-flask-2023-06-27" TargetMode="External"/><Relationship Id="rId3" Type="http://schemas.openxmlformats.org/officeDocument/2006/relationships/styles" Target="styles.xml"/><Relationship Id="rId21" Type="http://schemas.openxmlformats.org/officeDocument/2006/relationships/hyperlink" Target="https://vc.ru/ai/1467815-ispolzovanie-modelei-lora-dlya-generacii-izobrazhenii-v-neiroseti-flux" TargetMode="External"/><Relationship Id="rId7" Type="http://schemas.openxmlformats.org/officeDocument/2006/relationships/endnotes" Target="endnotes.xml"/><Relationship Id="rId12" Type="http://schemas.openxmlformats.org/officeDocument/2006/relationships/hyperlink" Target="https://www.geeksforgeeks.org/stable-diffusion-3-a-new-ai-image-generator-that-creates-images-with-accurate-text/" TargetMode="External"/><Relationship Id="rId17" Type="http://schemas.openxmlformats.org/officeDocument/2006/relationships/hyperlink" Target="https://rogue-typhoon-df5.notion.site/LoRA-ed3f8f12307c4ce4b75539eb25bd2b7b" TargetMode="External"/><Relationship Id="rId25" Type="http://schemas.openxmlformats.org/officeDocument/2006/relationships/hyperlink" Target="https://codepen.io/trending" TargetMode="External"/><Relationship Id="rId2" Type="http://schemas.openxmlformats.org/officeDocument/2006/relationships/numbering" Target="numbering.xml"/><Relationship Id="rId16" Type="http://schemas.openxmlformats.org/officeDocument/2006/relationships/hyperlink" Target="https://habr.com/ru/companies/skillfactory/articles/581794/" TargetMode="External"/><Relationship Id="rId20" Type="http://schemas.openxmlformats.org/officeDocument/2006/relationships/hyperlink" Target="https://dtf.ru/howto/1667329-obuchenie-modeli-s-pomoshyu-lora-versiya-dlya-desktopa-na-primere-dataseta-poluchennogo-iz-samoi-neironk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generate-images-from-text-in-python-stable-diffusion/" TargetMode="External"/><Relationship Id="rId24" Type="http://schemas.openxmlformats.org/officeDocument/2006/relationships/hyperlink" Target="https://letsreact.org/create-a-responsive-navbar-using-reactj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ournal.tinkoff.ru/controlnet/" TargetMode="External"/><Relationship Id="rId23" Type="http://schemas.openxmlformats.org/officeDocument/2006/relationships/hyperlink" Target="https://habr.com/ru/articles/747534/" TargetMode="External"/><Relationship Id="rId28"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education.civitai.com/using-civitai-the-on-site-lora-train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ggingface.co/stabilityai/stable-diffusion-2-1-base/tree/main" TargetMode="External"/><Relationship Id="rId22" Type="http://schemas.openxmlformats.org/officeDocument/2006/relationships/hyperlink" Target="https://boosty.to/nevskiyart/posts/c37401ab-a5a4-4495-a4f7-d5c272e6433f" TargetMode="External"/><Relationship Id="rId27" Type="http://schemas.openxmlformats.org/officeDocument/2006/relationships/image" Target="media/image4.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DB885-6308-4BD9-BC89-57F3610F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2403</TotalTime>
  <Pages>34</Pages>
  <Words>7113</Words>
  <Characters>40547</Characters>
  <Application>Microsoft Office Word</Application>
  <DocSecurity>0</DocSecurity>
  <Lines>337</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 Попович</dc:creator>
  <dc:description/>
  <cp:lastModifiedBy>user</cp:lastModifiedBy>
  <cp:revision>43</cp:revision>
  <dcterms:created xsi:type="dcterms:W3CDTF">2024-09-05T15:53:00Z</dcterms:created>
  <dcterms:modified xsi:type="dcterms:W3CDTF">2024-12-06T09:23:00Z</dcterms:modified>
  <dc:language>ru-RU</dc:language>
</cp:coreProperties>
</file>