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BB1E" w14:textId="77777777" w:rsidR="00E45259" w:rsidRPr="00E45259" w:rsidRDefault="00E45259" w:rsidP="00E45259">
      <w:pPr>
        <w:rPr>
          <w:b/>
          <w:bCs/>
        </w:rPr>
      </w:pPr>
      <w:r w:rsidRPr="00E45259">
        <w:rPr>
          <w:b/>
          <w:bCs/>
        </w:rPr>
        <w:t>Fluxo de execução da coleta</w:t>
      </w:r>
    </w:p>
    <w:p w14:paraId="66A04244" w14:textId="77777777" w:rsidR="00E45259" w:rsidRPr="00E45259" w:rsidRDefault="00E45259" w:rsidP="00E45259">
      <w:r w:rsidRPr="00E45259">
        <w:t xml:space="preserve">1. </w:t>
      </w:r>
      <w:proofErr w:type="spellStart"/>
      <w:r w:rsidRPr="00E45259">
        <w:t>Collector</w:t>
      </w:r>
      <w:proofErr w:type="spellEnd"/>
      <w:r w:rsidRPr="00E45259">
        <w:t xml:space="preserve"> (Front)</w:t>
      </w:r>
    </w:p>
    <w:p w14:paraId="2D1B18C6" w14:textId="77777777" w:rsidR="00E45259" w:rsidRPr="00E45259" w:rsidRDefault="00E45259" w:rsidP="00E45259">
      <w:r w:rsidRPr="00E45259">
        <w:t>Usuário solicita uma coleta</w:t>
      </w:r>
    </w:p>
    <w:p w14:paraId="03923741" w14:textId="77777777" w:rsidR="00E45259" w:rsidRPr="00E45259" w:rsidRDefault="00E45259" w:rsidP="00E45259">
      <w:r w:rsidRPr="00E45259">
        <w:t xml:space="preserve">2. </w:t>
      </w:r>
      <w:proofErr w:type="spellStart"/>
      <w:r w:rsidRPr="00E45259">
        <w:t>Document</w:t>
      </w:r>
      <w:proofErr w:type="spellEnd"/>
      <w:r w:rsidRPr="00E45259">
        <w:t xml:space="preserve"> </w:t>
      </w:r>
      <w:proofErr w:type="spellStart"/>
      <w:r w:rsidRPr="00E45259">
        <w:t>Collector</w:t>
      </w:r>
      <w:proofErr w:type="spellEnd"/>
      <w:r w:rsidRPr="00E45259">
        <w:t xml:space="preserve"> (DC)</w:t>
      </w:r>
    </w:p>
    <w:p w14:paraId="1B5E6B7E" w14:textId="77777777" w:rsidR="00E45259" w:rsidRPr="00E45259" w:rsidRDefault="00E45259" w:rsidP="00E45259">
      <w:r w:rsidRPr="00E45259">
        <w:t>Identifica o tipo de coleta e o motor correspondente</w:t>
      </w:r>
    </w:p>
    <w:p w14:paraId="104E8111" w14:textId="77777777" w:rsidR="00E45259" w:rsidRPr="00E45259" w:rsidRDefault="00E45259" w:rsidP="00E45259">
      <w:r w:rsidRPr="00E45259">
        <w:t>3. Fila / Mensageria</w:t>
      </w:r>
    </w:p>
    <w:p w14:paraId="2EBA16CF" w14:textId="77777777" w:rsidR="00E45259" w:rsidRPr="00E45259" w:rsidRDefault="00E45259" w:rsidP="00E45259">
      <w:r w:rsidRPr="00E45259">
        <w:t>Recebe a mensagem enviada pelo DC para iniciar a orquestração</w:t>
      </w:r>
    </w:p>
    <w:p w14:paraId="3409CE6E" w14:textId="77777777" w:rsidR="00E45259" w:rsidRPr="00E45259" w:rsidRDefault="00E45259" w:rsidP="00E45259">
      <w:r w:rsidRPr="00E45259">
        <w:t xml:space="preserve">4. </w:t>
      </w:r>
      <w:proofErr w:type="spellStart"/>
      <w:r w:rsidRPr="00E45259">
        <w:t>Launcher</w:t>
      </w:r>
      <w:proofErr w:type="spellEnd"/>
    </w:p>
    <w:p w14:paraId="77411385" w14:textId="77777777" w:rsidR="00E45259" w:rsidRPr="00E45259" w:rsidRDefault="00E45259" w:rsidP="00E45259">
      <w:r w:rsidRPr="00E45259">
        <w:t>Consome a mensagem e solicita a criação do POD do coletor correspondente</w:t>
      </w:r>
    </w:p>
    <w:p w14:paraId="1696D30D" w14:textId="77777777" w:rsidR="00E45259" w:rsidRPr="00E45259" w:rsidRDefault="00E45259" w:rsidP="00E45259">
      <w:r w:rsidRPr="00E45259">
        <w:t>5. POD do coletor</w:t>
      </w:r>
    </w:p>
    <w:p w14:paraId="332B4568" w14:textId="77777777" w:rsidR="00E45259" w:rsidRPr="00E45259" w:rsidRDefault="00E45259" w:rsidP="00E45259">
      <w:r w:rsidRPr="00E45259">
        <w:t>Após criado, recebe a mensagem para iniciar o processamento da coleta</w:t>
      </w:r>
    </w:p>
    <w:p w14:paraId="1E127CA7" w14:textId="77777777" w:rsidR="00E45259" w:rsidRPr="00E45259" w:rsidRDefault="00E45259" w:rsidP="00E45259">
      <w:r w:rsidRPr="00E45259">
        <w:t>6. Execução da coleta</w:t>
      </w:r>
    </w:p>
    <w:p w14:paraId="4644CC4A" w14:textId="77777777" w:rsidR="00E45259" w:rsidRPr="00E45259" w:rsidRDefault="00E45259" w:rsidP="00E45259">
      <w:r w:rsidRPr="00E45259">
        <w:t>Coleta os arquivos, envia-os ao S3 quando aplicável e atualiza o status junto ao DC</w:t>
      </w:r>
    </w:p>
    <w:p w14:paraId="585E0082" w14:textId="77777777" w:rsidR="00E45259" w:rsidRPr="00E45259" w:rsidRDefault="00E45259" w:rsidP="00E45259">
      <w:pPr>
        <w:rPr>
          <w:b/>
          <w:bCs/>
        </w:rPr>
      </w:pPr>
      <w:r w:rsidRPr="00E45259">
        <w:rPr>
          <w:b/>
          <w:bCs/>
        </w:rPr>
        <w:t>Responsabilidades de cada componente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371"/>
      </w:tblGrid>
      <w:tr w:rsidR="00E45259" w:rsidRPr="00E45259" w14:paraId="18D7F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5BF6" w14:textId="77777777" w:rsidR="00E45259" w:rsidRPr="00E45259" w:rsidRDefault="00E45259" w:rsidP="00E45259">
            <w:pPr>
              <w:rPr>
                <w:b/>
                <w:bCs/>
              </w:rPr>
            </w:pPr>
            <w:r w:rsidRPr="00E45259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B42B2F4" w14:textId="77777777" w:rsidR="00E45259" w:rsidRPr="00E45259" w:rsidRDefault="00E45259" w:rsidP="00E45259">
            <w:pPr>
              <w:rPr>
                <w:b/>
                <w:bCs/>
              </w:rPr>
            </w:pPr>
            <w:r w:rsidRPr="00E45259">
              <w:rPr>
                <w:b/>
                <w:bCs/>
              </w:rPr>
              <w:t>Responsabilidade</w:t>
            </w:r>
          </w:p>
        </w:tc>
      </w:tr>
      <w:tr w:rsidR="00E45259" w:rsidRPr="00E45259" w14:paraId="613F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FF97" w14:textId="77777777" w:rsidR="00E45259" w:rsidRPr="00E45259" w:rsidRDefault="00E45259" w:rsidP="00E45259">
            <w:proofErr w:type="spellStart"/>
            <w:r w:rsidRPr="00E45259">
              <w:t>Document</w:t>
            </w:r>
            <w:proofErr w:type="spellEnd"/>
            <w:r w:rsidRPr="00E45259">
              <w:t xml:space="preserve"> </w:t>
            </w:r>
            <w:proofErr w:type="spellStart"/>
            <w:r w:rsidRPr="00E45259">
              <w:t>Collector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6FE86" w14:textId="77777777" w:rsidR="00E45259" w:rsidRPr="00E45259" w:rsidRDefault="00E45259" w:rsidP="00E45259">
            <w:r w:rsidRPr="00E45259">
              <w:t>Receber a solicitação, identificar o motor e publicar a mensagem inicial.</w:t>
            </w:r>
          </w:p>
        </w:tc>
      </w:tr>
      <w:tr w:rsidR="00E45259" w:rsidRPr="00E45259" w14:paraId="1E583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351D" w14:textId="77777777" w:rsidR="00E45259" w:rsidRPr="00E45259" w:rsidRDefault="00E45259" w:rsidP="00E45259">
            <w:r w:rsidRPr="00E45259">
              <w:t>Fila/mensageria</w:t>
            </w:r>
          </w:p>
        </w:tc>
        <w:tc>
          <w:tcPr>
            <w:tcW w:w="0" w:type="auto"/>
            <w:vAlign w:val="center"/>
            <w:hideMark/>
          </w:tcPr>
          <w:p w14:paraId="2C178BBA" w14:textId="77777777" w:rsidR="00E45259" w:rsidRPr="00E45259" w:rsidRDefault="00E45259" w:rsidP="00E45259">
            <w:r w:rsidRPr="00E45259">
              <w:t>Transportar as mensagens entre os componentes envolvidos na orquestração.</w:t>
            </w:r>
          </w:p>
        </w:tc>
      </w:tr>
      <w:tr w:rsidR="00E45259" w:rsidRPr="00E45259" w14:paraId="15168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71B7" w14:textId="77777777" w:rsidR="00E45259" w:rsidRPr="00E45259" w:rsidRDefault="00E45259" w:rsidP="00E45259">
            <w:proofErr w:type="spellStart"/>
            <w:r w:rsidRPr="00E45259">
              <w:t>Launcher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74E60" w14:textId="77777777" w:rsidR="00E45259" w:rsidRPr="00E45259" w:rsidRDefault="00E45259" w:rsidP="00E45259">
            <w:r w:rsidRPr="00E45259">
              <w:t>Interpretar a solicitação e coordenar a criação do POD do coletor.</w:t>
            </w:r>
          </w:p>
        </w:tc>
      </w:tr>
      <w:tr w:rsidR="00E45259" w:rsidRPr="00E45259" w14:paraId="0F5DC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357A" w14:textId="77777777" w:rsidR="00E45259" w:rsidRPr="00E45259" w:rsidRDefault="00E45259" w:rsidP="00E45259">
            <w:r w:rsidRPr="00E45259">
              <w:t>POD do coletor</w:t>
            </w:r>
          </w:p>
        </w:tc>
        <w:tc>
          <w:tcPr>
            <w:tcW w:w="0" w:type="auto"/>
            <w:vAlign w:val="center"/>
            <w:hideMark/>
          </w:tcPr>
          <w:p w14:paraId="3A133ED2" w14:textId="77777777" w:rsidR="00E45259" w:rsidRPr="00E45259" w:rsidRDefault="00E45259" w:rsidP="00E45259">
            <w:r w:rsidRPr="00E45259">
              <w:t>Receber a mensagem de execução e realizar a coleta solicitada.</w:t>
            </w:r>
          </w:p>
        </w:tc>
      </w:tr>
      <w:tr w:rsidR="00E45259" w:rsidRPr="00E45259" w14:paraId="19F5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1019" w14:textId="77777777" w:rsidR="00E45259" w:rsidRPr="00E45259" w:rsidRDefault="00E45259" w:rsidP="00E45259">
            <w:r w:rsidRPr="00E45259">
              <w:t>S3</w:t>
            </w:r>
          </w:p>
        </w:tc>
        <w:tc>
          <w:tcPr>
            <w:tcW w:w="0" w:type="auto"/>
            <w:vAlign w:val="center"/>
            <w:hideMark/>
          </w:tcPr>
          <w:p w14:paraId="053D4110" w14:textId="77777777" w:rsidR="00E45259" w:rsidRPr="00E45259" w:rsidRDefault="00E45259" w:rsidP="00E45259">
            <w:r w:rsidRPr="00E45259">
              <w:t>Armazenar os arquivos coletados, conforme o fluxo aplicável.</w:t>
            </w:r>
          </w:p>
        </w:tc>
      </w:tr>
      <w:tr w:rsidR="00E45259" w:rsidRPr="00E45259" w14:paraId="09EE5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1C58" w14:textId="77777777" w:rsidR="00E45259" w:rsidRPr="00E45259" w:rsidRDefault="00E45259" w:rsidP="00E45259">
            <w:r w:rsidRPr="00E45259">
              <w:t>Atualização de status</w:t>
            </w:r>
          </w:p>
        </w:tc>
        <w:tc>
          <w:tcPr>
            <w:tcW w:w="0" w:type="auto"/>
            <w:vAlign w:val="center"/>
            <w:hideMark/>
          </w:tcPr>
          <w:p w14:paraId="1A45FC57" w14:textId="77777777" w:rsidR="00E45259" w:rsidRPr="00E45259" w:rsidRDefault="00E45259" w:rsidP="00E45259">
            <w:r w:rsidRPr="00E45259">
              <w:t>Permitir que o DC acompanhe o andamento e o resultado da coleta.</w:t>
            </w:r>
          </w:p>
        </w:tc>
      </w:tr>
    </w:tbl>
    <w:p w14:paraId="795D32CC" w14:textId="77777777" w:rsidR="00BD48FE" w:rsidRDefault="00BD48FE"/>
    <w:p w14:paraId="613DE931" w14:textId="6C8F1D0E" w:rsidR="00E45259" w:rsidRPr="00E45259" w:rsidRDefault="00E45259" w:rsidP="00E45259">
      <w:pPr>
        <w:rPr>
          <w:b/>
          <w:bCs/>
        </w:rPr>
      </w:pPr>
      <w:proofErr w:type="spellStart"/>
      <w:r>
        <w:rPr>
          <w:b/>
          <w:bCs/>
        </w:rPr>
        <w:lastRenderedPageBreak/>
        <w:t>Solfy</w:t>
      </w:r>
      <w:proofErr w:type="spellEnd"/>
      <w:r>
        <w:rPr>
          <w:b/>
          <w:bCs/>
        </w:rPr>
        <w:t xml:space="preserve"> – Agenor 2.0</w:t>
      </w:r>
      <w:r>
        <w:rPr>
          <w:b/>
          <w:bCs/>
        </w:rPr>
        <w:t xml:space="preserve">: </w:t>
      </w:r>
      <w:r>
        <w:rPr>
          <w:b/>
          <w:bCs/>
        </w:rPr>
        <w:t xml:space="preserve"> </w:t>
      </w:r>
      <w:r w:rsidRPr="00E45259">
        <w:rPr>
          <w:b/>
          <w:bCs/>
        </w:rPr>
        <w:t xml:space="preserve">Consumir mensagens da OCI </w:t>
      </w:r>
      <w:proofErr w:type="spellStart"/>
      <w:r w:rsidRPr="00E45259">
        <w:rPr>
          <w:b/>
          <w:bCs/>
        </w:rPr>
        <w:t>Queue</w:t>
      </w:r>
      <w:proofErr w:type="spellEnd"/>
    </w:p>
    <w:p w14:paraId="1F27ECBF" w14:textId="77777777" w:rsidR="00E45259" w:rsidRPr="00E45259" w:rsidRDefault="00E45259" w:rsidP="00E45259">
      <w:r w:rsidRPr="00E45259">
        <w:t>Componente: POD do coletor / Integração com mensageria</w:t>
      </w:r>
    </w:p>
    <w:p w14:paraId="59B21D19" w14:textId="6DEAAAA8" w:rsidR="00E45259" w:rsidRPr="00E45259" w:rsidRDefault="00E45259" w:rsidP="00E45259">
      <w:pPr>
        <w:rPr>
          <w:b/>
          <w:bCs/>
        </w:rPr>
      </w:pPr>
      <w:r w:rsidRPr="00E45259">
        <w:rPr>
          <w:b/>
          <w:bCs/>
        </w:rPr>
        <w:t>Objetivo da História</w:t>
      </w:r>
    </w:p>
    <w:p w14:paraId="21132D63" w14:textId="77777777" w:rsidR="00E45259" w:rsidRPr="00E45259" w:rsidRDefault="00E45259" w:rsidP="00E45259">
      <w:r w:rsidRPr="00E45259">
        <w:rPr>
          <w:b/>
          <w:bCs/>
        </w:rPr>
        <w:t>COMO UM</w:t>
      </w:r>
      <w:r w:rsidRPr="00E45259">
        <w:t xml:space="preserve"> serviço de coleta do </w:t>
      </w:r>
      <w:proofErr w:type="spellStart"/>
      <w:r w:rsidRPr="00E45259">
        <w:t>AGenor</w:t>
      </w:r>
      <w:proofErr w:type="spellEnd"/>
      <w:r w:rsidRPr="00E45259">
        <w:t xml:space="preserve"> 2.0</w:t>
      </w:r>
    </w:p>
    <w:p w14:paraId="77C0F89E" w14:textId="77777777" w:rsidR="00E45259" w:rsidRPr="00E45259" w:rsidRDefault="00E45259" w:rsidP="00E45259">
      <w:r w:rsidRPr="00E45259">
        <w:rPr>
          <w:b/>
          <w:bCs/>
        </w:rPr>
        <w:t>QUERO</w:t>
      </w:r>
      <w:r w:rsidRPr="00E45259">
        <w:t xml:space="preserve"> consumir as mensagens disponibilizadas na OCI </w:t>
      </w:r>
      <w:proofErr w:type="spellStart"/>
      <w:r w:rsidRPr="00E45259">
        <w:t>Queue</w:t>
      </w:r>
      <w:proofErr w:type="spellEnd"/>
      <w:r w:rsidRPr="00E45259">
        <w:t xml:space="preserve"> com as informações necessárias para executar uma coleta</w:t>
      </w:r>
    </w:p>
    <w:p w14:paraId="410EB471" w14:textId="77777777" w:rsidR="00E45259" w:rsidRPr="00E45259" w:rsidRDefault="00E45259" w:rsidP="00E45259">
      <w:r w:rsidRPr="00E45259">
        <w:rPr>
          <w:b/>
          <w:bCs/>
        </w:rPr>
        <w:t>PARA QUE</w:t>
      </w:r>
      <w:r w:rsidRPr="00E45259">
        <w:t xml:space="preserve"> o processamento seja iniciado de forma assíncrona, conforme a solicitação recebida e a arquitetura de orquestração do produto.</w:t>
      </w:r>
    </w:p>
    <w:p w14:paraId="6C2D3461" w14:textId="2DF5B240" w:rsidR="00E45259" w:rsidRPr="00E45259" w:rsidRDefault="00E45259" w:rsidP="00E45259">
      <w:pPr>
        <w:rPr>
          <w:b/>
          <w:bCs/>
        </w:rPr>
      </w:pPr>
      <w:r w:rsidRPr="00E45259">
        <w:rPr>
          <w:b/>
          <w:bCs/>
        </w:rPr>
        <w:t>Critérios de Aceitação</w:t>
      </w:r>
    </w:p>
    <w:p w14:paraId="1D3F6B92" w14:textId="77777777" w:rsidR="00E45259" w:rsidRPr="00E45259" w:rsidRDefault="00E45259" w:rsidP="00E45259">
      <w:r w:rsidRPr="00E45259">
        <w:t>CASO 1 – Consumo de mensagem válida</w:t>
      </w:r>
    </w:p>
    <w:p w14:paraId="250E7D1C" w14:textId="77777777" w:rsidR="00E45259" w:rsidRPr="00E45259" w:rsidRDefault="00E45259" w:rsidP="00E45259">
      <w:r w:rsidRPr="00E45259">
        <w:rPr>
          <w:b/>
          <w:bCs/>
        </w:rPr>
        <w:t>DADO QUE</w:t>
      </w:r>
      <w:r w:rsidRPr="00E45259">
        <w:t xml:space="preserve"> exista uma mensagem válida e disponível na OCI </w:t>
      </w:r>
      <w:proofErr w:type="spellStart"/>
      <w:r w:rsidRPr="00E45259">
        <w:t>Queue</w:t>
      </w:r>
      <w:proofErr w:type="spellEnd"/>
      <w:r w:rsidRPr="00E45259">
        <w:t>, contendo as informações necessárias para identificar a coleta</w:t>
      </w:r>
    </w:p>
    <w:p w14:paraId="37E25012" w14:textId="77777777" w:rsidR="00E45259" w:rsidRPr="00E45259" w:rsidRDefault="00E45259" w:rsidP="00E45259">
      <w:r w:rsidRPr="00E45259">
        <w:rPr>
          <w:b/>
          <w:bCs/>
        </w:rPr>
        <w:t>QUANDO</w:t>
      </w:r>
      <w:r w:rsidRPr="00E45259">
        <w:t xml:space="preserve"> o consumidor consultar a fila</w:t>
      </w:r>
    </w:p>
    <w:p w14:paraId="0026A586" w14:textId="77777777" w:rsidR="00E45259" w:rsidRPr="00E45259" w:rsidRDefault="00E45259" w:rsidP="00E45259">
      <w:r w:rsidRPr="00E45259">
        <w:rPr>
          <w:b/>
          <w:bCs/>
        </w:rPr>
        <w:t>ENTÃO</w:t>
      </w:r>
      <w:r w:rsidRPr="00E45259">
        <w:t xml:space="preserve"> deverá receber a mensagem e disponibilizar os dados necessários para iniciar o processamento da coleta correspondente.</w:t>
      </w:r>
    </w:p>
    <w:p w14:paraId="65A8B721" w14:textId="77777777" w:rsidR="00E45259" w:rsidRPr="00E45259" w:rsidRDefault="00E45259" w:rsidP="00E45259">
      <w:r w:rsidRPr="00E45259">
        <w:t>CASO 2 – Ausência de mensagens disponíveis</w:t>
      </w:r>
    </w:p>
    <w:p w14:paraId="148668B3" w14:textId="77777777" w:rsidR="00E45259" w:rsidRPr="00E45259" w:rsidRDefault="00E45259" w:rsidP="00E45259">
      <w:r w:rsidRPr="00E45259">
        <w:rPr>
          <w:b/>
          <w:bCs/>
        </w:rPr>
        <w:t>DADO QUE</w:t>
      </w:r>
      <w:r w:rsidRPr="00E45259">
        <w:t xml:space="preserve"> não existam mensagens disponíveis na OCI </w:t>
      </w:r>
      <w:proofErr w:type="spellStart"/>
      <w:r w:rsidRPr="00E45259">
        <w:t>Queue</w:t>
      </w:r>
      <w:proofErr w:type="spellEnd"/>
    </w:p>
    <w:p w14:paraId="036B589F" w14:textId="77777777" w:rsidR="00E45259" w:rsidRPr="00E45259" w:rsidRDefault="00E45259" w:rsidP="00E45259">
      <w:r w:rsidRPr="00E45259">
        <w:rPr>
          <w:b/>
          <w:bCs/>
        </w:rPr>
        <w:t>QUANDO</w:t>
      </w:r>
      <w:r w:rsidRPr="00E45259">
        <w:t xml:space="preserve"> o consumidor consultar a fila</w:t>
      </w:r>
    </w:p>
    <w:p w14:paraId="48338B13" w14:textId="77777777" w:rsidR="00E45259" w:rsidRPr="00E45259" w:rsidRDefault="00E45259" w:rsidP="00E45259">
      <w:r w:rsidRPr="00E45259">
        <w:rPr>
          <w:b/>
          <w:bCs/>
        </w:rPr>
        <w:t>ENTÃO</w:t>
      </w:r>
      <w:r w:rsidRPr="00E45259">
        <w:t xml:space="preserve"> deverá tratar a ausência de mensagens sem interromper indevidamente a execução do serviço.</w:t>
      </w:r>
    </w:p>
    <w:p w14:paraId="7C6B4465" w14:textId="77777777" w:rsidR="00E45259" w:rsidRPr="00E45259" w:rsidRDefault="00E45259" w:rsidP="00E45259">
      <w:r w:rsidRPr="00E45259">
        <w:t>CASO 3 – Mensagem com dados inválidos</w:t>
      </w:r>
    </w:p>
    <w:p w14:paraId="3A2BD77E" w14:textId="77777777" w:rsidR="00E45259" w:rsidRPr="00E45259" w:rsidRDefault="00E45259" w:rsidP="00E45259">
      <w:r w:rsidRPr="00E45259">
        <w:rPr>
          <w:b/>
          <w:bCs/>
        </w:rPr>
        <w:t>DADO QUE</w:t>
      </w:r>
      <w:r w:rsidRPr="00E45259">
        <w:t xml:space="preserve"> exista uma mensagem com informações obrigatórias ausentes ou inválidas</w:t>
      </w:r>
    </w:p>
    <w:p w14:paraId="3EF6DFE7" w14:textId="77777777" w:rsidR="00E45259" w:rsidRPr="00E45259" w:rsidRDefault="00E45259" w:rsidP="00E45259">
      <w:r w:rsidRPr="00E45259">
        <w:rPr>
          <w:b/>
          <w:bCs/>
        </w:rPr>
        <w:t>QUANDO</w:t>
      </w:r>
      <w:r w:rsidRPr="00E45259">
        <w:t xml:space="preserve"> o consumidor realizar a leitura e validação da mensagem</w:t>
      </w:r>
    </w:p>
    <w:p w14:paraId="1FF886AC" w14:textId="77777777" w:rsidR="00E45259" w:rsidRPr="00E45259" w:rsidRDefault="00E45259" w:rsidP="00E45259">
      <w:r w:rsidRPr="00E45259">
        <w:rPr>
          <w:b/>
          <w:bCs/>
        </w:rPr>
        <w:t>ENTÃO</w:t>
      </w:r>
      <w:r w:rsidRPr="00E45259">
        <w:t xml:space="preserve"> deverá identificar a inconsistência e tratá-la conforme a estratégia de erro definida, sem iniciar uma coleta inválida.</w:t>
      </w:r>
    </w:p>
    <w:p w14:paraId="1C534197" w14:textId="77777777" w:rsidR="00E45259" w:rsidRPr="00E45259" w:rsidRDefault="00E45259" w:rsidP="00E45259">
      <w:r w:rsidRPr="00E45259">
        <w:t xml:space="preserve">CASO 4 – Falha na comunicação com a OCI </w:t>
      </w:r>
      <w:proofErr w:type="spellStart"/>
      <w:r w:rsidRPr="00E45259">
        <w:t>Queue</w:t>
      </w:r>
      <w:proofErr w:type="spellEnd"/>
    </w:p>
    <w:p w14:paraId="4107EDCF" w14:textId="77777777" w:rsidR="00E45259" w:rsidRPr="00E45259" w:rsidRDefault="00E45259" w:rsidP="00E45259">
      <w:r w:rsidRPr="00E45259">
        <w:rPr>
          <w:b/>
          <w:bCs/>
        </w:rPr>
        <w:t>DADO QUE</w:t>
      </w:r>
      <w:r w:rsidRPr="00E45259">
        <w:t xml:space="preserve"> ocorra uma falha de conexão ou indisponibilidade da OCI </w:t>
      </w:r>
      <w:proofErr w:type="spellStart"/>
      <w:r w:rsidRPr="00E45259">
        <w:t>Queue</w:t>
      </w:r>
      <w:proofErr w:type="spellEnd"/>
    </w:p>
    <w:p w14:paraId="683B01A0" w14:textId="77777777" w:rsidR="00E45259" w:rsidRPr="00E45259" w:rsidRDefault="00E45259" w:rsidP="00E45259">
      <w:r w:rsidRPr="00E45259">
        <w:rPr>
          <w:b/>
          <w:bCs/>
        </w:rPr>
        <w:t>QUANDO</w:t>
      </w:r>
      <w:r w:rsidRPr="00E45259">
        <w:t xml:space="preserve"> o consumidor tentar consultar a fila</w:t>
      </w:r>
    </w:p>
    <w:p w14:paraId="3ABA58C0" w14:textId="77777777" w:rsidR="00E45259" w:rsidRPr="00E45259" w:rsidRDefault="00E45259" w:rsidP="00E45259">
      <w:r w:rsidRPr="00E45259">
        <w:t>ENTÃO deverá registrar a falha e aplicar a estratégia de recuperação definida, sem perder silenciosamente a solicitação.</w:t>
      </w:r>
    </w:p>
    <w:p w14:paraId="19EBA0BC" w14:textId="77777777" w:rsidR="00E45259" w:rsidRPr="00E45259" w:rsidRDefault="00E45259" w:rsidP="00E45259">
      <w:r w:rsidRPr="00E45259">
        <w:lastRenderedPageBreak/>
        <w:t>CASO 5 – Prevenção de processamento duplicado</w:t>
      </w:r>
    </w:p>
    <w:p w14:paraId="7F81FDBF" w14:textId="77777777" w:rsidR="00E45259" w:rsidRPr="00E45259" w:rsidRDefault="00E45259" w:rsidP="00E45259">
      <w:r w:rsidRPr="00E45259">
        <w:rPr>
          <w:b/>
          <w:bCs/>
        </w:rPr>
        <w:t>DADO QUE</w:t>
      </w:r>
      <w:r w:rsidRPr="00E45259">
        <w:t xml:space="preserve"> uma mesma solicitação possa ser entregue mais de uma vez pela fila</w:t>
      </w:r>
    </w:p>
    <w:p w14:paraId="38F08418" w14:textId="77777777" w:rsidR="00E45259" w:rsidRPr="00E45259" w:rsidRDefault="00E45259" w:rsidP="00E45259">
      <w:r w:rsidRPr="00E45259">
        <w:rPr>
          <w:b/>
          <w:bCs/>
        </w:rPr>
        <w:t>QUANDO</w:t>
      </w:r>
      <w:r w:rsidRPr="00E45259">
        <w:t xml:space="preserve"> o consumidor receber uma mensagem já processada ou em processamento</w:t>
      </w:r>
    </w:p>
    <w:p w14:paraId="7E08625C" w14:textId="77777777" w:rsidR="00E45259" w:rsidRPr="00E45259" w:rsidRDefault="00E45259" w:rsidP="00E45259">
      <w:r w:rsidRPr="00E45259">
        <w:t xml:space="preserve">ENTÃO deverá aplicar o mecanismo de </w:t>
      </w:r>
      <w:proofErr w:type="spellStart"/>
      <w:r w:rsidRPr="00E45259">
        <w:t>idempotência</w:t>
      </w:r>
      <w:proofErr w:type="spellEnd"/>
      <w:r w:rsidRPr="00E45259">
        <w:t xml:space="preserve"> definido para evitar a execução duplicada indevida da coleta.</w:t>
      </w:r>
    </w:p>
    <w:p w14:paraId="3D70C0A2" w14:textId="77777777" w:rsidR="00E45259" w:rsidRDefault="00E45259" w:rsidP="00E45259"/>
    <w:p w14:paraId="334393A6" w14:textId="77777777" w:rsidR="00E45259" w:rsidRDefault="00E45259" w:rsidP="00E45259"/>
    <w:p w14:paraId="61D5DBAA" w14:textId="77777777" w:rsidR="00E45259" w:rsidRDefault="00E45259" w:rsidP="00E45259"/>
    <w:p w14:paraId="429206E4" w14:textId="77777777" w:rsidR="00E45259" w:rsidRDefault="00E45259" w:rsidP="00E45259"/>
    <w:p w14:paraId="0160AD63" w14:textId="77777777" w:rsidR="00E45259" w:rsidRDefault="00E45259" w:rsidP="00E45259"/>
    <w:p w14:paraId="0FCAF51C" w14:textId="77777777" w:rsidR="00E45259" w:rsidRDefault="00E45259" w:rsidP="00E45259"/>
    <w:p w14:paraId="7BAD3286" w14:textId="77777777" w:rsidR="00E45259" w:rsidRDefault="00E45259" w:rsidP="00E45259"/>
    <w:p w14:paraId="2508C1C0" w14:textId="77777777" w:rsidR="00E45259" w:rsidRDefault="00E45259" w:rsidP="00E45259"/>
    <w:p w14:paraId="2AC69D41" w14:textId="77777777" w:rsidR="00E45259" w:rsidRDefault="00E45259" w:rsidP="00E45259"/>
    <w:p w14:paraId="2258F036" w14:textId="77777777" w:rsidR="00E45259" w:rsidRDefault="00E45259" w:rsidP="00E45259"/>
    <w:p w14:paraId="39A7AF2D" w14:textId="77777777" w:rsidR="00E45259" w:rsidRPr="00E45259" w:rsidRDefault="00E45259" w:rsidP="00E45259"/>
    <w:p w14:paraId="0BD3599E" w14:textId="11CFB20C" w:rsidR="00E45259" w:rsidRPr="00E45259" w:rsidRDefault="00E45259" w:rsidP="00E45259">
      <w:pPr>
        <w:rPr>
          <w:b/>
          <w:bCs/>
        </w:rPr>
      </w:pPr>
      <w:proofErr w:type="spellStart"/>
      <w:r>
        <w:rPr>
          <w:b/>
          <w:bCs/>
        </w:rPr>
        <w:t>Solfy</w:t>
      </w:r>
      <w:proofErr w:type="spellEnd"/>
      <w:r>
        <w:rPr>
          <w:b/>
          <w:bCs/>
        </w:rPr>
        <w:t xml:space="preserve"> – Agenor 2.0 </w:t>
      </w:r>
      <w:r w:rsidRPr="00E45259">
        <w:rPr>
          <w:b/>
          <w:bCs/>
        </w:rPr>
        <w:t>Coletar dados e arquivos PDF</w:t>
      </w:r>
    </w:p>
    <w:p w14:paraId="4621BBF1" w14:textId="77777777" w:rsidR="00E45259" w:rsidRPr="00E45259" w:rsidRDefault="00E45259" w:rsidP="00E45259">
      <w:r w:rsidRPr="00E45259">
        <w:t>Componente: POD do coletor / Motor de coleta</w:t>
      </w:r>
    </w:p>
    <w:p w14:paraId="1733F993" w14:textId="5856ADD0" w:rsidR="00E45259" w:rsidRPr="00E45259" w:rsidRDefault="00E45259" w:rsidP="00E45259">
      <w:pPr>
        <w:rPr>
          <w:b/>
          <w:bCs/>
        </w:rPr>
      </w:pPr>
      <w:r w:rsidRPr="00E45259">
        <w:rPr>
          <w:b/>
          <w:bCs/>
        </w:rPr>
        <w:t>Objetivo da História</w:t>
      </w:r>
    </w:p>
    <w:p w14:paraId="3FFA3AE5" w14:textId="77777777" w:rsidR="00E45259" w:rsidRPr="00E45259" w:rsidRDefault="00E45259" w:rsidP="00E45259">
      <w:r w:rsidRPr="00E45259">
        <w:rPr>
          <w:b/>
          <w:bCs/>
        </w:rPr>
        <w:t>COMO UM</w:t>
      </w:r>
      <w:r w:rsidRPr="00E45259">
        <w:t xml:space="preserve"> serviço de coleta do </w:t>
      </w:r>
      <w:proofErr w:type="spellStart"/>
      <w:r w:rsidRPr="00E45259">
        <w:t>AGenor</w:t>
      </w:r>
      <w:proofErr w:type="spellEnd"/>
      <w:r w:rsidRPr="00E45259">
        <w:t xml:space="preserve"> 2.0</w:t>
      </w:r>
    </w:p>
    <w:p w14:paraId="7DB22965" w14:textId="77777777" w:rsidR="00E45259" w:rsidRPr="00E45259" w:rsidRDefault="00E45259" w:rsidP="00E45259">
      <w:r w:rsidRPr="00E45259">
        <w:rPr>
          <w:b/>
          <w:bCs/>
        </w:rPr>
        <w:t>QUERO</w:t>
      </w:r>
      <w:r w:rsidRPr="00E45259">
        <w:t xml:space="preserve"> executar a coleta dos dados e dos arquivos PDF correspondentes à solicitação recebida</w:t>
      </w:r>
    </w:p>
    <w:p w14:paraId="36EB0F76" w14:textId="77777777" w:rsidR="00E45259" w:rsidRPr="00E45259" w:rsidRDefault="00E45259" w:rsidP="00E45259">
      <w:r w:rsidRPr="00E45259">
        <w:rPr>
          <w:b/>
          <w:bCs/>
        </w:rPr>
        <w:t>PARA QUE</w:t>
      </w:r>
      <w:r w:rsidRPr="00E45259">
        <w:t xml:space="preserve"> todas as informações e os documentos necessários sejam obtidos e disponibilizados para armazenamento, mantendo a integridade e a rastreabilidade da coleta.</w:t>
      </w:r>
    </w:p>
    <w:p w14:paraId="72BD00CC" w14:textId="68E52DA5" w:rsidR="00E45259" w:rsidRPr="00E45259" w:rsidRDefault="00E45259" w:rsidP="00E45259">
      <w:pPr>
        <w:rPr>
          <w:b/>
          <w:bCs/>
        </w:rPr>
      </w:pPr>
      <w:r w:rsidRPr="00E45259">
        <w:rPr>
          <w:b/>
          <w:bCs/>
        </w:rPr>
        <w:t>Critérios de Aceitação</w:t>
      </w:r>
    </w:p>
    <w:p w14:paraId="57D497A1" w14:textId="77777777" w:rsidR="00E45259" w:rsidRPr="00AB6D34" w:rsidRDefault="00E45259" w:rsidP="00E45259">
      <w:pPr>
        <w:rPr>
          <w:b/>
          <w:bCs/>
        </w:rPr>
      </w:pPr>
      <w:r w:rsidRPr="00AB6D34">
        <w:rPr>
          <w:b/>
          <w:bCs/>
        </w:rPr>
        <w:t>CASO 1 – Coleta realizada com sucesso</w:t>
      </w:r>
    </w:p>
    <w:p w14:paraId="11C9EFB5" w14:textId="77777777" w:rsidR="00E45259" w:rsidRPr="00E45259" w:rsidRDefault="00E45259" w:rsidP="00E45259">
      <w:r w:rsidRPr="00E45259">
        <w:rPr>
          <w:b/>
          <w:bCs/>
        </w:rPr>
        <w:t>DADO QUE</w:t>
      </w:r>
      <w:r w:rsidRPr="00E45259">
        <w:t xml:space="preserve"> o POD tenha recebido uma mensagem válida e possua os parâmetros necessários para a coleta</w:t>
      </w:r>
    </w:p>
    <w:p w14:paraId="0AFD9BAB" w14:textId="77777777" w:rsidR="00E45259" w:rsidRPr="00E45259" w:rsidRDefault="00E45259" w:rsidP="00E45259">
      <w:r w:rsidRPr="00E45259">
        <w:rPr>
          <w:b/>
          <w:bCs/>
        </w:rPr>
        <w:lastRenderedPageBreak/>
        <w:t>QUANDO</w:t>
      </w:r>
      <w:r w:rsidRPr="00E45259">
        <w:t xml:space="preserve"> executar o processo de coleta</w:t>
      </w:r>
    </w:p>
    <w:p w14:paraId="3E49A957" w14:textId="77777777" w:rsidR="00E45259" w:rsidRPr="00E45259" w:rsidRDefault="00E45259" w:rsidP="00E45259">
      <w:r w:rsidRPr="00E45259">
        <w:rPr>
          <w:b/>
          <w:bCs/>
        </w:rPr>
        <w:t>ENTÃO</w:t>
      </w:r>
      <w:r w:rsidRPr="00E45259">
        <w:t xml:space="preserve"> deverá obter os dados e os arquivos PDF correspondentes à solicitação e disponibilizá-los para a etapa de armazenamento.</w:t>
      </w:r>
    </w:p>
    <w:p w14:paraId="2AF24D9E" w14:textId="77777777" w:rsidR="00E45259" w:rsidRPr="00AB6D34" w:rsidRDefault="00E45259" w:rsidP="00E45259">
      <w:pPr>
        <w:rPr>
          <w:b/>
          <w:bCs/>
        </w:rPr>
      </w:pPr>
      <w:r w:rsidRPr="00AB6D34">
        <w:rPr>
          <w:b/>
          <w:bCs/>
        </w:rPr>
        <w:t>CASO 2 – Coleta sem documentos disponíveis</w:t>
      </w:r>
    </w:p>
    <w:p w14:paraId="2C98662A" w14:textId="77777777" w:rsidR="00E45259" w:rsidRPr="00E45259" w:rsidRDefault="00E45259" w:rsidP="00E45259">
      <w:r w:rsidRPr="00E45259">
        <w:rPr>
          <w:b/>
          <w:bCs/>
        </w:rPr>
        <w:t>DADO QUE</w:t>
      </w:r>
      <w:r w:rsidRPr="00E45259">
        <w:t xml:space="preserve"> a fonte consultada não possua </w:t>
      </w:r>
      <w:proofErr w:type="spellStart"/>
      <w:r w:rsidRPr="00E45259">
        <w:t>PDFs</w:t>
      </w:r>
      <w:proofErr w:type="spellEnd"/>
      <w:r w:rsidRPr="00E45259">
        <w:t xml:space="preserve"> disponíveis para a solicitação</w:t>
      </w:r>
    </w:p>
    <w:p w14:paraId="6D9422D6" w14:textId="77777777" w:rsidR="00E45259" w:rsidRPr="00E45259" w:rsidRDefault="00E45259" w:rsidP="00E45259">
      <w:r w:rsidRPr="00E45259">
        <w:rPr>
          <w:b/>
          <w:bCs/>
        </w:rPr>
        <w:t>QUANDO</w:t>
      </w:r>
      <w:r w:rsidRPr="00E45259">
        <w:t xml:space="preserve"> o processo de coleta for executado</w:t>
      </w:r>
    </w:p>
    <w:p w14:paraId="670953D1" w14:textId="77777777" w:rsidR="00E45259" w:rsidRPr="00E45259" w:rsidRDefault="00E45259" w:rsidP="00E45259">
      <w:r w:rsidRPr="00E45259">
        <w:rPr>
          <w:b/>
          <w:bCs/>
        </w:rPr>
        <w:t>ENTÃO</w:t>
      </w:r>
      <w:r w:rsidRPr="00E45259">
        <w:t xml:space="preserve"> deverá registrar a ausência de documentos e classificar o resultado conforme a regra de negócio definida, sem caracterizar automaticamente a situação como falha técnica.</w:t>
      </w:r>
    </w:p>
    <w:p w14:paraId="6BE15E4D" w14:textId="77777777" w:rsidR="00E45259" w:rsidRPr="00AB6D34" w:rsidRDefault="00E45259" w:rsidP="00E45259">
      <w:pPr>
        <w:rPr>
          <w:b/>
          <w:bCs/>
        </w:rPr>
      </w:pPr>
      <w:r w:rsidRPr="00AB6D34">
        <w:rPr>
          <w:b/>
          <w:bCs/>
        </w:rPr>
        <w:t xml:space="preserve">CASO 3 – Falha na obtenção dos dados ou </w:t>
      </w:r>
      <w:proofErr w:type="spellStart"/>
      <w:r w:rsidRPr="00AB6D34">
        <w:rPr>
          <w:b/>
          <w:bCs/>
        </w:rPr>
        <w:t>PDFs</w:t>
      </w:r>
      <w:proofErr w:type="spellEnd"/>
    </w:p>
    <w:p w14:paraId="3FEBA6F6" w14:textId="77777777" w:rsidR="00E45259" w:rsidRPr="00E45259" w:rsidRDefault="00E45259" w:rsidP="00E45259">
      <w:r w:rsidRPr="00E45259">
        <w:rPr>
          <w:b/>
          <w:bCs/>
        </w:rPr>
        <w:t>DADO QUE</w:t>
      </w:r>
      <w:r w:rsidRPr="00E45259">
        <w:t xml:space="preserve"> ocorra uma falha durante a consulta à fonte ou o download dos documentos</w:t>
      </w:r>
    </w:p>
    <w:p w14:paraId="4E70EFED" w14:textId="77777777" w:rsidR="00E45259" w:rsidRPr="00E45259" w:rsidRDefault="00E45259" w:rsidP="00E45259">
      <w:r w:rsidRPr="00E45259">
        <w:rPr>
          <w:b/>
          <w:bCs/>
        </w:rPr>
        <w:t>QUANDO</w:t>
      </w:r>
      <w:r w:rsidRPr="00E45259">
        <w:t xml:space="preserve"> o coletor executar a coleta</w:t>
      </w:r>
    </w:p>
    <w:p w14:paraId="5DB138A7" w14:textId="77777777" w:rsidR="00E45259" w:rsidRPr="00E45259" w:rsidRDefault="00E45259" w:rsidP="00E45259">
      <w:r w:rsidRPr="00E45259">
        <w:rPr>
          <w:b/>
          <w:bCs/>
        </w:rPr>
        <w:t>ENTÃO</w:t>
      </w:r>
      <w:r w:rsidRPr="00E45259">
        <w:t xml:space="preserve"> deverá registrar a etapa e o motivo da falha, aplicando a estratégia de </w:t>
      </w:r>
      <w:proofErr w:type="spellStart"/>
      <w:r w:rsidRPr="00E45259">
        <w:t>retentativa</w:t>
      </w:r>
      <w:proofErr w:type="spellEnd"/>
      <w:r w:rsidRPr="00E45259">
        <w:t xml:space="preserve"> definida quando pertinente.</w:t>
      </w:r>
    </w:p>
    <w:p w14:paraId="72D74B89" w14:textId="77777777" w:rsidR="00E45259" w:rsidRPr="00AB6D34" w:rsidRDefault="00E45259" w:rsidP="00E45259">
      <w:pPr>
        <w:rPr>
          <w:b/>
          <w:bCs/>
        </w:rPr>
      </w:pPr>
      <w:r w:rsidRPr="00AB6D34">
        <w:rPr>
          <w:b/>
          <w:bCs/>
        </w:rPr>
        <w:t>CASO 4 – Validação dos arquivos coletados</w:t>
      </w:r>
    </w:p>
    <w:p w14:paraId="4879C40D" w14:textId="77777777" w:rsidR="00E45259" w:rsidRPr="00E45259" w:rsidRDefault="00E45259" w:rsidP="00E45259">
      <w:r w:rsidRPr="00E45259">
        <w:rPr>
          <w:b/>
          <w:bCs/>
        </w:rPr>
        <w:t>DADO QUE</w:t>
      </w:r>
      <w:r w:rsidRPr="00E45259">
        <w:t xml:space="preserve"> o processo tenha obtido arquivos PDF</w:t>
      </w:r>
    </w:p>
    <w:p w14:paraId="0262F52D" w14:textId="77777777" w:rsidR="00E45259" w:rsidRPr="00E45259" w:rsidRDefault="00E45259" w:rsidP="00E45259">
      <w:r w:rsidRPr="00E45259">
        <w:rPr>
          <w:b/>
          <w:bCs/>
        </w:rPr>
        <w:t>QUANDO</w:t>
      </w:r>
      <w:r w:rsidRPr="00E45259">
        <w:t xml:space="preserve"> os documentos forem preparados para armazenamento</w:t>
      </w:r>
    </w:p>
    <w:p w14:paraId="296479A5" w14:textId="77777777" w:rsidR="00E45259" w:rsidRPr="00E45259" w:rsidRDefault="00E45259" w:rsidP="00E45259">
      <w:r w:rsidRPr="00AB6D34">
        <w:rPr>
          <w:b/>
          <w:bCs/>
        </w:rPr>
        <w:t>ENTÃO</w:t>
      </w:r>
      <w:r w:rsidRPr="00E45259">
        <w:t xml:space="preserve"> deverá validar os requisitos técnicos definidos para os arquivos, incluindo integridade, formato e identificação, rejeitando ou sinalizando documentos inválidos.</w:t>
      </w:r>
    </w:p>
    <w:p w14:paraId="0E9B6E90" w14:textId="77777777" w:rsidR="00E45259" w:rsidRPr="00E45259" w:rsidRDefault="00E45259" w:rsidP="00E45259">
      <w:r w:rsidRPr="00E45259">
        <w:t>C</w:t>
      </w:r>
      <w:r w:rsidRPr="00AB6D34">
        <w:rPr>
          <w:b/>
          <w:bCs/>
        </w:rPr>
        <w:t>ASO 5 – Coleta parcialmente concluída</w:t>
      </w:r>
    </w:p>
    <w:p w14:paraId="7BED3697" w14:textId="77777777" w:rsidR="00E45259" w:rsidRPr="00E45259" w:rsidRDefault="00E45259" w:rsidP="00E45259">
      <w:r w:rsidRPr="00AB6D34">
        <w:rPr>
          <w:b/>
          <w:bCs/>
        </w:rPr>
        <w:t>DADO QUE</w:t>
      </w:r>
      <w:r w:rsidRPr="00E45259">
        <w:t xml:space="preserve"> parte dos dados ou documentos tenha sido obtida, mas outra parte apresente falha</w:t>
      </w:r>
    </w:p>
    <w:p w14:paraId="56544C78" w14:textId="77777777" w:rsidR="00E45259" w:rsidRPr="00E45259" w:rsidRDefault="00E45259" w:rsidP="00E45259">
      <w:r w:rsidRPr="00AB6D34">
        <w:rPr>
          <w:b/>
          <w:bCs/>
        </w:rPr>
        <w:t>QUANDO</w:t>
      </w:r>
      <w:r w:rsidRPr="00E45259">
        <w:t xml:space="preserve"> o processo finalizar a tentativa de coleta</w:t>
      </w:r>
    </w:p>
    <w:p w14:paraId="7B067D1E" w14:textId="77777777" w:rsidR="00E45259" w:rsidRPr="00E45259" w:rsidRDefault="00E45259" w:rsidP="00E45259">
      <w:r w:rsidRPr="00AB6D34">
        <w:rPr>
          <w:b/>
          <w:bCs/>
        </w:rPr>
        <w:t xml:space="preserve">ENTÃO </w:t>
      </w:r>
      <w:r w:rsidRPr="00E45259">
        <w:t>deverá registrar os itens obtidos e as falhas identificadas, aplicando a regra de negócio para determinar se a coleta será considerada parcial, concluída ou malsucedida.</w:t>
      </w:r>
    </w:p>
    <w:p w14:paraId="2FE626C2" w14:textId="77777777" w:rsidR="00E45259" w:rsidRDefault="00E45259" w:rsidP="00E45259">
      <w:pPr>
        <w:rPr>
          <w:b/>
          <w:bCs/>
        </w:rPr>
      </w:pPr>
    </w:p>
    <w:p w14:paraId="0FEA2073" w14:textId="77777777" w:rsidR="00E45259" w:rsidRDefault="00E45259" w:rsidP="00E45259">
      <w:pPr>
        <w:rPr>
          <w:b/>
          <w:bCs/>
        </w:rPr>
      </w:pPr>
    </w:p>
    <w:p w14:paraId="1F22BF71" w14:textId="77777777" w:rsidR="00E45259" w:rsidRDefault="00E45259" w:rsidP="00E45259">
      <w:pPr>
        <w:rPr>
          <w:b/>
          <w:bCs/>
        </w:rPr>
      </w:pPr>
    </w:p>
    <w:p w14:paraId="78D3B454" w14:textId="77777777" w:rsidR="00E45259" w:rsidRDefault="00E45259" w:rsidP="00E45259">
      <w:pPr>
        <w:rPr>
          <w:b/>
          <w:bCs/>
        </w:rPr>
      </w:pPr>
    </w:p>
    <w:p w14:paraId="339B1033" w14:textId="77777777" w:rsidR="00E45259" w:rsidRDefault="00E45259" w:rsidP="00E45259">
      <w:pPr>
        <w:rPr>
          <w:b/>
          <w:bCs/>
        </w:rPr>
      </w:pPr>
    </w:p>
    <w:p w14:paraId="689A22CE" w14:textId="77777777" w:rsidR="00E45259" w:rsidRDefault="00E45259" w:rsidP="00E45259">
      <w:pPr>
        <w:rPr>
          <w:b/>
          <w:bCs/>
        </w:rPr>
      </w:pPr>
    </w:p>
    <w:p w14:paraId="6F822861" w14:textId="77777777" w:rsidR="00E45259" w:rsidRDefault="00E45259" w:rsidP="00E45259">
      <w:pPr>
        <w:rPr>
          <w:b/>
          <w:bCs/>
        </w:rPr>
      </w:pPr>
    </w:p>
    <w:p w14:paraId="5989B0E5" w14:textId="77777777" w:rsidR="00964BD3" w:rsidRDefault="00964BD3" w:rsidP="00E45259">
      <w:pPr>
        <w:rPr>
          <w:b/>
          <w:bCs/>
        </w:rPr>
      </w:pPr>
    </w:p>
    <w:p w14:paraId="4169BEE3" w14:textId="77777777" w:rsidR="00964BD3" w:rsidRDefault="00964BD3" w:rsidP="00E45259">
      <w:pPr>
        <w:rPr>
          <w:b/>
          <w:bCs/>
        </w:rPr>
      </w:pPr>
    </w:p>
    <w:p w14:paraId="1E3A2334" w14:textId="77777777" w:rsidR="00964BD3" w:rsidRDefault="00964BD3" w:rsidP="00E45259">
      <w:pPr>
        <w:rPr>
          <w:b/>
          <w:bCs/>
        </w:rPr>
      </w:pPr>
    </w:p>
    <w:p w14:paraId="406CAC71" w14:textId="77777777" w:rsidR="00964BD3" w:rsidRDefault="00964BD3" w:rsidP="00E45259">
      <w:pPr>
        <w:rPr>
          <w:b/>
          <w:bCs/>
        </w:rPr>
      </w:pPr>
    </w:p>
    <w:p w14:paraId="04F9F0C3" w14:textId="77777777" w:rsidR="00964BD3" w:rsidRDefault="00964BD3" w:rsidP="00E45259">
      <w:pPr>
        <w:rPr>
          <w:b/>
          <w:bCs/>
        </w:rPr>
      </w:pPr>
    </w:p>
    <w:p w14:paraId="31F413A6" w14:textId="77777777" w:rsidR="00964BD3" w:rsidRDefault="00964BD3" w:rsidP="00E45259">
      <w:pPr>
        <w:rPr>
          <w:b/>
          <w:bCs/>
        </w:rPr>
      </w:pPr>
    </w:p>
    <w:p w14:paraId="27FEA646" w14:textId="77777777" w:rsidR="00964BD3" w:rsidRDefault="00964BD3" w:rsidP="00E45259">
      <w:pPr>
        <w:rPr>
          <w:b/>
          <w:bCs/>
        </w:rPr>
      </w:pPr>
    </w:p>
    <w:p w14:paraId="25B8D644" w14:textId="77777777" w:rsidR="00964BD3" w:rsidRDefault="00964BD3" w:rsidP="00E45259">
      <w:pPr>
        <w:rPr>
          <w:b/>
          <w:bCs/>
        </w:rPr>
      </w:pPr>
    </w:p>
    <w:p w14:paraId="17E17ECC" w14:textId="77777777" w:rsidR="00964BD3" w:rsidRDefault="00964BD3" w:rsidP="00E45259">
      <w:pPr>
        <w:rPr>
          <w:b/>
          <w:bCs/>
        </w:rPr>
      </w:pPr>
    </w:p>
    <w:p w14:paraId="2458F214" w14:textId="77777777" w:rsidR="00964BD3" w:rsidRDefault="00964BD3" w:rsidP="00E45259">
      <w:pPr>
        <w:rPr>
          <w:b/>
          <w:bCs/>
        </w:rPr>
      </w:pPr>
    </w:p>
    <w:p w14:paraId="07A36CDF" w14:textId="77777777" w:rsidR="00964BD3" w:rsidRDefault="00964BD3" w:rsidP="00E45259">
      <w:pPr>
        <w:rPr>
          <w:b/>
          <w:bCs/>
        </w:rPr>
      </w:pPr>
    </w:p>
    <w:p w14:paraId="0C5DA1B8" w14:textId="77777777" w:rsidR="00964BD3" w:rsidRDefault="00964BD3" w:rsidP="00E45259">
      <w:pPr>
        <w:rPr>
          <w:b/>
          <w:bCs/>
        </w:rPr>
      </w:pPr>
    </w:p>
    <w:p w14:paraId="67A000F9" w14:textId="77777777" w:rsidR="00964BD3" w:rsidRDefault="00964BD3" w:rsidP="00E45259">
      <w:pPr>
        <w:rPr>
          <w:b/>
          <w:bCs/>
        </w:rPr>
      </w:pPr>
    </w:p>
    <w:p w14:paraId="7F4679E5" w14:textId="64281B46" w:rsidR="00E45259" w:rsidRPr="00E45259" w:rsidRDefault="00E45259" w:rsidP="00E45259">
      <w:pPr>
        <w:rPr>
          <w:b/>
          <w:bCs/>
        </w:rPr>
      </w:pPr>
      <w:proofErr w:type="spellStart"/>
      <w:r>
        <w:rPr>
          <w:b/>
          <w:bCs/>
        </w:rPr>
        <w:t>Solfy</w:t>
      </w:r>
      <w:proofErr w:type="spellEnd"/>
      <w:r>
        <w:rPr>
          <w:b/>
          <w:bCs/>
        </w:rPr>
        <w:t xml:space="preserve"> – Agenor 2.0</w:t>
      </w:r>
      <w:r>
        <w:rPr>
          <w:b/>
          <w:bCs/>
        </w:rPr>
        <w:t xml:space="preserve">: </w:t>
      </w:r>
      <w:r>
        <w:rPr>
          <w:b/>
          <w:bCs/>
        </w:rPr>
        <w:t xml:space="preserve"> </w:t>
      </w:r>
      <w:r w:rsidRPr="00E45259">
        <w:rPr>
          <w:b/>
          <w:bCs/>
        </w:rPr>
        <w:t xml:space="preserve">Armazenar os dados e os </w:t>
      </w:r>
      <w:proofErr w:type="spellStart"/>
      <w:r w:rsidRPr="00E45259">
        <w:rPr>
          <w:b/>
          <w:bCs/>
        </w:rPr>
        <w:t>PDFs</w:t>
      </w:r>
      <w:proofErr w:type="spellEnd"/>
      <w:r w:rsidRPr="00E45259">
        <w:rPr>
          <w:b/>
          <w:bCs/>
        </w:rPr>
        <w:t xml:space="preserve"> no </w:t>
      </w:r>
      <w:proofErr w:type="spellStart"/>
      <w:r w:rsidRPr="00E45259">
        <w:rPr>
          <w:b/>
          <w:bCs/>
        </w:rPr>
        <w:t>bucket</w:t>
      </w:r>
      <w:proofErr w:type="spellEnd"/>
      <w:r w:rsidRPr="00E45259">
        <w:rPr>
          <w:b/>
          <w:bCs/>
        </w:rPr>
        <w:t xml:space="preserve"> S3</w:t>
      </w:r>
    </w:p>
    <w:p w14:paraId="4DBF4BDD" w14:textId="77777777" w:rsidR="00E45259" w:rsidRPr="00E45259" w:rsidRDefault="00E45259" w:rsidP="00E45259">
      <w:r w:rsidRPr="00E45259">
        <w:t>Componente: POD do coletor / Integração com armazenamento</w:t>
      </w:r>
    </w:p>
    <w:p w14:paraId="3ECE38EC" w14:textId="4A07A455" w:rsidR="00E45259" w:rsidRPr="00E45259" w:rsidRDefault="00E45259" w:rsidP="00E45259">
      <w:pPr>
        <w:rPr>
          <w:b/>
          <w:bCs/>
        </w:rPr>
      </w:pPr>
      <w:r w:rsidRPr="00E45259">
        <w:rPr>
          <w:b/>
          <w:bCs/>
        </w:rPr>
        <w:t>Objetivo da História</w:t>
      </w:r>
    </w:p>
    <w:p w14:paraId="086A9532" w14:textId="77777777" w:rsidR="00E45259" w:rsidRPr="00E45259" w:rsidRDefault="00E45259" w:rsidP="00E45259">
      <w:r w:rsidRPr="00AB6D34">
        <w:rPr>
          <w:b/>
          <w:bCs/>
        </w:rPr>
        <w:t>COMO UM</w:t>
      </w:r>
      <w:r w:rsidRPr="00E45259">
        <w:t xml:space="preserve"> serviço de coleta do </w:t>
      </w:r>
      <w:proofErr w:type="spellStart"/>
      <w:r w:rsidRPr="00E45259">
        <w:t>AGenor</w:t>
      </w:r>
      <w:proofErr w:type="spellEnd"/>
      <w:r w:rsidRPr="00E45259">
        <w:t xml:space="preserve"> 2.0</w:t>
      </w:r>
    </w:p>
    <w:p w14:paraId="7BEA625F" w14:textId="77777777" w:rsidR="00E45259" w:rsidRPr="00E45259" w:rsidRDefault="00E45259" w:rsidP="00E45259">
      <w:r w:rsidRPr="00AB6D34">
        <w:rPr>
          <w:b/>
          <w:bCs/>
        </w:rPr>
        <w:t>QUERO</w:t>
      </w:r>
      <w:r w:rsidRPr="00E45259">
        <w:t xml:space="preserve"> armazenar os dados coletados e os respectivos arquivos PDF no </w:t>
      </w:r>
      <w:proofErr w:type="spellStart"/>
      <w:r w:rsidRPr="00E45259">
        <w:t>bucket</w:t>
      </w:r>
      <w:proofErr w:type="spellEnd"/>
      <w:r w:rsidRPr="00E45259">
        <w:t xml:space="preserve"> S3 configurado</w:t>
      </w:r>
    </w:p>
    <w:p w14:paraId="33306BE2" w14:textId="0C3F28DA" w:rsidR="00E45259" w:rsidRDefault="00E45259" w:rsidP="00E45259">
      <w:r w:rsidRPr="00AB6D34">
        <w:rPr>
          <w:b/>
          <w:bCs/>
        </w:rPr>
        <w:t>PARA QUE</w:t>
      </w:r>
      <w:r w:rsidRPr="00E45259">
        <w:t xml:space="preserve"> as informações e os documentos fiquem persistidos, acessíveis aos processos consumidores autorizados e vinculados à coleta de origem.</w:t>
      </w:r>
    </w:p>
    <w:p w14:paraId="4ED92D74" w14:textId="77777777" w:rsidR="00E45259" w:rsidRPr="00E45259" w:rsidRDefault="00E45259" w:rsidP="00E45259"/>
    <w:p w14:paraId="71F160AD" w14:textId="12D5E7F5" w:rsidR="00E45259" w:rsidRPr="00E45259" w:rsidRDefault="00E45259" w:rsidP="00E45259">
      <w:pPr>
        <w:rPr>
          <w:b/>
          <w:bCs/>
        </w:rPr>
      </w:pPr>
      <w:r w:rsidRPr="00E45259">
        <w:rPr>
          <w:b/>
          <w:bCs/>
        </w:rPr>
        <w:t>Critérios de Aceitação</w:t>
      </w:r>
    </w:p>
    <w:p w14:paraId="5416C362" w14:textId="77777777" w:rsidR="00E45259" w:rsidRPr="00AB6D34" w:rsidRDefault="00E45259" w:rsidP="00E45259">
      <w:pPr>
        <w:rPr>
          <w:b/>
          <w:bCs/>
        </w:rPr>
      </w:pPr>
      <w:r w:rsidRPr="00AB6D34">
        <w:rPr>
          <w:b/>
          <w:bCs/>
        </w:rPr>
        <w:t>CASO 1 – Armazenamento realizado com sucesso</w:t>
      </w:r>
    </w:p>
    <w:p w14:paraId="08526E3B" w14:textId="77777777" w:rsidR="00E45259" w:rsidRPr="00E45259" w:rsidRDefault="00E45259" w:rsidP="00E45259">
      <w:r w:rsidRPr="00E45259">
        <w:lastRenderedPageBreak/>
        <w:t>DADO QUE a coleta tenha disponibilizado dados válidos e os arquivos PDF correspondentes</w:t>
      </w:r>
    </w:p>
    <w:p w14:paraId="5D5B88ED" w14:textId="77777777" w:rsidR="00E45259" w:rsidRPr="00E45259" w:rsidRDefault="00E45259" w:rsidP="00E45259">
      <w:r w:rsidRPr="00E45259">
        <w:t>QUANDO o serviço executar a etapa de persistência</w:t>
      </w:r>
    </w:p>
    <w:p w14:paraId="1BA0CE7B" w14:textId="77777777" w:rsidR="00E45259" w:rsidRPr="00E45259" w:rsidRDefault="00E45259" w:rsidP="00E45259">
      <w:r w:rsidRPr="00E45259">
        <w:t xml:space="preserve">ENTÃO deverá armazenar os dados e os documentos no </w:t>
      </w:r>
      <w:proofErr w:type="spellStart"/>
      <w:r w:rsidRPr="00E45259">
        <w:t>bucket</w:t>
      </w:r>
      <w:proofErr w:type="spellEnd"/>
      <w:r w:rsidRPr="00E45259">
        <w:t xml:space="preserve"> S3 de destino, registrando as referências necessárias para localizá-los posteriormente.</w:t>
      </w:r>
    </w:p>
    <w:p w14:paraId="031E0B1F" w14:textId="77777777" w:rsidR="00E45259" w:rsidRPr="00AB6D34" w:rsidRDefault="00E45259" w:rsidP="00E45259">
      <w:pPr>
        <w:rPr>
          <w:b/>
          <w:bCs/>
        </w:rPr>
      </w:pPr>
      <w:r w:rsidRPr="00AB6D34">
        <w:rPr>
          <w:b/>
          <w:bCs/>
        </w:rPr>
        <w:t xml:space="preserve">CASO 2 – Organização dos objetos no </w:t>
      </w:r>
      <w:proofErr w:type="spellStart"/>
      <w:r w:rsidRPr="00AB6D34">
        <w:rPr>
          <w:b/>
          <w:bCs/>
        </w:rPr>
        <w:t>bucket</w:t>
      </w:r>
      <w:proofErr w:type="spellEnd"/>
    </w:p>
    <w:p w14:paraId="329D4DD9" w14:textId="77777777" w:rsidR="00E45259" w:rsidRPr="00E45259" w:rsidRDefault="00E45259" w:rsidP="00E45259">
      <w:r w:rsidRPr="00E45259">
        <w:t xml:space="preserve">DADO QUE existam dados e </w:t>
      </w:r>
      <w:proofErr w:type="spellStart"/>
      <w:r w:rsidRPr="00E45259">
        <w:t>PDFs</w:t>
      </w:r>
      <w:proofErr w:type="spellEnd"/>
      <w:r w:rsidRPr="00E45259">
        <w:t xml:space="preserve"> prontos para armazenamento</w:t>
      </w:r>
    </w:p>
    <w:p w14:paraId="57C05067" w14:textId="77777777" w:rsidR="00E45259" w:rsidRPr="00E45259" w:rsidRDefault="00E45259" w:rsidP="00E45259">
      <w:r w:rsidRPr="00E45259">
        <w:t>QUANDO os objetos forem enviados ao S3</w:t>
      </w:r>
    </w:p>
    <w:p w14:paraId="07D976B5" w14:textId="77777777" w:rsidR="00E45259" w:rsidRPr="00E45259" w:rsidRDefault="00E45259" w:rsidP="00E45259">
      <w:r w:rsidRPr="00E45259">
        <w:t>ENTÃO deverão ser organizados conforme o padrão de nomenclatura e estrutura de diretórios ou prefixos definido para o produto, preservando a identificação e a associação com a coleta.</w:t>
      </w:r>
    </w:p>
    <w:p w14:paraId="3CABB7D3" w14:textId="77777777" w:rsidR="00E45259" w:rsidRPr="00AB6D34" w:rsidRDefault="00E45259" w:rsidP="00E45259">
      <w:pPr>
        <w:rPr>
          <w:b/>
          <w:bCs/>
        </w:rPr>
      </w:pPr>
      <w:r w:rsidRPr="00AB6D34">
        <w:rPr>
          <w:b/>
          <w:bCs/>
        </w:rPr>
        <w:t>CASO 3 – Falha no envio de um arquivo</w:t>
      </w:r>
    </w:p>
    <w:p w14:paraId="22B7EABA" w14:textId="77777777" w:rsidR="00E45259" w:rsidRPr="00E45259" w:rsidRDefault="00E45259" w:rsidP="00E45259">
      <w:r w:rsidRPr="00E45259">
        <w:t>DADO QUE ocorra uma falha durante o upload de um PDF ou objeto de dados</w:t>
      </w:r>
    </w:p>
    <w:p w14:paraId="04B4A995" w14:textId="77777777" w:rsidR="00E45259" w:rsidRPr="00E45259" w:rsidRDefault="00E45259" w:rsidP="00E45259">
      <w:r w:rsidRPr="00E45259">
        <w:t>QUANDO o serviço tentar armazená-lo no S3</w:t>
      </w:r>
    </w:p>
    <w:p w14:paraId="21DA5B99" w14:textId="77777777" w:rsidR="00E45259" w:rsidRPr="00E45259" w:rsidRDefault="00E45259" w:rsidP="00E45259">
      <w:r w:rsidRPr="00E45259">
        <w:t xml:space="preserve">ENTÃO deverá registrar a falha e permitir a recuperação ou </w:t>
      </w:r>
      <w:proofErr w:type="spellStart"/>
      <w:r w:rsidRPr="00E45259">
        <w:t>retentativa</w:t>
      </w:r>
      <w:proofErr w:type="spellEnd"/>
      <w:r w:rsidRPr="00E45259">
        <w:t xml:space="preserve"> do item, sem sinalizar a persistência completa enquanto houver itens obrigatórios pendentes.</w:t>
      </w:r>
    </w:p>
    <w:p w14:paraId="50F8C556" w14:textId="77777777" w:rsidR="00E45259" w:rsidRPr="00AB6D34" w:rsidRDefault="00E45259" w:rsidP="00E45259">
      <w:pPr>
        <w:rPr>
          <w:b/>
          <w:bCs/>
        </w:rPr>
      </w:pPr>
      <w:r w:rsidRPr="00AB6D34">
        <w:rPr>
          <w:b/>
          <w:bCs/>
        </w:rPr>
        <w:t>CASO 4 – Falha de autenticação ou permissão</w:t>
      </w:r>
    </w:p>
    <w:p w14:paraId="72B75C64" w14:textId="77777777" w:rsidR="00E45259" w:rsidRPr="00E45259" w:rsidRDefault="00E45259" w:rsidP="00E45259">
      <w:r w:rsidRPr="00E45259">
        <w:t xml:space="preserve">DADO QUE as credenciais ou permissões utilizadas não permitam gravar no </w:t>
      </w:r>
      <w:proofErr w:type="spellStart"/>
      <w:r w:rsidRPr="00E45259">
        <w:t>bucket</w:t>
      </w:r>
      <w:proofErr w:type="spellEnd"/>
      <w:r w:rsidRPr="00E45259">
        <w:t xml:space="preserve"> configurado</w:t>
      </w:r>
    </w:p>
    <w:p w14:paraId="7F605499" w14:textId="77777777" w:rsidR="00E45259" w:rsidRPr="00E45259" w:rsidRDefault="00E45259" w:rsidP="00E45259">
      <w:r w:rsidRPr="00E45259">
        <w:t>QUANDO o serviço tentar realizar o upload</w:t>
      </w:r>
    </w:p>
    <w:p w14:paraId="2D9A5D8E" w14:textId="77777777" w:rsidR="00E45259" w:rsidRPr="00E45259" w:rsidRDefault="00E45259" w:rsidP="00E45259">
      <w:r w:rsidRPr="00E45259">
        <w:t>ENTÃO deverá registrar o erro de acesso, interromper ou suspender a operação conforme a estratégia de falha definida e disponibilizar informações para diagnóstico.</w:t>
      </w:r>
    </w:p>
    <w:p w14:paraId="1603E0B0" w14:textId="77777777" w:rsidR="00E45259" w:rsidRPr="00AB6D34" w:rsidRDefault="00E45259" w:rsidP="00E45259">
      <w:pPr>
        <w:rPr>
          <w:b/>
          <w:bCs/>
        </w:rPr>
      </w:pPr>
      <w:r w:rsidRPr="00AB6D34">
        <w:rPr>
          <w:b/>
          <w:bCs/>
        </w:rPr>
        <w:t>CASO 5 – Confirmação da persistência</w:t>
      </w:r>
    </w:p>
    <w:p w14:paraId="2DCF7A15" w14:textId="77777777" w:rsidR="00E45259" w:rsidRPr="00E45259" w:rsidRDefault="00E45259" w:rsidP="00E45259">
      <w:r w:rsidRPr="00E45259">
        <w:t xml:space="preserve">DADO QUE todos os dados e </w:t>
      </w:r>
      <w:proofErr w:type="spellStart"/>
      <w:r w:rsidRPr="00E45259">
        <w:t>PDFs</w:t>
      </w:r>
      <w:proofErr w:type="spellEnd"/>
      <w:r w:rsidRPr="00E45259">
        <w:t xml:space="preserve"> obrigatórios tenham sido enviados ao S3</w:t>
      </w:r>
    </w:p>
    <w:p w14:paraId="0B8B4FAC" w14:textId="77777777" w:rsidR="00E45259" w:rsidRPr="00E45259" w:rsidRDefault="00E45259" w:rsidP="00E45259">
      <w:r w:rsidRPr="00E45259">
        <w:t>QUANDO o serviço validar o resultado das operações de armazenamento</w:t>
      </w:r>
    </w:p>
    <w:p w14:paraId="7A7C3D5E" w14:textId="77777777" w:rsidR="00E45259" w:rsidRPr="00E45259" w:rsidRDefault="00E45259" w:rsidP="00E45259">
      <w:r w:rsidRPr="00E45259">
        <w:t>ENTÃO deverá registrar as referências dos objetos persistidos e disponibilizar a confirmação de conclusão para a próxima etapa do fluxo.</w:t>
      </w:r>
    </w:p>
    <w:p w14:paraId="0B4B2EB8" w14:textId="77777777" w:rsidR="00E45259" w:rsidRPr="00E45259" w:rsidRDefault="00E45259" w:rsidP="00E45259">
      <w:r w:rsidRPr="00E45259">
        <w:t>CASO 6 – Prevenção de duplicidade no armazenamento</w:t>
      </w:r>
    </w:p>
    <w:p w14:paraId="5E4C0E27" w14:textId="77777777" w:rsidR="00E45259" w:rsidRPr="00E45259" w:rsidRDefault="00E45259" w:rsidP="00E45259">
      <w:r w:rsidRPr="00E45259">
        <w:lastRenderedPageBreak/>
        <w:t>DADO QUE uma mesma coleta seja reprocessada após uma falha ou reentrega de mensagem</w:t>
      </w:r>
    </w:p>
    <w:p w14:paraId="26C7C8AF" w14:textId="77777777" w:rsidR="00E45259" w:rsidRPr="00E45259" w:rsidRDefault="00E45259" w:rsidP="00E45259">
      <w:r w:rsidRPr="00E45259">
        <w:t>QUANDO o serviço executar novamente a persistência</w:t>
      </w:r>
    </w:p>
    <w:p w14:paraId="1BAD35FA" w14:textId="510712C9" w:rsidR="00E45259" w:rsidRDefault="00E45259" w:rsidP="00E45259">
      <w:r w:rsidRPr="00E45259">
        <w:t xml:space="preserve">ENTÃO deverá seguir a estratégia de </w:t>
      </w:r>
      <w:proofErr w:type="spellStart"/>
      <w:r w:rsidRPr="00E45259">
        <w:t>idempotência</w:t>
      </w:r>
      <w:proofErr w:type="spellEnd"/>
      <w:r w:rsidRPr="00E45259">
        <w:t xml:space="preserve"> e nomenclatura definida para evitar duplicidades indevidas ou sobrescrita não autorizada de objetos.</w:t>
      </w:r>
    </w:p>
    <w:sectPr w:rsidR="00E452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5442"/>
    <w:multiLevelType w:val="multilevel"/>
    <w:tmpl w:val="5B2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C2481"/>
    <w:multiLevelType w:val="multilevel"/>
    <w:tmpl w:val="6744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E2E9C"/>
    <w:multiLevelType w:val="multilevel"/>
    <w:tmpl w:val="88A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303681">
    <w:abstractNumId w:val="2"/>
  </w:num>
  <w:num w:numId="2" w16cid:durableId="552233885">
    <w:abstractNumId w:val="0"/>
  </w:num>
  <w:num w:numId="3" w16cid:durableId="51808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59"/>
    <w:rsid w:val="00124D7F"/>
    <w:rsid w:val="00844625"/>
    <w:rsid w:val="00964BD3"/>
    <w:rsid w:val="00AB6D34"/>
    <w:rsid w:val="00BD48FE"/>
    <w:rsid w:val="00E4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864D6"/>
  <w15:chartTrackingRefBased/>
  <w15:docId w15:val="{93B5482B-EC72-47B6-9BE4-05DC2B5E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2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2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2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2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2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2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2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2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2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2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DDCFC00E1EF5F4E91EAA0BFE37ED91B" ma:contentTypeVersion="10" ma:contentTypeDescription="Crie um novo documento." ma:contentTypeScope="" ma:versionID="f50733f2904828d9a9c912a94e910eac">
  <xsd:schema xmlns:xsd="http://www.w3.org/2001/XMLSchema" xmlns:xs="http://www.w3.org/2001/XMLSchema" xmlns:p="http://schemas.microsoft.com/office/2006/metadata/properties" xmlns:ns3="5bcbf06e-61c1-409f-9a5f-5615bb8bb790" targetNamespace="http://schemas.microsoft.com/office/2006/metadata/properties" ma:root="true" ma:fieldsID="f5e1f2c39bf58446293db1ee9eb6d954" ns3:_="">
    <xsd:import namespace="5bcbf06e-61c1-409f-9a5f-5615bb8bb7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bf06e-61c1-409f-9a5f-5615bb8bb7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cbf06e-61c1-409f-9a5f-5615bb8bb790" xsi:nil="true"/>
  </documentManagement>
</p:properties>
</file>

<file path=customXml/itemProps1.xml><?xml version="1.0" encoding="utf-8"?>
<ds:datastoreItem xmlns:ds="http://schemas.openxmlformats.org/officeDocument/2006/customXml" ds:itemID="{4EECB7BE-143C-4772-B1DB-4250F57467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cbf06e-61c1-409f-9a5f-5615bb8bb7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0F9B6E-E24A-4C8B-AB1D-B5C5739C82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0CFC67-AE04-4B18-A1C9-04C9D2F5426A}">
  <ds:schemaRefs>
    <ds:schemaRef ds:uri="http://schemas.microsoft.com/office/2006/metadata/properties"/>
    <ds:schemaRef ds:uri="http://schemas.microsoft.com/office/infopath/2007/PartnerControls"/>
    <ds:schemaRef ds:uri="5bcbf06e-61c1-409f-9a5f-5615bb8bb7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1159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Antônio Firmino Do Nascimento Neto</dc:creator>
  <cp:keywords/>
  <dc:description/>
  <cp:lastModifiedBy>Antônio Firmino Do Nascimento Neto</cp:lastModifiedBy>
  <cp:revision>2</cp:revision>
  <dcterms:created xsi:type="dcterms:W3CDTF">2026-10-23T22:13:00Z</dcterms:created>
  <dcterms:modified xsi:type="dcterms:W3CDTF">2026-10-23T22:13:00Z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0x0101006DDCFC00E1EF5F4E91EAA0BFE37ED91B</vt:lpwstr>
  </property>
</Properties>
</file>