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A598" w14:textId="03CD46F7" w:rsidR="001E4CF9" w:rsidRDefault="004213DC">
      <w:proofErr w:type="spellStart"/>
      <w:r>
        <w:t>PontoColeta</w:t>
      </w:r>
      <w:proofErr w:type="spellEnd"/>
    </w:p>
    <w:p w14:paraId="1F0BA0BB" w14:textId="2C7F75C7" w:rsidR="004213DC" w:rsidRDefault="004213DC">
      <w:r>
        <w:t>Administrador</w:t>
      </w:r>
    </w:p>
    <w:p w14:paraId="24183CD1" w14:textId="57AB0B3F" w:rsidR="004213DC" w:rsidRDefault="004213DC">
      <w:r>
        <w:t>Catador</w:t>
      </w:r>
    </w:p>
    <w:sectPr w:rsidR="00421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DC"/>
    <w:rsid w:val="00017321"/>
    <w:rsid w:val="001E4CF9"/>
    <w:rsid w:val="004213DC"/>
    <w:rsid w:val="00F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4B6C"/>
  <w15:chartTrackingRefBased/>
  <w15:docId w15:val="{8FD8AC35-2965-4EBF-8E6B-3E811C8B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Freire</dc:creator>
  <cp:keywords/>
  <dc:description/>
  <cp:lastModifiedBy>Mauro Freire</cp:lastModifiedBy>
  <cp:revision>1</cp:revision>
  <dcterms:created xsi:type="dcterms:W3CDTF">2024-05-11T00:54:00Z</dcterms:created>
  <dcterms:modified xsi:type="dcterms:W3CDTF">2024-05-11T00:55:00Z</dcterms:modified>
</cp:coreProperties>
</file>