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02D3" w:rsidRPr="00BD281B" w:rsidRDefault="00E766E5" w:rsidP="00E766E5">
      <w:pPr>
        <w:jc w:val="center"/>
        <w:rPr>
          <w:sz w:val="40"/>
          <w:szCs w:val="40"/>
          <w:lang w:val="en-US"/>
        </w:rPr>
      </w:pPr>
      <w:r w:rsidRPr="00BD281B">
        <w:rPr>
          <w:sz w:val="40"/>
          <w:szCs w:val="40"/>
          <w:lang w:val="en-US"/>
        </w:rPr>
        <w:t>Front page</w:t>
      </w:r>
    </w:p>
    <w:p w:rsidR="00163AB7" w:rsidRPr="00BD281B" w:rsidRDefault="00163AB7">
      <w:pPr>
        <w:rPr>
          <w:lang w:val="en-US"/>
        </w:rPr>
      </w:pPr>
      <w:r w:rsidRPr="00BD281B">
        <w:rPr>
          <w:lang w:val="en-US"/>
        </w:rPr>
        <w:br w:type="page"/>
      </w:r>
    </w:p>
    <w:p w:rsidR="00AC230F" w:rsidRDefault="00AC230F" w:rsidP="00E766E5">
      <w:pPr>
        <w:pStyle w:val="Heading1"/>
        <w:rPr>
          <w:lang w:val="en-US"/>
        </w:rPr>
        <w:sectPr w:rsidR="00AC230F" w:rsidSect="005F02D3">
          <w:pgSz w:w="11906" w:h="16838"/>
          <w:pgMar w:top="1417" w:right="1417" w:bottom="1417" w:left="1417" w:header="708" w:footer="708" w:gutter="0"/>
          <w:cols w:space="708"/>
          <w:docGrid w:linePitch="360"/>
        </w:sectPr>
      </w:pPr>
    </w:p>
    <w:p w:rsidR="00E766E5" w:rsidRDefault="00D77EDD" w:rsidP="00E766E5">
      <w:pPr>
        <w:pStyle w:val="Heading1"/>
        <w:rPr>
          <w:lang w:val="en-US"/>
        </w:rPr>
      </w:pPr>
      <w:bookmarkStart w:id="0" w:name="_Toc352058878"/>
      <w:r>
        <w:rPr>
          <w:lang w:val="en-US"/>
        </w:rPr>
        <w:lastRenderedPageBreak/>
        <w:t>Project description</w:t>
      </w:r>
      <w:bookmarkEnd w:id="0"/>
    </w:p>
    <w:p w:rsidR="001613B5" w:rsidRPr="001613B5" w:rsidRDefault="001613B5" w:rsidP="001613B5">
      <w:pPr>
        <w:rPr>
          <w:lang w:val="en-US"/>
        </w:rPr>
      </w:pPr>
    </w:p>
    <w:tbl>
      <w:tblPr>
        <w:tblW w:w="0" w:type="auto"/>
        <w:tblLook w:val="01E0" w:firstRow="1" w:lastRow="1" w:firstColumn="1" w:lastColumn="1" w:noHBand="0" w:noVBand="0"/>
      </w:tblPr>
      <w:tblGrid>
        <w:gridCol w:w="4606"/>
        <w:gridCol w:w="4606"/>
      </w:tblGrid>
      <w:tr w:rsidR="001613B5" w:rsidTr="001613B5">
        <w:tc>
          <w:tcPr>
            <w:tcW w:w="4606" w:type="dxa"/>
          </w:tcPr>
          <w:p w:rsidR="001613B5" w:rsidRPr="005C388B" w:rsidRDefault="001613B5" w:rsidP="001613B5">
            <w:pPr>
              <w:rPr>
                <w:b/>
              </w:rPr>
            </w:pPr>
            <w:r w:rsidRPr="005C388B">
              <w:rPr>
                <w:b/>
              </w:rPr>
              <w:t>NTNU</w:t>
            </w:r>
          </w:p>
          <w:p w:rsidR="001613B5" w:rsidRPr="005C388B" w:rsidRDefault="001613B5" w:rsidP="001613B5">
            <w:pPr>
              <w:rPr>
                <w:b/>
              </w:rPr>
            </w:pPr>
            <w:r w:rsidRPr="005C388B">
              <w:rPr>
                <w:b/>
              </w:rPr>
              <w:t>Norges teknisk-naturvitenskapelige universitet</w:t>
            </w:r>
          </w:p>
        </w:tc>
        <w:tc>
          <w:tcPr>
            <w:tcW w:w="4606" w:type="dxa"/>
          </w:tcPr>
          <w:p w:rsidR="001613B5" w:rsidRPr="005C388B" w:rsidRDefault="001613B5" w:rsidP="001613B5">
            <w:pPr>
              <w:jc w:val="right"/>
              <w:rPr>
                <w:b/>
              </w:rPr>
            </w:pPr>
            <w:r w:rsidRPr="005C388B">
              <w:rPr>
                <w:b/>
              </w:rPr>
              <w:t>Fakultet for informasjonsteknologi, matematikk og elektroteknikk</w:t>
            </w:r>
          </w:p>
          <w:p w:rsidR="001613B5" w:rsidRPr="005C388B" w:rsidRDefault="001613B5" w:rsidP="001613B5">
            <w:pPr>
              <w:jc w:val="right"/>
              <w:rPr>
                <w:b/>
              </w:rPr>
            </w:pPr>
            <w:r w:rsidRPr="005C388B">
              <w:rPr>
                <w:b/>
              </w:rPr>
              <w:t>Institutt for teknisk kybernetikk</w:t>
            </w:r>
          </w:p>
          <w:p w:rsidR="001613B5" w:rsidRDefault="001613B5" w:rsidP="001613B5">
            <w:pPr>
              <w:jc w:val="right"/>
            </w:pPr>
            <w:r>
              <w:rPr>
                <w:noProof/>
                <w:lang w:eastAsia="nb-NO"/>
              </w:rPr>
              <w:drawing>
                <wp:inline distT="0" distB="0" distL="0" distR="0">
                  <wp:extent cx="577850" cy="5778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7850" cy="577850"/>
                          </a:xfrm>
                          <a:prstGeom prst="rect">
                            <a:avLst/>
                          </a:prstGeom>
                          <a:noFill/>
                          <a:ln w="9525">
                            <a:noFill/>
                            <a:miter lim="800000"/>
                            <a:headEnd/>
                            <a:tailEnd/>
                          </a:ln>
                        </pic:spPr>
                      </pic:pic>
                    </a:graphicData>
                  </a:graphic>
                </wp:inline>
              </w:drawing>
            </w:r>
          </w:p>
        </w:tc>
      </w:tr>
    </w:tbl>
    <w:p w:rsidR="001613B5" w:rsidRPr="00D57FD2" w:rsidRDefault="001613B5" w:rsidP="001613B5">
      <w:pPr>
        <w:jc w:val="center"/>
        <w:rPr>
          <w:rFonts w:ascii="Arial" w:hAnsi="Arial" w:cs="Arial"/>
          <w:b/>
          <w:sz w:val="32"/>
          <w:szCs w:val="32"/>
        </w:rPr>
      </w:pPr>
      <w:r>
        <w:rPr>
          <w:rFonts w:ascii="Arial" w:hAnsi="Arial" w:cs="Arial"/>
          <w:b/>
          <w:sz w:val="32"/>
          <w:szCs w:val="32"/>
        </w:rPr>
        <w:t>MASTEROPPGAVE</w:t>
      </w:r>
    </w:p>
    <w:p w:rsidR="001613B5" w:rsidRPr="00D57FD2" w:rsidRDefault="001613B5" w:rsidP="001613B5">
      <w:pPr>
        <w:tabs>
          <w:tab w:val="left" w:pos="2127"/>
        </w:tabs>
      </w:pPr>
      <w:r>
        <w:t>Kandidatens navn</w:t>
      </w:r>
      <w:r w:rsidRPr="00D57FD2">
        <w:t>:</w:t>
      </w:r>
      <w:r>
        <w:tab/>
        <w:t>Morten Sletta</w:t>
      </w:r>
      <w:r w:rsidR="00284B35">
        <w:t>-Heimdal</w:t>
      </w:r>
    </w:p>
    <w:p w:rsidR="001613B5" w:rsidRPr="00D57FD2" w:rsidRDefault="001613B5" w:rsidP="001613B5">
      <w:pPr>
        <w:tabs>
          <w:tab w:val="left" w:pos="2127"/>
        </w:tabs>
      </w:pPr>
      <w:r>
        <w:t>Fag</w:t>
      </w:r>
      <w:r w:rsidRPr="00D57FD2">
        <w:t>:</w:t>
      </w:r>
      <w:r w:rsidRPr="00D57FD2">
        <w:tab/>
      </w:r>
      <w:r>
        <w:t>Teknisk kybernetikk</w:t>
      </w:r>
    </w:p>
    <w:p w:rsidR="001613B5" w:rsidRPr="002C2474" w:rsidRDefault="001613B5" w:rsidP="001613B5">
      <w:pPr>
        <w:pStyle w:val="Hode"/>
        <w:tabs>
          <w:tab w:val="left" w:pos="2127"/>
          <w:tab w:val="right" w:pos="9809"/>
        </w:tabs>
        <w:spacing w:after="120" w:line="240" w:lineRule="exact"/>
        <w:rPr>
          <w:sz w:val="24"/>
          <w:szCs w:val="24"/>
        </w:rPr>
      </w:pPr>
      <w:r w:rsidRPr="002C2474">
        <w:rPr>
          <w:sz w:val="24"/>
          <w:szCs w:val="24"/>
        </w:rPr>
        <w:t>Oppgavens tittel</w:t>
      </w:r>
      <w:r>
        <w:rPr>
          <w:sz w:val="24"/>
          <w:szCs w:val="24"/>
        </w:rPr>
        <w:t>:</w:t>
      </w:r>
      <w:r>
        <w:rPr>
          <w:sz w:val="24"/>
          <w:szCs w:val="24"/>
        </w:rPr>
        <w:tab/>
        <w:t xml:space="preserve">Maskinsyn for sanntids deteksjon av skader i oppdrettsnot </w:t>
      </w:r>
    </w:p>
    <w:p w:rsidR="001613B5" w:rsidRPr="003B1CF0" w:rsidRDefault="001613B5" w:rsidP="001613B5">
      <w:pPr>
        <w:pStyle w:val="Hode"/>
        <w:tabs>
          <w:tab w:val="left" w:pos="2127"/>
          <w:tab w:val="right" w:pos="9809"/>
        </w:tabs>
        <w:spacing w:line="240" w:lineRule="exact"/>
        <w:ind w:left="2124" w:hanging="2124"/>
        <w:rPr>
          <w:sz w:val="24"/>
          <w:szCs w:val="24"/>
          <w:lang w:val="en-US"/>
        </w:rPr>
      </w:pPr>
      <w:proofErr w:type="spellStart"/>
      <w:r w:rsidRPr="00284B35">
        <w:rPr>
          <w:sz w:val="24"/>
          <w:szCs w:val="24"/>
          <w:lang w:val="en-US"/>
        </w:rPr>
        <w:t>Engelsk</w:t>
      </w:r>
      <w:proofErr w:type="spellEnd"/>
      <w:r w:rsidRPr="00284B35">
        <w:rPr>
          <w:sz w:val="24"/>
          <w:szCs w:val="24"/>
          <w:lang w:val="en-US"/>
        </w:rPr>
        <w:t xml:space="preserve"> </w:t>
      </w:r>
      <w:proofErr w:type="spellStart"/>
      <w:r w:rsidRPr="00284B35">
        <w:rPr>
          <w:sz w:val="24"/>
          <w:szCs w:val="24"/>
          <w:lang w:val="en-US"/>
        </w:rPr>
        <w:t>tittel</w:t>
      </w:r>
      <w:proofErr w:type="spellEnd"/>
      <w:r w:rsidRPr="00284B35">
        <w:rPr>
          <w:sz w:val="24"/>
          <w:szCs w:val="24"/>
          <w:lang w:val="en-US"/>
        </w:rPr>
        <w:t>:</w:t>
      </w:r>
      <w:r w:rsidRPr="00284B35">
        <w:rPr>
          <w:sz w:val="24"/>
          <w:szCs w:val="24"/>
          <w:lang w:val="en-US"/>
        </w:rPr>
        <w:tab/>
        <w:t>Machine vision for real time dete</w:t>
      </w:r>
      <w:r w:rsidRPr="003B1CF0">
        <w:rPr>
          <w:sz w:val="24"/>
          <w:szCs w:val="24"/>
          <w:lang w:val="en-US"/>
        </w:rPr>
        <w:t>ction of net damage in sea cages</w:t>
      </w:r>
    </w:p>
    <w:p w:rsidR="001613B5" w:rsidRPr="003B1CF0" w:rsidRDefault="001613B5" w:rsidP="001613B5">
      <w:pPr>
        <w:pStyle w:val="Hode"/>
        <w:tabs>
          <w:tab w:val="left" w:pos="2127"/>
          <w:tab w:val="right" w:pos="9809"/>
        </w:tabs>
        <w:spacing w:line="240" w:lineRule="exact"/>
        <w:ind w:left="2124" w:hanging="2124"/>
        <w:rPr>
          <w:sz w:val="24"/>
          <w:szCs w:val="24"/>
          <w:lang w:val="en-US"/>
        </w:rPr>
      </w:pPr>
    </w:p>
    <w:p w:rsidR="001613B5" w:rsidRDefault="001613B5" w:rsidP="001613B5">
      <w:pPr>
        <w:tabs>
          <w:tab w:val="left" w:pos="1800"/>
        </w:tabs>
        <w:rPr>
          <w:u w:val="single"/>
        </w:rPr>
      </w:pPr>
      <w:r w:rsidRPr="00336189">
        <w:rPr>
          <w:u w:val="single"/>
        </w:rPr>
        <w:t>Oppgavens tekst</w:t>
      </w:r>
    </w:p>
    <w:p w:rsidR="001613B5" w:rsidRDefault="001613B5" w:rsidP="001613B5">
      <w:pPr>
        <w:pStyle w:val="NormalBold"/>
        <w:spacing w:after="120"/>
        <w:rPr>
          <w:b w:val="0"/>
          <w:lang w:bidi="or-IN"/>
        </w:rPr>
      </w:pPr>
      <w:r>
        <w:rPr>
          <w:b w:val="0"/>
          <w:lang w:bidi="or-IN"/>
        </w:rPr>
        <w:t xml:space="preserve">Skader på noten i lakseoppdrettsanlegg medfører stor risiko for rømming, et problem som er assosiert med alvorlige økonomiske og miljømessige konsekvenser. </w:t>
      </w:r>
      <w:r w:rsidRPr="00B7301F">
        <w:rPr>
          <w:b w:val="0"/>
        </w:rPr>
        <w:t xml:space="preserve">I dag brukes dykkere </w:t>
      </w:r>
      <w:r>
        <w:rPr>
          <w:b w:val="0"/>
        </w:rPr>
        <w:t>til</w:t>
      </w:r>
      <w:r w:rsidRPr="00B7301F">
        <w:rPr>
          <w:b w:val="0"/>
        </w:rPr>
        <w:t xml:space="preserve"> </w:t>
      </w:r>
      <w:r>
        <w:rPr>
          <w:b w:val="0"/>
        </w:rPr>
        <w:t>inspeksjon av noten</w:t>
      </w:r>
      <w:r>
        <w:rPr>
          <w:b w:val="0"/>
          <w:lang w:bidi="or-IN"/>
        </w:rPr>
        <w:t>, men denne aktiviteten kan være både risikofylt, tidkrevende og kostbar. ROV benyttes nå i økende grad som et alternativ til dykkerinspeksjon. Bakgrunnen for denne oppgaven er et ønske om å effektivisere ROV-operatørens arbeid med å inspisere noten og på sikt få automatisert denne arbeidskrevende og monotone operasjonen. Oppgaven tar sikte på å få utviklet robuste algoritmer med utgangspunkt i bildestrømmen fra ROVens kamera (eventuelt eget kamera og belysning) for sanntids deteksjon av skader og svakheter i noten. Oppgaven omfatter følgende punkter:</w:t>
      </w:r>
    </w:p>
    <w:p w:rsidR="001613B5" w:rsidRDefault="001613B5" w:rsidP="001613B5">
      <w:pPr>
        <w:numPr>
          <w:ilvl w:val="0"/>
          <w:numId w:val="6"/>
        </w:numPr>
        <w:tabs>
          <w:tab w:val="left" w:pos="1800"/>
        </w:tabs>
        <w:spacing w:after="120" w:line="240" w:lineRule="auto"/>
      </w:pPr>
      <w:r>
        <w:t>Gjennomgang av problemstillingens bakgrunn, identifisering av forskjellige skadescenarier og utarbeidelse av kravspesifikasjon for deteksjonssystemet</w:t>
      </w:r>
    </w:p>
    <w:p w:rsidR="001613B5" w:rsidRDefault="001613B5" w:rsidP="001613B5">
      <w:pPr>
        <w:numPr>
          <w:ilvl w:val="0"/>
          <w:numId w:val="6"/>
        </w:numPr>
        <w:tabs>
          <w:tab w:val="left" w:pos="1800"/>
        </w:tabs>
        <w:spacing w:after="120" w:line="240" w:lineRule="auto"/>
      </w:pPr>
      <w:r>
        <w:t>Kartlegging og diskusjon av faktorer som har innvirkning på bildekvaliteten i en typisk oppdrettsmerd, slik som kamerateknologi, belysning, dybdeavhengige lys- og kontrastforhold, fisk, turbiditet, og bølger.</w:t>
      </w:r>
    </w:p>
    <w:p w:rsidR="001613B5" w:rsidRDefault="001613B5" w:rsidP="001613B5">
      <w:pPr>
        <w:numPr>
          <w:ilvl w:val="0"/>
          <w:numId w:val="6"/>
        </w:numPr>
        <w:tabs>
          <w:tab w:val="left" w:pos="1800"/>
        </w:tabs>
        <w:spacing w:after="120" w:line="240" w:lineRule="auto"/>
      </w:pPr>
      <w:r>
        <w:t>Gjøre en vurdering av kamerateknologi og belysningsutstyr på aktuell ROV (Argus) i forhold til systemets behov</w:t>
      </w:r>
    </w:p>
    <w:p w:rsidR="001613B5" w:rsidRDefault="001613B5" w:rsidP="001613B5">
      <w:pPr>
        <w:numPr>
          <w:ilvl w:val="0"/>
          <w:numId w:val="6"/>
        </w:numPr>
        <w:tabs>
          <w:tab w:val="left" w:pos="1800"/>
        </w:tabs>
        <w:spacing w:after="120" w:line="240" w:lineRule="auto"/>
      </w:pPr>
      <w:r>
        <w:t>Design og utvikling av algoritmer for sanntids bildeanalyse av notpaneler og deteksjon av typiske tilfeller av notskader og -svakheter</w:t>
      </w:r>
    </w:p>
    <w:p w:rsidR="001613B5" w:rsidRDefault="001613B5" w:rsidP="001613B5">
      <w:pPr>
        <w:numPr>
          <w:ilvl w:val="0"/>
          <w:numId w:val="6"/>
        </w:numPr>
        <w:tabs>
          <w:tab w:val="left" w:pos="1800"/>
        </w:tabs>
        <w:spacing w:after="120" w:line="240" w:lineRule="auto"/>
      </w:pPr>
      <w:r>
        <w:t xml:space="preserve">Planlegging og gjennomføring av tester av algoritmen(e) med hensyn til treffsikkerhet og robusthet, både under ideelle og realistiske betingelser </w:t>
      </w:r>
    </w:p>
    <w:p w:rsidR="001613B5" w:rsidRDefault="001613B5" w:rsidP="001613B5">
      <w:pPr>
        <w:numPr>
          <w:ilvl w:val="0"/>
          <w:numId w:val="6"/>
        </w:numPr>
        <w:tabs>
          <w:tab w:val="left" w:pos="1800"/>
        </w:tabs>
        <w:spacing w:after="120" w:line="240" w:lineRule="auto"/>
      </w:pPr>
      <w:r>
        <w:t>Diskusjon av resultater og kartlegging av systemets muligheter og begrensninger</w:t>
      </w:r>
    </w:p>
    <w:p w:rsidR="001613B5" w:rsidRDefault="001613B5" w:rsidP="001613B5">
      <w:pPr>
        <w:tabs>
          <w:tab w:val="left" w:pos="2835"/>
        </w:tabs>
      </w:pPr>
    </w:p>
    <w:p w:rsidR="001613B5" w:rsidRDefault="001613B5" w:rsidP="001613B5">
      <w:pPr>
        <w:tabs>
          <w:tab w:val="left" w:pos="2835"/>
        </w:tabs>
      </w:pPr>
      <w:r>
        <w:t>Oppgaven gitt:</w:t>
      </w:r>
      <w:r>
        <w:tab/>
        <w:t>16. januar 2013</w:t>
      </w:r>
    </w:p>
    <w:p w:rsidR="001613B5" w:rsidRDefault="001613B5" w:rsidP="001613B5">
      <w:pPr>
        <w:tabs>
          <w:tab w:val="left" w:pos="2835"/>
        </w:tabs>
      </w:pPr>
      <w:r>
        <w:lastRenderedPageBreak/>
        <w:t>Besvarelsen leveres innen:</w:t>
      </w:r>
      <w:r>
        <w:tab/>
        <w:t>12. juni 2013</w:t>
      </w:r>
    </w:p>
    <w:p w:rsidR="001613B5" w:rsidRDefault="001613B5" w:rsidP="001613B5">
      <w:pPr>
        <w:tabs>
          <w:tab w:val="left" w:pos="2835"/>
        </w:tabs>
      </w:pPr>
      <w:r>
        <w:t>Utført ved:</w:t>
      </w:r>
      <w:r>
        <w:tab/>
        <w:t>Institutt for teknisk kybernetikk, NTNU</w:t>
      </w:r>
    </w:p>
    <w:p w:rsidR="001613B5" w:rsidRDefault="001613B5" w:rsidP="001613B5">
      <w:pPr>
        <w:tabs>
          <w:tab w:val="left" w:pos="2835"/>
        </w:tabs>
      </w:pPr>
      <w:r>
        <w:t>Veileder:</w:t>
      </w:r>
      <w:r>
        <w:tab/>
        <w:t>Jo Arve Alfredsen, ITK, NTNU</w:t>
      </w:r>
    </w:p>
    <w:p w:rsidR="001613B5" w:rsidRDefault="001613B5" w:rsidP="001613B5">
      <w:pPr>
        <w:tabs>
          <w:tab w:val="left" w:pos="2835"/>
        </w:tabs>
      </w:pPr>
      <w:r>
        <w:tab/>
        <w:t>Per Rundtop, SINTEF Fiskeri og Havbruk</w:t>
      </w:r>
    </w:p>
    <w:p w:rsidR="001613B5" w:rsidRDefault="001613B5" w:rsidP="001613B5">
      <w:pPr>
        <w:tabs>
          <w:tab w:val="left" w:pos="1800"/>
        </w:tabs>
        <w:jc w:val="center"/>
      </w:pPr>
    </w:p>
    <w:p w:rsidR="001613B5" w:rsidRDefault="001613B5" w:rsidP="001613B5">
      <w:pPr>
        <w:tabs>
          <w:tab w:val="left" w:pos="1800"/>
        </w:tabs>
        <w:jc w:val="center"/>
      </w:pPr>
      <w:r>
        <w:t>Trondheim, 16. januar 2013</w:t>
      </w:r>
    </w:p>
    <w:p w:rsidR="001613B5" w:rsidRDefault="001613B5" w:rsidP="001613B5">
      <w:pPr>
        <w:tabs>
          <w:tab w:val="left" w:pos="1800"/>
        </w:tabs>
        <w:jc w:val="center"/>
      </w:pPr>
    </w:p>
    <w:p w:rsidR="001613B5" w:rsidRDefault="001613B5" w:rsidP="001613B5">
      <w:pPr>
        <w:tabs>
          <w:tab w:val="left" w:pos="1800"/>
        </w:tabs>
        <w:jc w:val="center"/>
      </w:pPr>
      <w:r>
        <w:t>Jo Arve Alfredsen</w:t>
      </w:r>
    </w:p>
    <w:p w:rsidR="001613B5" w:rsidRPr="00D57FD2" w:rsidRDefault="001613B5" w:rsidP="001613B5">
      <w:pPr>
        <w:tabs>
          <w:tab w:val="left" w:pos="1800"/>
        </w:tabs>
        <w:jc w:val="center"/>
      </w:pPr>
      <w:r>
        <w:t>Faglærer</w:t>
      </w:r>
    </w:p>
    <w:p w:rsidR="001613B5" w:rsidRPr="001613B5" w:rsidRDefault="001613B5" w:rsidP="001613B5"/>
    <w:p w:rsidR="00BD281B" w:rsidRPr="001613B5" w:rsidRDefault="00BD281B">
      <w:pPr>
        <w:rPr>
          <w:rFonts w:asciiTheme="majorHAnsi" w:eastAsiaTheme="majorEastAsia" w:hAnsiTheme="majorHAnsi" w:cstheme="majorBidi"/>
          <w:b/>
          <w:bCs/>
          <w:color w:val="365F91" w:themeColor="accent1" w:themeShade="BF"/>
          <w:sz w:val="28"/>
          <w:szCs w:val="28"/>
        </w:rPr>
      </w:pPr>
      <w:r w:rsidRPr="001613B5">
        <w:br w:type="page"/>
      </w:r>
    </w:p>
    <w:p w:rsidR="00A94F78" w:rsidRDefault="00A94F78" w:rsidP="00A94F78">
      <w:pPr>
        <w:pStyle w:val="Heading1"/>
        <w:rPr>
          <w:lang w:val="en-US"/>
        </w:rPr>
      </w:pPr>
      <w:bookmarkStart w:id="1" w:name="_Toc352058879"/>
      <w:r>
        <w:rPr>
          <w:lang w:val="en-US"/>
        </w:rPr>
        <w:lastRenderedPageBreak/>
        <w:t>Preface</w:t>
      </w:r>
      <w:bookmarkEnd w:id="1"/>
    </w:p>
    <w:p w:rsidR="00A94F78" w:rsidRDefault="00A94F78" w:rsidP="00163AB7">
      <w:pPr>
        <w:pStyle w:val="Heading1"/>
        <w:rPr>
          <w:lang w:val="en-US"/>
        </w:rPr>
      </w:pPr>
    </w:p>
    <w:p w:rsidR="00AD2252" w:rsidRDefault="00AD2252">
      <w:pPr>
        <w:rPr>
          <w:rFonts w:asciiTheme="majorHAnsi" w:eastAsiaTheme="majorEastAsia" w:hAnsiTheme="majorHAnsi" w:cstheme="majorBidi"/>
          <w:b/>
          <w:bCs/>
          <w:color w:val="365F91" w:themeColor="accent1" w:themeShade="BF"/>
          <w:sz w:val="28"/>
          <w:szCs w:val="28"/>
          <w:lang w:val="en-US"/>
        </w:rPr>
      </w:pPr>
      <w:r>
        <w:rPr>
          <w:lang w:val="en-US"/>
        </w:rPr>
        <w:br w:type="page"/>
      </w:r>
    </w:p>
    <w:p w:rsidR="00163AB7" w:rsidRPr="00AC230F" w:rsidRDefault="00163AB7" w:rsidP="00163AB7">
      <w:pPr>
        <w:pStyle w:val="Heading1"/>
        <w:rPr>
          <w:lang w:val="en-US"/>
        </w:rPr>
      </w:pPr>
      <w:bookmarkStart w:id="2" w:name="_Toc352058880"/>
      <w:r w:rsidRPr="00AC230F">
        <w:rPr>
          <w:lang w:val="en-US"/>
        </w:rPr>
        <w:lastRenderedPageBreak/>
        <w:t>Abstract</w:t>
      </w:r>
      <w:bookmarkEnd w:id="2"/>
    </w:p>
    <w:p w:rsidR="00163AB7" w:rsidRPr="00AC230F" w:rsidRDefault="00163AB7" w:rsidP="00163AB7">
      <w:pPr>
        <w:rPr>
          <w:lang w:val="en-US"/>
        </w:rPr>
      </w:pPr>
    </w:p>
    <w:p w:rsidR="00163AB7" w:rsidRPr="00AC230F" w:rsidRDefault="00163AB7">
      <w:pPr>
        <w:rPr>
          <w:lang w:val="en-US"/>
        </w:rPr>
      </w:pPr>
      <w:r w:rsidRPr="00AC230F">
        <w:rPr>
          <w:lang w:val="en-US"/>
        </w:rPr>
        <w:br w:type="page"/>
      </w:r>
    </w:p>
    <w:sdt>
      <w:sdtPr>
        <w:rPr>
          <w:rFonts w:ascii="Times New Roman" w:eastAsiaTheme="minorHAnsi" w:hAnsi="Times New Roman" w:cstheme="minorBidi"/>
          <w:b w:val="0"/>
          <w:bCs w:val="0"/>
          <w:color w:val="auto"/>
          <w:sz w:val="22"/>
          <w:szCs w:val="22"/>
          <w:lang w:val="nb-NO"/>
        </w:rPr>
        <w:id w:val="1027392"/>
        <w:docPartObj>
          <w:docPartGallery w:val="Table of Contents"/>
          <w:docPartUnique/>
        </w:docPartObj>
      </w:sdtPr>
      <w:sdtContent>
        <w:p w:rsidR="00163AB7" w:rsidRDefault="00163AB7">
          <w:pPr>
            <w:pStyle w:val="TOCHeading"/>
          </w:pPr>
          <w:r>
            <w:t>Contents</w:t>
          </w:r>
        </w:p>
        <w:p w:rsidR="00D00158" w:rsidRDefault="00F00D33">
          <w:pPr>
            <w:pStyle w:val="TOC1"/>
            <w:tabs>
              <w:tab w:val="right" w:leader="dot" w:pos="9062"/>
            </w:tabs>
            <w:rPr>
              <w:rFonts w:asciiTheme="minorHAnsi" w:eastAsiaTheme="minorEastAsia" w:hAnsiTheme="minorHAnsi"/>
              <w:noProof/>
              <w:lang w:eastAsia="nb-NO"/>
            </w:rPr>
          </w:pPr>
          <w:r>
            <w:fldChar w:fldCharType="begin"/>
          </w:r>
          <w:r w:rsidR="00163AB7">
            <w:instrText xml:space="preserve"> TOC \o "1-3" \h \z \u </w:instrText>
          </w:r>
          <w:r>
            <w:fldChar w:fldCharType="separate"/>
          </w:r>
          <w:hyperlink w:anchor="_Toc352058878" w:history="1">
            <w:r w:rsidR="00D00158" w:rsidRPr="00603301">
              <w:rPr>
                <w:rStyle w:val="Hyperlink"/>
                <w:noProof/>
                <w:lang w:val="en-US"/>
              </w:rPr>
              <w:t>Project description</w:t>
            </w:r>
            <w:r w:rsidR="00D00158">
              <w:rPr>
                <w:noProof/>
                <w:webHidden/>
              </w:rPr>
              <w:tab/>
            </w:r>
            <w:r w:rsidR="00D00158">
              <w:rPr>
                <w:noProof/>
                <w:webHidden/>
              </w:rPr>
              <w:fldChar w:fldCharType="begin"/>
            </w:r>
            <w:r w:rsidR="00D00158">
              <w:rPr>
                <w:noProof/>
                <w:webHidden/>
              </w:rPr>
              <w:instrText xml:space="preserve"> PAGEREF _Toc352058878 \h </w:instrText>
            </w:r>
            <w:r w:rsidR="00D00158">
              <w:rPr>
                <w:noProof/>
                <w:webHidden/>
              </w:rPr>
            </w:r>
            <w:r w:rsidR="00D00158">
              <w:rPr>
                <w:noProof/>
                <w:webHidden/>
              </w:rPr>
              <w:fldChar w:fldCharType="separate"/>
            </w:r>
            <w:r w:rsidR="00D00158">
              <w:rPr>
                <w:noProof/>
                <w:webHidden/>
              </w:rPr>
              <w:t>i</w:t>
            </w:r>
            <w:r w:rsidR="00D00158">
              <w:rPr>
                <w:noProof/>
                <w:webHidden/>
              </w:rPr>
              <w:fldChar w:fldCharType="end"/>
            </w:r>
          </w:hyperlink>
        </w:p>
        <w:p w:rsidR="00D00158" w:rsidRDefault="000754CD">
          <w:pPr>
            <w:pStyle w:val="TOC1"/>
            <w:tabs>
              <w:tab w:val="right" w:leader="dot" w:pos="9062"/>
            </w:tabs>
            <w:rPr>
              <w:rFonts w:asciiTheme="minorHAnsi" w:eastAsiaTheme="minorEastAsia" w:hAnsiTheme="minorHAnsi"/>
              <w:noProof/>
              <w:lang w:eastAsia="nb-NO"/>
            </w:rPr>
          </w:pPr>
          <w:hyperlink w:anchor="_Toc352058879" w:history="1">
            <w:r w:rsidR="00D00158" w:rsidRPr="00603301">
              <w:rPr>
                <w:rStyle w:val="Hyperlink"/>
                <w:noProof/>
                <w:lang w:val="en-US"/>
              </w:rPr>
              <w:t>Preface</w:t>
            </w:r>
            <w:r w:rsidR="00D00158">
              <w:rPr>
                <w:noProof/>
                <w:webHidden/>
              </w:rPr>
              <w:tab/>
            </w:r>
            <w:r w:rsidR="00D00158">
              <w:rPr>
                <w:noProof/>
                <w:webHidden/>
              </w:rPr>
              <w:fldChar w:fldCharType="begin"/>
            </w:r>
            <w:r w:rsidR="00D00158">
              <w:rPr>
                <w:noProof/>
                <w:webHidden/>
              </w:rPr>
              <w:instrText xml:space="preserve"> PAGEREF _Toc352058879 \h </w:instrText>
            </w:r>
            <w:r w:rsidR="00D00158">
              <w:rPr>
                <w:noProof/>
                <w:webHidden/>
              </w:rPr>
            </w:r>
            <w:r w:rsidR="00D00158">
              <w:rPr>
                <w:noProof/>
                <w:webHidden/>
              </w:rPr>
              <w:fldChar w:fldCharType="separate"/>
            </w:r>
            <w:r w:rsidR="00D00158">
              <w:rPr>
                <w:noProof/>
                <w:webHidden/>
              </w:rPr>
              <w:t>iii</w:t>
            </w:r>
            <w:r w:rsidR="00D00158">
              <w:rPr>
                <w:noProof/>
                <w:webHidden/>
              </w:rPr>
              <w:fldChar w:fldCharType="end"/>
            </w:r>
          </w:hyperlink>
        </w:p>
        <w:p w:rsidR="00D00158" w:rsidRDefault="000754CD">
          <w:pPr>
            <w:pStyle w:val="TOC1"/>
            <w:tabs>
              <w:tab w:val="right" w:leader="dot" w:pos="9062"/>
            </w:tabs>
            <w:rPr>
              <w:rFonts w:asciiTheme="minorHAnsi" w:eastAsiaTheme="minorEastAsia" w:hAnsiTheme="minorHAnsi"/>
              <w:noProof/>
              <w:lang w:eastAsia="nb-NO"/>
            </w:rPr>
          </w:pPr>
          <w:hyperlink w:anchor="_Toc352058880" w:history="1">
            <w:r w:rsidR="00D00158" w:rsidRPr="00603301">
              <w:rPr>
                <w:rStyle w:val="Hyperlink"/>
                <w:noProof/>
                <w:lang w:val="en-US"/>
              </w:rPr>
              <w:t>Abstract</w:t>
            </w:r>
            <w:r w:rsidR="00D00158">
              <w:rPr>
                <w:noProof/>
                <w:webHidden/>
              </w:rPr>
              <w:tab/>
            </w:r>
            <w:r w:rsidR="00D00158">
              <w:rPr>
                <w:noProof/>
                <w:webHidden/>
              </w:rPr>
              <w:fldChar w:fldCharType="begin"/>
            </w:r>
            <w:r w:rsidR="00D00158">
              <w:rPr>
                <w:noProof/>
                <w:webHidden/>
              </w:rPr>
              <w:instrText xml:space="preserve"> PAGEREF _Toc352058880 \h </w:instrText>
            </w:r>
            <w:r w:rsidR="00D00158">
              <w:rPr>
                <w:noProof/>
                <w:webHidden/>
              </w:rPr>
            </w:r>
            <w:r w:rsidR="00D00158">
              <w:rPr>
                <w:noProof/>
                <w:webHidden/>
              </w:rPr>
              <w:fldChar w:fldCharType="separate"/>
            </w:r>
            <w:r w:rsidR="00D00158">
              <w:rPr>
                <w:noProof/>
                <w:webHidden/>
              </w:rPr>
              <w:t>iv</w:t>
            </w:r>
            <w:r w:rsidR="00D00158">
              <w:rPr>
                <w:noProof/>
                <w:webHidden/>
              </w:rPr>
              <w:fldChar w:fldCharType="end"/>
            </w:r>
          </w:hyperlink>
        </w:p>
        <w:p w:rsidR="00D00158" w:rsidRDefault="000754CD">
          <w:pPr>
            <w:pStyle w:val="TOC1"/>
            <w:tabs>
              <w:tab w:val="right" w:leader="dot" w:pos="9062"/>
            </w:tabs>
            <w:rPr>
              <w:rFonts w:asciiTheme="minorHAnsi" w:eastAsiaTheme="minorEastAsia" w:hAnsiTheme="minorHAnsi"/>
              <w:noProof/>
              <w:lang w:eastAsia="nb-NO"/>
            </w:rPr>
          </w:pPr>
          <w:hyperlink w:anchor="_Toc352058881" w:history="1">
            <w:r w:rsidR="00D00158" w:rsidRPr="00603301">
              <w:rPr>
                <w:rStyle w:val="Hyperlink"/>
                <w:noProof/>
                <w:lang w:val="en-US"/>
              </w:rPr>
              <w:t>List of figures</w:t>
            </w:r>
            <w:r w:rsidR="00D00158">
              <w:rPr>
                <w:noProof/>
                <w:webHidden/>
              </w:rPr>
              <w:tab/>
            </w:r>
            <w:r w:rsidR="00D00158">
              <w:rPr>
                <w:noProof/>
                <w:webHidden/>
              </w:rPr>
              <w:fldChar w:fldCharType="begin"/>
            </w:r>
            <w:r w:rsidR="00D00158">
              <w:rPr>
                <w:noProof/>
                <w:webHidden/>
              </w:rPr>
              <w:instrText xml:space="preserve"> PAGEREF _Toc352058881 \h </w:instrText>
            </w:r>
            <w:r w:rsidR="00D00158">
              <w:rPr>
                <w:noProof/>
                <w:webHidden/>
              </w:rPr>
            </w:r>
            <w:r w:rsidR="00D00158">
              <w:rPr>
                <w:noProof/>
                <w:webHidden/>
              </w:rPr>
              <w:fldChar w:fldCharType="separate"/>
            </w:r>
            <w:r w:rsidR="00D00158">
              <w:rPr>
                <w:noProof/>
                <w:webHidden/>
              </w:rPr>
              <w:t>vii</w:t>
            </w:r>
            <w:r w:rsidR="00D00158">
              <w:rPr>
                <w:noProof/>
                <w:webHidden/>
              </w:rPr>
              <w:fldChar w:fldCharType="end"/>
            </w:r>
          </w:hyperlink>
        </w:p>
        <w:p w:rsidR="00D00158" w:rsidRDefault="000754CD">
          <w:pPr>
            <w:pStyle w:val="TOC1"/>
            <w:tabs>
              <w:tab w:val="right" w:leader="dot" w:pos="9062"/>
            </w:tabs>
            <w:rPr>
              <w:rFonts w:asciiTheme="minorHAnsi" w:eastAsiaTheme="minorEastAsia" w:hAnsiTheme="minorHAnsi"/>
              <w:noProof/>
              <w:lang w:eastAsia="nb-NO"/>
            </w:rPr>
          </w:pPr>
          <w:hyperlink w:anchor="_Toc352058882" w:history="1">
            <w:r w:rsidR="00D00158" w:rsidRPr="00603301">
              <w:rPr>
                <w:rStyle w:val="Hyperlink"/>
                <w:noProof/>
                <w:lang w:val="en-US"/>
              </w:rPr>
              <w:t>List of tables</w:t>
            </w:r>
            <w:r w:rsidR="00D00158">
              <w:rPr>
                <w:noProof/>
                <w:webHidden/>
              </w:rPr>
              <w:tab/>
            </w:r>
            <w:r w:rsidR="00D00158">
              <w:rPr>
                <w:noProof/>
                <w:webHidden/>
              </w:rPr>
              <w:fldChar w:fldCharType="begin"/>
            </w:r>
            <w:r w:rsidR="00D00158">
              <w:rPr>
                <w:noProof/>
                <w:webHidden/>
              </w:rPr>
              <w:instrText xml:space="preserve"> PAGEREF _Toc352058882 \h </w:instrText>
            </w:r>
            <w:r w:rsidR="00D00158">
              <w:rPr>
                <w:noProof/>
                <w:webHidden/>
              </w:rPr>
            </w:r>
            <w:r w:rsidR="00D00158">
              <w:rPr>
                <w:noProof/>
                <w:webHidden/>
              </w:rPr>
              <w:fldChar w:fldCharType="separate"/>
            </w:r>
            <w:r w:rsidR="00D00158">
              <w:rPr>
                <w:noProof/>
                <w:webHidden/>
              </w:rPr>
              <w:t>vii</w:t>
            </w:r>
            <w:r w:rsidR="00D00158">
              <w:rPr>
                <w:noProof/>
                <w:webHidden/>
              </w:rPr>
              <w:fldChar w:fldCharType="end"/>
            </w:r>
          </w:hyperlink>
        </w:p>
        <w:p w:rsidR="00D00158" w:rsidRDefault="000754CD">
          <w:pPr>
            <w:pStyle w:val="TOC1"/>
            <w:tabs>
              <w:tab w:val="right" w:leader="dot" w:pos="9062"/>
            </w:tabs>
            <w:rPr>
              <w:rFonts w:asciiTheme="minorHAnsi" w:eastAsiaTheme="minorEastAsia" w:hAnsiTheme="minorHAnsi"/>
              <w:noProof/>
              <w:lang w:eastAsia="nb-NO"/>
            </w:rPr>
          </w:pPr>
          <w:hyperlink w:anchor="_Toc352058883" w:history="1">
            <w:r w:rsidR="00D00158" w:rsidRPr="00603301">
              <w:rPr>
                <w:rStyle w:val="Hyperlink"/>
                <w:noProof/>
                <w:lang w:val="en-US"/>
              </w:rPr>
              <w:t>Nomenclature</w:t>
            </w:r>
            <w:r w:rsidR="00D00158">
              <w:rPr>
                <w:noProof/>
                <w:webHidden/>
              </w:rPr>
              <w:tab/>
            </w:r>
            <w:r w:rsidR="00D00158">
              <w:rPr>
                <w:noProof/>
                <w:webHidden/>
              </w:rPr>
              <w:fldChar w:fldCharType="begin"/>
            </w:r>
            <w:r w:rsidR="00D00158">
              <w:rPr>
                <w:noProof/>
                <w:webHidden/>
              </w:rPr>
              <w:instrText xml:space="preserve"> PAGEREF _Toc352058883 \h </w:instrText>
            </w:r>
            <w:r w:rsidR="00D00158">
              <w:rPr>
                <w:noProof/>
                <w:webHidden/>
              </w:rPr>
            </w:r>
            <w:r w:rsidR="00D00158">
              <w:rPr>
                <w:noProof/>
                <w:webHidden/>
              </w:rPr>
              <w:fldChar w:fldCharType="separate"/>
            </w:r>
            <w:r w:rsidR="00D00158">
              <w:rPr>
                <w:noProof/>
                <w:webHidden/>
              </w:rPr>
              <w:t>vii</w:t>
            </w:r>
            <w:r w:rsidR="00D00158">
              <w:rPr>
                <w:noProof/>
                <w:webHidden/>
              </w:rPr>
              <w:fldChar w:fldCharType="end"/>
            </w:r>
          </w:hyperlink>
        </w:p>
        <w:p w:rsidR="00D00158" w:rsidRDefault="000754CD">
          <w:pPr>
            <w:pStyle w:val="TOC1"/>
            <w:tabs>
              <w:tab w:val="left" w:pos="440"/>
              <w:tab w:val="right" w:leader="dot" w:pos="9062"/>
            </w:tabs>
            <w:rPr>
              <w:rFonts w:asciiTheme="minorHAnsi" w:eastAsiaTheme="minorEastAsia" w:hAnsiTheme="minorHAnsi"/>
              <w:noProof/>
              <w:lang w:eastAsia="nb-NO"/>
            </w:rPr>
          </w:pPr>
          <w:hyperlink w:anchor="_Toc352058884" w:history="1">
            <w:r w:rsidR="00D00158" w:rsidRPr="00603301">
              <w:rPr>
                <w:rStyle w:val="Hyperlink"/>
                <w:noProof/>
                <w:lang w:val="en-US"/>
              </w:rPr>
              <w:t>1.</w:t>
            </w:r>
            <w:r w:rsidR="00D00158">
              <w:rPr>
                <w:rFonts w:asciiTheme="minorHAnsi" w:eastAsiaTheme="minorEastAsia" w:hAnsiTheme="minorHAnsi"/>
                <w:noProof/>
                <w:lang w:eastAsia="nb-NO"/>
              </w:rPr>
              <w:tab/>
            </w:r>
            <w:r w:rsidR="00D00158" w:rsidRPr="00603301">
              <w:rPr>
                <w:rStyle w:val="Hyperlink"/>
                <w:noProof/>
                <w:lang w:val="en-US"/>
              </w:rPr>
              <w:t>Introduction</w:t>
            </w:r>
            <w:r w:rsidR="00D00158">
              <w:rPr>
                <w:noProof/>
                <w:webHidden/>
              </w:rPr>
              <w:tab/>
            </w:r>
            <w:r w:rsidR="00D00158">
              <w:rPr>
                <w:noProof/>
                <w:webHidden/>
              </w:rPr>
              <w:fldChar w:fldCharType="begin"/>
            </w:r>
            <w:r w:rsidR="00D00158">
              <w:rPr>
                <w:noProof/>
                <w:webHidden/>
              </w:rPr>
              <w:instrText xml:space="preserve"> PAGEREF _Toc352058884 \h </w:instrText>
            </w:r>
            <w:r w:rsidR="00D00158">
              <w:rPr>
                <w:noProof/>
                <w:webHidden/>
              </w:rPr>
            </w:r>
            <w:r w:rsidR="00D00158">
              <w:rPr>
                <w:noProof/>
                <w:webHidden/>
              </w:rPr>
              <w:fldChar w:fldCharType="separate"/>
            </w:r>
            <w:r w:rsidR="00D00158">
              <w:rPr>
                <w:noProof/>
                <w:webHidden/>
              </w:rPr>
              <w:t>1</w:t>
            </w:r>
            <w:r w:rsidR="00D00158">
              <w:rPr>
                <w:noProof/>
                <w:webHidden/>
              </w:rPr>
              <w:fldChar w:fldCharType="end"/>
            </w:r>
          </w:hyperlink>
        </w:p>
        <w:p w:rsidR="00D00158" w:rsidRDefault="000754CD">
          <w:pPr>
            <w:pStyle w:val="TOC1"/>
            <w:tabs>
              <w:tab w:val="left" w:pos="440"/>
              <w:tab w:val="right" w:leader="dot" w:pos="9062"/>
            </w:tabs>
            <w:rPr>
              <w:rFonts w:asciiTheme="minorHAnsi" w:eastAsiaTheme="minorEastAsia" w:hAnsiTheme="minorHAnsi"/>
              <w:noProof/>
              <w:lang w:eastAsia="nb-NO"/>
            </w:rPr>
          </w:pPr>
          <w:hyperlink w:anchor="_Toc352058885" w:history="1">
            <w:r w:rsidR="00D00158" w:rsidRPr="00603301">
              <w:rPr>
                <w:rStyle w:val="Hyperlink"/>
                <w:noProof/>
                <w:lang w:val="en-US"/>
              </w:rPr>
              <w:t>2.</w:t>
            </w:r>
            <w:r w:rsidR="00D00158">
              <w:rPr>
                <w:rFonts w:asciiTheme="minorHAnsi" w:eastAsiaTheme="minorEastAsia" w:hAnsiTheme="minorHAnsi"/>
                <w:noProof/>
                <w:lang w:eastAsia="nb-NO"/>
              </w:rPr>
              <w:tab/>
            </w:r>
            <w:r w:rsidR="00D00158" w:rsidRPr="00603301">
              <w:rPr>
                <w:rStyle w:val="Hyperlink"/>
                <w:noProof/>
                <w:lang w:val="en-US"/>
              </w:rPr>
              <w:t>Litterature study</w:t>
            </w:r>
            <w:r w:rsidR="00D00158">
              <w:rPr>
                <w:noProof/>
                <w:webHidden/>
              </w:rPr>
              <w:tab/>
            </w:r>
            <w:r w:rsidR="00D00158">
              <w:rPr>
                <w:noProof/>
                <w:webHidden/>
              </w:rPr>
              <w:fldChar w:fldCharType="begin"/>
            </w:r>
            <w:r w:rsidR="00D00158">
              <w:rPr>
                <w:noProof/>
                <w:webHidden/>
              </w:rPr>
              <w:instrText xml:space="preserve"> PAGEREF _Toc352058885 \h </w:instrText>
            </w:r>
            <w:r w:rsidR="00D00158">
              <w:rPr>
                <w:noProof/>
                <w:webHidden/>
              </w:rPr>
            </w:r>
            <w:r w:rsidR="00D00158">
              <w:rPr>
                <w:noProof/>
                <w:webHidden/>
              </w:rPr>
              <w:fldChar w:fldCharType="separate"/>
            </w:r>
            <w:r w:rsidR="00D00158">
              <w:rPr>
                <w:noProof/>
                <w:webHidden/>
              </w:rPr>
              <w:t>2</w:t>
            </w:r>
            <w:r w:rsidR="00D00158">
              <w:rPr>
                <w:noProof/>
                <w:webHidden/>
              </w:rPr>
              <w:fldChar w:fldCharType="end"/>
            </w:r>
          </w:hyperlink>
        </w:p>
        <w:p w:rsidR="00D00158" w:rsidRDefault="000754CD">
          <w:pPr>
            <w:pStyle w:val="TOC3"/>
            <w:tabs>
              <w:tab w:val="right" w:leader="dot" w:pos="9062"/>
            </w:tabs>
            <w:rPr>
              <w:rFonts w:asciiTheme="minorHAnsi" w:eastAsiaTheme="minorEastAsia" w:hAnsiTheme="minorHAnsi"/>
              <w:noProof/>
              <w:lang w:eastAsia="nb-NO"/>
            </w:rPr>
          </w:pPr>
          <w:hyperlink w:anchor="_Toc352058886" w:history="1">
            <w:r w:rsidR="00D00158" w:rsidRPr="00603301">
              <w:rPr>
                <w:rStyle w:val="Hyperlink"/>
                <w:noProof/>
                <w:lang w:val="en-US"/>
              </w:rPr>
              <w:t>Escapes of fishes from Norwegian sea-cage aquaculture: causes, consequences and prevention (Jensen, Dempster, Thorstad, Uglem, &amp; Fredheim, 2010)</w:t>
            </w:r>
            <w:r w:rsidR="00D00158">
              <w:rPr>
                <w:noProof/>
                <w:webHidden/>
              </w:rPr>
              <w:tab/>
            </w:r>
            <w:r w:rsidR="00D00158">
              <w:rPr>
                <w:noProof/>
                <w:webHidden/>
              </w:rPr>
              <w:fldChar w:fldCharType="begin"/>
            </w:r>
            <w:r w:rsidR="00D00158">
              <w:rPr>
                <w:noProof/>
                <w:webHidden/>
              </w:rPr>
              <w:instrText xml:space="preserve"> PAGEREF _Toc352058886 \h </w:instrText>
            </w:r>
            <w:r w:rsidR="00D00158">
              <w:rPr>
                <w:noProof/>
                <w:webHidden/>
              </w:rPr>
            </w:r>
            <w:r w:rsidR="00D00158">
              <w:rPr>
                <w:noProof/>
                <w:webHidden/>
              </w:rPr>
              <w:fldChar w:fldCharType="separate"/>
            </w:r>
            <w:r w:rsidR="00D00158">
              <w:rPr>
                <w:noProof/>
                <w:webHidden/>
              </w:rPr>
              <w:t>2</w:t>
            </w:r>
            <w:r w:rsidR="00D00158">
              <w:rPr>
                <w:noProof/>
                <w:webHidden/>
              </w:rPr>
              <w:fldChar w:fldCharType="end"/>
            </w:r>
          </w:hyperlink>
        </w:p>
        <w:p w:rsidR="00D00158" w:rsidRDefault="000754CD">
          <w:pPr>
            <w:pStyle w:val="TOC3"/>
            <w:tabs>
              <w:tab w:val="right" w:leader="dot" w:pos="9062"/>
            </w:tabs>
            <w:rPr>
              <w:rFonts w:asciiTheme="minorHAnsi" w:eastAsiaTheme="minorEastAsia" w:hAnsiTheme="minorHAnsi"/>
              <w:noProof/>
              <w:lang w:eastAsia="nb-NO"/>
            </w:rPr>
          </w:pPr>
          <w:hyperlink w:anchor="_Toc352058887" w:history="1">
            <w:r w:rsidR="00D00158" w:rsidRPr="00603301">
              <w:rPr>
                <w:rStyle w:val="Hyperlink"/>
                <w:noProof/>
                <w:lang w:val="en-US"/>
              </w:rPr>
              <w:t>(Taylor &amp; Kelly, 2010)</w:t>
            </w:r>
            <w:r w:rsidR="00D00158">
              <w:rPr>
                <w:noProof/>
                <w:webHidden/>
              </w:rPr>
              <w:tab/>
            </w:r>
            <w:r w:rsidR="00D00158">
              <w:rPr>
                <w:noProof/>
                <w:webHidden/>
              </w:rPr>
              <w:fldChar w:fldCharType="begin"/>
            </w:r>
            <w:r w:rsidR="00D00158">
              <w:rPr>
                <w:noProof/>
                <w:webHidden/>
              </w:rPr>
              <w:instrText xml:space="preserve"> PAGEREF _Toc352058887 \h </w:instrText>
            </w:r>
            <w:r w:rsidR="00D00158">
              <w:rPr>
                <w:noProof/>
                <w:webHidden/>
              </w:rPr>
            </w:r>
            <w:r w:rsidR="00D00158">
              <w:rPr>
                <w:noProof/>
                <w:webHidden/>
              </w:rPr>
              <w:fldChar w:fldCharType="separate"/>
            </w:r>
            <w:r w:rsidR="00D00158">
              <w:rPr>
                <w:noProof/>
                <w:webHidden/>
              </w:rPr>
              <w:t>3</w:t>
            </w:r>
            <w:r w:rsidR="00D00158">
              <w:rPr>
                <w:noProof/>
                <w:webHidden/>
              </w:rPr>
              <w:fldChar w:fldCharType="end"/>
            </w:r>
          </w:hyperlink>
        </w:p>
        <w:p w:rsidR="00D00158" w:rsidRDefault="000754CD">
          <w:pPr>
            <w:pStyle w:val="TOC3"/>
            <w:tabs>
              <w:tab w:val="right" w:leader="dot" w:pos="9062"/>
            </w:tabs>
            <w:rPr>
              <w:rFonts w:asciiTheme="minorHAnsi" w:eastAsiaTheme="minorEastAsia" w:hAnsiTheme="minorHAnsi"/>
              <w:noProof/>
              <w:lang w:eastAsia="nb-NO"/>
            </w:rPr>
          </w:pPr>
          <w:hyperlink w:anchor="_Toc352058888" w:history="1">
            <w:r w:rsidR="00D00158" w:rsidRPr="00603301">
              <w:rPr>
                <w:rStyle w:val="Hyperlink"/>
                <w:noProof/>
              </w:rPr>
              <w:t>(Heide &amp; Moe, 2004)</w:t>
            </w:r>
            <w:r w:rsidR="00D00158">
              <w:rPr>
                <w:noProof/>
                <w:webHidden/>
              </w:rPr>
              <w:tab/>
            </w:r>
            <w:r w:rsidR="00D00158">
              <w:rPr>
                <w:noProof/>
                <w:webHidden/>
              </w:rPr>
              <w:fldChar w:fldCharType="begin"/>
            </w:r>
            <w:r w:rsidR="00D00158">
              <w:rPr>
                <w:noProof/>
                <w:webHidden/>
              </w:rPr>
              <w:instrText xml:space="preserve"> PAGEREF _Toc352058888 \h </w:instrText>
            </w:r>
            <w:r w:rsidR="00D00158">
              <w:rPr>
                <w:noProof/>
                <w:webHidden/>
              </w:rPr>
            </w:r>
            <w:r w:rsidR="00D00158">
              <w:rPr>
                <w:noProof/>
                <w:webHidden/>
              </w:rPr>
              <w:fldChar w:fldCharType="separate"/>
            </w:r>
            <w:r w:rsidR="00D00158">
              <w:rPr>
                <w:noProof/>
                <w:webHidden/>
              </w:rPr>
              <w:t>4</w:t>
            </w:r>
            <w:r w:rsidR="00D00158">
              <w:rPr>
                <w:noProof/>
                <w:webHidden/>
              </w:rPr>
              <w:fldChar w:fldCharType="end"/>
            </w:r>
          </w:hyperlink>
        </w:p>
        <w:p w:rsidR="00D00158" w:rsidRDefault="000754CD">
          <w:pPr>
            <w:pStyle w:val="TOC1"/>
            <w:tabs>
              <w:tab w:val="left" w:pos="440"/>
              <w:tab w:val="right" w:leader="dot" w:pos="9062"/>
            </w:tabs>
            <w:rPr>
              <w:rFonts w:asciiTheme="minorHAnsi" w:eastAsiaTheme="minorEastAsia" w:hAnsiTheme="minorHAnsi"/>
              <w:noProof/>
              <w:lang w:eastAsia="nb-NO"/>
            </w:rPr>
          </w:pPr>
          <w:hyperlink w:anchor="_Toc352058889" w:history="1">
            <w:r w:rsidR="00D00158" w:rsidRPr="00603301">
              <w:rPr>
                <w:rStyle w:val="Hyperlink"/>
                <w:noProof/>
                <w:lang w:val="en-US"/>
              </w:rPr>
              <w:t>3.</w:t>
            </w:r>
            <w:r w:rsidR="00D00158">
              <w:rPr>
                <w:rFonts w:asciiTheme="minorHAnsi" w:eastAsiaTheme="minorEastAsia" w:hAnsiTheme="minorHAnsi"/>
                <w:noProof/>
                <w:lang w:eastAsia="nb-NO"/>
              </w:rPr>
              <w:tab/>
            </w:r>
            <w:r w:rsidR="00D00158" w:rsidRPr="00603301">
              <w:rPr>
                <w:rStyle w:val="Hyperlink"/>
                <w:noProof/>
                <w:lang w:val="en-US"/>
              </w:rPr>
              <w:t>Theory</w:t>
            </w:r>
            <w:r w:rsidR="00D00158">
              <w:rPr>
                <w:noProof/>
                <w:webHidden/>
              </w:rPr>
              <w:tab/>
            </w:r>
            <w:r w:rsidR="00D00158">
              <w:rPr>
                <w:noProof/>
                <w:webHidden/>
              </w:rPr>
              <w:fldChar w:fldCharType="begin"/>
            </w:r>
            <w:r w:rsidR="00D00158">
              <w:rPr>
                <w:noProof/>
                <w:webHidden/>
              </w:rPr>
              <w:instrText xml:space="preserve"> PAGEREF _Toc352058889 \h </w:instrText>
            </w:r>
            <w:r w:rsidR="00D00158">
              <w:rPr>
                <w:noProof/>
                <w:webHidden/>
              </w:rPr>
            </w:r>
            <w:r w:rsidR="00D00158">
              <w:rPr>
                <w:noProof/>
                <w:webHidden/>
              </w:rPr>
              <w:fldChar w:fldCharType="separate"/>
            </w:r>
            <w:r w:rsidR="00D00158">
              <w:rPr>
                <w:noProof/>
                <w:webHidden/>
              </w:rPr>
              <w:t>5</w:t>
            </w:r>
            <w:r w:rsidR="00D00158">
              <w:rPr>
                <w:noProof/>
                <w:webHidden/>
              </w:rPr>
              <w:fldChar w:fldCharType="end"/>
            </w:r>
          </w:hyperlink>
        </w:p>
        <w:p w:rsidR="00D00158" w:rsidRDefault="000754CD">
          <w:pPr>
            <w:pStyle w:val="TOC2"/>
            <w:tabs>
              <w:tab w:val="left" w:pos="880"/>
              <w:tab w:val="right" w:leader="dot" w:pos="9062"/>
            </w:tabs>
            <w:rPr>
              <w:rFonts w:asciiTheme="minorHAnsi" w:eastAsiaTheme="minorEastAsia" w:hAnsiTheme="minorHAnsi"/>
              <w:noProof/>
              <w:lang w:eastAsia="nb-NO"/>
            </w:rPr>
          </w:pPr>
          <w:hyperlink w:anchor="_Toc352058890" w:history="1">
            <w:r w:rsidR="00D00158" w:rsidRPr="00603301">
              <w:rPr>
                <w:rStyle w:val="Hyperlink"/>
                <w:noProof/>
                <w:lang w:val="en-US"/>
              </w:rPr>
              <w:t>3.1.</w:t>
            </w:r>
            <w:r w:rsidR="00D00158">
              <w:rPr>
                <w:rFonts w:asciiTheme="minorHAnsi" w:eastAsiaTheme="minorEastAsia" w:hAnsiTheme="minorHAnsi"/>
                <w:noProof/>
                <w:lang w:eastAsia="nb-NO"/>
              </w:rPr>
              <w:tab/>
            </w:r>
            <w:r w:rsidR="00D00158" w:rsidRPr="00603301">
              <w:rPr>
                <w:rStyle w:val="Hyperlink"/>
                <w:noProof/>
                <w:lang w:val="en-US"/>
              </w:rPr>
              <w:t>Color Spaces</w:t>
            </w:r>
            <w:r w:rsidR="00D00158">
              <w:rPr>
                <w:noProof/>
                <w:webHidden/>
              </w:rPr>
              <w:tab/>
            </w:r>
            <w:r w:rsidR="00D00158">
              <w:rPr>
                <w:noProof/>
                <w:webHidden/>
              </w:rPr>
              <w:fldChar w:fldCharType="begin"/>
            </w:r>
            <w:r w:rsidR="00D00158">
              <w:rPr>
                <w:noProof/>
                <w:webHidden/>
              </w:rPr>
              <w:instrText xml:space="preserve"> PAGEREF _Toc352058890 \h </w:instrText>
            </w:r>
            <w:r w:rsidR="00D00158">
              <w:rPr>
                <w:noProof/>
                <w:webHidden/>
              </w:rPr>
            </w:r>
            <w:r w:rsidR="00D00158">
              <w:rPr>
                <w:noProof/>
                <w:webHidden/>
              </w:rPr>
              <w:fldChar w:fldCharType="separate"/>
            </w:r>
            <w:r w:rsidR="00D00158">
              <w:rPr>
                <w:noProof/>
                <w:webHidden/>
              </w:rPr>
              <w:t>5</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891" w:history="1">
            <w:r w:rsidR="00D00158" w:rsidRPr="00603301">
              <w:rPr>
                <w:rStyle w:val="Hyperlink"/>
                <w:noProof/>
                <w:lang w:val="en-US"/>
              </w:rPr>
              <w:t>3.1.1.</w:t>
            </w:r>
            <w:r w:rsidR="00D00158">
              <w:rPr>
                <w:rFonts w:asciiTheme="minorHAnsi" w:eastAsiaTheme="minorEastAsia" w:hAnsiTheme="minorHAnsi"/>
                <w:noProof/>
                <w:lang w:eastAsia="nb-NO"/>
              </w:rPr>
              <w:tab/>
            </w:r>
            <w:r w:rsidR="00D00158" w:rsidRPr="00603301">
              <w:rPr>
                <w:rStyle w:val="Hyperlink"/>
                <w:noProof/>
                <w:lang w:val="en-US"/>
              </w:rPr>
              <w:t>CIE RGB</w:t>
            </w:r>
            <w:r w:rsidR="00D00158">
              <w:rPr>
                <w:noProof/>
                <w:webHidden/>
              </w:rPr>
              <w:tab/>
            </w:r>
            <w:r w:rsidR="00D00158">
              <w:rPr>
                <w:noProof/>
                <w:webHidden/>
              </w:rPr>
              <w:fldChar w:fldCharType="begin"/>
            </w:r>
            <w:r w:rsidR="00D00158">
              <w:rPr>
                <w:noProof/>
                <w:webHidden/>
              </w:rPr>
              <w:instrText xml:space="preserve"> PAGEREF _Toc352058891 \h </w:instrText>
            </w:r>
            <w:r w:rsidR="00D00158">
              <w:rPr>
                <w:noProof/>
                <w:webHidden/>
              </w:rPr>
            </w:r>
            <w:r w:rsidR="00D00158">
              <w:rPr>
                <w:noProof/>
                <w:webHidden/>
              </w:rPr>
              <w:fldChar w:fldCharType="separate"/>
            </w:r>
            <w:r w:rsidR="00D00158">
              <w:rPr>
                <w:noProof/>
                <w:webHidden/>
              </w:rPr>
              <w:t>6</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892" w:history="1">
            <w:r w:rsidR="00D00158" w:rsidRPr="00603301">
              <w:rPr>
                <w:rStyle w:val="Hyperlink"/>
                <w:noProof/>
                <w:lang w:val="en-US"/>
              </w:rPr>
              <w:t>3.1.2.</w:t>
            </w:r>
            <w:r w:rsidR="00D00158">
              <w:rPr>
                <w:rFonts w:asciiTheme="minorHAnsi" w:eastAsiaTheme="minorEastAsia" w:hAnsiTheme="minorHAnsi"/>
                <w:noProof/>
                <w:lang w:eastAsia="nb-NO"/>
              </w:rPr>
              <w:tab/>
            </w:r>
            <w:r w:rsidR="00D00158" w:rsidRPr="00603301">
              <w:rPr>
                <w:rStyle w:val="Hyperlink"/>
                <w:noProof/>
                <w:lang w:val="en-US"/>
              </w:rPr>
              <w:t>CIE XYZ</w:t>
            </w:r>
            <w:r w:rsidR="00D00158">
              <w:rPr>
                <w:noProof/>
                <w:webHidden/>
              </w:rPr>
              <w:tab/>
            </w:r>
            <w:r w:rsidR="00D00158">
              <w:rPr>
                <w:noProof/>
                <w:webHidden/>
              </w:rPr>
              <w:fldChar w:fldCharType="begin"/>
            </w:r>
            <w:r w:rsidR="00D00158">
              <w:rPr>
                <w:noProof/>
                <w:webHidden/>
              </w:rPr>
              <w:instrText xml:space="preserve"> PAGEREF _Toc352058892 \h </w:instrText>
            </w:r>
            <w:r w:rsidR="00D00158">
              <w:rPr>
                <w:noProof/>
                <w:webHidden/>
              </w:rPr>
            </w:r>
            <w:r w:rsidR="00D00158">
              <w:rPr>
                <w:noProof/>
                <w:webHidden/>
              </w:rPr>
              <w:fldChar w:fldCharType="separate"/>
            </w:r>
            <w:r w:rsidR="00D00158">
              <w:rPr>
                <w:noProof/>
                <w:webHidden/>
              </w:rPr>
              <w:t>6</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893" w:history="1">
            <w:r w:rsidR="00D00158" w:rsidRPr="00603301">
              <w:rPr>
                <w:rStyle w:val="Hyperlink"/>
                <w:noProof/>
                <w:lang w:val="en-US"/>
              </w:rPr>
              <w:t>3.1.3.</w:t>
            </w:r>
            <w:r w:rsidR="00D00158">
              <w:rPr>
                <w:rFonts w:asciiTheme="minorHAnsi" w:eastAsiaTheme="minorEastAsia" w:hAnsiTheme="minorHAnsi"/>
                <w:noProof/>
                <w:lang w:eastAsia="nb-NO"/>
              </w:rPr>
              <w:tab/>
            </w:r>
            <w:r w:rsidR="00D00158" w:rsidRPr="00603301">
              <w:rPr>
                <w:rStyle w:val="Hyperlink"/>
                <w:noProof/>
                <w:lang w:val="en-US"/>
              </w:rPr>
              <w:t>CIE xyY</w:t>
            </w:r>
            <w:r w:rsidR="00D00158">
              <w:rPr>
                <w:noProof/>
                <w:webHidden/>
              </w:rPr>
              <w:tab/>
            </w:r>
            <w:r w:rsidR="00D00158">
              <w:rPr>
                <w:noProof/>
                <w:webHidden/>
              </w:rPr>
              <w:fldChar w:fldCharType="begin"/>
            </w:r>
            <w:r w:rsidR="00D00158">
              <w:rPr>
                <w:noProof/>
                <w:webHidden/>
              </w:rPr>
              <w:instrText xml:space="preserve"> PAGEREF _Toc352058893 \h </w:instrText>
            </w:r>
            <w:r w:rsidR="00D00158">
              <w:rPr>
                <w:noProof/>
                <w:webHidden/>
              </w:rPr>
            </w:r>
            <w:r w:rsidR="00D00158">
              <w:rPr>
                <w:noProof/>
                <w:webHidden/>
              </w:rPr>
              <w:fldChar w:fldCharType="separate"/>
            </w:r>
            <w:r w:rsidR="00D00158">
              <w:rPr>
                <w:noProof/>
                <w:webHidden/>
              </w:rPr>
              <w:t>7</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894" w:history="1">
            <w:r w:rsidR="00D00158" w:rsidRPr="00603301">
              <w:rPr>
                <w:rStyle w:val="Hyperlink"/>
                <w:noProof/>
                <w:lang w:val="en-US"/>
              </w:rPr>
              <w:t>3.1.4.</w:t>
            </w:r>
            <w:r w:rsidR="00D00158">
              <w:rPr>
                <w:rFonts w:asciiTheme="minorHAnsi" w:eastAsiaTheme="minorEastAsia" w:hAnsiTheme="minorHAnsi"/>
                <w:noProof/>
                <w:lang w:eastAsia="nb-NO"/>
              </w:rPr>
              <w:tab/>
            </w:r>
            <w:r w:rsidR="00D00158" w:rsidRPr="00603301">
              <w:rPr>
                <w:rStyle w:val="Hyperlink"/>
                <w:noProof/>
                <w:lang w:val="en-US"/>
              </w:rPr>
              <w:t>CIE L*a*b</w:t>
            </w:r>
            <w:r w:rsidR="00D00158">
              <w:rPr>
                <w:noProof/>
                <w:webHidden/>
              </w:rPr>
              <w:tab/>
            </w:r>
            <w:r w:rsidR="00D00158">
              <w:rPr>
                <w:noProof/>
                <w:webHidden/>
              </w:rPr>
              <w:fldChar w:fldCharType="begin"/>
            </w:r>
            <w:r w:rsidR="00D00158">
              <w:rPr>
                <w:noProof/>
                <w:webHidden/>
              </w:rPr>
              <w:instrText xml:space="preserve"> PAGEREF _Toc352058894 \h </w:instrText>
            </w:r>
            <w:r w:rsidR="00D00158">
              <w:rPr>
                <w:noProof/>
                <w:webHidden/>
              </w:rPr>
            </w:r>
            <w:r w:rsidR="00D00158">
              <w:rPr>
                <w:noProof/>
                <w:webHidden/>
              </w:rPr>
              <w:fldChar w:fldCharType="separate"/>
            </w:r>
            <w:r w:rsidR="00D00158">
              <w:rPr>
                <w:noProof/>
                <w:webHidden/>
              </w:rPr>
              <w:t>7</w:t>
            </w:r>
            <w:r w:rsidR="00D00158">
              <w:rPr>
                <w:noProof/>
                <w:webHidden/>
              </w:rPr>
              <w:fldChar w:fldCharType="end"/>
            </w:r>
          </w:hyperlink>
        </w:p>
        <w:p w:rsidR="00D00158" w:rsidRDefault="000754CD">
          <w:pPr>
            <w:pStyle w:val="TOC2"/>
            <w:tabs>
              <w:tab w:val="left" w:pos="880"/>
              <w:tab w:val="right" w:leader="dot" w:pos="9062"/>
            </w:tabs>
            <w:rPr>
              <w:rFonts w:asciiTheme="minorHAnsi" w:eastAsiaTheme="minorEastAsia" w:hAnsiTheme="minorHAnsi"/>
              <w:noProof/>
              <w:lang w:eastAsia="nb-NO"/>
            </w:rPr>
          </w:pPr>
          <w:hyperlink w:anchor="_Toc352058895" w:history="1">
            <w:r w:rsidR="00D00158" w:rsidRPr="00603301">
              <w:rPr>
                <w:rStyle w:val="Hyperlink"/>
                <w:noProof/>
                <w:lang w:val="en-US"/>
              </w:rPr>
              <w:t>3.2.</w:t>
            </w:r>
            <w:r w:rsidR="00D00158">
              <w:rPr>
                <w:rFonts w:asciiTheme="minorHAnsi" w:eastAsiaTheme="minorEastAsia" w:hAnsiTheme="minorHAnsi"/>
                <w:noProof/>
                <w:lang w:eastAsia="nb-NO"/>
              </w:rPr>
              <w:tab/>
            </w:r>
            <w:r w:rsidR="00D00158" w:rsidRPr="00603301">
              <w:rPr>
                <w:rStyle w:val="Hyperlink"/>
                <w:noProof/>
                <w:lang w:val="en-US"/>
              </w:rPr>
              <w:t>Segmentation methods</w:t>
            </w:r>
            <w:r w:rsidR="00D00158">
              <w:rPr>
                <w:noProof/>
                <w:webHidden/>
              </w:rPr>
              <w:tab/>
            </w:r>
            <w:r w:rsidR="00D00158">
              <w:rPr>
                <w:noProof/>
                <w:webHidden/>
              </w:rPr>
              <w:fldChar w:fldCharType="begin"/>
            </w:r>
            <w:r w:rsidR="00D00158">
              <w:rPr>
                <w:noProof/>
                <w:webHidden/>
              </w:rPr>
              <w:instrText xml:space="preserve"> PAGEREF _Toc352058895 \h </w:instrText>
            </w:r>
            <w:r w:rsidR="00D00158">
              <w:rPr>
                <w:noProof/>
                <w:webHidden/>
              </w:rPr>
            </w:r>
            <w:r w:rsidR="00D00158">
              <w:rPr>
                <w:noProof/>
                <w:webHidden/>
              </w:rPr>
              <w:fldChar w:fldCharType="separate"/>
            </w:r>
            <w:r w:rsidR="00D00158">
              <w:rPr>
                <w:noProof/>
                <w:webHidden/>
              </w:rPr>
              <w:t>7</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896" w:history="1">
            <w:r w:rsidR="00D00158" w:rsidRPr="00603301">
              <w:rPr>
                <w:rStyle w:val="Hyperlink"/>
                <w:noProof/>
                <w:lang w:val="en-US"/>
              </w:rPr>
              <w:t>3.2.1.</w:t>
            </w:r>
            <w:r w:rsidR="00D00158">
              <w:rPr>
                <w:rFonts w:asciiTheme="minorHAnsi" w:eastAsiaTheme="minorEastAsia" w:hAnsiTheme="minorHAnsi"/>
                <w:noProof/>
                <w:lang w:eastAsia="nb-NO"/>
              </w:rPr>
              <w:tab/>
            </w:r>
            <w:r w:rsidR="00D00158" w:rsidRPr="00603301">
              <w:rPr>
                <w:rStyle w:val="Hyperlink"/>
                <w:noProof/>
                <w:lang w:val="en-US"/>
              </w:rPr>
              <w:t>Naïve Thresholding</w:t>
            </w:r>
            <w:r w:rsidR="00D00158">
              <w:rPr>
                <w:noProof/>
                <w:webHidden/>
              </w:rPr>
              <w:tab/>
            </w:r>
            <w:r w:rsidR="00D00158">
              <w:rPr>
                <w:noProof/>
                <w:webHidden/>
              </w:rPr>
              <w:fldChar w:fldCharType="begin"/>
            </w:r>
            <w:r w:rsidR="00D00158">
              <w:rPr>
                <w:noProof/>
                <w:webHidden/>
              </w:rPr>
              <w:instrText xml:space="preserve"> PAGEREF _Toc352058896 \h </w:instrText>
            </w:r>
            <w:r w:rsidR="00D00158">
              <w:rPr>
                <w:noProof/>
                <w:webHidden/>
              </w:rPr>
            </w:r>
            <w:r w:rsidR="00D00158">
              <w:rPr>
                <w:noProof/>
                <w:webHidden/>
              </w:rPr>
              <w:fldChar w:fldCharType="separate"/>
            </w:r>
            <w:r w:rsidR="00D00158">
              <w:rPr>
                <w:noProof/>
                <w:webHidden/>
              </w:rPr>
              <w:t>8</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897" w:history="1">
            <w:r w:rsidR="00D00158" w:rsidRPr="00603301">
              <w:rPr>
                <w:rStyle w:val="Hyperlink"/>
                <w:noProof/>
                <w:lang w:val="en-US"/>
              </w:rPr>
              <w:t>3.2.2.</w:t>
            </w:r>
            <w:r w:rsidR="00D00158">
              <w:rPr>
                <w:rFonts w:asciiTheme="minorHAnsi" w:eastAsiaTheme="minorEastAsia" w:hAnsiTheme="minorHAnsi"/>
                <w:noProof/>
                <w:lang w:eastAsia="nb-NO"/>
              </w:rPr>
              <w:tab/>
            </w:r>
            <w:r w:rsidR="00D00158" w:rsidRPr="00603301">
              <w:rPr>
                <w:rStyle w:val="Hyperlink"/>
                <w:noProof/>
                <w:lang w:val="en-US"/>
              </w:rPr>
              <w:t>Adaptive thresholding</w:t>
            </w:r>
            <w:r w:rsidR="00D00158">
              <w:rPr>
                <w:noProof/>
                <w:webHidden/>
              </w:rPr>
              <w:tab/>
            </w:r>
            <w:r w:rsidR="00D00158">
              <w:rPr>
                <w:noProof/>
                <w:webHidden/>
              </w:rPr>
              <w:fldChar w:fldCharType="begin"/>
            </w:r>
            <w:r w:rsidR="00D00158">
              <w:rPr>
                <w:noProof/>
                <w:webHidden/>
              </w:rPr>
              <w:instrText xml:space="preserve"> PAGEREF _Toc352058897 \h </w:instrText>
            </w:r>
            <w:r w:rsidR="00D00158">
              <w:rPr>
                <w:noProof/>
                <w:webHidden/>
              </w:rPr>
            </w:r>
            <w:r w:rsidR="00D00158">
              <w:rPr>
                <w:noProof/>
                <w:webHidden/>
              </w:rPr>
              <w:fldChar w:fldCharType="separate"/>
            </w:r>
            <w:r w:rsidR="00D00158">
              <w:rPr>
                <w:noProof/>
                <w:webHidden/>
              </w:rPr>
              <w:t>8</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898" w:history="1">
            <w:r w:rsidR="00D00158" w:rsidRPr="00603301">
              <w:rPr>
                <w:rStyle w:val="Hyperlink"/>
                <w:noProof/>
                <w:lang w:val="en-US"/>
              </w:rPr>
              <w:t>3.2.3.</w:t>
            </w:r>
            <w:r w:rsidR="00D00158">
              <w:rPr>
                <w:rFonts w:asciiTheme="minorHAnsi" w:eastAsiaTheme="minorEastAsia" w:hAnsiTheme="minorHAnsi"/>
                <w:noProof/>
                <w:lang w:eastAsia="nb-NO"/>
              </w:rPr>
              <w:tab/>
            </w:r>
            <w:r w:rsidR="00D00158" w:rsidRPr="00603301">
              <w:rPr>
                <w:rStyle w:val="Hyperlink"/>
                <w:noProof/>
                <w:lang w:val="en-US"/>
              </w:rPr>
              <w:t>Otsu’s method</w:t>
            </w:r>
            <w:r w:rsidR="00D00158">
              <w:rPr>
                <w:noProof/>
                <w:webHidden/>
              </w:rPr>
              <w:tab/>
            </w:r>
            <w:r w:rsidR="00D00158">
              <w:rPr>
                <w:noProof/>
                <w:webHidden/>
              </w:rPr>
              <w:fldChar w:fldCharType="begin"/>
            </w:r>
            <w:r w:rsidR="00D00158">
              <w:rPr>
                <w:noProof/>
                <w:webHidden/>
              </w:rPr>
              <w:instrText xml:space="preserve"> PAGEREF _Toc352058898 \h </w:instrText>
            </w:r>
            <w:r w:rsidR="00D00158">
              <w:rPr>
                <w:noProof/>
                <w:webHidden/>
              </w:rPr>
            </w:r>
            <w:r w:rsidR="00D00158">
              <w:rPr>
                <w:noProof/>
                <w:webHidden/>
              </w:rPr>
              <w:fldChar w:fldCharType="separate"/>
            </w:r>
            <w:r w:rsidR="00D00158">
              <w:rPr>
                <w:noProof/>
                <w:webHidden/>
              </w:rPr>
              <w:t>8</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899" w:history="1">
            <w:r w:rsidR="00D00158" w:rsidRPr="00603301">
              <w:rPr>
                <w:rStyle w:val="Hyperlink"/>
                <w:noProof/>
                <w:lang w:val="en-US"/>
              </w:rPr>
              <w:t>3.2.4.</w:t>
            </w:r>
            <w:r w:rsidR="00D00158">
              <w:rPr>
                <w:rFonts w:asciiTheme="minorHAnsi" w:eastAsiaTheme="minorEastAsia" w:hAnsiTheme="minorHAnsi"/>
                <w:noProof/>
                <w:lang w:eastAsia="nb-NO"/>
              </w:rPr>
              <w:tab/>
            </w:r>
            <w:r w:rsidR="00D00158" w:rsidRPr="00603301">
              <w:rPr>
                <w:rStyle w:val="Hyperlink"/>
                <w:noProof/>
                <w:lang w:val="en-US"/>
              </w:rPr>
              <w:t>Using Edge detection</w:t>
            </w:r>
            <w:r w:rsidR="00D00158">
              <w:rPr>
                <w:noProof/>
                <w:webHidden/>
              </w:rPr>
              <w:tab/>
            </w:r>
            <w:r w:rsidR="00D00158">
              <w:rPr>
                <w:noProof/>
                <w:webHidden/>
              </w:rPr>
              <w:fldChar w:fldCharType="begin"/>
            </w:r>
            <w:r w:rsidR="00D00158">
              <w:rPr>
                <w:noProof/>
                <w:webHidden/>
              </w:rPr>
              <w:instrText xml:space="preserve"> PAGEREF _Toc352058899 \h </w:instrText>
            </w:r>
            <w:r w:rsidR="00D00158">
              <w:rPr>
                <w:noProof/>
                <w:webHidden/>
              </w:rPr>
            </w:r>
            <w:r w:rsidR="00D00158">
              <w:rPr>
                <w:noProof/>
                <w:webHidden/>
              </w:rPr>
              <w:fldChar w:fldCharType="separate"/>
            </w:r>
            <w:r w:rsidR="00D00158">
              <w:rPr>
                <w:noProof/>
                <w:webHidden/>
              </w:rPr>
              <w:t>8</w:t>
            </w:r>
            <w:r w:rsidR="00D00158">
              <w:rPr>
                <w:noProof/>
                <w:webHidden/>
              </w:rPr>
              <w:fldChar w:fldCharType="end"/>
            </w:r>
          </w:hyperlink>
        </w:p>
        <w:p w:rsidR="00D00158" w:rsidRDefault="000754CD">
          <w:pPr>
            <w:pStyle w:val="TOC1"/>
            <w:tabs>
              <w:tab w:val="left" w:pos="440"/>
              <w:tab w:val="right" w:leader="dot" w:pos="9062"/>
            </w:tabs>
            <w:rPr>
              <w:rFonts w:asciiTheme="minorHAnsi" w:eastAsiaTheme="minorEastAsia" w:hAnsiTheme="minorHAnsi"/>
              <w:noProof/>
              <w:lang w:eastAsia="nb-NO"/>
            </w:rPr>
          </w:pPr>
          <w:hyperlink w:anchor="_Toc352058900" w:history="1">
            <w:r w:rsidR="00D00158" w:rsidRPr="00603301">
              <w:rPr>
                <w:rStyle w:val="Hyperlink"/>
                <w:noProof/>
                <w:lang w:val="en-US"/>
              </w:rPr>
              <w:t>4.</w:t>
            </w:r>
            <w:r w:rsidR="00D00158">
              <w:rPr>
                <w:rFonts w:asciiTheme="minorHAnsi" w:eastAsiaTheme="minorEastAsia" w:hAnsiTheme="minorHAnsi"/>
                <w:noProof/>
                <w:lang w:eastAsia="nb-NO"/>
              </w:rPr>
              <w:tab/>
            </w:r>
            <w:r w:rsidR="00D00158" w:rsidRPr="00603301">
              <w:rPr>
                <w:rStyle w:val="Hyperlink"/>
                <w:noProof/>
                <w:lang w:val="en-US"/>
              </w:rPr>
              <w:t>Software design</w:t>
            </w:r>
            <w:r w:rsidR="00D00158">
              <w:rPr>
                <w:noProof/>
                <w:webHidden/>
              </w:rPr>
              <w:tab/>
            </w:r>
            <w:r w:rsidR="00D00158">
              <w:rPr>
                <w:noProof/>
                <w:webHidden/>
              </w:rPr>
              <w:fldChar w:fldCharType="begin"/>
            </w:r>
            <w:r w:rsidR="00D00158">
              <w:rPr>
                <w:noProof/>
                <w:webHidden/>
              </w:rPr>
              <w:instrText xml:space="preserve"> PAGEREF _Toc352058900 \h </w:instrText>
            </w:r>
            <w:r w:rsidR="00D00158">
              <w:rPr>
                <w:noProof/>
                <w:webHidden/>
              </w:rPr>
            </w:r>
            <w:r w:rsidR="00D00158">
              <w:rPr>
                <w:noProof/>
                <w:webHidden/>
              </w:rPr>
              <w:fldChar w:fldCharType="separate"/>
            </w:r>
            <w:r w:rsidR="00D00158">
              <w:rPr>
                <w:noProof/>
                <w:webHidden/>
              </w:rPr>
              <w:t>9</w:t>
            </w:r>
            <w:r w:rsidR="00D00158">
              <w:rPr>
                <w:noProof/>
                <w:webHidden/>
              </w:rPr>
              <w:fldChar w:fldCharType="end"/>
            </w:r>
          </w:hyperlink>
        </w:p>
        <w:p w:rsidR="00D00158" w:rsidRDefault="000754CD">
          <w:pPr>
            <w:pStyle w:val="TOC2"/>
            <w:tabs>
              <w:tab w:val="left" w:pos="880"/>
              <w:tab w:val="right" w:leader="dot" w:pos="9062"/>
            </w:tabs>
            <w:rPr>
              <w:rFonts w:asciiTheme="minorHAnsi" w:eastAsiaTheme="minorEastAsia" w:hAnsiTheme="minorHAnsi"/>
              <w:noProof/>
              <w:lang w:eastAsia="nb-NO"/>
            </w:rPr>
          </w:pPr>
          <w:hyperlink w:anchor="_Toc352058901" w:history="1">
            <w:r w:rsidR="00D00158" w:rsidRPr="00603301">
              <w:rPr>
                <w:rStyle w:val="Hyperlink"/>
                <w:noProof/>
                <w:lang w:val="en-US"/>
              </w:rPr>
              <w:t>4.1.</w:t>
            </w:r>
            <w:r w:rsidR="00D00158">
              <w:rPr>
                <w:rFonts w:asciiTheme="minorHAnsi" w:eastAsiaTheme="minorEastAsia" w:hAnsiTheme="minorHAnsi"/>
                <w:noProof/>
                <w:lang w:eastAsia="nb-NO"/>
              </w:rPr>
              <w:tab/>
            </w:r>
            <w:r w:rsidR="00D00158" w:rsidRPr="00603301">
              <w:rPr>
                <w:rStyle w:val="Hyperlink"/>
                <w:noProof/>
                <w:lang w:val="en-US"/>
              </w:rPr>
              <w:t>Prototype</w:t>
            </w:r>
            <w:r w:rsidR="00D00158">
              <w:rPr>
                <w:noProof/>
                <w:webHidden/>
              </w:rPr>
              <w:tab/>
            </w:r>
            <w:r w:rsidR="00D00158">
              <w:rPr>
                <w:noProof/>
                <w:webHidden/>
              </w:rPr>
              <w:fldChar w:fldCharType="begin"/>
            </w:r>
            <w:r w:rsidR="00D00158">
              <w:rPr>
                <w:noProof/>
                <w:webHidden/>
              </w:rPr>
              <w:instrText xml:space="preserve"> PAGEREF _Toc352058901 \h </w:instrText>
            </w:r>
            <w:r w:rsidR="00D00158">
              <w:rPr>
                <w:noProof/>
                <w:webHidden/>
              </w:rPr>
            </w:r>
            <w:r w:rsidR="00D00158">
              <w:rPr>
                <w:noProof/>
                <w:webHidden/>
              </w:rPr>
              <w:fldChar w:fldCharType="separate"/>
            </w:r>
            <w:r w:rsidR="00D00158">
              <w:rPr>
                <w:noProof/>
                <w:webHidden/>
              </w:rPr>
              <w:t>9</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902" w:history="1">
            <w:r w:rsidR="00D00158" w:rsidRPr="00603301">
              <w:rPr>
                <w:rStyle w:val="Hyperlink"/>
                <w:noProof/>
                <w:lang w:val="en-US"/>
              </w:rPr>
              <w:t>4.1.1.</w:t>
            </w:r>
            <w:r w:rsidR="00D00158">
              <w:rPr>
                <w:rFonts w:asciiTheme="minorHAnsi" w:eastAsiaTheme="minorEastAsia" w:hAnsiTheme="minorHAnsi"/>
                <w:noProof/>
                <w:lang w:eastAsia="nb-NO"/>
              </w:rPr>
              <w:tab/>
            </w:r>
            <w:r w:rsidR="00D00158" w:rsidRPr="00603301">
              <w:rPr>
                <w:rStyle w:val="Hyperlink"/>
                <w:noProof/>
                <w:lang w:val="en-US"/>
              </w:rPr>
              <w:t>Color Spaces</w:t>
            </w:r>
            <w:r w:rsidR="00D00158">
              <w:rPr>
                <w:noProof/>
                <w:webHidden/>
              </w:rPr>
              <w:tab/>
            </w:r>
            <w:r w:rsidR="00D00158">
              <w:rPr>
                <w:noProof/>
                <w:webHidden/>
              </w:rPr>
              <w:fldChar w:fldCharType="begin"/>
            </w:r>
            <w:r w:rsidR="00D00158">
              <w:rPr>
                <w:noProof/>
                <w:webHidden/>
              </w:rPr>
              <w:instrText xml:space="preserve"> PAGEREF _Toc352058902 \h </w:instrText>
            </w:r>
            <w:r w:rsidR="00D00158">
              <w:rPr>
                <w:noProof/>
                <w:webHidden/>
              </w:rPr>
            </w:r>
            <w:r w:rsidR="00D00158">
              <w:rPr>
                <w:noProof/>
                <w:webHidden/>
              </w:rPr>
              <w:fldChar w:fldCharType="separate"/>
            </w:r>
            <w:r w:rsidR="00D00158">
              <w:rPr>
                <w:noProof/>
                <w:webHidden/>
              </w:rPr>
              <w:t>9</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903" w:history="1">
            <w:r w:rsidR="00D00158" w:rsidRPr="00603301">
              <w:rPr>
                <w:rStyle w:val="Hyperlink"/>
                <w:noProof/>
                <w:lang w:val="en-US"/>
              </w:rPr>
              <w:t>4.1.2.</w:t>
            </w:r>
            <w:r w:rsidR="00D00158">
              <w:rPr>
                <w:rFonts w:asciiTheme="minorHAnsi" w:eastAsiaTheme="minorEastAsia" w:hAnsiTheme="minorHAnsi"/>
                <w:noProof/>
                <w:lang w:eastAsia="nb-NO"/>
              </w:rPr>
              <w:tab/>
            </w:r>
            <w:r w:rsidR="00D00158" w:rsidRPr="00603301">
              <w:rPr>
                <w:rStyle w:val="Hyperlink"/>
                <w:noProof/>
                <w:lang w:val="en-US"/>
              </w:rPr>
              <w:t>Segmentation methods</w:t>
            </w:r>
            <w:r w:rsidR="00D00158">
              <w:rPr>
                <w:noProof/>
                <w:webHidden/>
              </w:rPr>
              <w:tab/>
            </w:r>
            <w:r w:rsidR="00D00158">
              <w:rPr>
                <w:noProof/>
                <w:webHidden/>
              </w:rPr>
              <w:fldChar w:fldCharType="begin"/>
            </w:r>
            <w:r w:rsidR="00D00158">
              <w:rPr>
                <w:noProof/>
                <w:webHidden/>
              </w:rPr>
              <w:instrText xml:space="preserve"> PAGEREF _Toc352058903 \h </w:instrText>
            </w:r>
            <w:r w:rsidR="00D00158">
              <w:rPr>
                <w:noProof/>
                <w:webHidden/>
              </w:rPr>
            </w:r>
            <w:r w:rsidR="00D00158">
              <w:rPr>
                <w:noProof/>
                <w:webHidden/>
              </w:rPr>
              <w:fldChar w:fldCharType="separate"/>
            </w:r>
            <w:r w:rsidR="00D00158">
              <w:rPr>
                <w:noProof/>
                <w:webHidden/>
              </w:rPr>
              <w:t>9</w:t>
            </w:r>
            <w:r w:rsidR="00D00158">
              <w:rPr>
                <w:noProof/>
                <w:webHidden/>
              </w:rPr>
              <w:fldChar w:fldCharType="end"/>
            </w:r>
          </w:hyperlink>
        </w:p>
        <w:p w:rsidR="00D00158" w:rsidRDefault="000754CD">
          <w:pPr>
            <w:pStyle w:val="TOC3"/>
            <w:tabs>
              <w:tab w:val="left" w:pos="1540"/>
              <w:tab w:val="right" w:leader="dot" w:pos="9062"/>
            </w:tabs>
            <w:rPr>
              <w:rFonts w:asciiTheme="minorHAnsi" w:eastAsiaTheme="minorEastAsia" w:hAnsiTheme="minorHAnsi"/>
              <w:noProof/>
              <w:lang w:eastAsia="nb-NO"/>
            </w:rPr>
          </w:pPr>
          <w:hyperlink w:anchor="_Toc352058904" w:history="1">
            <w:r w:rsidR="00D00158" w:rsidRPr="00603301">
              <w:rPr>
                <w:rStyle w:val="Hyperlink"/>
                <w:noProof/>
                <w:lang w:val="en-US"/>
              </w:rPr>
              <w:t>4.1.2.1.</w:t>
            </w:r>
            <w:r w:rsidR="00D00158">
              <w:rPr>
                <w:rFonts w:asciiTheme="minorHAnsi" w:eastAsiaTheme="minorEastAsia" w:hAnsiTheme="minorHAnsi"/>
                <w:noProof/>
                <w:lang w:eastAsia="nb-NO"/>
              </w:rPr>
              <w:tab/>
            </w:r>
            <w:r w:rsidR="00D00158" w:rsidRPr="00603301">
              <w:rPr>
                <w:rStyle w:val="Hyperlink"/>
                <w:noProof/>
                <w:lang w:val="en-US"/>
              </w:rPr>
              <w:t>Otsu’s metod</w:t>
            </w:r>
            <w:r w:rsidR="00D00158">
              <w:rPr>
                <w:noProof/>
                <w:webHidden/>
              </w:rPr>
              <w:tab/>
            </w:r>
            <w:r w:rsidR="00D00158">
              <w:rPr>
                <w:noProof/>
                <w:webHidden/>
              </w:rPr>
              <w:fldChar w:fldCharType="begin"/>
            </w:r>
            <w:r w:rsidR="00D00158">
              <w:rPr>
                <w:noProof/>
                <w:webHidden/>
              </w:rPr>
              <w:instrText xml:space="preserve"> PAGEREF _Toc352058904 \h </w:instrText>
            </w:r>
            <w:r w:rsidR="00D00158">
              <w:rPr>
                <w:noProof/>
                <w:webHidden/>
              </w:rPr>
            </w:r>
            <w:r w:rsidR="00D00158">
              <w:rPr>
                <w:noProof/>
                <w:webHidden/>
              </w:rPr>
              <w:fldChar w:fldCharType="separate"/>
            </w:r>
            <w:r w:rsidR="00D00158">
              <w:rPr>
                <w:noProof/>
                <w:webHidden/>
              </w:rPr>
              <w:t>9</w:t>
            </w:r>
            <w:r w:rsidR="00D00158">
              <w:rPr>
                <w:noProof/>
                <w:webHidden/>
              </w:rPr>
              <w:fldChar w:fldCharType="end"/>
            </w:r>
          </w:hyperlink>
        </w:p>
        <w:p w:rsidR="00D00158" w:rsidRDefault="000754CD">
          <w:pPr>
            <w:pStyle w:val="TOC3"/>
            <w:tabs>
              <w:tab w:val="left" w:pos="1540"/>
              <w:tab w:val="right" w:leader="dot" w:pos="9062"/>
            </w:tabs>
            <w:rPr>
              <w:rFonts w:asciiTheme="minorHAnsi" w:eastAsiaTheme="minorEastAsia" w:hAnsiTheme="minorHAnsi"/>
              <w:noProof/>
              <w:lang w:eastAsia="nb-NO"/>
            </w:rPr>
          </w:pPr>
          <w:hyperlink w:anchor="_Toc352058905" w:history="1">
            <w:r w:rsidR="00D00158" w:rsidRPr="00603301">
              <w:rPr>
                <w:rStyle w:val="Hyperlink"/>
                <w:noProof/>
                <w:lang w:val="en-US"/>
              </w:rPr>
              <w:t>4.1.2.2.</w:t>
            </w:r>
            <w:r w:rsidR="00D00158">
              <w:rPr>
                <w:rFonts w:asciiTheme="minorHAnsi" w:eastAsiaTheme="minorEastAsia" w:hAnsiTheme="minorHAnsi"/>
                <w:noProof/>
                <w:lang w:eastAsia="nb-NO"/>
              </w:rPr>
              <w:tab/>
            </w:r>
            <w:r w:rsidR="00D00158" w:rsidRPr="00603301">
              <w:rPr>
                <w:rStyle w:val="Hyperlink"/>
                <w:noProof/>
                <w:lang w:val="en-US"/>
              </w:rPr>
              <w:t>Segmentation using edge detection, Sobel</w:t>
            </w:r>
            <w:r w:rsidR="00D00158">
              <w:rPr>
                <w:noProof/>
                <w:webHidden/>
              </w:rPr>
              <w:tab/>
            </w:r>
            <w:r w:rsidR="00D00158">
              <w:rPr>
                <w:noProof/>
                <w:webHidden/>
              </w:rPr>
              <w:fldChar w:fldCharType="begin"/>
            </w:r>
            <w:r w:rsidR="00D00158">
              <w:rPr>
                <w:noProof/>
                <w:webHidden/>
              </w:rPr>
              <w:instrText xml:space="preserve"> PAGEREF _Toc352058905 \h </w:instrText>
            </w:r>
            <w:r w:rsidR="00D00158">
              <w:rPr>
                <w:noProof/>
                <w:webHidden/>
              </w:rPr>
            </w:r>
            <w:r w:rsidR="00D00158">
              <w:rPr>
                <w:noProof/>
                <w:webHidden/>
              </w:rPr>
              <w:fldChar w:fldCharType="separate"/>
            </w:r>
            <w:r w:rsidR="00D00158">
              <w:rPr>
                <w:noProof/>
                <w:webHidden/>
              </w:rPr>
              <w:t>10</w:t>
            </w:r>
            <w:r w:rsidR="00D00158">
              <w:rPr>
                <w:noProof/>
                <w:webHidden/>
              </w:rPr>
              <w:fldChar w:fldCharType="end"/>
            </w:r>
          </w:hyperlink>
        </w:p>
        <w:p w:rsidR="00D00158" w:rsidRDefault="000754CD">
          <w:pPr>
            <w:pStyle w:val="TOC2"/>
            <w:tabs>
              <w:tab w:val="left" w:pos="1100"/>
              <w:tab w:val="right" w:leader="dot" w:pos="9062"/>
            </w:tabs>
            <w:rPr>
              <w:rFonts w:asciiTheme="minorHAnsi" w:eastAsiaTheme="minorEastAsia" w:hAnsiTheme="minorHAnsi"/>
              <w:noProof/>
              <w:lang w:eastAsia="nb-NO"/>
            </w:rPr>
          </w:pPr>
          <w:hyperlink w:anchor="_Toc352058906" w:history="1">
            <w:r w:rsidR="00D00158" w:rsidRPr="00603301">
              <w:rPr>
                <w:rStyle w:val="Hyperlink"/>
                <w:noProof/>
                <w:lang w:val="en-US"/>
              </w:rPr>
              <w:t>4.1.3.</w:t>
            </w:r>
            <w:r w:rsidR="00D00158">
              <w:rPr>
                <w:rFonts w:asciiTheme="minorHAnsi" w:eastAsiaTheme="minorEastAsia" w:hAnsiTheme="minorHAnsi"/>
                <w:noProof/>
                <w:lang w:eastAsia="nb-NO"/>
              </w:rPr>
              <w:tab/>
            </w:r>
            <w:r w:rsidR="00D00158" w:rsidRPr="00603301">
              <w:rPr>
                <w:rStyle w:val="Hyperlink"/>
                <w:noProof/>
                <w:lang w:val="en-US"/>
              </w:rPr>
              <w:t>Net damage detection</w:t>
            </w:r>
            <w:r w:rsidR="00D00158">
              <w:rPr>
                <w:noProof/>
                <w:webHidden/>
              </w:rPr>
              <w:tab/>
            </w:r>
            <w:r w:rsidR="00D00158">
              <w:rPr>
                <w:noProof/>
                <w:webHidden/>
              </w:rPr>
              <w:fldChar w:fldCharType="begin"/>
            </w:r>
            <w:r w:rsidR="00D00158">
              <w:rPr>
                <w:noProof/>
                <w:webHidden/>
              </w:rPr>
              <w:instrText xml:space="preserve"> PAGEREF _Toc352058906 \h </w:instrText>
            </w:r>
            <w:r w:rsidR="00D00158">
              <w:rPr>
                <w:noProof/>
                <w:webHidden/>
              </w:rPr>
            </w:r>
            <w:r w:rsidR="00D00158">
              <w:rPr>
                <w:noProof/>
                <w:webHidden/>
              </w:rPr>
              <w:fldChar w:fldCharType="separate"/>
            </w:r>
            <w:r w:rsidR="00D00158">
              <w:rPr>
                <w:noProof/>
                <w:webHidden/>
              </w:rPr>
              <w:t>11</w:t>
            </w:r>
            <w:r w:rsidR="00D00158">
              <w:rPr>
                <w:noProof/>
                <w:webHidden/>
              </w:rPr>
              <w:fldChar w:fldCharType="end"/>
            </w:r>
          </w:hyperlink>
        </w:p>
        <w:p w:rsidR="00D00158" w:rsidRDefault="000754CD">
          <w:pPr>
            <w:pStyle w:val="TOC2"/>
            <w:tabs>
              <w:tab w:val="left" w:pos="880"/>
              <w:tab w:val="right" w:leader="dot" w:pos="9062"/>
            </w:tabs>
            <w:rPr>
              <w:rFonts w:asciiTheme="minorHAnsi" w:eastAsiaTheme="minorEastAsia" w:hAnsiTheme="minorHAnsi"/>
              <w:noProof/>
              <w:lang w:eastAsia="nb-NO"/>
            </w:rPr>
          </w:pPr>
          <w:hyperlink w:anchor="_Toc352058907" w:history="1">
            <w:r w:rsidR="00D00158" w:rsidRPr="00603301">
              <w:rPr>
                <w:rStyle w:val="Hyperlink"/>
                <w:noProof/>
                <w:lang w:val="en-US"/>
              </w:rPr>
              <w:t>4.2.</w:t>
            </w:r>
            <w:r w:rsidR="00D00158">
              <w:rPr>
                <w:rFonts w:asciiTheme="minorHAnsi" w:eastAsiaTheme="minorEastAsia" w:hAnsiTheme="minorHAnsi"/>
                <w:noProof/>
                <w:lang w:eastAsia="nb-NO"/>
              </w:rPr>
              <w:tab/>
            </w:r>
            <w:r w:rsidR="00D00158" w:rsidRPr="00603301">
              <w:rPr>
                <w:rStyle w:val="Hyperlink"/>
                <w:noProof/>
                <w:lang w:val="en-US"/>
              </w:rPr>
              <w:t>System 1</w:t>
            </w:r>
            <w:r w:rsidR="00D00158">
              <w:rPr>
                <w:noProof/>
                <w:webHidden/>
              </w:rPr>
              <w:tab/>
            </w:r>
            <w:r w:rsidR="00D00158">
              <w:rPr>
                <w:noProof/>
                <w:webHidden/>
              </w:rPr>
              <w:fldChar w:fldCharType="begin"/>
            </w:r>
            <w:r w:rsidR="00D00158">
              <w:rPr>
                <w:noProof/>
                <w:webHidden/>
              </w:rPr>
              <w:instrText xml:space="preserve"> PAGEREF _Toc352058907 \h </w:instrText>
            </w:r>
            <w:r w:rsidR="00D00158">
              <w:rPr>
                <w:noProof/>
                <w:webHidden/>
              </w:rPr>
            </w:r>
            <w:r w:rsidR="00D00158">
              <w:rPr>
                <w:noProof/>
                <w:webHidden/>
              </w:rPr>
              <w:fldChar w:fldCharType="separate"/>
            </w:r>
            <w:r w:rsidR="00D00158">
              <w:rPr>
                <w:noProof/>
                <w:webHidden/>
              </w:rPr>
              <w:t>11</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908" w:history="1">
            <w:r w:rsidR="00D00158" w:rsidRPr="00603301">
              <w:rPr>
                <w:rStyle w:val="Hyperlink"/>
                <w:noProof/>
                <w:lang w:val="en-US"/>
              </w:rPr>
              <w:t>4.2.1.</w:t>
            </w:r>
            <w:r w:rsidR="00D00158">
              <w:rPr>
                <w:rFonts w:asciiTheme="minorHAnsi" w:eastAsiaTheme="minorEastAsia" w:hAnsiTheme="minorHAnsi"/>
                <w:noProof/>
                <w:lang w:eastAsia="nb-NO"/>
              </w:rPr>
              <w:tab/>
            </w:r>
            <w:r w:rsidR="00D00158" w:rsidRPr="00603301">
              <w:rPr>
                <w:rStyle w:val="Hyperlink"/>
                <w:noProof/>
                <w:lang w:val="en-US"/>
              </w:rPr>
              <w:t>Color Spaces</w:t>
            </w:r>
            <w:r w:rsidR="00D00158">
              <w:rPr>
                <w:noProof/>
                <w:webHidden/>
              </w:rPr>
              <w:tab/>
            </w:r>
            <w:r w:rsidR="00D00158">
              <w:rPr>
                <w:noProof/>
                <w:webHidden/>
              </w:rPr>
              <w:fldChar w:fldCharType="begin"/>
            </w:r>
            <w:r w:rsidR="00D00158">
              <w:rPr>
                <w:noProof/>
                <w:webHidden/>
              </w:rPr>
              <w:instrText xml:space="preserve"> PAGEREF _Toc352058908 \h </w:instrText>
            </w:r>
            <w:r w:rsidR="00D00158">
              <w:rPr>
                <w:noProof/>
                <w:webHidden/>
              </w:rPr>
            </w:r>
            <w:r w:rsidR="00D00158">
              <w:rPr>
                <w:noProof/>
                <w:webHidden/>
              </w:rPr>
              <w:fldChar w:fldCharType="separate"/>
            </w:r>
            <w:r w:rsidR="00D00158">
              <w:rPr>
                <w:noProof/>
                <w:webHidden/>
              </w:rPr>
              <w:t>11</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909" w:history="1">
            <w:r w:rsidR="00D00158" w:rsidRPr="00603301">
              <w:rPr>
                <w:rStyle w:val="Hyperlink"/>
                <w:noProof/>
                <w:lang w:val="en-US"/>
              </w:rPr>
              <w:t>4.2.2.</w:t>
            </w:r>
            <w:r w:rsidR="00D00158">
              <w:rPr>
                <w:rFonts w:asciiTheme="minorHAnsi" w:eastAsiaTheme="minorEastAsia" w:hAnsiTheme="minorHAnsi"/>
                <w:noProof/>
                <w:lang w:eastAsia="nb-NO"/>
              </w:rPr>
              <w:tab/>
            </w:r>
            <w:r w:rsidR="00D00158" w:rsidRPr="00603301">
              <w:rPr>
                <w:rStyle w:val="Hyperlink"/>
                <w:noProof/>
                <w:lang w:val="en-US"/>
              </w:rPr>
              <w:t>Segmentation Methods</w:t>
            </w:r>
            <w:r w:rsidR="00D00158">
              <w:rPr>
                <w:noProof/>
                <w:webHidden/>
              </w:rPr>
              <w:tab/>
            </w:r>
            <w:r w:rsidR="00D00158">
              <w:rPr>
                <w:noProof/>
                <w:webHidden/>
              </w:rPr>
              <w:fldChar w:fldCharType="begin"/>
            </w:r>
            <w:r w:rsidR="00D00158">
              <w:rPr>
                <w:noProof/>
                <w:webHidden/>
              </w:rPr>
              <w:instrText xml:space="preserve"> PAGEREF _Toc352058909 \h </w:instrText>
            </w:r>
            <w:r w:rsidR="00D00158">
              <w:rPr>
                <w:noProof/>
                <w:webHidden/>
              </w:rPr>
            </w:r>
            <w:r w:rsidR="00D00158">
              <w:rPr>
                <w:noProof/>
                <w:webHidden/>
              </w:rPr>
              <w:fldChar w:fldCharType="separate"/>
            </w:r>
            <w:r w:rsidR="00D00158">
              <w:rPr>
                <w:noProof/>
                <w:webHidden/>
              </w:rPr>
              <w:t>12</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910" w:history="1">
            <w:r w:rsidR="00D00158" w:rsidRPr="00603301">
              <w:rPr>
                <w:rStyle w:val="Hyperlink"/>
                <w:noProof/>
                <w:lang w:val="en-US"/>
              </w:rPr>
              <w:t>4.2.3.</w:t>
            </w:r>
            <w:r w:rsidR="00D00158">
              <w:rPr>
                <w:rFonts w:asciiTheme="minorHAnsi" w:eastAsiaTheme="minorEastAsia" w:hAnsiTheme="minorHAnsi"/>
                <w:noProof/>
                <w:lang w:eastAsia="nb-NO"/>
              </w:rPr>
              <w:tab/>
            </w:r>
            <w:r w:rsidR="00D00158" w:rsidRPr="00603301">
              <w:rPr>
                <w:rStyle w:val="Hyperlink"/>
                <w:noProof/>
                <w:lang w:val="en-US"/>
              </w:rPr>
              <w:t>Cage damage detection</w:t>
            </w:r>
            <w:r w:rsidR="00D00158">
              <w:rPr>
                <w:noProof/>
                <w:webHidden/>
              </w:rPr>
              <w:tab/>
            </w:r>
            <w:r w:rsidR="00D00158">
              <w:rPr>
                <w:noProof/>
                <w:webHidden/>
              </w:rPr>
              <w:fldChar w:fldCharType="begin"/>
            </w:r>
            <w:r w:rsidR="00D00158">
              <w:rPr>
                <w:noProof/>
                <w:webHidden/>
              </w:rPr>
              <w:instrText xml:space="preserve"> PAGEREF _Toc352058910 \h </w:instrText>
            </w:r>
            <w:r w:rsidR="00D00158">
              <w:rPr>
                <w:noProof/>
                <w:webHidden/>
              </w:rPr>
            </w:r>
            <w:r w:rsidR="00D00158">
              <w:rPr>
                <w:noProof/>
                <w:webHidden/>
              </w:rPr>
              <w:fldChar w:fldCharType="separate"/>
            </w:r>
            <w:r w:rsidR="00D00158">
              <w:rPr>
                <w:noProof/>
                <w:webHidden/>
              </w:rPr>
              <w:t>14</w:t>
            </w:r>
            <w:r w:rsidR="00D00158">
              <w:rPr>
                <w:noProof/>
                <w:webHidden/>
              </w:rPr>
              <w:fldChar w:fldCharType="end"/>
            </w:r>
          </w:hyperlink>
        </w:p>
        <w:p w:rsidR="00D00158" w:rsidRDefault="000754CD">
          <w:pPr>
            <w:pStyle w:val="TOC3"/>
            <w:tabs>
              <w:tab w:val="left" w:pos="1320"/>
              <w:tab w:val="right" w:leader="dot" w:pos="9062"/>
            </w:tabs>
            <w:rPr>
              <w:rFonts w:asciiTheme="minorHAnsi" w:eastAsiaTheme="minorEastAsia" w:hAnsiTheme="minorHAnsi"/>
              <w:noProof/>
              <w:lang w:eastAsia="nb-NO"/>
            </w:rPr>
          </w:pPr>
          <w:hyperlink w:anchor="_Toc352058911" w:history="1">
            <w:r w:rsidR="00D00158" w:rsidRPr="00603301">
              <w:rPr>
                <w:rStyle w:val="Hyperlink"/>
                <w:noProof/>
                <w:lang w:val="en-US"/>
              </w:rPr>
              <w:t>4.2.4.</w:t>
            </w:r>
            <w:r w:rsidR="00D00158">
              <w:rPr>
                <w:rFonts w:asciiTheme="minorHAnsi" w:eastAsiaTheme="minorEastAsia" w:hAnsiTheme="minorHAnsi"/>
                <w:noProof/>
                <w:lang w:eastAsia="nb-NO"/>
              </w:rPr>
              <w:tab/>
            </w:r>
            <w:r w:rsidR="00D00158" w:rsidRPr="00603301">
              <w:rPr>
                <w:rStyle w:val="Hyperlink"/>
                <w:noProof/>
                <w:lang w:val="en-US"/>
              </w:rPr>
              <w:t>Real Time Considerations</w:t>
            </w:r>
            <w:r w:rsidR="00D00158">
              <w:rPr>
                <w:noProof/>
                <w:webHidden/>
              </w:rPr>
              <w:tab/>
            </w:r>
            <w:r w:rsidR="00D00158">
              <w:rPr>
                <w:noProof/>
                <w:webHidden/>
              </w:rPr>
              <w:fldChar w:fldCharType="begin"/>
            </w:r>
            <w:r w:rsidR="00D00158">
              <w:rPr>
                <w:noProof/>
                <w:webHidden/>
              </w:rPr>
              <w:instrText xml:space="preserve"> PAGEREF _Toc352058911 \h </w:instrText>
            </w:r>
            <w:r w:rsidR="00D00158">
              <w:rPr>
                <w:noProof/>
                <w:webHidden/>
              </w:rPr>
            </w:r>
            <w:r w:rsidR="00D00158">
              <w:rPr>
                <w:noProof/>
                <w:webHidden/>
              </w:rPr>
              <w:fldChar w:fldCharType="separate"/>
            </w:r>
            <w:r w:rsidR="00D00158">
              <w:rPr>
                <w:noProof/>
                <w:webHidden/>
              </w:rPr>
              <w:t>14</w:t>
            </w:r>
            <w:r w:rsidR="00D00158">
              <w:rPr>
                <w:noProof/>
                <w:webHidden/>
              </w:rPr>
              <w:fldChar w:fldCharType="end"/>
            </w:r>
          </w:hyperlink>
        </w:p>
        <w:p w:rsidR="00D00158" w:rsidRDefault="000754CD">
          <w:pPr>
            <w:pStyle w:val="TOC2"/>
            <w:tabs>
              <w:tab w:val="left" w:pos="880"/>
              <w:tab w:val="right" w:leader="dot" w:pos="9062"/>
            </w:tabs>
            <w:rPr>
              <w:rFonts w:asciiTheme="minorHAnsi" w:eastAsiaTheme="minorEastAsia" w:hAnsiTheme="minorHAnsi"/>
              <w:noProof/>
              <w:lang w:eastAsia="nb-NO"/>
            </w:rPr>
          </w:pPr>
          <w:hyperlink w:anchor="_Toc352058912" w:history="1">
            <w:r w:rsidR="00D00158" w:rsidRPr="00603301">
              <w:rPr>
                <w:rStyle w:val="Hyperlink"/>
                <w:noProof/>
                <w:lang w:val="en-US"/>
              </w:rPr>
              <w:t>4.3.</w:t>
            </w:r>
            <w:r w:rsidR="00D00158">
              <w:rPr>
                <w:rFonts w:asciiTheme="minorHAnsi" w:eastAsiaTheme="minorEastAsia" w:hAnsiTheme="minorHAnsi"/>
                <w:noProof/>
                <w:lang w:eastAsia="nb-NO"/>
              </w:rPr>
              <w:tab/>
            </w:r>
            <w:r w:rsidR="00D00158" w:rsidRPr="00603301">
              <w:rPr>
                <w:rStyle w:val="Hyperlink"/>
                <w:noProof/>
                <w:lang w:val="en-US"/>
              </w:rPr>
              <w:t>System 2</w:t>
            </w:r>
            <w:r w:rsidR="00D00158">
              <w:rPr>
                <w:noProof/>
                <w:webHidden/>
              </w:rPr>
              <w:tab/>
            </w:r>
            <w:r w:rsidR="00D00158">
              <w:rPr>
                <w:noProof/>
                <w:webHidden/>
              </w:rPr>
              <w:fldChar w:fldCharType="begin"/>
            </w:r>
            <w:r w:rsidR="00D00158">
              <w:rPr>
                <w:noProof/>
                <w:webHidden/>
              </w:rPr>
              <w:instrText xml:space="preserve"> PAGEREF _Toc352058912 \h </w:instrText>
            </w:r>
            <w:r w:rsidR="00D00158">
              <w:rPr>
                <w:noProof/>
                <w:webHidden/>
              </w:rPr>
            </w:r>
            <w:r w:rsidR="00D00158">
              <w:rPr>
                <w:noProof/>
                <w:webHidden/>
              </w:rPr>
              <w:fldChar w:fldCharType="separate"/>
            </w:r>
            <w:r w:rsidR="00D00158">
              <w:rPr>
                <w:noProof/>
                <w:webHidden/>
              </w:rPr>
              <w:t>17</w:t>
            </w:r>
            <w:r w:rsidR="00D00158">
              <w:rPr>
                <w:noProof/>
                <w:webHidden/>
              </w:rPr>
              <w:fldChar w:fldCharType="end"/>
            </w:r>
          </w:hyperlink>
        </w:p>
        <w:p w:rsidR="00D00158" w:rsidRDefault="000754CD">
          <w:pPr>
            <w:pStyle w:val="TOC1"/>
            <w:tabs>
              <w:tab w:val="left" w:pos="440"/>
              <w:tab w:val="right" w:leader="dot" w:pos="9062"/>
            </w:tabs>
            <w:rPr>
              <w:rFonts w:asciiTheme="minorHAnsi" w:eastAsiaTheme="minorEastAsia" w:hAnsiTheme="minorHAnsi"/>
              <w:noProof/>
              <w:lang w:eastAsia="nb-NO"/>
            </w:rPr>
          </w:pPr>
          <w:hyperlink w:anchor="_Toc352058913" w:history="1">
            <w:r w:rsidR="00D00158" w:rsidRPr="00603301">
              <w:rPr>
                <w:rStyle w:val="Hyperlink"/>
                <w:noProof/>
                <w:lang w:val="en-US"/>
              </w:rPr>
              <w:t>5.</w:t>
            </w:r>
            <w:r w:rsidR="00D00158">
              <w:rPr>
                <w:rFonts w:asciiTheme="minorHAnsi" w:eastAsiaTheme="minorEastAsia" w:hAnsiTheme="minorHAnsi"/>
                <w:noProof/>
                <w:lang w:eastAsia="nb-NO"/>
              </w:rPr>
              <w:tab/>
            </w:r>
            <w:r w:rsidR="00D00158" w:rsidRPr="00603301">
              <w:rPr>
                <w:rStyle w:val="Hyperlink"/>
                <w:noProof/>
                <w:lang w:val="en-US"/>
              </w:rPr>
              <w:t>Testing and Results</w:t>
            </w:r>
            <w:r w:rsidR="00D00158">
              <w:rPr>
                <w:noProof/>
                <w:webHidden/>
              </w:rPr>
              <w:tab/>
            </w:r>
            <w:r w:rsidR="00D00158">
              <w:rPr>
                <w:noProof/>
                <w:webHidden/>
              </w:rPr>
              <w:fldChar w:fldCharType="begin"/>
            </w:r>
            <w:r w:rsidR="00D00158">
              <w:rPr>
                <w:noProof/>
                <w:webHidden/>
              </w:rPr>
              <w:instrText xml:space="preserve"> PAGEREF _Toc352058913 \h </w:instrText>
            </w:r>
            <w:r w:rsidR="00D00158">
              <w:rPr>
                <w:noProof/>
                <w:webHidden/>
              </w:rPr>
            </w:r>
            <w:r w:rsidR="00D00158">
              <w:rPr>
                <w:noProof/>
                <w:webHidden/>
              </w:rPr>
              <w:fldChar w:fldCharType="separate"/>
            </w:r>
            <w:r w:rsidR="00D00158">
              <w:rPr>
                <w:noProof/>
                <w:webHidden/>
              </w:rPr>
              <w:t>17</w:t>
            </w:r>
            <w:r w:rsidR="00D00158">
              <w:rPr>
                <w:noProof/>
                <w:webHidden/>
              </w:rPr>
              <w:fldChar w:fldCharType="end"/>
            </w:r>
          </w:hyperlink>
        </w:p>
        <w:p w:rsidR="00D00158" w:rsidRDefault="000754CD">
          <w:pPr>
            <w:pStyle w:val="TOC2"/>
            <w:tabs>
              <w:tab w:val="left" w:pos="880"/>
              <w:tab w:val="right" w:leader="dot" w:pos="9062"/>
            </w:tabs>
            <w:rPr>
              <w:rFonts w:asciiTheme="minorHAnsi" w:eastAsiaTheme="minorEastAsia" w:hAnsiTheme="minorHAnsi"/>
              <w:noProof/>
              <w:lang w:eastAsia="nb-NO"/>
            </w:rPr>
          </w:pPr>
          <w:hyperlink w:anchor="_Toc352058914" w:history="1">
            <w:r w:rsidR="00D00158" w:rsidRPr="00603301">
              <w:rPr>
                <w:rStyle w:val="Hyperlink"/>
                <w:noProof/>
                <w:lang w:val="en-US"/>
              </w:rPr>
              <w:t>5.1.</w:t>
            </w:r>
            <w:r w:rsidR="00D00158">
              <w:rPr>
                <w:rFonts w:asciiTheme="minorHAnsi" w:eastAsiaTheme="minorEastAsia" w:hAnsiTheme="minorHAnsi"/>
                <w:noProof/>
                <w:lang w:eastAsia="nb-NO"/>
              </w:rPr>
              <w:tab/>
            </w:r>
            <w:r w:rsidR="00D00158" w:rsidRPr="00603301">
              <w:rPr>
                <w:rStyle w:val="Hyperlink"/>
                <w:noProof/>
                <w:lang w:val="en-US"/>
              </w:rPr>
              <w:t>Test 1: ideal conditions</w:t>
            </w:r>
            <w:r w:rsidR="00D00158">
              <w:rPr>
                <w:noProof/>
                <w:webHidden/>
              </w:rPr>
              <w:tab/>
            </w:r>
            <w:r w:rsidR="00D00158">
              <w:rPr>
                <w:noProof/>
                <w:webHidden/>
              </w:rPr>
              <w:fldChar w:fldCharType="begin"/>
            </w:r>
            <w:r w:rsidR="00D00158">
              <w:rPr>
                <w:noProof/>
                <w:webHidden/>
              </w:rPr>
              <w:instrText xml:space="preserve"> PAGEREF _Toc352058914 \h </w:instrText>
            </w:r>
            <w:r w:rsidR="00D00158">
              <w:rPr>
                <w:noProof/>
                <w:webHidden/>
              </w:rPr>
            </w:r>
            <w:r w:rsidR="00D00158">
              <w:rPr>
                <w:noProof/>
                <w:webHidden/>
              </w:rPr>
              <w:fldChar w:fldCharType="separate"/>
            </w:r>
            <w:r w:rsidR="00D00158">
              <w:rPr>
                <w:noProof/>
                <w:webHidden/>
              </w:rPr>
              <w:t>17</w:t>
            </w:r>
            <w:r w:rsidR="00D00158">
              <w:rPr>
                <w:noProof/>
                <w:webHidden/>
              </w:rPr>
              <w:fldChar w:fldCharType="end"/>
            </w:r>
          </w:hyperlink>
        </w:p>
        <w:p w:rsidR="00D00158" w:rsidRDefault="000754CD">
          <w:pPr>
            <w:pStyle w:val="TOC2"/>
            <w:tabs>
              <w:tab w:val="left" w:pos="880"/>
              <w:tab w:val="right" w:leader="dot" w:pos="9062"/>
            </w:tabs>
            <w:rPr>
              <w:rFonts w:asciiTheme="minorHAnsi" w:eastAsiaTheme="minorEastAsia" w:hAnsiTheme="minorHAnsi"/>
              <w:noProof/>
              <w:lang w:eastAsia="nb-NO"/>
            </w:rPr>
          </w:pPr>
          <w:hyperlink w:anchor="_Toc352058915" w:history="1">
            <w:r w:rsidR="00D00158" w:rsidRPr="00603301">
              <w:rPr>
                <w:rStyle w:val="Hyperlink"/>
                <w:noProof/>
                <w:lang w:val="en-US"/>
              </w:rPr>
              <w:t>5.2.</w:t>
            </w:r>
            <w:r w:rsidR="00D00158">
              <w:rPr>
                <w:rFonts w:asciiTheme="minorHAnsi" w:eastAsiaTheme="minorEastAsia" w:hAnsiTheme="minorHAnsi"/>
                <w:noProof/>
                <w:lang w:eastAsia="nb-NO"/>
              </w:rPr>
              <w:tab/>
            </w:r>
            <w:r w:rsidR="00D00158" w:rsidRPr="00603301">
              <w:rPr>
                <w:rStyle w:val="Hyperlink"/>
                <w:noProof/>
                <w:lang w:val="en-US"/>
              </w:rPr>
              <w:t>Test 2: real-life conditions</w:t>
            </w:r>
            <w:r w:rsidR="00D00158">
              <w:rPr>
                <w:noProof/>
                <w:webHidden/>
              </w:rPr>
              <w:tab/>
            </w:r>
            <w:r w:rsidR="00D00158">
              <w:rPr>
                <w:noProof/>
                <w:webHidden/>
              </w:rPr>
              <w:fldChar w:fldCharType="begin"/>
            </w:r>
            <w:r w:rsidR="00D00158">
              <w:rPr>
                <w:noProof/>
                <w:webHidden/>
              </w:rPr>
              <w:instrText xml:space="preserve"> PAGEREF _Toc352058915 \h </w:instrText>
            </w:r>
            <w:r w:rsidR="00D00158">
              <w:rPr>
                <w:noProof/>
                <w:webHidden/>
              </w:rPr>
            </w:r>
            <w:r w:rsidR="00D00158">
              <w:rPr>
                <w:noProof/>
                <w:webHidden/>
              </w:rPr>
              <w:fldChar w:fldCharType="separate"/>
            </w:r>
            <w:r w:rsidR="00D00158">
              <w:rPr>
                <w:noProof/>
                <w:webHidden/>
              </w:rPr>
              <w:t>17</w:t>
            </w:r>
            <w:r w:rsidR="00D00158">
              <w:rPr>
                <w:noProof/>
                <w:webHidden/>
              </w:rPr>
              <w:fldChar w:fldCharType="end"/>
            </w:r>
          </w:hyperlink>
        </w:p>
        <w:p w:rsidR="00D00158" w:rsidRDefault="000754CD">
          <w:pPr>
            <w:pStyle w:val="TOC1"/>
            <w:tabs>
              <w:tab w:val="right" w:leader="dot" w:pos="9062"/>
            </w:tabs>
            <w:rPr>
              <w:rFonts w:asciiTheme="minorHAnsi" w:eastAsiaTheme="minorEastAsia" w:hAnsiTheme="minorHAnsi"/>
              <w:noProof/>
              <w:lang w:eastAsia="nb-NO"/>
            </w:rPr>
          </w:pPr>
          <w:hyperlink w:anchor="_Toc352058916" w:history="1">
            <w:r w:rsidR="00D00158" w:rsidRPr="00603301">
              <w:rPr>
                <w:rStyle w:val="Hyperlink"/>
                <w:noProof/>
                <w:lang w:val="en-US"/>
              </w:rPr>
              <w:t>Discussion</w:t>
            </w:r>
            <w:r w:rsidR="00D00158">
              <w:rPr>
                <w:noProof/>
                <w:webHidden/>
              </w:rPr>
              <w:tab/>
            </w:r>
            <w:r w:rsidR="00D00158">
              <w:rPr>
                <w:noProof/>
                <w:webHidden/>
              </w:rPr>
              <w:fldChar w:fldCharType="begin"/>
            </w:r>
            <w:r w:rsidR="00D00158">
              <w:rPr>
                <w:noProof/>
                <w:webHidden/>
              </w:rPr>
              <w:instrText xml:space="preserve"> PAGEREF _Toc352058916 \h </w:instrText>
            </w:r>
            <w:r w:rsidR="00D00158">
              <w:rPr>
                <w:noProof/>
                <w:webHidden/>
              </w:rPr>
            </w:r>
            <w:r w:rsidR="00D00158">
              <w:rPr>
                <w:noProof/>
                <w:webHidden/>
              </w:rPr>
              <w:fldChar w:fldCharType="separate"/>
            </w:r>
            <w:r w:rsidR="00D00158">
              <w:rPr>
                <w:noProof/>
                <w:webHidden/>
              </w:rPr>
              <w:t>18</w:t>
            </w:r>
            <w:r w:rsidR="00D00158">
              <w:rPr>
                <w:noProof/>
                <w:webHidden/>
              </w:rPr>
              <w:fldChar w:fldCharType="end"/>
            </w:r>
          </w:hyperlink>
        </w:p>
        <w:p w:rsidR="00D00158" w:rsidRDefault="000754CD">
          <w:pPr>
            <w:pStyle w:val="TOC1"/>
            <w:tabs>
              <w:tab w:val="right" w:leader="dot" w:pos="9062"/>
            </w:tabs>
            <w:rPr>
              <w:rFonts w:asciiTheme="minorHAnsi" w:eastAsiaTheme="minorEastAsia" w:hAnsiTheme="minorHAnsi"/>
              <w:noProof/>
              <w:lang w:eastAsia="nb-NO"/>
            </w:rPr>
          </w:pPr>
          <w:hyperlink w:anchor="_Toc352058917" w:history="1">
            <w:r w:rsidR="00D00158" w:rsidRPr="00603301">
              <w:rPr>
                <w:rStyle w:val="Hyperlink"/>
                <w:noProof/>
                <w:lang w:val="en-US"/>
              </w:rPr>
              <w:t>Conclusion</w:t>
            </w:r>
            <w:r w:rsidR="00D00158">
              <w:rPr>
                <w:noProof/>
                <w:webHidden/>
              </w:rPr>
              <w:tab/>
            </w:r>
            <w:r w:rsidR="00D00158">
              <w:rPr>
                <w:noProof/>
                <w:webHidden/>
              </w:rPr>
              <w:fldChar w:fldCharType="begin"/>
            </w:r>
            <w:r w:rsidR="00D00158">
              <w:rPr>
                <w:noProof/>
                <w:webHidden/>
              </w:rPr>
              <w:instrText xml:space="preserve"> PAGEREF _Toc352058917 \h </w:instrText>
            </w:r>
            <w:r w:rsidR="00D00158">
              <w:rPr>
                <w:noProof/>
                <w:webHidden/>
              </w:rPr>
            </w:r>
            <w:r w:rsidR="00D00158">
              <w:rPr>
                <w:noProof/>
                <w:webHidden/>
              </w:rPr>
              <w:fldChar w:fldCharType="separate"/>
            </w:r>
            <w:r w:rsidR="00D00158">
              <w:rPr>
                <w:noProof/>
                <w:webHidden/>
              </w:rPr>
              <w:t>19</w:t>
            </w:r>
            <w:r w:rsidR="00D00158">
              <w:rPr>
                <w:noProof/>
                <w:webHidden/>
              </w:rPr>
              <w:fldChar w:fldCharType="end"/>
            </w:r>
          </w:hyperlink>
        </w:p>
        <w:p w:rsidR="00D00158" w:rsidRDefault="000754CD">
          <w:pPr>
            <w:pStyle w:val="TOC1"/>
            <w:tabs>
              <w:tab w:val="right" w:leader="dot" w:pos="9062"/>
            </w:tabs>
            <w:rPr>
              <w:rFonts w:asciiTheme="minorHAnsi" w:eastAsiaTheme="minorEastAsia" w:hAnsiTheme="minorHAnsi"/>
              <w:noProof/>
              <w:lang w:eastAsia="nb-NO"/>
            </w:rPr>
          </w:pPr>
          <w:hyperlink w:anchor="_Toc352058918" w:history="1">
            <w:r w:rsidR="00D00158" w:rsidRPr="00603301">
              <w:rPr>
                <w:rStyle w:val="Hyperlink"/>
                <w:noProof/>
                <w:lang w:val="en-US"/>
              </w:rPr>
              <w:t>Future work</w:t>
            </w:r>
            <w:r w:rsidR="00D00158">
              <w:rPr>
                <w:noProof/>
                <w:webHidden/>
              </w:rPr>
              <w:tab/>
            </w:r>
            <w:r w:rsidR="00D00158">
              <w:rPr>
                <w:noProof/>
                <w:webHidden/>
              </w:rPr>
              <w:fldChar w:fldCharType="begin"/>
            </w:r>
            <w:r w:rsidR="00D00158">
              <w:rPr>
                <w:noProof/>
                <w:webHidden/>
              </w:rPr>
              <w:instrText xml:space="preserve"> PAGEREF _Toc352058918 \h </w:instrText>
            </w:r>
            <w:r w:rsidR="00D00158">
              <w:rPr>
                <w:noProof/>
                <w:webHidden/>
              </w:rPr>
            </w:r>
            <w:r w:rsidR="00D00158">
              <w:rPr>
                <w:noProof/>
                <w:webHidden/>
              </w:rPr>
              <w:fldChar w:fldCharType="separate"/>
            </w:r>
            <w:r w:rsidR="00D00158">
              <w:rPr>
                <w:noProof/>
                <w:webHidden/>
              </w:rPr>
              <w:t>20</w:t>
            </w:r>
            <w:r w:rsidR="00D00158">
              <w:rPr>
                <w:noProof/>
                <w:webHidden/>
              </w:rPr>
              <w:fldChar w:fldCharType="end"/>
            </w:r>
          </w:hyperlink>
        </w:p>
        <w:p w:rsidR="00D00158" w:rsidRDefault="000754CD">
          <w:pPr>
            <w:pStyle w:val="TOC1"/>
            <w:tabs>
              <w:tab w:val="right" w:leader="dot" w:pos="9062"/>
            </w:tabs>
            <w:rPr>
              <w:rFonts w:asciiTheme="minorHAnsi" w:eastAsiaTheme="minorEastAsia" w:hAnsiTheme="minorHAnsi"/>
              <w:noProof/>
              <w:lang w:eastAsia="nb-NO"/>
            </w:rPr>
          </w:pPr>
          <w:hyperlink w:anchor="_Toc352058919" w:history="1">
            <w:r w:rsidR="00D00158" w:rsidRPr="00603301">
              <w:rPr>
                <w:rStyle w:val="Hyperlink"/>
                <w:noProof/>
                <w:lang w:val="en-US"/>
              </w:rPr>
              <w:t>Reference list</w:t>
            </w:r>
            <w:r w:rsidR="00D00158">
              <w:rPr>
                <w:noProof/>
                <w:webHidden/>
              </w:rPr>
              <w:tab/>
            </w:r>
            <w:r w:rsidR="00D00158">
              <w:rPr>
                <w:noProof/>
                <w:webHidden/>
              </w:rPr>
              <w:fldChar w:fldCharType="begin"/>
            </w:r>
            <w:r w:rsidR="00D00158">
              <w:rPr>
                <w:noProof/>
                <w:webHidden/>
              </w:rPr>
              <w:instrText xml:space="preserve"> PAGEREF _Toc352058919 \h </w:instrText>
            </w:r>
            <w:r w:rsidR="00D00158">
              <w:rPr>
                <w:noProof/>
                <w:webHidden/>
              </w:rPr>
            </w:r>
            <w:r w:rsidR="00D00158">
              <w:rPr>
                <w:noProof/>
                <w:webHidden/>
              </w:rPr>
              <w:fldChar w:fldCharType="separate"/>
            </w:r>
            <w:r w:rsidR="00D00158">
              <w:rPr>
                <w:noProof/>
                <w:webHidden/>
              </w:rPr>
              <w:t>i</w:t>
            </w:r>
            <w:r w:rsidR="00D00158">
              <w:rPr>
                <w:noProof/>
                <w:webHidden/>
              </w:rPr>
              <w:fldChar w:fldCharType="end"/>
            </w:r>
          </w:hyperlink>
        </w:p>
        <w:p w:rsidR="00D00158" w:rsidRDefault="000754CD">
          <w:pPr>
            <w:pStyle w:val="TOC1"/>
            <w:tabs>
              <w:tab w:val="right" w:leader="dot" w:pos="9062"/>
            </w:tabs>
            <w:rPr>
              <w:rFonts w:asciiTheme="minorHAnsi" w:eastAsiaTheme="minorEastAsia" w:hAnsiTheme="minorHAnsi"/>
              <w:noProof/>
              <w:lang w:eastAsia="nb-NO"/>
            </w:rPr>
          </w:pPr>
          <w:hyperlink w:anchor="_Toc352058920" w:history="1">
            <w:r w:rsidR="00D00158" w:rsidRPr="00603301">
              <w:rPr>
                <w:rStyle w:val="Hyperlink"/>
                <w:noProof/>
                <w:lang w:val="en-US"/>
              </w:rPr>
              <w:t>Appendices</w:t>
            </w:r>
            <w:r w:rsidR="00D00158">
              <w:rPr>
                <w:noProof/>
                <w:webHidden/>
              </w:rPr>
              <w:tab/>
            </w:r>
            <w:r w:rsidR="00D00158">
              <w:rPr>
                <w:noProof/>
                <w:webHidden/>
              </w:rPr>
              <w:fldChar w:fldCharType="begin"/>
            </w:r>
            <w:r w:rsidR="00D00158">
              <w:rPr>
                <w:noProof/>
                <w:webHidden/>
              </w:rPr>
              <w:instrText xml:space="preserve"> PAGEREF _Toc352058920 \h </w:instrText>
            </w:r>
            <w:r w:rsidR="00D00158">
              <w:rPr>
                <w:noProof/>
                <w:webHidden/>
              </w:rPr>
            </w:r>
            <w:r w:rsidR="00D00158">
              <w:rPr>
                <w:noProof/>
                <w:webHidden/>
              </w:rPr>
              <w:fldChar w:fldCharType="separate"/>
            </w:r>
            <w:r w:rsidR="00D00158">
              <w:rPr>
                <w:noProof/>
                <w:webHidden/>
              </w:rPr>
              <w:t>ii</w:t>
            </w:r>
            <w:r w:rsidR="00D00158">
              <w:rPr>
                <w:noProof/>
                <w:webHidden/>
              </w:rPr>
              <w:fldChar w:fldCharType="end"/>
            </w:r>
          </w:hyperlink>
        </w:p>
        <w:p w:rsidR="00D00158" w:rsidRDefault="000754CD">
          <w:pPr>
            <w:pStyle w:val="TOC2"/>
            <w:tabs>
              <w:tab w:val="right" w:leader="dot" w:pos="9062"/>
            </w:tabs>
            <w:rPr>
              <w:rFonts w:asciiTheme="minorHAnsi" w:eastAsiaTheme="minorEastAsia" w:hAnsiTheme="minorHAnsi"/>
              <w:noProof/>
              <w:lang w:eastAsia="nb-NO"/>
            </w:rPr>
          </w:pPr>
          <w:hyperlink w:anchor="_Toc352058921" w:history="1">
            <w:r w:rsidR="00D00158" w:rsidRPr="00603301">
              <w:rPr>
                <w:rStyle w:val="Hyperlink"/>
                <w:noProof/>
                <w:lang w:val="en-US"/>
              </w:rPr>
              <w:t>Appendix A – Color space images</w:t>
            </w:r>
            <w:r w:rsidR="00D00158">
              <w:rPr>
                <w:noProof/>
                <w:webHidden/>
              </w:rPr>
              <w:tab/>
            </w:r>
            <w:r w:rsidR="00D00158">
              <w:rPr>
                <w:noProof/>
                <w:webHidden/>
              </w:rPr>
              <w:fldChar w:fldCharType="begin"/>
            </w:r>
            <w:r w:rsidR="00D00158">
              <w:rPr>
                <w:noProof/>
                <w:webHidden/>
              </w:rPr>
              <w:instrText xml:space="preserve"> PAGEREF _Toc352058921 \h </w:instrText>
            </w:r>
            <w:r w:rsidR="00D00158">
              <w:rPr>
                <w:noProof/>
                <w:webHidden/>
              </w:rPr>
            </w:r>
            <w:r w:rsidR="00D00158">
              <w:rPr>
                <w:noProof/>
                <w:webHidden/>
              </w:rPr>
              <w:fldChar w:fldCharType="separate"/>
            </w:r>
            <w:r w:rsidR="00D00158">
              <w:rPr>
                <w:noProof/>
                <w:webHidden/>
              </w:rPr>
              <w:t>ii</w:t>
            </w:r>
            <w:r w:rsidR="00D00158">
              <w:rPr>
                <w:noProof/>
                <w:webHidden/>
              </w:rPr>
              <w:fldChar w:fldCharType="end"/>
            </w:r>
          </w:hyperlink>
        </w:p>
        <w:p w:rsidR="00D00158" w:rsidRDefault="000754CD">
          <w:pPr>
            <w:pStyle w:val="TOC3"/>
            <w:tabs>
              <w:tab w:val="right" w:leader="dot" w:pos="9062"/>
            </w:tabs>
            <w:rPr>
              <w:rFonts w:asciiTheme="minorHAnsi" w:eastAsiaTheme="minorEastAsia" w:hAnsiTheme="minorHAnsi"/>
              <w:noProof/>
              <w:lang w:eastAsia="nb-NO"/>
            </w:rPr>
          </w:pPr>
          <w:hyperlink w:anchor="_Toc352058922" w:history="1">
            <w:r w:rsidR="00D00158" w:rsidRPr="00603301">
              <w:rPr>
                <w:rStyle w:val="Hyperlink"/>
                <w:noProof/>
                <w:lang w:val="en-US"/>
              </w:rPr>
              <w:t>Prototype color spaces</w:t>
            </w:r>
            <w:r w:rsidR="00D00158">
              <w:rPr>
                <w:noProof/>
                <w:webHidden/>
              </w:rPr>
              <w:tab/>
            </w:r>
            <w:r w:rsidR="00D00158">
              <w:rPr>
                <w:noProof/>
                <w:webHidden/>
              </w:rPr>
              <w:fldChar w:fldCharType="begin"/>
            </w:r>
            <w:r w:rsidR="00D00158">
              <w:rPr>
                <w:noProof/>
                <w:webHidden/>
              </w:rPr>
              <w:instrText xml:space="preserve"> PAGEREF _Toc352058922 \h </w:instrText>
            </w:r>
            <w:r w:rsidR="00D00158">
              <w:rPr>
                <w:noProof/>
                <w:webHidden/>
              </w:rPr>
            </w:r>
            <w:r w:rsidR="00D00158">
              <w:rPr>
                <w:noProof/>
                <w:webHidden/>
              </w:rPr>
              <w:fldChar w:fldCharType="separate"/>
            </w:r>
            <w:r w:rsidR="00D00158">
              <w:rPr>
                <w:noProof/>
                <w:webHidden/>
              </w:rPr>
              <w:t>ii</w:t>
            </w:r>
            <w:r w:rsidR="00D00158">
              <w:rPr>
                <w:noProof/>
                <w:webHidden/>
              </w:rPr>
              <w:fldChar w:fldCharType="end"/>
            </w:r>
          </w:hyperlink>
        </w:p>
        <w:p w:rsidR="00163AB7" w:rsidRDefault="00F00D33">
          <w:r>
            <w:fldChar w:fldCharType="end"/>
          </w:r>
        </w:p>
      </w:sdtContent>
    </w:sdt>
    <w:p w:rsidR="00163AB7" w:rsidRDefault="00163AB7" w:rsidP="00163AB7"/>
    <w:p w:rsidR="00EC1FB5" w:rsidRDefault="00EC1FB5">
      <w:r>
        <w:br w:type="page"/>
      </w:r>
    </w:p>
    <w:p w:rsidR="00EC1FB5" w:rsidRPr="00EC1FB5" w:rsidRDefault="00EC1FB5" w:rsidP="00EC1FB5">
      <w:pPr>
        <w:pStyle w:val="Heading1"/>
        <w:rPr>
          <w:lang w:val="en-US"/>
        </w:rPr>
      </w:pPr>
      <w:bookmarkStart w:id="3" w:name="_Toc352058881"/>
      <w:r w:rsidRPr="00EC1FB5">
        <w:rPr>
          <w:lang w:val="en-US"/>
        </w:rPr>
        <w:lastRenderedPageBreak/>
        <w:t>List of figures</w:t>
      </w:r>
      <w:bookmarkEnd w:id="3"/>
    </w:p>
    <w:p w:rsidR="00EC1FB5" w:rsidRPr="00EC1FB5" w:rsidRDefault="00EC1FB5" w:rsidP="00EC1FB5">
      <w:pPr>
        <w:rPr>
          <w:lang w:val="en-US"/>
        </w:rPr>
      </w:pPr>
    </w:p>
    <w:p w:rsidR="00EC1FB5" w:rsidRDefault="00EC1FB5" w:rsidP="00EC1FB5">
      <w:pPr>
        <w:pStyle w:val="Heading1"/>
        <w:rPr>
          <w:lang w:val="en-US"/>
        </w:rPr>
      </w:pPr>
      <w:bookmarkStart w:id="4" w:name="_Toc352058882"/>
      <w:r w:rsidRPr="00EC1FB5">
        <w:rPr>
          <w:lang w:val="en-US"/>
        </w:rPr>
        <w:t>List of tables</w:t>
      </w:r>
      <w:bookmarkEnd w:id="4"/>
    </w:p>
    <w:p w:rsidR="001613B5" w:rsidRDefault="001613B5" w:rsidP="001613B5">
      <w:pPr>
        <w:rPr>
          <w:lang w:val="en-US"/>
        </w:rPr>
      </w:pPr>
    </w:p>
    <w:p w:rsidR="001613B5" w:rsidRDefault="001613B5" w:rsidP="001613B5">
      <w:pPr>
        <w:pStyle w:val="Heading1"/>
        <w:rPr>
          <w:lang w:val="en-US"/>
        </w:rPr>
      </w:pPr>
      <w:bookmarkStart w:id="5" w:name="_Toc352058883"/>
      <w:r>
        <w:rPr>
          <w:lang w:val="en-US"/>
        </w:rPr>
        <w:t>Nomenclature</w:t>
      </w:r>
      <w:bookmarkEnd w:id="5"/>
    </w:p>
    <w:p w:rsidR="001613B5" w:rsidRDefault="001613B5" w:rsidP="001613B5">
      <w:pPr>
        <w:rPr>
          <w:lang w:val="en-US"/>
        </w:rPr>
      </w:pPr>
    </w:p>
    <w:p w:rsidR="001613B5" w:rsidRDefault="001613B5" w:rsidP="001613B5">
      <w:pPr>
        <w:rPr>
          <w:lang w:val="en-US"/>
        </w:rPr>
      </w:pPr>
      <w:r>
        <w:rPr>
          <w:lang w:val="en-US"/>
        </w:rPr>
        <w:t xml:space="preserve">CIE – International Commission on Illumination </w:t>
      </w:r>
    </w:p>
    <w:p w:rsidR="00E10C0C" w:rsidRDefault="00E10C0C" w:rsidP="001613B5">
      <w:pPr>
        <w:rPr>
          <w:lang w:val="en-US"/>
        </w:rPr>
      </w:pPr>
      <w:r>
        <w:rPr>
          <w:lang w:val="en-US"/>
        </w:rPr>
        <w:t>GUI</w:t>
      </w:r>
      <w:r w:rsidR="0063116F">
        <w:rPr>
          <w:lang w:val="en-US"/>
        </w:rPr>
        <w:t xml:space="preserve"> – Graphical user interface</w:t>
      </w:r>
    </w:p>
    <w:p w:rsidR="00E10C0C" w:rsidRPr="001613B5" w:rsidRDefault="00E10C0C" w:rsidP="001613B5">
      <w:pPr>
        <w:rPr>
          <w:lang w:val="en-US"/>
        </w:rPr>
      </w:pPr>
      <w:r>
        <w:rPr>
          <w:lang w:val="en-US"/>
        </w:rPr>
        <w:t>IDE</w:t>
      </w:r>
      <w:r w:rsidR="0063116F">
        <w:rPr>
          <w:lang w:val="en-US"/>
        </w:rPr>
        <w:t xml:space="preserve"> – Integrated development environment</w:t>
      </w:r>
    </w:p>
    <w:p w:rsidR="00163AB7" w:rsidRPr="00EC1FB5" w:rsidRDefault="00163AB7">
      <w:pPr>
        <w:rPr>
          <w:lang w:val="en-US"/>
        </w:rPr>
      </w:pPr>
      <w:r w:rsidRPr="00EC1FB5">
        <w:rPr>
          <w:lang w:val="en-US"/>
        </w:rPr>
        <w:br w:type="page"/>
      </w:r>
    </w:p>
    <w:p w:rsidR="00E766E5" w:rsidRPr="00EC1FB5" w:rsidRDefault="00E766E5" w:rsidP="00163AB7">
      <w:pPr>
        <w:pStyle w:val="Heading1"/>
        <w:rPr>
          <w:lang w:val="en-US"/>
        </w:rPr>
        <w:sectPr w:rsidR="00E766E5" w:rsidRPr="00EC1FB5" w:rsidSect="00AC230F">
          <w:footerReference w:type="default" r:id="rId10"/>
          <w:pgSz w:w="11906" w:h="16838"/>
          <w:pgMar w:top="1417" w:right="1417" w:bottom="1417" w:left="1417" w:header="708" w:footer="708" w:gutter="0"/>
          <w:pgNumType w:fmt="lowerRoman" w:start="1"/>
          <w:cols w:space="708"/>
          <w:docGrid w:linePitch="360"/>
        </w:sectPr>
      </w:pPr>
    </w:p>
    <w:p w:rsidR="00163AB7" w:rsidRPr="00A94F78" w:rsidRDefault="00163AB7" w:rsidP="00D604E4">
      <w:pPr>
        <w:pStyle w:val="Heading1"/>
        <w:numPr>
          <w:ilvl w:val="0"/>
          <w:numId w:val="1"/>
        </w:numPr>
        <w:rPr>
          <w:lang w:val="en-US"/>
        </w:rPr>
      </w:pPr>
      <w:bookmarkStart w:id="6" w:name="_Toc352058884"/>
      <w:r w:rsidRPr="00A94F78">
        <w:rPr>
          <w:lang w:val="en-US"/>
        </w:rPr>
        <w:lastRenderedPageBreak/>
        <w:t>Introduction</w:t>
      </w:r>
      <w:bookmarkEnd w:id="6"/>
    </w:p>
    <w:p w:rsidR="00E766E5" w:rsidRPr="00A94F78" w:rsidRDefault="00E766E5">
      <w:pPr>
        <w:rPr>
          <w:lang w:val="en-US"/>
        </w:rPr>
      </w:pPr>
      <w:proofErr w:type="spellStart"/>
      <w:r w:rsidRPr="00A94F78">
        <w:rPr>
          <w:lang w:val="en-US"/>
        </w:rPr>
        <w:t>Ll</w:t>
      </w:r>
      <w:proofErr w:type="spellEnd"/>
    </w:p>
    <w:p w:rsidR="00E766E5" w:rsidRPr="00A94F78" w:rsidRDefault="00E766E5">
      <w:pPr>
        <w:rPr>
          <w:lang w:val="en-US"/>
        </w:rPr>
      </w:pPr>
    </w:p>
    <w:p w:rsidR="00163AB7" w:rsidRPr="00A94F78" w:rsidRDefault="00163AB7">
      <w:pPr>
        <w:rPr>
          <w:lang w:val="en-US"/>
        </w:rPr>
      </w:pPr>
      <w:r w:rsidRPr="00A94F78">
        <w:rPr>
          <w:lang w:val="en-US"/>
        </w:rPr>
        <w:br w:type="page"/>
      </w:r>
    </w:p>
    <w:p w:rsidR="00163AB7" w:rsidRPr="00FF0F4B" w:rsidRDefault="007C6103" w:rsidP="00D604E4">
      <w:pPr>
        <w:pStyle w:val="Heading1"/>
        <w:numPr>
          <w:ilvl w:val="0"/>
          <w:numId w:val="1"/>
        </w:numPr>
        <w:rPr>
          <w:lang w:val="en-US"/>
        </w:rPr>
      </w:pPr>
      <w:bookmarkStart w:id="7" w:name="_Toc352058885"/>
      <w:commentRangeStart w:id="8"/>
      <w:r w:rsidRPr="00FF0F4B">
        <w:rPr>
          <w:lang w:val="en-US"/>
        </w:rPr>
        <w:lastRenderedPageBreak/>
        <w:t>Literature</w:t>
      </w:r>
      <w:r w:rsidR="00163AB7" w:rsidRPr="00FF0F4B">
        <w:rPr>
          <w:lang w:val="en-US"/>
        </w:rPr>
        <w:t xml:space="preserve"> study</w:t>
      </w:r>
      <w:bookmarkEnd w:id="7"/>
      <w:commentRangeEnd w:id="8"/>
      <w:r>
        <w:rPr>
          <w:rStyle w:val="CommentReference"/>
          <w:rFonts w:ascii="Times New Roman" w:eastAsiaTheme="minorHAnsi" w:hAnsi="Times New Roman" w:cstheme="minorBidi"/>
          <w:b w:val="0"/>
          <w:bCs w:val="0"/>
          <w:color w:val="auto"/>
        </w:rPr>
        <w:commentReference w:id="8"/>
      </w:r>
    </w:p>
    <w:p w:rsidR="00BD281B" w:rsidRDefault="007C6103" w:rsidP="00997AB2">
      <w:pPr>
        <w:rPr>
          <w:lang w:val="en-US"/>
        </w:rPr>
      </w:pPr>
      <w:r>
        <w:rPr>
          <w:lang w:val="en-US"/>
        </w:rPr>
        <w:t xml:space="preserve">The escaping of fish is a large </w:t>
      </w:r>
      <w:commentRangeStart w:id="9"/>
      <w:r>
        <w:rPr>
          <w:lang w:val="en-US"/>
        </w:rPr>
        <w:t xml:space="preserve">problem in the aquaculture </w:t>
      </w:r>
      <w:commentRangeEnd w:id="9"/>
      <w:r>
        <w:rPr>
          <w:rStyle w:val="CommentReference"/>
        </w:rPr>
        <w:commentReference w:id="9"/>
      </w:r>
      <w:r>
        <w:rPr>
          <w:lang w:val="en-US"/>
        </w:rPr>
        <w:t xml:space="preserve">industry. Not only the loss of fish a direct loss in form of money but also there is the problem of the farmed fish mating with the wild fish. This leads to the degeneration of the wild fish’s genetic material. According to </w:t>
      </w:r>
      <w:sdt>
        <w:sdtPr>
          <w:rPr>
            <w:lang w:val="en-US"/>
          </w:rPr>
          <w:id w:val="-2073500497"/>
          <w:citation/>
        </w:sdtPr>
        <w:sdtContent>
          <w:r>
            <w:rPr>
              <w:lang w:val="en-US"/>
            </w:rPr>
            <w:fldChar w:fldCharType="begin"/>
          </w:r>
          <w:r w:rsidRPr="007C6103">
            <w:rPr>
              <w:lang w:val="en-US"/>
            </w:rPr>
            <w:instrText xml:space="preserve"> CITATION Røn11 \l 1044 </w:instrText>
          </w:r>
          <w:r>
            <w:rPr>
              <w:lang w:val="en-US"/>
            </w:rPr>
            <w:fldChar w:fldCharType="separate"/>
          </w:r>
          <w:r w:rsidRPr="007C6103">
            <w:rPr>
              <w:noProof/>
              <w:lang w:val="en-US"/>
            </w:rPr>
            <w:t>(Rønning, 2011)</w:t>
          </w:r>
          <w:r>
            <w:rPr>
              <w:lang w:val="en-US"/>
            </w:rPr>
            <w:fldChar w:fldCharType="end"/>
          </w:r>
        </w:sdtContent>
      </w:sdt>
      <w:r>
        <w:rPr>
          <w:lang w:val="en-US"/>
        </w:rPr>
        <w:t xml:space="preserve"> </w:t>
      </w:r>
      <w:r w:rsidR="00997AB2">
        <w:rPr>
          <w:lang w:val="en-US"/>
        </w:rPr>
        <w:t xml:space="preserve"> and </w:t>
      </w:r>
      <w:sdt>
        <w:sdtPr>
          <w:rPr>
            <w:lang w:val="en-US"/>
          </w:rPr>
          <w:id w:val="146486090"/>
          <w:citation/>
        </w:sdtPr>
        <w:sdtContent>
          <w:r w:rsidR="00997AB2">
            <w:rPr>
              <w:lang w:val="en-US"/>
            </w:rPr>
            <w:fldChar w:fldCharType="begin"/>
          </w:r>
          <w:r w:rsidR="00997AB2">
            <w:rPr>
              <w:lang w:val="en-US"/>
            </w:rPr>
            <w:instrText xml:space="preserve">CITATION Kli12 \l 1044 </w:instrText>
          </w:r>
          <w:r w:rsidR="00997AB2">
            <w:rPr>
              <w:lang w:val="en-US"/>
            </w:rPr>
            <w:fldChar w:fldCharType="separate"/>
          </w:r>
          <w:r w:rsidR="00997AB2" w:rsidRPr="00997AB2">
            <w:rPr>
              <w:noProof/>
              <w:lang w:val="en-US"/>
            </w:rPr>
            <w:t>(Klima- og forurensningsdirektoratet, 2012)</w:t>
          </w:r>
          <w:r w:rsidR="00997AB2">
            <w:rPr>
              <w:lang w:val="en-US"/>
            </w:rPr>
            <w:fldChar w:fldCharType="end"/>
          </w:r>
        </w:sdtContent>
      </w:sdt>
      <w:r w:rsidR="00997AB2">
        <w:rPr>
          <w:lang w:val="en-US"/>
        </w:rPr>
        <w:t xml:space="preserve"> </w:t>
      </w:r>
      <w:r>
        <w:rPr>
          <w:lang w:val="en-US"/>
        </w:rPr>
        <w:t xml:space="preserve">this is a problem because the farmed salmon is bred </w:t>
      </w:r>
      <w:r w:rsidR="00F61BA0">
        <w:rPr>
          <w:lang w:val="en-US"/>
        </w:rPr>
        <w:t>based on criteria’s such as the ability to grow fast, fat content, flesh color and disease resistance</w:t>
      </w:r>
      <w:r w:rsidR="00997AB2">
        <w:rPr>
          <w:rStyle w:val="CommentReference"/>
        </w:rPr>
        <w:commentReference w:id="10"/>
      </w:r>
      <w:r>
        <w:rPr>
          <w:lang w:val="en-US"/>
        </w:rPr>
        <w:t>. The qualities needed to survive in the wild however are quite different</w:t>
      </w:r>
      <w:r w:rsidR="00F61BA0">
        <w:rPr>
          <w:lang w:val="en-US"/>
        </w:rPr>
        <w:t xml:space="preserve"> and more varied</w:t>
      </w:r>
      <w:r>
        <w:rPr>
          <w:lang w:val="en-US"/>
        </w:rPr>
        <w:t>.</w:t>
      </w:r>
      <w:r w:rsidR="00997AB2">
        <w:rPr>
          <w:lang w:val="en-US"/>
        </w:rPr>
        <w:t xml:space="preserve"> This damage to the genetic material can be irreversible. A salmon that has a genetic material closer to the farmed salmon will not be as resistant to changes in its environment. The </w:t>
      </w:r>
      <w:r w:rsidR="00F61BA0">
        <w:rPr>
          <w:lang w:val="en-US"/>
        </w:rPr>
        <w:t xml:space="preserve">smolt production have been found in controlled experiments to be 30% lower for escaped farmed salmon compared to wild salmon. </w:t>
      </w:r>
      <w:r w:rsidR="00997AB2">
        <w:rPr>
          <w:lang w:val="en-US"/>
        </w:rPr>
        <w:t xml:space="preserve"> </w:t>
      </w:r>
    </w:p>
    <w:p w:rsidR="00F61BA0" w:rsidRPr="00F61BA0" w:rsidRDefault="00F61BA0" w:rsidP="00997AB2">
      <w:pPr>
        <w:rPr>
          <w:lang w:val="en-US"/>
        </w:rPr>
      </w:pPr>
      <w:r>
        <w:rPr>
          <w:lang w:val="en-US"/>
        </w:rPr>
        <w:t xml:space="preserve">Another problem that comes from escaped farmed fish is diseases and in particular </w:t>
      </w:r>
      <w:r>
        <w:rPr>
          <w:i/>
          <w:lang w:val="en-US"/>
        </w:rPr>
        <w:t xml:space="preserve">Lepeophteirus salmonis </w:t>
      </w:r>
      <w:r>
        <w:rPr>
          <w:lang w:val="en-US"/>
        </w:rPr>
        <w:t xml:space="preserve">lice. According to </w:t>
      </w:r>
      <w:sdt>
        <w:sdtPr>
          <w:rPr>
            <w:lang w:val="en-US"/>
          </w:rPr>
          <w:id w:val="666990694"/>
          <w:citation/>
        </w:sdtPr>
        <w:sdtContent>
          <w:r>
            <w:rPr>
              <w:lang w:val="en-US"/>
            </w:rPr>
            <w:fldChar w:fldCharType="begin"/>
          </w:r>
          <w:r w:rsidRPr="00F61BA0">
            <w:rPr>
              <w:lang w:val="en-US"/>
            </w:rPr>
            <w:instrText xml:space="preserve"> CITATION Dir12 \l 1044 </w:instrText>
          </w:r>
          <w:r>
            <w:rPr>
              <w:lang w:val="en-US"/>
            </w:rPr>
            <w:fldChar w:fldCharType="separate"/>
          </w:r>
          <w:r w:rsidRPr="00F61BA0">
            <w:rPr>
              <w:noProof/>
              <w:lang w:val="en-US"/>
            </w:rPr>
            <w:t>(Direktoratet for naturforvaltning, 2012)</w:t>
          </w:r>
          <w:r>
            <w:rPr>
              <w:lang w:val="en-US"/>
            </w:rPr>
            <w:fldChar w:fldCharType="end"/>
          </w:r>
        </w:sdtContent>
      </w:sdt>
      <w:r>
        <w:rPr>
          <w:lang w:val="en-US"/>
        </w:rPr>
        <w:t xml:space="preserve"> </w:t>
      </w:r>
      <w:r>
        <w:rPr>
          <w:i/>
          <w:lang w:val="en-US"/>
        </w:rPr>
        <w:t xml:space="preserve">Lepeophteirus salmonis </w:t>
      </w:r>
      <w:r>
        <w:rPr>
          <w:lang w:val="en-US"/>
        </w:rPr>
        <w:t xml:space="preserve">is a crustacean that attack salmon, sea trout and char. It is a severe threat </w:t>
      </w:r>
      <w:r w:rsidR="00230AD3">
        <w:rPr>
          <w:lang w:val="en-US"/>
        </w:rPr>
        <w:t xml:space="preserve">to the wild salmon, and in some areas it threatens to eradicate the wild salmon and sea trout </w:t>
      </w:r>
      <w:commentRangeStart w:id="11"/>
      <w:r w:rsidR="00230AD3">
        <w:rPr>
          <w:lang w:val="en-US"/>
        </w:rPr>
        <w:t>populace</w:t>
      </w:r>
      <w:commentRangeEnd w:id="11"/>
      <w:r w:rsidR="00230AD3">
        <w:rPr>
          <w:rStyle w:val="CommentReference"/>
        </w:rPr>
        <w:commentReference w:id="11"/>
      </w:r>
      <w:r w:rsidR="00230AD3">
        <w:rPr>
          <w:lang w:val="en-US"/>
        </w:rPr>
        <w:t>.</w:t>
      </w:r>
      <w:r>
        <w:rPr>
          <w:lang w:val="en-US"/>
        </w:rPr>
        <w:t xml:space="preserve"> </w:t>
      </w:r>
      <w:r w:rsidR="00230AD3">
        <w:rPr>
          <w:lang w:val="en-US"/>
        </w:rPr>
        <w:t xml:space="preserve">Since the total number of farmed fish is many hundred times that of wild fish there is more lice now. The </w:t>
      </w:r>
      <w:proofErr w:type="gramStart"/>
      <w:r w:rsidR="00230AD3">
        <w:rPr>
          <w:lang w:val="en-US"/>
        </w:rPr>
        <w:t>lice releases</w:t>
      </w:r>
      <w:proofErr w:type="gramEnd"/>
      <w:r w:rsidR="00230AD3">
        <w:rPr>
          <w:lang w:val="en-US"/>
        </w:rPr>
        <w:t xml:space="preserve"> its eggs into the water where the eggs develop into larvae that follows the current and attack wild salmon and sea trout. As few as 9-11 lice is considered deadly to the young salmon that comes from the rivers and are entering the sea. In the fish farming facilities the lice population is kept down with chemicals and wrasse. There is now a concern that the lice are getting resistant to the chemicals used and the fish farms thereby losing their means to combat this threat.  </w:t>
      </w:r>
    </w:p>
    <w:p w:rsidR="00F61BA0" w:rsidRDefault="00065077" w:rsidP="00997AB2">
      <w:pPr>
        <w:rPr>
          <w:lang w:val="en-US"/>
        </w:rPr>
      </w:pPr>
      <w:r>
        <w:rPr>
          <w:lang w:val="en-US"/>
        </w:rPr>
        <w:t xml:space="preserve">From </w:t>
      </w:r>
      <w:sdt>
        <w:sdtPr>
          <w:rPr>
            <w:lang w:val="en-US"/>
          </w:rPr>
          <w:id w:val="-2091460302"/>
          <w:citation/>
        </w:sdtPr>
        <w:sdtContent>
          <w:r>
            <w:rPr>
              <w:lang w:val="en-US"/>
            </w:rPr>
            <w:fldChar w:fldCharType="begin"/>
          </w:r>
          <w:r w:rsidRPr="00065077">
            <w:rPr>
              <w:lang w:val="en-US"/>
            </w:rPr>
            <w:instrText xml:space="preserve"> CITATION Jen10 \l 1044 </w:instrText>
          </w:r>
          <w:r>
            <w:rPr>
              <w:lang w:val="en-US"/>
            </w:rPr>
            <w:fldChar w:fldCharType="separate"/>
          </w:r>
          <w:r w:rsidRPr="00065077">
            <w:rPr>
              <w:noProof/>
              <w:lang w:val="en-US"/>
            </w:rPr>
            <w:t>(Jensen, Dempster, Thorstad, Uglem, &amp; Fredheim, 2010)</w:t>
          </w:r>
          <w:r>
            <w:rPr>
              <w:lang w:val="en-US"/>
            </w:rPr>
            <w:fldChar w:fldCharType="end"/>
          </w:r>
        </w:sdtContent>
      </w:sdt>
      <w:r>
        <w:rPr>
          <w:lang w:val="en-US"/>
        </w:rPr>
        <w:t xml:space="preserve"> many interesting numbers about aquaculture in Norway can be found. In Norway 3.93 million salmon and 0.98 million rainbow trout escaped in the span 2001-2009, while 1.05 million cod escaped in the span 2004-2009. This seems a lot but as an example there was at any given time in 2009 approximately 310 million Atlantic salmon and rainbow trout in sea cages in Norway. It seems that cod is especially hard to prevent from escaping. While the salmon escapes mainly after structural failures of containment equipment the cod escapes more often through holes in the net.</w:t>
      </w:r>
    </w:p>
    <w:p w:rsidR="00065077" w:rsidRDefault="00065077" w:rsidP="00065077">
      <w:pPr>
        <w:rPr>
          <w:lang w:val="en-US"/>
        </w:rPr>
      </w:pPr>
      <w:r>
        <w:rPr>
          <w:lang w:val="en-US"/>
        </w:rPr>
        <w:t xml:space="preserve">From </w:t>
      </w:r>
      <w:sdt>
        <w:sdtPr>
          <w:rPr>
            <w:lang w:val="en-US"/>
          </w:rPr>
          <w:id w:val="-1798832281"/>
          <w:citation/>
        </w:sdtPr>
        <w:sdtContent>
          <w:r>
            <w:rPr>
              <w:lang w:val="en-US"/>
            </w:rPr>
            <w:fldChar w:fldCharType="begin"/>
          </w:r>
          <w:r w:rsidRPr="00065077">
            <w:rPr>
              <w:lang w:val="en-US"/>
            </w:rPr>
            <w:instrText xml:space="preserve"> CITATION Tay10 \l 1044 </w:instrText>
          </w:r>
          <w:r>
            <w:rPr>
              <w:lang w:val="en-US"/>
            </w:rPr>
            <w:fldChar w:fldCharType="separate"/>
          </w:r>
          <w:r w:rsidRPr="00065077">
            <w:rPr>
              <w:noProof/>
              <w:lang w:val="en-US"/>
            </w:rPr>
            <w:t>(Taylor &amp; Kelly, 2010)</w:t>
          </w:r>
          <w:r>
            <w:rPr>
              <w:lang w:val="en-US"/>
            </w:rPr>
            <w:fldChar w:fldCharType="end"/>
          </w:r>
        </w:sdtContent>
      </w:sdt>
      <w:r>
        <w:rPr>
          <w:lang w:val="en-US"/>
        </w:rPr>
        <w:t xml:space="preserve"> escaped incidents in Scottish aquaculture are reviewed. In Scottish aquaculture the most common cause of escape incidents is holes in the net. Of the reported incidents from May 2002 to October 2009 57% of the incidents were due to holes in the net, which led to a total of 700.359 escaped fish. Incidents caused by predation and chafe/snag are the two most frequently occurring causes for holes in the net. </w:t>
      </w:r>
    </w:p>
    <w:p w:rsidR="00477AA1" w:rsidRDefault="006C5592" w:rsidP="006C5592">
      <w:pPr>
        <w:rPr>
          <w:lang w:val="en-US"/>
        </w:rPr>
      </w:pPr>
      <w:r>
        <w:rPr>
          <w:lang w:val="en-US"/>
        </w:rPr>
        <w:t xml:space="preserve">In the sea cage there can also be tears due to local overload when raising the cage net. According to </w:t>
      </w:r>
      <w:sdt>
        <w:sdtPr>
          <w:rPr>
            <w:lang w:val="en-US"/>
          </w:rPr>
          <w:id w:val="-450936205"/>
          <w:citation/>
        </w:sdtPr>
        <w:sdtContent>
          <w:r>
            <w:rPr>
              <w:lang w:val="en-US"/>
            </w:rPr>
            <w:fldChar w:fldCharType="begin"/>
          </w:r>
          <w:r w:rsidRPr="006C5592">
            <w:rPr>
              <w:lang w:val="en-US"/>
            </w:rPr>
            <w:instrText xml:space="preserve"> CITATION Hei04 \l 1044 </w:instrText>
          </w:r>
          <w:r>
            <w:rPr>
              <w:lang w:val="en-US"/>
            </w:rPr>
            <w:fldChar w:fldCharType="separate"/>
          </w:r>
          <w:r w:rsidRPr="006C5592">
            <w:rPr>
              <w:noProof/>
              <w:lang w:val="en-US"/>
            </w:rPr>
            <w:t>(Heide &amp; Moe, 2004)</w:t>
          </w:r>
          <w:r>
            <w:rPr>
              <w:lang w:val="en-US"/>
            </w:rPr>
            <w:fldChar w:fldCharType="end"/>
          </w:r>
        </w:sdtContent>
      </w:sdt>
      <w:r>
        <w:rPr>
          <w:lang w:val="en-US"/>
        </w:rPr>
        <w:t xml:space="preserve"> the</w:t>
      </w:r>
      <w:r w:rsidR="00501842">
        <w:rPr>
          <w:lang w:val="en-US"/>
        </w:rPr>
        <w:t xml:space="preserve"> worst kind of tear is the L tear as shown in </w:t>
      </w:r>
      <w:r w:rsidR="00501842">
        <w:rPr>
          <w:lang w:val="en-US"/>
        </w:rPr>
        <w:fldChar w:fldCharType="begin"/>
      </w:r>
      <w:r w:rsidR="00501842">
        <w:rPr>
          <w:lang w:val="en-US"/>
        </w:rPr>
        <w:instrText xml:space="preserve"> REF _Ref351365159 \h </w:instrText>
      </w:r>
      <w:r w:rsidR="00501842">
        <w:rPr>
          <w:lang w:val="en-US"/>
        </w:rPr>
      </w:r>
      <w:r w:rsidR="00501842">
        <w:rPr>
          <w:lang w:val="en-US"/>
        </w:rPr>
        <w:fldChar w:fldCharType="separate"/>
      </w:r>
      <w:r w:rsidR="00501842" w:rsidRPr="00501842">
        <w:rPr>
          <w:lang w:val="en-US"/>
        </w:rPr>
        <w:t xml:space="preserve">Figure </w:t>
      </w:r>
      <w:r w:rsidR="00501842" w:rsidRPr="00501842">
        <w:rPr>
          <w:noProof/>
          <w:lang w:val="en-US"/>
        </w:rPr>
        <w:t>1</w:t>
      </w:r>
      <w:r w:rsidR="00501842">
        <w:rPr>
          <w:lang w:val="en-US"/>
        </w:rPr>
        <w:fldChar w:fldCharType="end"/>
      </w:r>
      <w:r w:rsidR="00501842">
        <w:rPr>
          <w:lang w:val="en-US"/>
        </w:rPr>
        <w:t>. With a tear like this the fish have a high probability to find a way out of the sea cage. Horizontal tears can also make gaping holes that the fish can escape through while vertical tears don’t make gaping holes and the fish is least likely to escape</w:t>
      </w:r>
      <w:r>
        <w:rPr>
          <w:lang w:val="en-US"/>
        </w:rPr>
        <w:t xml:space="preserve"> with this kind of tear</w:t>
      </w:r>
      <w:r w:rsidR="00501842">
        <w:rPr>
          <w:lang w:val="en-US"/>
        </w:rPr>
        <w:t xml:space="preserve">. </w:t>
      </w:r>
    </w:p>
    <w:p w:rsidR="00501842" w:rsidRDefault="00501842" w:rsidP="00581126">
      <w:pPr>
        <w:spacing w:after="0"/>
        <w:jc w:val="center"/>
        <w:rPr>
          <w:lang w:val="en-US"/>
        </w:rPr>
      </w:pPr>
      <w:r>
        <w:rPr>
          <w:noProof/>
          <w:lang w:eastAsia="nb-NO"/>
        </w:rPr>
        <w:lastRenderedPageBreak/>
        <w:drawing>
          <wp:inline distT="0" distB="0" distL="0" distR="0" wp14:anchorId="2B7EE272" wp14:editId="3DC20582">
            <wp:extent cx="2640565" cy="2270887"/>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641371" cy="2271580"/>
                    </a:xfrm>
                    <a:prstGeom prst="rect">
                      <a:avLst/>
                    </a:prstGeom>
                  </pic:spPr>
                </pic:pic>
              </a:graphicData>
            </a:graphic>
          </wp:inline>
        </w:drawing>
      </w:r>
    </w:p>
    <w:p w:rsidR="00501842" w:rsidRPr="00501842" w:rsidRDefault="00501842" w:rsidP="00501842">
      <w:pPr>
        <w:pStyle w:val="Caption"/>
        <w:jc w:val="center"/>
        <w:rPr>
          <w:lang w:val="en-US"/>
        </w:rPr>
      </w:pPr>
      <w:bookmarkStart w:id="12" w:name="_Ref351365159"/>
      <w:r w:rsidRPr="00501842">
        <w:rPr>
          <w:lang w:val="en-US"/>
        </w:rPr>
        <w:t xml:space="preserve">Figure </w:t>
      </w:r>
      <w:r>
        <w:fldChar w:fldCharType="begin"/>
      </w:r>
      <w:r w:rsidRPr="00501842">
        <w:rPr>
          <w:lang w:val="en-US"/>
        </w:rPr>
        <w:instrText xml:space="preserve"> SEQ Figure \* ARABIC </w:instrText>
      </w:r>
      <w:r>
        <w:fldChar w:fldCharType="separate"/>
      </w:r>
      <w:r w:rsidR="00EC2DE1">
        <w:rPr>
          <w:noProof/>
          <w:lang w:val="en-US"/>
        </w:rPr>
        <w:t>1</w:t>
      </w:r>
      <w:r>
        <w:fldChar w:fldCharType="end"/>
      </w:r>
      <w:bookmarkEnd w:id="12"/>
      <w:r w:rsidRPr="00501842">
        <w:rPr>
          <w:lang w:val="en-US"/>
        </w:rPr>
        <w:t>: L</w:t>
      </w:r>
      <w:r w:rsidR="00581126">
        <w:rPr>
          <w:lang w:val="en-US"/>
        </w:rPr>
        <w:t>-</w:t>
      </w:r>
      <w:r w:rsidRPr="00501842">
        <w:rPr>
          <w:lang w:val="en-US"/>
        </w:rPr>
        <w:t>tear in sea cage</w:t>
      </w:r>
      <w:r>
        <w:rPr>
          <w:lang w:val="en-US"/>
        </w:rPr>
        <w:t xml:space="preserve"> </w:t>
      </w:r>
      <w:sdt>
        <w:sdtPr>
          <w:rPr>
            <w:lang w:val="en-US"/>
          </w:rPr>
          <w:id w:val="-2068484330"/>
          <w:citation/>
        </w:sdtPr>
        <w:sdtContent>
          <w:r>
            <w:rPr>
              <w:lang w:val="en-US"/>
            </w:rPr>
            <w:fldChar w:fldCharType="begin"/>
          </w:r>
          <w:r w:rsidRPr="00501842">
            <w:rPr>
              <w:lang w:val="en-US"/>
            </w:rPr>
            <w:instrText xml:space="preserve"> CITATION Hei04 \l 1044 </w:instrText>
          </w:r>
          <w:r>
            <w:rPr>
              <w:lang w:val="en-US"/>
            </w:rPr>
            <w:fldChar w:fldCharType="separate"/>
          </w:r>
          <w:r w:rsidRPr="00501842">
            <w:rPr>
              <w:noProof/>
              <w:lang w:val="en-US"/>
            </w:rPr>
            <w:t>(Heide &amp; Moe, 2004)</w:t>
          </w:r>
          <w:r>
            <w:rPr>
              <w:lang w:val="en-US"/>
            </w:rPr>
            <w:fldChar w:fldCharType="end"/>
          </w:r>
        </w:sdtContent>
      </w:sdt>
    </w:p>
    <w:p w:rsidR="00FF0F4B" w:rsidRPr="00FF0F4B" w:rsidRDefault="00F52186" w:rsidP="00FF0F4B">
      <w:pPr>
        <w:rPr>
          <w:lang w:val="en-US"/>
        </w:rPr>
      </w:pPr>
      <w:r>
        <w:rPr>
          <w:lang w:val="en-US"/>
        </w:rPr>
        <w:t xml:space="preserve"> </w:t>
      </w:r>
    </w:p>
    <w:p w:rsidR="00FF0F4B" w:rsidRPr="00FF0F4B" w:rsidRDefault="00FF0F4B" w:rsidP="00FF0F4B">
      <w:pPr>
        <w:rPr>
          <w:lang w:val="en-US"/>
        </w:rPr>
      </w:pPr>
    </w:p>
    <w:p w:rsidR="006C5592" w:rsidRDefault="006C5592" w:rsidP="006C5592">
      <w:pPr>
        <w:rPr>
          <w:lang w:val="en-US"/>
        </w:rPr>
      </w:pPr>
      <w:commentRangeStart w:id="13"/>
      <w:r>
        <w:rPr>
          <w:lang w:val="en-US"/>
        </w:rPr>
        <w:t xml:space="preserve">The sea cages being used are either square </w:t>
      </w:r>
      <w:proofErr w:type="gramStart"/>
      <w:r>
        <w:rPr>
          <w:lang w:val="en-US"/>
        </w:rPr>
        <w:t>cages</w:t>
      </w:r>
      <w:proofErr w:type="gramEnd"/>
      <w:r>
        <w:rPr>
          <w:lang w:val="en-US"/>
        </w:rPr>
        <w:t xml:space="preserve"> that have 20 to 40m sides and are 35 m deep. Or circular cages with a circumference of 90-157m </w:t>
      </w:r>
      <w:proofErr w:type="spellStart"/>
      <w:proofErr w:type="gramStart"/>
      <w:r>
        <w:rPr>
          <w:lang w:val="en-US"/>
        </w:rPr>
        <w:t>nad</w:t>
      </w:r>
      <w:proofErr w:type="spellEnd"/>
      <w:proofErr w:type="gramEnd"/>
      <w:r>
        <w:rPr>
          <w:lang w:val="en-US"/>
        </w:rPr>
        <w:t xml:space="preserve"> that are 15-48m deep. Total cage volumes range from 20.000 to 80.000 </w:t>
      </w:r>
      <m:oMath>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oMath>
      <w:sdt>
        <w:sdtPr>
          <w:rPr>
            <w:rFonts w:ascii="Cambria Math" w:hAnsi="Cambria Math"/>
            <w:i/>
            <w:lang w:val="en-US"/>
          </w:rPr>
          <w:id w:val="-431348957"/>
          <w:citation/>
        </w:sdtPr>
        <w:sdtContent>
          <m:oMath>
            <m:r>
              <w:rPr>
                <w:rFonts w:ascii="Cambria Math" w:hAnsi="Cambria Math"/>
                <w:i/>
                <w:lang w:val="en-US"/>
              </w:rPr>
              <w:fldChar w:fldCharType="begin"/>
            </m:r>
          </m:oMath>
          <w:r w:rsidRPr="006C5592">
            <w:rPr>
              <w:rFonts w:eastAsiaTheme="minorEastAsia"/>
              <w:lang w:val="en-US"/>
            </w:rPr>
            <w:instrText xml:space="preserve"> CITATION Jen10 \l 1044 </w:instrText>
          </w:r>
          <m:oMath>
            <m:r>
              <w:rPr>
                <w:rFonts w:ascii="Cambria Math" w:hAnsi="Cambria Math"/>
                <w:i/>
                <w:lang w:val="en-US"/>
              </w:rPr>
              <w:fldChar w:fldCharType="separate"/>
            </m:r>
          </m:oMath>
          <w:r w:rsidRPr="006C5592">
            <w:rPr>
              <w:rFonts w:eastAsiaTheme="minorEastAsia"/>
              <w:noProof/>
              <w:lang w:val="en-US"/>
            </w:rPr>
            <w:t xml:space="preserve"> (Jensen, Dempster, Thorstad, Uglem, &amp; Fredheim, 2010)</w:t>
          </w:r>
          <m:oMath>
            <m:r>
              <w:rPr>
                <w:rFonts w:ascii="Cambria Math" w:hAnsi="Cambria Math"/>
                <w:i/>
                <w:lang w:val="en-US"/>
              </w:rPr>
              <w:fldChar w:fldCharType="end"/>
            </m:r>
          </m:oMath>
        </w:sdtContent>
      </w:sdt>
      <w:r>
        <w:rPr>
          <w:rFonts w:eastAsiaTheme="minorEastAsia"/>
          <w:lang w:val="en-US"/>
        </w:rPr>
        <w:t>.</w:t>
      </w:r>
    </w:p>
    <w:p w:rsidR="006C5592" w:rsidRDefault="006C5592" w:rsidP="006C5592">
      <w:pPr>
        <w:rPr>
          <w:lang w:val="en-US"/>
        </w:rPr>
      </w:pPr>
      <w:r>
        <w:rPr>
          <w:lang w:val="en-US"/>
        </w:rPr>
        <w:t>To inspect the cage net divers can be used for visual inspection.  The divers can identify net damage before the damage leads to escape incidents. They recommend that research should be undertaken into devices that could detect holes in the net. Cameras have been found difficult to use for this task.</w:t>
      </w:r>
      <w:sdt>
        <w:sdtPr>
          <w:rPr>
            <w:lang w:val="en-US"/>
          </w:rPr>
          <w:id w:val="446278084"/>
          <w:citation/>
        </w:sdtPr>
        <w:sdtContent>
          <w:r>
            <w:rPr>
              <w:lang w:val="en-US"/>
            </w:rPr>
            <w:fldChar w:fldCharType="begin"/>
          </w:r>
          <w:r w:rsidRPr="006C5592">
            <w:rPr>
              <w:lang w:val="en-US"/>
            </w:rPr>
            <w:instrText xml:space="preserve"> CITATION Tay10 \l 1044 </w:instrText>
          </w:r>
          <w:r>
            <w:rPr>
              <w:lang w:val="en-US"/>
            </w:rPr>
            <w:fldChar w:fldCharType="separate"/>
          </w:r>
          <w:r w:rsidRPr="006C5592">
            <w:rPr>
              <w:noProof/>
              <w:lang w:val="en-US"/>
            </w:rPr>
            <w:t xml:space="preserve"> </w:t>
          </w:r>
          <w:r>
            <w:rPr>
              <w:noProof/>
            </w:rPr>
            <w:t>(Taylor &amp; Kelly, 2010)</w:t>
          </w:r>
          <w:r>
            <w:rPr>
              <w:lang w:val="en-US"/>
            </w:rPr>
            <w:fldChar w:fldCharType="end"/>
          </w:r>
        </w:sdtContent>
      </w:sdt>
      <w:commentRangeEnd w:id="13"/>
      <w:r>
        <w:rPr>
          <w:rStyle w:val="CommentReference"/>
        </w:rPr>
        <w:commentReference w:id="13"/>
      </w:r>
    </w:p>
    <w:p w:rsidR="0012763E" w:rsidRDefault="0012763E">
      <w:pPr>
        <w:rPr>
          <w:rFonts w:asciiTheme="majorHAnsi" w:eastAsiaTheme="majorEastAsia" w:hAnsiTheme="majorHAnsi" w:cstheme="majorBidi"/>
          <w:b/>
          <w:bCs/>
          <w:color w:val="365F91" w:themeColor="accent1" w:themeShade="BF"/>
          <w:sz w:val="28"/>
          <w:szCs w:val="28"/>
          <w:lang w:val="en-US"/>
        </w:rPr>
      </w:pPr>
      <w:r>
        <w:rPr>
          <w:lang w:val="en-US"/>
        </w:rPr>
        <w:br w:type="page"/>
      </w:r>
    </w:p>
    <w:p w:rsidR="00163AB7" w:rsidRDefault="00163AB7" w:rsidP="00D604E4">
      <w:pPr>
        <w:pStyle w:val="Heading1"/>
        <w:numPr>
          <w:ilvl w:val="0"/>
          <w:numId w:val="1"/>
        </w:numPr>
        <w:rPr>
          <w:lang w:val="en-US"/>
        </w:rPr>
      </w:pPr>
      <w:bookmarkStart w:id="14" w:name="_Toc352058889"/>
      <w:r w:rsidRPr="00BD281B">
        <w:rPr>
          <w:lang w:val="en-US"/>
        </w:rPr>
        <w:lastRenderedPageBreak/>
        <w:t>Theory</w:t>
      </w:r>
      <w:bookmarkEnd w:id="14"/>
      <w:r w:rsidRPr="00BD281B">
        <w:rPr>
          <w:lang w:val="en-US"/>
        </w:rPr>
        <w:t xml:space="preserve"> </w:t>
      </w:r>
    </w:p>
    <w:p w:rsidR="00BD281B" w:rsidRDefault="00BD281B" w:rsidP="00BD281B">
      <w:pPr>
        <w:rPr>
          <w:lang w:val="en-US"/>
        </w:rPr>
      </w:pPr>
      <w:r>
        <w:rPr>
          <w:lang w:val="en-US"/>
        </w:rPr>
        <w:t>Background theory of some of the important algorithms and methods used</w:t>
      </w:r>
    </w:p>
    <w:p w:rsidR="0033103B" w:rsidRDefault="0033103B" w:rsidP="0033103B">
      <w:pPr>
        <w:pStyle w:val="Heading2"/>
        <w:numPr>
          <w:ilvl w:val="1"/>
          <w:numId w:val="1"/>
        </w:numPr>
        <w:rPr>
          <w:lang w:val="en-US"/>
        </w:rPr>
      </w:pPr>
      <w:bookmarkStart w:id="15" w:name="_Toc352058890"/>
      <w:r>
        <w:rPr>
          <w:lang w:val="en-US"/>
        </w:rPr>
        <w:t>Color Spaces</w:t>
      </w:r>
      <w:bookmarkEnd w:id="15"/>
    </w:p>
    <w:p w:rsidR="0033103B" w:rsidRPr="0033103B" w:rsidRDefault="0033103B" w:rsidP="0033103B">
      <w:pPr>
        <w:rPr>
          <w:lang w:val="en-US"/>
        </w:rPr>
      </w:pPr>
      <w:r w:rsidRPr="0033103B">
        <w:rPr>
          <w:lang w:val="en-US"/>
        </w:rPr>
        <w:t xml:space="preserve">The first thing to do with an image is to determine the color space to use. There are different reasons for doing this. </w:t>
      </w:r>
    </w:p>
    <w:p w:rsidR="0033103B" w:rsidRPr="0033103B" w:rsidRDefault="0033103B" w:rsidP="0033103B">
      <w:pPr>
        <w:rPr>
          <w:lang w:val="en-US"/>
        </w:rPr>
      </w:pPr>
      <w:r w:rsidRPr="0033103B">
        <w:rPr>
          <w:lang w:val="en-US"/>
        </w:rPr>
        <w:t xml:space="preserve">One reason is that from the camera, color images are obtained. These images generally have three channels of color information, for example red, green and blue (RGB).  Processing all the pixels in an image over all three channels adds computing time that may make the system to not work in real time. To use single or double channel color spaces that obtain all the information needed can reduce computing time significantly. </w:t>
      </w:r>
    </w:p>
    <w:p w:rsidR="0033103B" w:rsidRPr="0033103B" w:rsidRDefault="0033103B" w:rsidP="0033103B">
      <w:pPr>
        <w:rPr>
          <w:lang w:val="en-US"/>
        </w:rPr>
      </w:pPr>
      <w:r w:rsidRPr="0033103B">
        <w:rPr>
          <w:lang w:val="en-US"/>
        </w:rPr>
        <w:t xml:space="preserve">Another reason to use different color spaces is to use color spaces that gives more or better information for the rest of the system. </w:t>
      </w:r>
      <w:r w:rsidR="006C5592">
        <w:rPr>
          <w:lang w:val="en-US"/>
        </w:rPr>
        <w:t xml:space="preserve">This can make </w:t>
      </w:r>
      <w:r w:rsidRPr="0033103B">
        <w:rPr>
          <w:lang w:val="en-US"/>
        </w:rPr>
        <w:t>operations like segmentation easier.</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commentRangeStart w:id="16"/>
      <w:r w:rsidRPr="00F6160E">
        <w:rPr>
          <w:rFonts w:ascii="Univers-Medium" w:hAnsi="Univers-Medium" w:cs="Univers-Medium"/>
          <w:sz w:val="24"/>
          <w:szCs w:val="24"/>
          <w:lang w:val="en-US"/>
        </w:rPr>
        <w:t>It has been long recognized that, as perceived by most human</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proofErr w:type="gramStart"/>
      <w:r w:rsidRPr="00F6160E">
        <w:rPr>
          <w:rFonts w:ascii="Univers-Medium" w:hAnsi="Univers-Medium" w:cs="Univers-Medium"/>
          <w:sz w:val="24"/>
          <w:szCs w:val="24"/>
          <w:lang w:val="en-US"/>
        </w:rPr>
        <w:t>observers</w:t>
      </w:r>
      <w:proofErr w:type="gramEnd"/>
      <w:r w:rsidRPr="00F6160E">
        <w:rPr>
          <w:rFonts w:ascii="Univers-Medium" w:hAnsi="Univers-Medium" w:cs="Univers-Medium"/>
          <w:sz w:val="24"/>
          <w:szCs w:val="24"/>
          <w:lang w:val="en-US"/>
        </w:rPr>
        <w:t>, any color of light can be specified by stating three</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proofErr w:type="gramStart"/>
      <w:r w:rsidRPr="00F6160E">
        <w:rPr>
          <w:rFonts w:ascii="Univers-Medium" w:hAnsi="Univers-Medium" w:cs="Univers-Medium"/>
          <w:sz w:val="24"/>
          <w:szCs w:val="24"/>
          <w:lang w:val="en-US"/>
        </w:rPr>
        <w:t>numerical</w:t>
      </w:r>
      <w:proofErr w:type="gramEnd"/>
      <w:r w:rsidRPr="00F6160E">
        <w:rPr>
          <w:rFonts w:ascii="Univers-Medium" w:hAnsi="Univers-Medium" w:cs="Univers-Medium"/>
          <w:sz w:val="24"/>
          <w:szCs w:val="24"/>
          <w:lang w:val="en-US"/>
        </w:rPr>
        <w:t xml:space="preserve"> values. That is, color is </w:t>
      </w:r>
      <w:r w:rsidRPr="00F6160E">
        <w:rPr>
          <w:rFonts w:ascii="Univers-MediumItalic" w:hAnsi="Univers-MediumItalic" w:cs="Univers-MediumItalic"/>
          <w:i/>
          <w:iCs/>
          <w:sz w:val="24"/>
          <w:szCs w:val="24"/>
          <w:lang w:val="en-US"/>
        </w:rPr>
        <w:t xml:space="preserve">three-dimensional </w:t>
      </w:r>
      <w:r w:rsidRPr="00F6160E">
        <w:rPr>
          <w:rFonts w:ascii="Univers-Medium" w:hAnsi="Univers-Medium" w:cs="Univers-Medium"/>
          <w:sz w:val="24"/>
          <w:szCs w:val="24"/>
          <w:lang w:val="en-US"/>
        </w:rPr>
        <w:t>in the</w:t>
      </w:r>
    </w:p>
    <w:p w:rsidR="0033103B" w:rsidRDefault="00F6160E" w:rsidP="00F6160E">
      <w:pPr>
        <w:rPr>
          <w:lang w:val="en-US"/>
        </w:rPr>
      </w:pPr>
      <w:proofErr w:type="gramStart"/>
      <w:r w:rsidRPr="00F6160E">
        <w:rPr>
          <w:rFonts w:ascii="Univers-Medium" w:hAnsi="Univers-Medium" w:cs="Univers-Medium"/>
          <w:sz w:val="24"/>
          <w:szCs w:val="24"/>
          <w:lang w:val="en-US"/>
        </w:rPr>
        <w:t>mathematical</w:t>
      </w:r>
      <w:proofErr w:type="gramEnd"/>
      <w:r w:rsidRPr="00F6160E">
        <w:rPr>
          <w:rFonts w:ascii="Univers-Medium" w:hAnsi="Univers-Medium" w:cs="Univers-Medium"/>
          <w:sz w:val="24"/>
          <w:szCs w:val="24"/>
          <w:lang w:val="en-US"/>
        </w:rPr>
        <w:t xml:space="preserve"> (not geometric) sense.</w:t>
      </w:r>
      <w:r w:rsidRPr="00F6160E">
        <w:rPr>
          <w:lang w:val="en-US"/>
        </w:rPr>
        <w:t xml:space="preserve"> </w:t>
      </w:r>
      <w:sdt>
        <w:sdtPr>
          <w:rPr>
            <w:lang w:val="en-US"/>
          </w:rPr>
          <w:id w:val="6035835"/>
          <w:citation/>
        </w:sdtPr>
        <w:sdtContent>
          <w:r>
            <w:rPr>
              <w:lang w:val="en-US"/>
            </w:rPr>
            <w:fldChar w:fldCharType="begin"/>
          </w:r>
          <w:r w:rsidRPr="00F6160E">
            <w:rPr>
              <w:lang w:val="en-US"/>
            </w:rPr>
            <w:instrText xml:space="preserve"> CITATION Ker10 \l 1044 </w:instrText>
          </w:r>
          <w:r>
            <w:rPr>
              <w:lang w:val="en-US"/>
            </w:rPr>
            <w:fldChar w:fldCharType="separate"/>
          </w:r>
          <w:r w:rsidRPr="00F6160E">
            <w:rPr>
              <w:noProof/>
              <w:lang w:val="en-US"/>
            </w:rPr>
            <w:t xml:space="preserve"> (Kerr, 2010)</w:t>
          </w:r>
          <w:r>
            <w:rPr>
              <w:lang w:val="en-US"/>
            </w:rPr>
            <w:fldChar w:fldCharType="end"/>
          </w:r>
        </w:sdtContent>
      </w:sdt>
    </w:p>
    <w:p w:rsidR="00F6160E" w:rsidRPr="00F6160E" w:rsidRDefault="00F6160E" w:rsidP="00F6160E">
      <w:pPr>
        <w:autoSpaceDE w:val="0"/>
        <w:autoSpaceDN w:val="0"/>
        <w:adjustRightInd w:val="0"/>
        <w:spacing w:after="0" w:line="240" w:lineRule="auto"/>
        <w:rPr>
          <w:rFonts w:ascii="Univers_-Bold" w:hAnsi="Univers_-Bold" w:cs="Univers_-Bold"/>
          <w:b/>
          <w:bCs/>
          <w:sz w:val="24"/>
          <w:szCs w:val="24"/>
          <w:lang w:val="en-US"/>
        </w:rPr>
      </w:pPr>
      <w:commentRangeStart w:id="17"/>
      <w:commentRangeEnd w:id="16"/>
      <w:r w:rsidRPr="00F6160E">
        <w:rPr>
          <w:rFonts w:ascii="Univers_-Bold" w:hAnsi="Univers_-Bold" w:cs="Univers_-Bold"/>
          <w:b/>
          <w:bCs/>
          <w:sz w:val="24"/>
          <w:szCs w:val="24"/>
          <w:lang w:val="en-US"/>
        </w:rPr>
        <w:t>How the eye determines color</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r w:rsidRPr="00F6160E">
        <w:rPr>
          <w:rFonts w:ascii="Univers-Medium" w:hAnsi="Univers-Medium" w:cs="Univers-Medium"/>
          <w:sz w:val="24"/>
          <w:szCs w:val="24"/>
          <w:lang w:val="en-US"/>
        </w:rPr>
        <w:t>It has been determined that (for fairly substantial luminance) the eye</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proofErr w:type="gramStart"/>
      <w:r w:rsidRPr="00F6160E">
        <w:rPr>
          <w:rFonts w:ascii="Univers-Medium" w:hAnsi="Univers-Medium" w:cs="Univers-Medium"/>
          <w:sz w:val="24"/>
          <w:szCs w:val="24"/>
          <w:lang w:val="en-US"/>
        </w:rPr>
        <w:t>observes</w:t>
      </w:r>
      <w:proofErr w:type="gramEnd"/>
      <w:r w:rsidRPr="00F6160E">
        <w:rPr>
          <w:rFonts w:ascii="Univers-Medium" w:hAnsi="Univers-Medium" w:cs="Univers-Medium"/>
          <w:sz w:val="24"/>
          <w:szCs w:val="24"/>
          <w:lang w:val="en-US"/>
        </w:rPr>
        <w:t xml:space="preserve"> each tiny element of the image on the retina with three kinds</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proofErr w:type="gramStart"/>
      <w:r w:rsidRPr="00F6160E">
        <w:rPr>
          <w:rFonts w:ascii="Univers-Medium" w:hAnsi="Univers-Medium" w:cs="Univers-Medium"/>
          <w:sz w:val="24"/>
          <w:szCs w:val="24"/>
          <w:lang w:val="en-US"/>
        </w:rPr>
        <w:t>of</w:t>
      </w:r>
      <w:proofErr w:type="gramEnd"/>
      <w:r w:rsidRPr="00F6160E">
        <w:rPr>
          <w:rFonts w:ascii="Univers-Medium" w:hAnsi="Univers-Medium" w:cs="Univers-Medium"/>
          <w:sz w:val="24"/>
          <w:szCs w:val="24"/>
          <w:lang w:val="en-US"/>
        </w:rPr>
        <w:t xml:space="preserve"> “cones”, which are “</w:t>
      </w:r>
      <w:proofErr w:type="spellStart"/>
      <w:r w:rsidRPr="00F6160E">
        <w:rPr>
          <w:rFonts w:ascii="Univers-Medium" w:hAnsi="Univers-Medium" w:cs="Univers-Medium"/>
          <w:sz w:val="24"/>
          <w:szCs w:val="24"/>
          <w:lang w:val="en-US"/>
        </w:rPr>
        <w:t>photodetectors</w:t>
      </w:r>
      <w:proofErr w:type="spellEnd"/>
      <w:r w:rsidRPr="00F6160E">
        <w:rPr>
          <w:rFonts w:ascii="Univers-Medium" w:hAnsi="Univers-Medium" w:cs="Univers-Medium"/>
          <w:sz w:val="24"/>
          <w:szCs w:val="24"/>
          <w:lang w:val="en-US"/>
        </w:rPr>
        <w:t xml:space="preserve">” </w:t>
      </w:r>
      <w:r w:rsidRPr="00F6160E">
        <w:rPr>
          <w:rFonts w:ascii="Univers-Medium" w:hAnsi="Univers-Medium" w:cs="Univers-Medium"/>
          <w:sz w:val="14"/>
          <w:szCs w:val="14"/>
          <w:lang w:val="en-US"/>
        </w:rPr>
        <w:t>4</w:t>
      </w:r>
      <w:r w:rsidRPr="00F6160E">
        <w:rPr>
          <w:rFonts w:ascii="Univers-Medium" w:hAnsi="Univers-Medium" w:cs="Univers-Medium"/>
          <w:sz w:val="24"/>
          <w:szCs w:val="24"/>
          <w:lang w:val="en-US"/>
        </w:rPr>
        <w:t>. Each kind has a different</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proofErr w:type="gramStart"/>
      <w:r w:rsidRPr="00F6160E">
        <w:rPr>
          <w:rFonts w:ascii="Univers-MediumItalic" w:hAnsi="Univers-MediumItalic" w:cs="Univers-MediumItalic"/>
          <w:i/>
          <w:iCs/>
          <w:sz w:val="24"/>
          <w:szCs w:val="24"/>
          <w:lang w:val="en-US"/>
        </w:rPr>
        <w:t>spectral</w:t>
      </w:r>
      <w:proofErr w:type="gramEnd"/>
      <w:r w:rsidRPr="00F6160E">
        <w:rPr>
          <w:rFonts w:ascii="Univers-MediumItalic" w:hAnsi="Univers-MediumItalic" w:cs="Univers-MediumItalic"/>
          <w:i/>
          <w:iCs/>
          <w:sz w:val="24"/>
          <w:szCs w:val="24"/>
          <w:lang w:val="en-US"/>
        </w:rPr>
        <w:t xml:space="preserve"> response</w:t>
      </w:r>
      <w:r w:rsidRPr="00F6160E">
        <w:rPr>
          <w:rFonts w:ascii="Univers-Medium" w:hAnsi="Univers-Medium" w:cs="Univers-Medium"/>
          <w:sz w:val="24"/>
          <w:szCs w:val="24"/>
          <w:lang w:val="en-US"/>
        </w:rPr>
        <w:t>, by which we mean a curve that tells how much</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r w:rsidRPr="00F6160E">
        <w:rPr>
          <w:rFonts w:ascii="Univers-Medium" w:hAnsi="Univers-Medium" w:cs="Univers-Medium"/>
          <w:sz w:val="24"/>
          <w:szCs w:val="24"/>
          <w:lang w:val="en-US"/>
        </w:rPr>
        <w:t>“</w:t>
      </w:r>
      <w:proofErr w:type="gramStart"/>
      <w:r w:rsidRPr="00F6160E">
        <w:rPr>
          <w:rFonts w:ascii="Univers-Medium" w:hAnsi="Univers-Medium" w:cs="Univers-Medium"/>
          <w:sz w:val="24"/>
          <w:szCs w:val="24"/>
          <w:lang w:val="en-US"/>
        </w:rPr>
        <w:t>output</w:t>
      </w:r>
      <w:proofErr w:type="gramEnd"/>
      <w:r w:rsidRPr="00F6160E">
        <w:rPr>
          <w:rFonts w:ascii="Univers-Medium" w:hAnsi="Univers-Medium" w:cs="Univers-Medium"/>
          <w:sz w:val="24"/>
          <w:szCs w:val="24"/>
          <w:lang w:val="en-US"/>
        </w:rPr>
        <w:t>” the cone delivers from light of a fixed “potency” at each</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proofErr w:type="gramStart"/>
      <w:r w:rsidRPr="00F6160E">
        <w:rPr>
          <w:rFonts w:ascii="Univers-Medium" w:hAnsi="Univers-Medium" w:cs="Univers-Medium"/>
          <w:sz w:val="24"/>
          <w:szCs w:val="24"/>
          <w:lang w:val="en-US"/>
        </w:rPr>
        <w:t>wavelength</w:t>
      </w:r>
      <w:proofErr w:type="gramEnd"/>
      <w:r w:rsidRPr="00F6160E">
        <w:rPr>
          <w:rFonts w:ascii="Univers-Medium" w:hAnsi="Univers-Medium" w:cs="Univers-Medium"/>
          <w:sz w:val="24"/>
          <w:szCs w:val="24"/>
          <w:lang w:val="en-US"/>
        </w:rPr>
        <w:t xml:space="preserve"> over the visible range.</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r w:rsidRPr="00F6160E">
        <w:rPr>
          <w:rFonts w:ascii="Univers-Medium" w:hAnsi="Univers-Medium" w:cs="Univers-Medium"/>
          <w:sz w:val="24"/>
          <w:szCs w:val="24"/>
          <w:lang w:val="en-US"/>
        </w:rPr>
        <w:t>When an area on the retina is bathed in light with a certain spectrum,</w:t>
      </w:r>
    </w:p>
    <w:p w:rsidR="00F6160E" w:rsidRDefault="00F6160E" w:rsidP="00F6160E">
      <w:pPr>
        <w:autoSpaceDE w:val="0"/>
        <w:autoSpaceDN w:val="0"/>
        <w:adjustRightInd w:val="0"/>
        <w:spacing w:after="0" w:line="240" w:lineRule="auto"/>
        <w:rPr>
          <w:rFonts w:ascii="Univers-Medium" w:hAnsi="Univers-Medium" w:cs="Univers-Medium"/>
          <w:sz w:val="24"/>
          <w:szCs w:val="24"/>
          <w:lang w:val="en-US"/>
        </w:rPr>
      </w:pPr>
      <w:proofErr w:type="gramStart"/>
      <w:r w:rsidRPr="00F6160E">
        <w:rPr>
          <w:rFonts w:ascii="Univers-Medium" w:hAnsi="Univers-Medium" w:cs="Univers-Medium"/>
          <w:sz w:val="24"/>
          <w:szCs w:val="24"/>
          <w:lang w:val="en-US"/>
        </w:rPr>
        <w:t>in</w:t>
      </w:r>
      <w:proofErr w:type="gramEnd"/>
      <w:r w:rsidRPr="00F6160E">
        <w:rPr>
          <w:rFonts w:ascii="Univers-Medium" w:hAnsi="Univers-Medium" w:cs="Univers-Medium"/>
          <w:sz w:val="24"/>
          <w:szCs w:val="24"/>
          <w:lang w:val="en-US"/>
        </w:rPr>
        <w:t xml:space="preserve"> effect, for each of the three kinds of cones:</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r w:rsidRPr="00F6160E">
        <w:rPr>
          <w:rFonts w:ascii="Univers-Medium" w:hAnsi="Univers-Medium" w:cs="Univers-Medium"/>
          <w:sz w:val="24"/>
          <w:szCs w:val="24"/>
          <w:lang w:val="en-US"/>
        </w:rPr>
        <w:t>• The spectrum of the light is multiplied by the spectral response of</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proofErr w:type="gramStart"/>
      <w:r w:rsidRPr="00F6160E">
        <w:rPr>
          <w:rFonts w:ascii="Univers-Medium" w:hAnsi="Univers-Medium" w:cs="Univers-Medium"/>
          <w:sz w:val="24"/>
          <w:szCs w:val="24"/>
          <w:lang w:val="en-US"/>
        </w:rPr>
        <w:t>the</w:t>
      </w:r>
      <w:proofErr w:type="gramEnd"/>
      <w:r w:rsidRPr="00F6160E">
        <w:rPr>
          <w:rFonts w:ascii="Univers-Medium" w:hAnsi="Univers-Medium" w:cs="Univers-Medium"/>
          <w:sz w:val="24"/>
          <w:szCs w:val="24"/>
          <w:lang w:val="en-US"/>
        </w:rPr>
        <w:t xml:space="preserve"> cone, meaning that, for each wavelength, the</w:t>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r w:rsidRPr="00F6160E">
        <w:rPr>
          <w:rFonts w:ascii="Univers-Medium" w:hAnsi="Univers-Medium" w:cs="Univers-Medium"/>
          <w:sz w:val="24"/>
          <w:szCs w:val="24"/>
          <w:lang w:val="en-US"/>
        </w:rPr>
        <w:t>“</w:t>
      </w:r>
      <w:proofErr w:type="gramStart"/>
      <w:r w:rsidRPr="00F6160E">
        <w:rPr>
          <w:rFonts w:ascii="Univers-Medium" w:hAnsi="Univers-Medium" w:cs="Univers-Medium"/>
          <w:sz w:val="24"/>
          <w:szCs w:val="24"/>
          <w:lang w:val="en-US"/>
        </w:rPr>
        <w:t>potency</w:t>
      </w:r>
      <w:proofErr w:type="gramEnd"/>
      <w:r w:rsidRPr="00F6160E">
        <w:rPr>
          <w:rFonts w:ascii="Univers-Medium" w:hAnsi="Univers-Medium" w:cs="Univers-Medium"/>
          <w:sz w:val="24"/>
          <w:szCs w:val="24"/>
          <w:lang w:val="en-US"/>
        </w:rPr>
        <w:t>” of the light at that wavelength is multiplied by the value</w:t>
      </w:r>
    </w:p>
    <w:p w:rsidR="00F6160E" w:rsidRDefault="00F6160E" w:rsidP="00F6160E">
      <w:pPr>
        <w:rPr>
          <w:rStyle w:val="CommentReference"/>
          <w:lang w:val="en-US"/>
        </w:rPr>
      </w:pPr>
      <w:proofErr w:type="gramStart"/>
      <w:r w:rsidRPr="00F6160E">
        <w:rPr>
          <w:rFonts w:ascii="Univers-Medium" w:hAnsi="Univers-Medium" w:cs="Univers-Medium"/>
          <w:sz w:val="24"/>
          <w:szCs w:val="24"/>
          <w:lang w:val="en-US"/>
        </w:rPr>
        <w:t>of</w:t>
      </w:r>
      <w:proofErr w:type="gramEnd"/>
      <w:r w:rsidRPr="00F6160E">
        <w:rPr>
          <w:rFonts w:ascii="Univers-Medium" w:hAnsi="Univers-Medium" w:cs="Univers-Medium"/>
          <w:sz w:val="24"/>
          <w:szCs w:val="24"/>
          <w:lang w:val="en-US"/>
        </w:rPr>
        <w:t xml:space="preserve"> the spectral response at that wavelength.</w:t>
      </w:r>
      <w:r w:rsidRPr="00F6160E">
        <w:rPr>
          <w:rStyle w:val="CommentReference"/>
          <w:lang w:val="en-US"/>
        </w:rPr>
        <w:t xml:space="preserve"> </w:t>
      </w:r>
      <w:r>
        <w:rPr>
          <w:rStyle w:val="CommentReference"/>
        </w:rPr>
        <w:commentReference w:id="16"/>
      </w:r>
    </w:p>
    <w:p w:rsidR="00F6160E" w:rsidRPr="00F6160E" w:rsidRDefault="00F6160E" w:rsidP="00F6160E">
      <w:pPr>
        <w:autoSpaceDE w:val="0"/>
        <w:autoSpaceDN w:val="0"/>
        <w:adjustRightInd w:val="0"/>
        <w:spacing w:after="0" w:line="240" w:lineRule="auto"/>
        <w:rPr>
          <w:rFonts w:ascii="Univers-Medium" w:hAnsi="Univers-Medium" w:cs="Univers-Medium"/>
          <w:sz w:val="24"/>
          <w:szCs w:val="24"/>
          <w:lang w:val="en-US"/>
        </w:rPr>
      </w:pPr>
      <w:r w:rsidRPr="00F6160E">
        <w:rPr>
          <w:rFonts w:ascii="Univers-Medium" w:hAnsi="Univers-Medium" w:cs="Univers-Medium"/>
          <w:sz w:val="24"/>
          <w:szCs w:val="24"/>
          <w:lang w:val="en-US"/>
        </w:rPr>
        <w:t>• All these products are added together</w:t>
      </w:r>
      <w:r w:rsidRPr="00F6160E">
        <w:rPr>
          <w:rFonts w:ascii="Univers-Medium" w:hAnsi="Univers-Medium" w:cs="Univers-Medium"/>
          <w:sz w:val="14"/>
          <w:szCs w:val="14"/>
          <w:lang w:val="en-US"/>
        </w:rPr>
        <w:t>5</w:t>
      </w:r>
      <w:r w:rsidRPr="00F6160E">
        <w:rPr>
          <w:rFonts w:ascii="Univers-Medium" w:hAnsi="Univers-Medium" w:cs="Univers-Medium"/>
          <w:sz w:val="24"/>
          <w:szCs w:val="24"/>
          <w:lang w:val="en-US"/>
        </w:rPr>
        <w:t>, giving the output of the</w:t>
      </w:r>
    </w:p>
    <w:p w:rsidR="00F6160E" w:rsidRDefault="00F6160E" w:rsidP="00F6160E">
      <w:pPr>
        <w:rPr>
          <w:rFonts w:ascii="Univers-Medium" w:hAnsi="Univers-Medium" w:cs="Univers-Medium"/>
          <w:sz w:val="24"/>
          <w:szCs w:val="24"/>
        </w:rPr>
      </w:pPr>
      <w:r>
        <w:rPr>
          <w:rFonts w:ascii="Univers-Medium" w:hAnsi="Univers-Medium" w:cs="Univers-Medium"/>
          <w:sz w:val="24"/>
          <w:szCs w:val="24"/>
        </w:rPr>
        <w:t>cone.</w:t>
      </w:r>
    </w:p>
    <w:commentRangeEnd w:id="17"/>
    <w:p w:rsidR="00F6160E" w:rsidRDefault="00F6160E" w:rsidP="00581126">
      <w:pPr>
        <w:spacing w:after="0"/>
        <w:jc w:val="center"/>
        <w:rPr>
          <w:rFonts w:ascii="Univers-Medium" w:hAnsi="Univers-Medium" w:cs="Univers-Medium"/>
          <w:sz w:val="24"/>
          <w:szCs w:val="24"/>
        </w:rPr>
      </w:pPr>
      <w:r>
        <w:rPr>
          <w:rStyle w:val="CommentReference"/>
        </w:rPr>
        <w:commentReference w:id="17"/>
      </w:r>
      <w:r>
        <w:rPr>
          <w:rFonts w:ascii="Univers-Medium" w:hAnsi="Univers-Medium" w:cs="Univers-Medium"/>
          <w:noProof/>
          <w:sz w:val="24"/>
          <w:szCs w:val="24"/>
          <w:lang w:eastAsia="nb-NO"/>
        </w:rPr>
        <w:drawing>
          <wp:inline distT="0" distB="0" distL="0" distR="0">
            <wp:extent cx="3194050" cy="2000626"/>
            <wp:effectExtent l="19050" t="0" r="635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3194050" cy="2000626"/>
                    </a:xfrm>
                    <a:prstGeom prst="rect">
                      <a:avLst/>
                    </a:prstGeom>
                    <a:noFill/>
                    <a:ln w="9525">
                      <a:noFill/>
                      <a:miter lim="800000"/>
                      <a:headEnd/>
                      <a:tailEnd/>
                    </a:ln>
                  </pic:spPr>
                </pic:pic>
              </a:graphicData>
            </a:graphic>
          </wp:inline>
        </w:drawing>
      </w:r>
    </w:p>
    <w:p w:rsidR="00F6160E" w:rsidRDefault="00F6160E" w:rsidP="00F6160E">
      <w:pPr>
        <w:pStyle w:val="Caption"/>
        <w:jc w:val="center"/>
        <w:rPr>
          <w:lang w:val="en-US"/>
        </w:rPr>
      </w:pPr>
      <w:bookmarkStart w:id="18" w:name="_Ref350770708"/>
      <w:r w:rsidRPr="00F6160E">
        <w:rPr>
          <w:lang w:val="en-US"/>
        </w:rPr>
        <w:lastRenderedPageBreak/>
        <w:t xml:space="preserve">Figure </w:t>
      </w:r>
      <w:r>
        <w:fldChar w:fldCharType="begin"/>
      </w:r>
      <w:r w:rsidRPr="00F6160E">
        <w:rPr>
          <w:lang w:val="en-US"/>
        </w:rPr>
        <w:instrText xml:space="preserve"> SEQ Figure \* ARABIC </w:instrText>
      </w:r>
      <w:r>
        <w:fldChar w:fldCharType="separate"/>
      </w:r>
      <w:r w:rsidR="00EC2DE1">
        <w:rPr>
          <w:noProof/>
          <w:lang w:val="en-US"/>
        </w:rPr>
        <w:t>2</w:t>
      </w:r>
      <w:r>
        <w:fldChar w:fldCharType="end"/>
      </w:r>
      <w:bookmarkEnd w:id="18"/>
      <w:r w:rsidRPr="00F6160E">
        <w:rPr>
          <w:lang w:val="en-US"/>
        </w:rPr>
        <w:t xml:space="preserve">: Eye cone response curve </w:t>
      </w:r>
      <w:sdt>
        <w:sdtPr>
          <w:rPr>
            <w:lang w:val="en-US"/>
          </w:rPr>
          <w:id w:val="6035837"/>
          <w:citation/>
        </w:sdtPr>
        <w:sdtContent>
          <w:r>
            <w:rPr>
              <w:lang w:val="en-US"/>
            </w:rPr>
            <w:fldChar w:fldCharType="begin"/>
          </w:r>
          <w:r w:rsidRPr="00F6160E">
            <w:rPr>
              <w:lang w:val="en-US"/>
            </w:rPr>
            <w:instrText xml:space="preserve"> CITATION Ker10 \l 1044 </w:instrText>
          </w:r>
          <w:r>
            <w:rPr>
              <w:lang w:val="en-US"/>
            </w:rPr>
            <w:fldChar w:fldCharType="separate"/>
          </w:r>
          <w:r w:rsidRPr="00F6160E">
            <w:rPr>
              <w:noProof/>
              <w:lang w:val="en-US"/>
            </w:rPr>
            <w:t>(Kerr, 2010)</w:t>
          </w:r>
          <w:r>
            <w:rPr>
              <w:lang w:val="en-US"/>
            </w:rPr>
            <w:fldChar w:fldCharType="end"/>
          </w:r>
        </w:sdtContent>
      </w:sdt>
    </w:p>
    <w:p w:rsidR="00F6160E" w:rsidRPr="00F6160E" w:rsidRDefault="00F6160E" w:rsidP="00F6160E">
      <w:pPr>
        <w:rPr>
          <w:lang w:val="en-US"/>
        </w:rPr>
      </w:pPr>
    </w:p>
    <w:p w:rsidR="00F6160E" w:rsidRPr="00F6160E" w:rsidRDefault="00F6160E" w:rsidP="00F6160E">
      <w:pPr>
        <w:rPr>
          <w:rStyle w:val="CommentReference"/>
          <w:lang w:val="en-US"/>
        </w:rPr>
      </w:pPr>
    </w:p>
    <w:p w:rsidR="00F6160E" w:rsidRPr="00F6160E" w:rsidRDefault="00F6160E" w:rsidP="00F6160E">
      <w:pPr>
        <w:rPr>
          <w:rStyle w:val="CommentReference"/>
          <w:lang w:val="en-US"/>
        </w:rPr>
      </w:pPr>
    </w:p>
    <w:p w:rsidR="00F6160E" w:rsidRPr="00F6160E" w:rsidRDefault="00F6160E" w:rsidP="00F6160E">
      <w:pPr>
        <w:rPr>
          <w:rStyle w:val="CommentReference"/>
          <w:lang w:val="en-US"/>
        </w:rPr>
      </w:pPr>
    </w:p>
    <w:p w:rsidR="00F6160E" w:rsidRPr="0033103B" w:rsidRDefault="00F6160E" w:rsidP="00F6160E">
      <w:pPr>
        <w:rPr>
          <w:lang w:val="en-US"/>
        </w:rPr>
      </w:pPr>
    </w:p>
    <w:p w:rsidR="0033103B" w:rsidRDefault="00F9479A" w:rsidP="0033103B">
      <w:pPr>
        <w:pStyle w:val="Heading3"/>
        <w:numPr>
          <w:ilvl w:val="2"/>
          <w:numId w:val="1"/>
        </w:numPr>
        <w:rPr>
          <w:lang w:val="en-US"/>
        </w:rPr>
      </w:pPr>
      <w:bookmarkStart w:id="19" w:name="_Toc352058891"/>
      <w:r>
        <w:rPr>
          <w:lang w:val="en-US"/>
        </w:rPr>
        <w:t xml:space="preserve">CIE </w:t>
      </w:r>
      <w:r w:rsidR="0033103B">
        <w:rPr>
          <w:lang w:val="en-US"/>
        </w:rPr>
        <w:t>RGB</w:t>
      </w:r>
      <w:bookmarkEnd w:id="19"/>
    </w:p>
    <w:p w:rsidR="001613B5" w:rsidRDefault="001613B5" w:rsidP="001613B5">
      <w:pPr>
        <w:rPr>
          <w:lang w:val="en-US"/>
        </w:rPr>
      </w:pPr>
      <w:r>
        <w:rPr>
          <w:lang w:val="en-US"/>
        </w:rPr>
        <w:t xml:space="preserve">This is the standard color space. </w:t>
      </w:r>
      <w:commentRangeStart w:id="20"/>
      <w:r>
        <w:rPr>
          <w:lang w:val="en-US"/>
        </w:rPr>
        <w:t>Each pixel consists of three values, one for red, one for green and one for blue. When used in computer vision algorithms one can use the channels individually, combin</w:t>
      </w:r>
      <w:r w:rsidR="006C5592">
        <w:rPr>
          <w:lang w:val="en-US"/>
        </w:rPr>
        <w:t>e</w:t>
      </w:r>
      <w:r>
        <w:rPr>
          <w:lang w:val="en-US"/>
        </w:rPr>
        <w:t xml:space="preserve"> of two channels or </w:t>
      </w:r>
      <w:r w:rsidR="006C5592">
        <w:rPr>
          <w:lang w:val="en-US"/>
        </w:rPr>
        <w:t xml:space="preserve">combine </w:t>
      </w:r>
      <w:r>
        <w:rPr>
          <w:lang w:val="en-US"/>
        </w:rPr>
        <w:t>all three channels.</w:t>
      </w:r>
      <w:commentRangeEnd w:id="20"/>
      <w:r>
        <w:rPr>
          <w:rStyle w:val="CommentReference"/>
        </w:rPr>
        <w:commentReference w:id="20"/>
      </w:r>
    </w:p>
    <w:p w:rsidR="009D63B1" w:rsidRDefault="009D63B1" w:rsidP="001613B5">
      <w:pPr>
        <w:rPr>
          <w:lang w:val="en-US"/>
        </w:rPr>
      </w:pPr>
      <w:r>
        <w:rPr>
          <w:lang w:val="en-US"/>
        </w:rPr>
        <w:t xml:space="preserve">To characterize the response of the human eye a series of experiments were performed in 1931. The basic experiment used a small screen where </w:t>
      </w:r>
      <w:proofErr w:type="spellStart"/>
      <w:r>
        <w:rPr>
          <w:lang w:val="en-US"/>
        </w:rPr>
        <w:t>oine</w:t>
      </w:r>
      <w:proofErr w:type="spellEnd"/>
      <w:r>
        <w:rPr>
          <w:lang w:val="en-US"/>
        </w:rPr>
        <w:t xml:space="preserve"> </w:t>
      </w:r>
      <w:proofErr w:type="spellStart"/>
      <w:r>
        <w:rPr>
          <w:lang w:val="en-US"/>
        </w:rPr>
        <w:t>healf</w:t>
      </w:r>
      <w:proofErr w:type="spellEnd"/>
      <w:r>
        <w:rPr>
          <w:lang w:val="en-US"/>
        </w:rPr>
        <w:t xml:space="preserve"> of the screen had the light of a test color </w:t>
      </w:r>
      <w:proofErr w:type="spellStart"/>
      <w:r>
        <w:rPr>
          <w:lang w:val="en-US"/>
        </w:rPr>
        <w:t>whle</w:t>
      </w:r>
      <w:proofErr w:type="spellEnd"/>
      <w:r>
        <w:rPr>
          <w:lang w:val="en-US"/>
        </w:rPr>
        <w:t xml:space="preserve"> the other half was made up of a composition of three primaries. The primaries had spectrums </w:t>
      </w:r>
      <w:proofErr w:type="spellStart"/>
      <w:r>
        <w:rPr>
          <w:lang w:val="en-US"/>
        </w:rPr>
        <w:t>cvonsisting</w:t>
      </w:r>
      <w:proofErr w:type="spellEnd"/>
      <w:r>
        <w:rPr>
          <w:lang w:val="en-US"/>
        </w:rPr>
        <w:t xml:space="preserve"> of only a single wave length. The test person adjusted the three primaries to match the test light. The </w:t>
      </w:r>
      <w:proofErr w:type="gramStart"/>
      <w:r>
        <w:rPr>
          <w:lang w:val="en-US"/>
        </w:rPr>
        <w:t xml:space="preserve">value of the </w:t>
      </w:r>
      <w:proofErr w:type="spellStart"/>
      <w:r>
        <w:rPr>
          <w:lang w:val="en-US"/>
        </w:rPr>
        <w:t>ormaries</w:t>
      </w:r>
      <w:proofErr w:type="spellEnd"/>
      <w:r>
        <w:rPr>
          <w:lang w:val="en-US"/>
        </w:rPr>
        <w:t xml:space="preserve"> were</w:t>
      </w:r>
      <w:proofErr w:type="gramEnd"/>
      <w:r>
        <w:rPr>
          <w:lang w:val="en-US"/>
        </w:rPr>
        <w:t xml:space="preserve"> recorded and another </w:t>
      </w:r>
      <w:proofErr w:type="spellStart"/>
      <w:r>
        <w:rPr>
          <w:lang w:val="en-US"/>
        </w:rPr>
        <w:t>tets</w:t>
      </w:r>
      <w:proofErr w:type="spellEnd"/>
      <w:r>
        <w:rPr>
          <w:lang w:val="en-US"/>
        </w:rPr>
        <w:t xml:space="preserve"> light shown. Using this method with multiple observers they accumulated a vast amount of data. </w:t>
      </w:r>
    </w:p>
    <w:p w:rsidR="009D63B1" w:rsidRDefault="009D63B1" w:rsidP="001613B5">
      <w:pPr>
        <w:rPr>
          <w:lang w:val="en-US"/>
        </w:rPr>
      </w:pPr>
      <w:r>
        <w:rPr>
          <w:lang w:val="en-US"/>
        </w:rPr>
        <w:t xml:space="preserve">In </w:t>
      </w:r>
      <w:r>
        <w:rPr>
          <w:lang w:val="en-US"/>
        </w:rPr>
        <w:fldChar w:fldCharType="begin"/>
      </w:r>
      <w:r>
        <w:rPr>
          <w:lang w:val="en-US"/>
        </w:rPr>
        <w:instrText xml:space="preserve"> REF _Ref350770540 \h </w:instrText>
      </w:r>
      <w:r>
        <w:rPr>
          <w:lang w:val="en-US"/>
        </w:rPr>
      </w:r>
      <w:r>
        <w:rPr>
          <w:lang w:val="en-US"/>
        </w:rPr>
        <w:fldChar w:fldCharType="separate"/>
      </w:r>
      <w:r w:rsidRPr="009D63B1">
        <w:rPr>
          <w:lang w:val="en-US"/>
        </w:rPr>
        <w:t xml:space="preserve">Figure </w:t>
      </w:r>
      <w:r w:rsidRPr="009D63B1">
        <w:rPr>
          <w:noProof/>
          <w:lang w:val="en-US"/>
        </w:rPr>
        <w:t>2</w:t>
      </w:r>
      <w:r>
        <w:rPr>
          <w:lang w:val="en-US"/>
        </w:rPr>
        <w:fldChar w:fldCharType="end"/>
      </w:r>
      <w:r>
        <w:rPr>
          <w:lang w:val="en-US"/>
        </w:rPr>
        <w:t xml:space="preserve"> functions for the primaries which is shown. Here the </w:t>
      </w:r>
      <w:proofErr w:type="gramStart"/>
      <w:r>
        <w:rPr>
          <w:lang w:val="en-US"/>
        </w:rPr>
        <w:t>amounts of each primary color is</w:t>
      </w:r>
      <w:proofErr w:type="gramEnd"/>
      <w:r>
        <w:rPr>
          <w:lang w:val="en-US"/>
        </w:rPr>
        <w:t xml:space="preserve"> needed to make a specific color wave-length. While they are not equivalent of the curves of </w:t>
      </w:r>
      <w:r>
        <w:rPr>
          <w:lang w:val="en-US"/>
        </w:rPr>
        <w:fldChar w:fldCharType="begin"/>
      </w:r>
      <w:r>
        <w:rPr>
          <w:lang w:val="en-US"/>
        </w:rPr>
        <w:instrText xml:space="preserve"> REF _Ref350770708 \h </w:instrText>
      </w:r>
      <w:r>
        <w:rPr>
          <w:lang w:val="en-US"/>
        </w:rPr>
      </w:r>
      <w:r>
        <w:rPr>
          <w:lang w:val="en-US"/>
        </w:rPr>
        <w:fldChar w:fldCharType="separate"/>
      </w:r>
      <w:r w:rsidRPr="00F6160E">
        <w:rPr>
          <w:lang w:val="en-US"/>
        </w:rPr>
        <w:t xml:space="preserve">Figure </w:t>
      </w:r>
      <w:r>
        <w:rPr>
          <w:noProof/>
          <w:lang w:val="en-US"/>
        </w:rPr>
        <w:t>1</w:t>
      </w:r>
      <w:r>
        <w:rPr>
          <w:lang w:val="en-US"/>
        </w:rPr>
        <w:fldChar w:fldCharType="end"/>
      </w:r>
      <w:r>
        <w:rPr>
          <w:lang w:val="en-US"/>
        </w:rPr>
        <w:t xml:space="preserve"> </w:t>
      </w:r>
      <w:r w:rsidR="00F9479A">
        <w:rPr>
          <w:lang w:val="en-US"/>
        </w:rPr>
        <w:t>there is a mathematical relationship between any set of matching functions and the eye response curves which can be exploited.</w:t>
      </w:r>
    </w:p>
    <w:p w:rsidR="009D63B1" w:rsidRDefault="009D63B1" w:rsidP="00581126">
      <w:pPr>
        <w:spacing w:after="0"/>
        <w:jc w:val="center"/>
        <w:rPr>
          <w:lang w:val="en-US"/>
        </w:rPr>
      </w:pPr>
      <w:r>
        <w:rPr>
          <w:noProof/>
          <w:lang w:eastAsia="nb-NO"/>
        </w:rPr>
        <w:drawing>
          <wp:inline distT="0" distB="0" distL="0" distR="0">
            <wp:extent cx="3076820" cy="1892300"/>
            <wp:effectExtent l="19050" t="0" r="928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3080305" cy="1894444"/>
                    </a:xfrm>
                    <a:prstGeom prst="rect">
                      <a:avLst/>
                    </a:prstGeom>
                    <a:noFill/>
                    <a:ln w="9525">
                      <a:noFill/>
                      <a:miter lim="800000"/>
                      <a:headEnd/>
                      <a:tailEnd/>
                    </a:ln>
                  </pic:spPr>
                </pic:pic>
              </a:graphicData>
            </a:graphic>
          </wp:inline>
        </w:drawing>
      </w:r>
    </w:p>
    <w:p w:rsidR="009D63B1" w:rsidRPr="009D63B1" w:rsidRDefault="009D63B1" w:rsidP="009D63B1">
      <w:pPr>
        <w:pStyle w:val="Caption"/>
        <w:jc w:val="center"/>
        <w:rPr>
          <w:lang w:val="en-US"/>
        </w:rPr>
      </w:pPr>
      <w:bookmarkStart w:id="21" w:name="_Ref350770540"/>
      <w:bookmarkStart w:id="22" w:name="_Ref350770528"/>
      <w:r w:rsidRPr="009D63B1">
        <w:rPr>
          <w:lang w:val="en-US"/>
        </w:rPr>
        <w:t xml:space="preserve">Figure </w:t>
      </w:r>
      <w:r>
        <w:fldChar w:fldCharType="begin"/>
      </w:r>
      <w:r w:rsidRPr="009D63B1">
        <w:rPr>
          <w:lang w:val="en-US"/>
        </w:rPr>
        <w:instrText xml:space="preserve"> SEQ Figure \* ARABIC </w:instrText>
      </w:r>
      <w:r>
        <w:fldChar w:fldCharType="separate"/>
      </w:r>
      <w:r w:rsidR="00EC2DE1">
        <w:rPr>
          <w:noProof/>
          <w:lang w:val="en-US"/>
        </w:rPr>
        <w:t>3</w:t>
      </w:r>
      <w:r>
        <w:fldChar w:fldCharType="end"/>
      </w:r>
      <w:bookmarkEnd w:id="21"/>
      <w:r w:rsidRPr="009D63B1">
        <w:rPr>
          <w:lang w:val="en-US"/>
        </w:rPr>
        <w:t>: CIE RGB color m</w:t>
      </w:r>
      <w:r>
        <w:rPr>
          <w:lang w:val="en-US"/>
        </w:rPr>
        <w:t>atching functions</w:t>
      </w:r>
      <w:bookmarkEnd w:id="22"/>
      <w:r>
        <w:rPr>
          <w:lang w:val="en-US"/>
        </w:rPr>
        <w:t xml:space="preserve"> </w:t>
      </w:r>
      <w:sdt>
        <w:sdtPr>
          <w:rPr>
            <w:lang w:val="en-US"/>
          </w:rPr>
          <w:id w:val="6035839"/>
          <w:citation/>
        </w:sdtPr>
        <w:sdtContent>
          <w:r>
            <w:rPr>
              <w:lang w:val="en-US"/>
            </w:rPr>
            <w:fldChar w:fldCharType="begin"/>
          </w:r>
          <w:r w:rsidRPr="009D63B1">
            <w:rPr>
              <w:lang w:val="en-US"/>
            </w:rPr>
            <w:instrText xml:space="preserve"> CITATION Ker10 \l 1044 </w:instrText>
          </w:r>
          <w:r>
            <w:rPr>
              <w:lang w:val="en-US"/>
            </w:rPr>
            <w:fldChar w:fldCharType="separate"/>
          </w:r>
          <w:r w:rsidRPr="009D63B1">
            <w:rPr>
              <w:noProof/>
              <w:lang w:val="en-US"/>
            </w:rPr>
            <w:t>(Kerr, 2010)</w:t>
          </w:r>
          <w:r>
            <w:rPr>
              <w:lang w:val="en-US"/>
            </w:rPr>
            <w:fldChar w:fldCharType="end"/>
          </w:r>
        </w:sdtContent>
      </w:sdt>
    </w:p>
    <w:p w:rsidR="00F6160E" w:rsidRDefault="00F9479A" w:rsidP="001613B5">
      <w:pPr>
        <w:rPr>
          <w:lang w:val="en-US"/>
        </w:rPr>
      </w:pPr>
      <w:r>
        <w:rPr>
          <w:lang w:val="en-US"/>
        </w:rPr>
        <w:t>The three primaries could be described as red, green and blue and consisted of single wavelengths of 200nm, 546.1nm and 435.8nm respectively.  This additive color space came to be known as the CIE RGB color space.</w:t>
      </w:r>
    </w:p>
    <w:p w:rsidR="00F6160E" w:rsidRPr="001613B5" w:rsidRDefault="00F6160E" w:rsidP="001613B5">
      <w:pPr>
        <w:rPr>
          <w:lang w:val="en-US"/>
        </w:rPr>
      </w:pPr>
    </w:p>
    <w:p w:rsidR="0033103B" w:rsidRDefault="00F9479A" w:rsidP="0033103B">
      <w:pPr>
        <w:pStyle w:val="Heading3"/>
        <w:numPr>
          <w:ilvl w:val="2"/>
          <w:numId w:val="1"/>
        </w:numPr>
        <w:rPr>
          <w:lang w:val="en-US"/>
        </w:rPr>
      </w:pPr>
      <w:bookmarkStart w:id="23" w:name="_Toc352058892"/>
      <w:r>
        <w:rPr>
          <w:lang w:val="en-US"/>
        </w:rPr>
        <w:t xml:space="preserve">CIE </w:t>
      </w:r>
      <w:r w:rsidR="0033103B">
        <w:rPr>
          <w:lang w:val="en-US"/>
        </w:rPr>
        <w:t>XYZ</w:t>
      </w:r>
      <w:bookmarkEnd w:id="23"/>
    </w:p>
    <w:p w:rsidR="001613B5" w:rsidRDefault="001613B5" w:rsidP="001613B5">
      <w:pPr>
        <w:rPr>
          <w:lang w:val="en-US"/>
        </w:rPr>
      </w:pPr>
      <w:r>
        <w:rPr>
          <w:lang w:val="en-US"/>
        </w:rPr>
        <w:t>The XYZ color space is defined by the International Commission on Illumination (CIE)</w:t>
      </w:r>
      <w:r w:rsidR="00F6160E">
        <w:rPr>
          <w:lang w:val="en-US"/>
        </w:rPr>
        <w:t>. It is a</w:t>
      </w:r>
      <w:r w:rsidR="003E5DE2">
        <w:rPr>
          <w:lang w:val="en-US"/>
        </w:rPr>
        <w:t xml:space="preserve">n additive color space. A color space where a color is described by the amount of the three primaries needed to combined make that color. </w:t>
      </w:r>
    </w:p>
    <w:p w:rsidR="00EC2DE1" w:rsidRDefault="00F9479A" w:rsidP="00F9479A">
      <w:pPr>
        <w:rPr>
          <w:lang w:val="en-US"/>
        </w:rPr>
      </w:pPr>
      <w:r>
        <w:rPr>
          <w:lang w:val="en-US"/>
        </w:rPr>
        <w:lastRenderedPageBreak/>
        <w:t xml:space="preserve">A </w:t>
      </w:r>
      <w:r w:rsidR="00501842">
        <w:rPr>
          <w:lang w:val="en-US"/>
        </w:rPr>
        <w:t>disadvantage</w:t>
      </w:r>
      <w:r>
        <w:rPr>
          <w:lang w:val="en-US"/>
        </w:rPr>
        <w:t xml:space="preserve"> of the RGB color space is that the red primary matching function contains negative values. In the time where the analytical work of </w:t>
      </w:r>
      <w:r w:rsidR="006C5592">
        <w:rPr>
          <w:lang w:val="en-US"/>
        </w:rPr>
        <w:t>performing multiplications of</w:t>
      </w:r>
      <w:r>
        <w:rPr>
          <w:lang w:val="en-US"/>
        </w:rPr>
        <w:t xml:space="preserve"> the light spectrum values by the curve values at different wavelengths were done with calculators and on paper they did not want to use both positive and negative values. Using both positive and negative values could increase the risk of an error in the calculation. They needed a new color space, and thus the</w:t>
      </w:r>
      <w:r w:rsidR="00674484">
        <w:rPr>
          <w:lang w:val="en-US"/>
        </w:rPr>
        <w:t>y created the</w:t>
      </w:r>
      <w:r>
        <w:rPr>
          <w:lang w:val="en-US"/>
        </w:rPr>
        <w:t xml:space="preserve"> XYZ color </w:t>
      </w:r>
      <w:commentRangeStart w:id="24"/>
      <w:r w:rsidR="00674484">
        <w:rPr>
          <w:lang w:val="en-US"/>
        </w:rPr>
        <w:t>space</w:t>
      </w:r>
      <w:commentRangeEnd w:id="24"/>
      <w:r w:rsidR="006C5592">
        <w:rPr>
          <w:rStyle w:val="CommentReference"/>
        </w:rPr>
        <w:commentReference w:id="24"/>
      </w:r>
      <w:r>
        <w:rPr>
          <w:lang w:val="en-US"/>
        </w:rPr>
        <w:t>.</w:t>
      </w:r>
      <w:r w:rsidR="00EC2DE1">
        <w:rPr>
          <w:lang w:val="en-US"/>
        </w:rPr>
        <w:t xml:space="preserve"> </w:t>
      </w:r>
    </w:p>
    <w:p w:rsidR="00F9479A" w:rsidRDefault="00EC2DE1" w:rsidP="00F9479A">
      <w:pPr>
        <w:rPr>
          <w:lang w:val="en-US"/>
        </w:rPr>
      </w:pPr>
      <w:r>
        <w:rPr>
          <w:lang w:val="en-US"/>
        </w:rPr>
        <w:t xml:space="preserve">The XYZ color space was created by transforming the RGB color space into a new color space called the XYZ color space. The XYZ color space was created such that Y is the luminance of the colors while X and Z </w:t>
      </w:r>
      <w:r w:rsidR="00216FDA">
        <w:rPr>
          <w:lang w:val="en-US"/>
        </w:rPr>
        <w:t>are</w:t>
      </w:r>
      <w:r>
        <w:rPr>
          <w:lang w:val="en-US"/>
        </w:rPr>
        <w:t xml:space="preserve"> luminously-impotent</w:t>
      </w:r>
      <w:r w:rsidR="0021751E">
        <w:rPr>
          <w:lang w:val="en-US"/>
        </w:rPr>
        <w:t xml:space="preserve">. The matching functions for the CIE XYZ color space can be seen in </w:t>
      </w:r>
      <w:r w:rsidR="0021751E">
        <w:rPr>
          <w:lang w:val="en-US"/>
        </w:rPr>
        <w:fldChar w:fldCharType="begin"/>
      </w:r>
      <w:r w:rsidR="0021751E">
        <w:rPr>
          <w:lang w:val="en-US"/>
        </w:rPr>
        <w:instrText xml:space="preserve"> REF _Ref352065762 \h </w:instrText>
      </w:r>
      <w:r w:rsidR="0021751E">
        <w:rPr>
          <w:lang w:val="en-US"/>
        </w:rPr>
      </w:r>
      <w:r w:rsidR="0021751E">
        <w:rPr>
          <w:lang w:val="en-US"/>
        </w:rPr>
        <w:fldChar w:fldCharType="separate"/>
      </w:r>
      <w:r w:rsidR="0021751E" w:rsidRPr="00EC2DE1">
        <w:rPr>
          <w:lang w:val="en-US"/>
        </w:rPr>
        <w:t xml:space="preserve">Figure </w:t>
      </w:r>
      <w:r w:rsidR="0021751E" w:rsidRPr="00EC2DE1">
        <w:rPr>
          <w:noProof/>
          <w:lang w:val="en-US"/>
        </w:rPr>
        <w:t>4</w:t>
      </w:r>
      <w:r w:rsidR="0021751E">
        <w:rPr>
          <w:lang w:val="en-US"/>
        </w:rPr>
        <w:fldChar w:fldCharType="end"/>
      </w:r>
      <w:r w:rsidR="0021751E">
        <w:rPr>
          <w:lang w:val="en-US"/>
        </w:rPr>
        <w:t xml:space="preserve">. </w:t>
      </w:r>
      <w:r>
        <w:rPr>
          <w:lang w:val="en-US"/>
        </w:rPr>
        <w:t xml:space="preserve"> </w:t>
      </w:r>
    </w:p>
    <w:p w:rsidR="00EC2DE1" w:rsidRDefault="00EC2DE1" w:rsidP="00F9479A">
      <w:pPr>
        <w:rPr>
          <w:lang w:val="en-US"/>
        </w:rPr>
      </w:pPr>
    </w:p>
    <w:p w:rsidR="00EC2DE1" w:rsidRDefault="00EC2DE1" w:rsidP="00EC2DE1">
      <w:pPr>
        <w:jc w:val="center"/>
        <w:rPr>
          <w:lang w:val="en-US"/>
        </w:rPr>
      </w:pPr>
      <w:r>
        <w:rPr>
          <w:noProof/>
          <w:lang w:eastAsia="nb-NO"/>
        </w:rPr>
        <w:drawing>
          <wp:inline distT="0" distB="0" distL="0" distR="0" wp14:anchorId="1FF9CDB9" wp14:editId="4D55F3C5">
            <wp:extent cx="3397250" cy="1666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397250" cy="1666816"/>
                    </a:xfrm>
                    <a:prstGeom prst="rect">
                      <a:avLst/>
                    </a:prstGeom>
                  </pic:spPr>
                </pic:pic>
              </a:graphicData>
            </a:graphic>
          </wp:inline>
        </w:drawing>
      </w:r>
    </w:p>
    <w:p w:rsidR="00EC2DE1" w:rsidRDefault="00EC2DE1" w:rsidP="00EC2DE1">
      <w:pPr>
        <w:pStyle w:val="Caption"/>
        <w:jc w:val="center"/>
        <w:rPr>
          <w:lang w:val="en-US"/>
        </w:rPr>
      </w:pPr>
      <w:bookmarkStart w:id="25" w:name="_Ref352065762"/>
      <w:r w:rsidRPr="00EC2DE1">
        <w:rPr>
          <w:lang w:val="en-US"/>
        </w:rPr>
        <w:t xml:space="preserve">Figure </w:t>
      </w:r>
      <w:r>
        <w:fldChar w:fldCharType="begin"/>
      </w:r>
      <w:r w:rsidRPr="00EC2DE1">
        <w:rPr>
          <w:lang w:val="en-US"/>
        </w:rPr>
        <w:instrText xml:space="preserve"> SEQ Figure \* ARABIC </w:instrText>
      </w:r>
      <w:r>
        <w:fldChar w:fldCharType="separate"/>
      </w:r>
      <w:r w:rsidRPr="00EC2DE1">
        <w:rPr>
          <w:noProof/>
          <w:lang w:val="en-US"/>
        </w:rPr>
        <w:t>4</w:t>
      </w:r>
      <w:r>
        <w:fldChar w:fldCharType="end"/>
      </w:r>
      <w:bookmarkEnd w:id="25"/>
      <w:r w:rsidRPr="00EC2DE1">
        <w:rPr>
          <w:lang w:val="en-US"/>
        </w:rPr>
        <w:t xml:space="preserve">: CIE XYZ color matching functions </w:t>
      </w:r>
      <w:sdt>
        <w:sdtPr>
          <w:id w:val="-2130766365"/>
          <w:citation/>
        </w:sdtPr>
        <w:sdtContent>
          <w:r>
            <w:fldChar w:fldCharType="begin"/>
          </w:r>
          <w:r w:rsidRPr="00EC2DE1">
            <w:rPr>
              <w:lang w:val="en-US"/>
            </w:rPr>
            <w:instrText xml:space="preserve"> CITATION Ker10 \l 1044 </w:instrText>
          </w:r>
          <w:r>
            <w:fldChar w:fldCharType="separate"/>
          </w:r>
          <w:r w:rsidRPr="00EC2DE1">
            <w:rPr>
              <w:noProof/>
              <w:lang w:val="en-US"/>
            </w:rPr>
            <w:t>(Kerr, 2010)</w:t>
          </w:r>
          <w:r>
            <w:fldChar w:fldCharType="end"/>
          </w:r>
        </w:sdtContent>
      </w:sdt>
    </w:p>
    <w:p w:rsidR="00F9479A" w:rsidRDefault="00F9479A" w:rsidP="00F9479A">
      <w:pPr>
        <w:rPr>
          <w:lang w:val="en-US"/>
        </w:rPr>
      </w:pPr>
    </w:p>
    <w:p w:rsidR="0033103B" w:rsidRDefault="001613B5" w:rsidP="0033103B">
      <w:pPr>
        <w:pStyle w:val="Heading3"/>
        <w:numPr>
          <w:ilvl w:val="2"/>
          <w:numId w:val="1"/>
        </w:numPr>
        <w:rPr>
          <w:lang w:val="en-US"/>
        </w:rPr>
      </w:pPr>
      <w:bookmarkStart w:id="26" w:name="_Ref350861671"/>
      <w:bookmarkStart w:id="27" w:name="_Ref350861696"/>
      <w:bookmarkStart w:id="28" w:name="_Ref350861701"/>
      <w:bookmarkStart w:id="29" w:name="_Ref350861709"/>
      <w:bookmarkStart w:id="30" w:name="_Ref350861712"/>
      <w:bookmarkStart w:id="31" w:name="_Ref350861729"/>
      <w:bookmarkStart w:id="32" w:name="_Ref350861732"/>
      <w:bookmarkStart w:id="33" w:name="_Toc352058893"/>
      <w:r>
        <w:rPr>
          <w:lang w:val="en-US"/>
        </w:rPr>
        <w:t xml:space="preserve">CIE </w:t>
      </w:r>
      <w:proofErr w:type="spellStart"/>
      <w:r w:rsidR="0033103B">
        <w:rPr>
          <w:lang w:val="en-US"/>
        </w:rPr>
        <w:t>xyY</w:t>
      </w:r>
      <w:bookmarkEnd w:id="26"/>
      <w:bookmarkEnd w:id="27"/>
      <w:bookmarkEnd w:id="28"/>
      <w:bookmarkEnd w:id="29"/>
      <w:bookmarkEnd w:id="30"/>
      <w:bookmarkEnd w:id="31"/>
      <w:bookmarkEnd w:id="32"/>
      <w:bookmarkEnd w:id="33"/>
      <w:proofErr w:type="spellEnd"/>
    </w:p>
    <w:p w:rsidR="0021751E" w:rsidRDefault="0021751E" w:rsidP="0021751E">
      <w:pPr>
        <w:rPr>
          <w:lang w:val="en-US"/>
        </w:rPr>
      </w:pPr>
      <w:r>
        <w:rPr>
          <w:lang w:val="en-US"/>
        </w:rPr>
        <w:t xml:space="preserve">CIE </w:t>
      </w:r>
      <w:proofErr w:type="spellStart"/>
      <w:r>
        <w:rPr>
          <w:lang w:val="en-US"/>
        </w:rPr>
        <w:t>xyY</w:t>
      </w:r>
      <w:proofErr w:type="spellEnd"/>
      <w:r>
        <w:rPr>
          <w:lang w:val="en-US"/>
        </w:rPr>
        <w:t xml:space="preserve"> is a kind of color space called a luminance-chrominance color space. In this kind of color space one coordinate gives information about the luminance while the two other coordinates gives information about the chromaticity. The CIE </w:t>
      </w:r>
      <w:proofErr w:type="spellStart"/>
      <w:r>
        <w:rPr>
          <w:lang w:val="en-US"/>
        </w:rPr>
        <w:t>xyY</w:t>
      </w:r>
      <w:proofErr w:type="spellEnd"/>
      <w:r>
        <w:rPr>
          <w:lang w:val="en-US"/>
        </w:rPr>
        <w:t xml:space="preserve"> color space is based on the CIE XYZ color space defined as:</w:t>
      </w:r>
    </w:p>
    <w:p w:rsidR="0021751E" w:rsidRPr="0021751E" w:rsidRDefault="0021751E" w:rsidP="0021751E">
      <w:pPr>
        <w:spacing w:after="0"/>
        <w:rPr>
          <w:rFonts w:eastAsiaTheme="minorEastAsia"/>
          <w:lang w:val="en-US"/>
        </w:rPr>
      </w:pPr>
      <m:oMathPara>
        <m:oMath>
          <m:r>
            <w:rPr>
              <w:rFonts w:ascii="Cambria Math" w:hAnsi="Cambria Math"/>
              <w:lang w:val="en-US"/>
            </w:rPr>
            <m:t xml:space="preserve">x= </m:t>
          </m:r>
          <m:f>
            <m:fPr>
              <m:ctrlPr>
                <w:rPr>
                  <w:rFonts w:ascii="Cambria Math" w:hAnsi="Cambria Math"/>
                  <w:i/>
                  <w:lang w:val="en-US"/>
                </w:rPr>
              </m:ctrlPr>
            </m:fPr>
            <m:num>
              <m:r>
                <w:rPr>
                  <w:rFonts w:ascii="Cambria Math" w:hAnsi="Cambria Math"/>
                  <w:lang w:val="en-US"/>
                </w:rPr>
                <m:t>X</m:t>
              </m:r>
            </m:num>
            <m:den>
              <m:r>
                <w:rPr>
                  <w:rFonts w:ascii="Cambria Math" w:hAnsi="Cambria Math"/>
                  <w:lang w:val="en-US"/>
                </w:rPr>
                <m:t>X+Y+Z</m:t>
              </m:r>
            </m:den>
          </m:f>
          <m:r>
            <w:rPr>
              <w:rFonts w:ascii="Cambria Math" w:hAnsi="Cambria Math"/>
              <w:lang w:val="en-US"/>
            </w:rPr>
            <m:t xml:space="preserve">     y= </m:t>
          </m:r>
          <m:f>
            <m:fPr>
              <m:ctrlPr>
                <w:rPr>
                  <w:rFonts w:ascii="Cambria Math" w:hAnsi="Cambria Math"/>
                  <w:i/>
                  <w:lang w:val="en-US"/>
                </w:rPr>
              </m:ctrlPr>
            </m:fPr>
            <m:num>
              <m:r>
                <w:rPr>
                  <w:rFonts w:ascii="Cambria Math" w:hAnsi="Cambria Math"/>
                  <w:lang w:val="en-US"/>
                </w:rPr>
                <m:t>Y</m:t>
              </m:r>
            </m:num>
            <m:den>
              <m:r>
                <w:rPr>
                  <w:rFonts w:ascii="Cambria Math" w:hAnsi="Cambria Math"/>
                  <w:lang w:val="en-US"/>
                </w:rPr>
                <m:t>X+Y+Z</m:t>
              </m:r>
            </m:den>
          </m:f>
          <m:r>
            <w:rPr>
              <w:rFonts w:ascii="Cambria Math" w:eastAsiaTheme="minorEastAsia" w:hAnsi="Cambria Math"/>
              <w:lang w:val="en-US"/>
            </w:rPr>
            <m:t xml:space="preserve">     Y=Y</m:t>
          </m:r>
        </m:oMath>
      </m:oMathPara>
    </w:p>
    <w:p w:rsidR="0021751E" w:rsidRPr="0021751E" w:rsidRDefault="0021751E" w:rsidP="0021751E">
      <w:pPr>
        <w:pStyle w:val="Caption"/>
        <w:jc w:val="center"/>
        <w:rPr>
          <w:lang w:val="en-US"/>
        </w:rPr>
      </w:pPr>
      <w:r>
        <w:t xml:space="preserve">Equation </w:t>
      </w:r>
      <w:fldSimple w:instr=" SEQ Equation \* ARABIC ">
        <w:r>
          <w:rPr>
            <w:noProof/>
          </w:rPr>
          <w:t>1</w:t>
        </w:r>
      </w:fldSimple>
      <w:r>
        <w:t>: XYZ to xyY</w:t>
      </w:r>
    </w:p>
    <w:p w:rsidR="006C5592" w:rsidRPr="006C5592" w:rsidRDefault="006C5592" w:rsidP="006C5592">
      <w:pPr>
        <w:rPr>
          <w:lang w:val="en-US"/>
        </w:rPr>
      </w:pPr>
    </w:p>
    <w:p w:rsidR="001613B5" w:rsidRDefault="00F9479A" w:rsidP="001613B5">
      <w:pPr>
        <w:pStyle w:val="Heading3"/>
        <w:numPr>
          <w:ilvl w:val="2"/>
          <w:numId w:val="1"/>
        </w:numPr>
        <w:rPr>
          <w:lang w:val="en-US"/>
        </w:rPr>
      </w:pPr>
      <w:bookmarkStart w:id="34" w:name="_Toc352058894"/>
      <w:r>
        <w:rPr>
          <w:lang w:val="en-US"/>
        </w:rPr>
        <w:t xml:space="preserve">CIE </w:t>
      </w:r>
      <w:r w:rsidR="001613B5">
        <w:rPr>
          <w:lang w:val="en-US"/>
        </w:rPr>
        <w:t>L*a*b</w:t>
      </w:r>
      <w:bookmarkEnd w:id="34"/>
    </w:p>
    <w:p w:rsidR="002367F0" w:rsidRDefault="002367F0" w:rsidP="00501842">
      <w:pPr>
        <w:rPr>
          <w:lang w:val="en-US"/>
        </w:rPr>
      </w:pPr>
      <w:r>
        <w:rPr>
          <w:lang w:val="en-US"/>
        </w:rPr>
        <w:t xml:space="preserve">L*a*b* is a nonlinear transformation of the XYZ color space. </w:t>
      </w:r>
      <w:r w:rsidR="002C72A5">
        <w:rPr>
          <w:lang w:val="en-US"/>
        </w:rPr>
        <w:t xml:space="preserve">In this color space </w:t>
      </w:r>
      <w:r>
        <w:rPr>
          <w:lang w:val="en-US"/>
        </w:rPr>
        <w:t>a change in color-coordinate would give an equal perceptual difference.</w:t>
      </w:r>
      <w:sdt>
        <w:sdtPr>
          <w:rPr>
            <w:lang w:val="en-US"/>
          </w:rPr>
          <w:id w:val="-752972184"/>
          <w:citation/>
        </w:sdtPr>
        <w:sdtContent>
          <w:r w:rsidR="002C72A5">
            <w:rPr>
              <w:lang w:val="en-US"/>
            </w:rPr>
            <w:fldChar w:fldCharType="begin"/>
          </w:r>
          <w:r w:rsidR="002C72A5" w:rsidRPr="002C72A5">
            <w:rPr>
              <w:lang w:val="en-US"/>
            </w:rPr>
            <w:instrText xml:space="preserve"> CITATION Ger13 \l 1044 </w:instrText>
          </w:r>
          <w:r w:rsidR="002C72A5">
            <w:rPr>
              <w:lang w:val="en-US"/>
            </w:rPr>
            <w:fldChar w:fldCharType="separate"/>
          </w:r>
          <w:r w:rsidR="002C72A5" w:rsidRPr="002C72A5">
            <w:rPr>
              <w:noProof/>
              <w:lang w:val="en-US"/>
            </w:rPr>
            <w:t xml:space="preserve"> (Hoffmann, 2013)</w:t>
          </w:r>
          <w:r w:rsidR="002C72A5">
            <w:rPr>
              <w:lang w:val="en-US"/>
            </w:rPr>
            <w:fldChar w:fldCharType="end"/>
          </w:r>
        </w:sdtContent>
      </w:sdt>
      <w:r w:rsidR="002C72A5">
        <w:rPr>
          <w:lang w:val="en-US"/>
        </w:rPr>
        <w:t xml:space="preserve">. With L*a*b* CIE had a color space which was intended to provide a standard, approximately uniform color space. This color space could be used by everyone to make it easy to compare colors. The L*a*b* is organized as a cube as shown in </w:t>
      </w:r>
      <w:r w:rsidR="002C72A5">
        <w:rPr>
          <w:lang w:val="en-US"/>
        </w:rPr>
        <w:fldChar w:fldCharType="begin"/>
      </w:r>
      <w:r w:rsidR="002C72A5">
        <w:rPr>
          <w:lang w:val="en-US"/>
        </w:rPr>
        <w:instrText xml:space="preserve"> REF _Ref351365883 \h </w:instrText>
      </w:r>
      <w:r w:rsidR="002C72A5">
        <w:rPr>
          <w:lang w:val="en-US"/>
        </w:rPr>
      </w:r>
      <w:r w:rsidR="002C72A5">
        <w:rPr>
          <w:lang w:val="en-US"/>
        </w:rPr>
        <w:fldChar w:fldCharType="separate"/>
      </w:r>
      <w:r w:rsidR="002C72A5" w:rsidRPr="003D79AF">
        <w:rPr>
          <w:lang w:val="en-US"/>
        </w:rPr>
        <w:t xml:space="preserve">Figure </w:t>
      </w:r>
      <w:r w:rsidR="002C72A5" w:rsidRPr="003D79AF">
        <w:rPr>
          <w:noProof/>
          <w:lang w:val="en-US"/>
        </w:rPr>
        <w:t>4</w:t>
      </w:r>
      <w:r w:rsidR="002C72A5">
        <w:rPr>
          <w:lang w:val="en-US"/>
        </w:rPr>
        <w:fldChar w:fldCharType="end"/>
      </w:r>
      <w:r w:rsidR="002C72A5">
        <w:rPr>
          <w:lang w:val="en-US"/>
        </w:rPr>
        <w:t xml:space="preserve">. The L* channel is the luminance channel which ranges from 0(black) to 100(white).  </w:t>
      </w:r>
      <w:proofErr w:type="gramStart"/>
      <w:r w:rsidR="002C72A5">
        <w:rPr>
          <w:lang w:val="en-US"/>
        </w:rPr>
        <w:t>The a</w:t>
      </w:r>
      <w:proofErr w:type="gramEnd"/>
      <w:r w:rsidR="002C72A5">
        <w:rPr>
          <w:lang w:val="en-US"/>
        </w:rPr>
        <w:t>* channel represents the color on a scale from green to red where positive a* numbers represent red and negative a* numbers represent green. The b* channel represents color in the range from blue to yellow where positive b* numbers represent yellow and negative b* numbers represent blue.</w:t>
      </w:r>
      <w:r w:rsidR="001528C4">
        <w:rPr>
          <w:lang w:val="en-US"/>
        </w:rPr>
        <w:t xml:space="preserve"> In theory the a* and b* axis doesn’t have a maximum and minimum scale, although for </w:t>
      </w:r>
      <w:r w:rsidR="001528C4">
        <w:rPr>
          <w:lang w:val="en-US"/>
        </w:rPr>
        <w:lastRenderedPageBreak/>
        <w:t xml:space="preserve">practical purposes they are usually limited to a range from -128 to 127 thereby consisting </w:t>
      </w:r>
      <w:proofErr w:type="gramStart"/>
      <w:r w:rsidR="001528C4">
        <w:rPr>
          <w:lang w:val="en-US"/>
        </w:rPr>
        <w:t>of  256</w:t>
      </w:r>
      <w:proofErr w:type="gramEnd"/>
      <w:r w:rsidR="001528C4">
        <w:rPr>
          <w:lang w:val="en-US"/>
        </w:rPr>
        <w:t xml:space="preserve"> levels.</w:t>
      </w:r>
    </w:p>
    <w:p w:rsidR="003D79AF" w:rsidRDefault="003D79AF" w:rsidP="00581126">
      <w:pPr>
        <w:spacing w:after="0"/>
        <w:jc w:val="center"/>
        <w:rPr>
          <w:lang w:val="en-US"/>
        </w:rPr>
      </w:pPr>
      <w:r>
        <w:rPr>
          <w:noProof/>
          <w:lang w:eastAsia="nb-NO"/>
        </w:rPr>
        <w:drawing>
          <wp:inline distT="0" distB="0" distL="0" distR="0" wp14:anchorId="52895371" wp14:editId="7952F488">
            <wp:extent cx="2828925" cy="29527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28925" cy="2952750"/>
                    </a:xfrm>
                    <a:prstGeom prst="rect">
                      <a:avLst/>
                    </a:prstGeom>
                  </pic:spPr>
                </pic:pic>
              </a:graphicData>
            </a:graphic>
          </wp:inline>
        </w:drawing>
      </w:r>
    </w:p>
    <w:p w:rsidR="003D79AF" w:rsidRDefault="003D79AF" w:rsidP="003D79AF">
      <w:pPr>
        <w:pStyle w:val="Caption"/>
        <w:jc w:val="center"/>
        <w:rPr>
          <w:lang w:val="en-US"/>
        </w:rPr>
      </w:pPr>
      <w:bookmarkStart w:id="35" w:name="_Ref351365883"/>
      <w:r w:rsidRPr="003D79AF">
        <w:rPr>
          <w:lang w:val="en-US"/>
        </w:rPr>
        <w:t xml:space="preserve">Figure </w:t>
      </w:r>
      <w:r>
        <w:fldChar w:fldCharType="begin"/>
      </w:r>
      <w:r w:rsidRPr="003D79AF">
        <w:rPr>
          <w:lang w:val="en-US"/>
        </w:rPr>
        <w:instrText xml:space="preserve"> SEQ Figure \* ARABIC </w:instrText>
      </w:r>
      <w:r>
        <w:fldChar w:fldCharType="separate"/>
      </w:r>
      <w:r w:rsidR="00EC2DE1">
        <w:rPr>
          <w:noProof/>
          <w:lang w:val="en-US"/>
        </w:rPr>
        <w:t>5</w:t>
      </w:r>
      <w:r>
        <w:fldChar w:fldCharType="end"/>
      </w:r>
      <w:bookmarkEnd w:id="35"/>
      <w:r w:rsidRPr="003D79AF">
        <w:rPr>
          <w:lang w:val="en-US"/>
        </w:rPr>
        <w:t>: CIE L*a*b*</w:t>
      </w:r>
      <w:r w:rsidR="002367F0">
        <w:rPr>
          <w:lang w:val="en-US"/>
        </w:rPr>
        <w:t xml:space="preserve"> </w:t>
      </w:r>
      <w:sdt>
        <w:sdtPr>
          <w:rPr>
            <w:lang w:val="en-US"/>
          </w:rPr>
          <w:id w:val="946430072"/>
          <w:citation/>
        </w:sdtPr>
        <w:sdtContent>
          <w:r w:rsidR="002367F0">
            <w:rPr>
              <w:lang w:val="en-US"/>
            </w:rPr>
            <w:fldChar w:fldCharType="begin"/>
          </w:r>
          <w:r w:rsidR="002367F0">
            <w:rPr>
              <w:lang w:val="en-US"/>
            </w:rPr>
            <w:instrText xml:space="preserve">CITATION Hun08 \l 1044 </w:instrText>
          </w:r>
          <w:r w:rsidR="002367F0">
            <w:rPr>
              <w:lang w:val="en-US"/>
            </w:rPr>
            <w:fldChar w:fldCharType="separate"/>
          </w:r>
          <w:r w:rsidR="002367F0" w:rsidRPr="002367F0">
            <w:rPr>
              <w:noProof/>
              <w:lang w:val="en-US"/>
            </w:rPr>
            <w:t>(HunterLab, 2008)</w:t>
          </w:r>
          <w:r w:rsidR="002367F0">
            <w:rPr>
              <w:lang w:val="en-US"/>
            </w:rPr>
            <w:fldChar w:fldCharType="end"/>
          </w:r>
        </w:sdtContent>
      </w:sdt>
    </w:p>
    <w:p w:rsidR="001528C4" w:rsidRDefault="001528C4" w:rsidP="001528C4">
      <w:pPr>
        <w:rPr>
          <w:lang w:val="en-US"/>
        </w:rPr>
      </w:pPr>
    </w:p>
    <w:p w:rsidR="001528C4" w:rsidRPr="001528C4" w:rsidRDefault="001528C4" w:rsidP="001528C4">
      <w:pPr>
        <w:rPr>
          <w:lang w:val="en-US"/>
        </w:rPr>
      </w:pPr>
    </w:p>
    <w:p w:rsidR="0033103B" w:rsidRDefault="0033103B" w:rsidP="0033103B">
      <w:pPr>
        <w:pStyle w:val="Heading2"/>
        <w:numPr>
          <w:ilvl w:val="1"/>
          <w:numId w:val="1"/>
        </w:numPr>
        <w:rPr>
          <w:lang w:val="en-US"/>
        </w:rPr>
      </w:pPr>
      <w:bookmarkStart w:id="36" w:name="_Toc352058895"/>
      <w:r>
        <w:rPr>
          <w:lang w:val="en-US"/>
        </w:rPr>
        <w:t>Segmentation methods</w:t>
      </w:r>
      <w:bookmarkEnd w:id="36"/>
    </w:p>
    <w:p w:rsidR="001528C4" w:rsidRDefault="001528C4" w:rsidP="001528C4">
      <w:pPr>
        <w:rPr>
          <w:lang w:val="en-US"/>
        </w:rPr>
      </w:pPr>
    </w:p>
    <w:p w:rsidR="001528C4" w:rsidRPr="001528C4" w:rsidRDefault="001528C4" w:rsidP="001528C4">
      <w:pPr>
        <w:rPr>
          <w:lang w:val="en-US"/>
        </w:rPr>
      </w:pPr>
      <w:r>
        <w:rPr>
          <w:lang w:val="en-US"/>
        </w:rPr>
        <w:t xml:space="preserve">From </w:t>
      </w:r>
      <w:sdt>
        <w:sdtPr>
          <w:rPr>
            <w:lang w:val="en-US"/>
          </w:rPr>
          <w:id w:val="2106458978"/>
          <w:citation/>
        </w:sdtPr>
        <w:sdtContent>
          <w:r w:rsidR="00D923CA">
            <w:rPr>
              <w:lang w:val="en-US"/>
            </w:rPr>
            <w:fldChar w:fldCharType="begin"/>
          </w:r>
          <w:r w:rsidR="00D923CA" w:rsidRPr="00D923CA">
            <w:rPr>
              <w:lang w:val="en-US"/>
            </w:rPr>
            <w:instrText xml:space="preserve"> CITATION Gon09 \l 1044 </w:instrText>
          </w:r>
          <w:r w:rsidR="00D923CA">
            <w:rPr>
              <w:lang w:val="en-US"/>
            </w:rPr>
            <w:fldChar w:fldCharType="separate"/>
          </w:r>
          <w:r w:rsidR="00D923CA" w:rsidRPr="00D923CA">
            <w:rPr>
              <w:noProof/>
              <w:lang w:val="en-US"/>
            </w:rPr>
            <w:t>(Gonzalez , Woods, &amp; Eddins, 2009)</w:t>
          </w:r>
          <w:r w:rsidR="00D923CA">
            <w:rPr>
              <w:lang w:val="en-US"/>
            </w:rPr>
            <w:fldChar w:fldCharType="end"/>
          </w:r>
        </w:sdtContent>
      </w:sdt>
      <w:r w:rsidR="00D923CA">
        <w:rPr>
          <w:lang w:val="en-US"/>
        </w:rPr>
        <w:t xml:space="preserve"> </w:t>
      </w:r>
      <w:r>
        <w:rPr>
          <w:lang w:val="en-US"/>
        </w:rPr>
        <w:t>it is stated that global thresholding methods typically fails when the images are subjected to non</w:t>
      </w:r>
      <w:r w:rsidR="00D923CA">
        <w:rPr>
          <w:lang w:val="en-US"/>
        </w:rPr>
        <w:t>-</w:t>
      </w:r>
      <w:r>
        <w:rPr>
          <w:lang w:val="en-US"/>
        </w:rPr>
        <w:t xml:space="preserve">uniform background illumination. When this occurs </w:t>
      </w:r>
      <w:r w:rsidR="00D923CA">
        <w:rPr>
          <w:lang w:val="en-US"/>
        </w:rPr>
        <w:t>one can use local statistics to improve the thresholding.</w:t>
      </w:r>
    </w:p>
    <w:p w:rsidR="001528C4" w:rsidRDefault="00501C5B" w:rsidP="001528C4">
      <w:pPr>
        <w:pStyle w:val="Heading3"/>
        <w:numPr>
          <w:ilvl w:val="2"/>
          <w:numId w:val="1"/>
        </w:numPr>
        <w:rPr>
          <w:lang w:val="en-US"/>
        </w:rPr>
      </w:pPr>
      <w:bookmarkStart w:id="37" w:name="_Toc352058896"/>
      <w:r>
        <w:rPr>
          <w:lang w:val="en-US"/>
        </w:rPr>
        <w:t>Naïve</w:t>
      </w:r>
      <w:r w:rsidR="008F0D29">
        <w:rPr>
          <w:lang w:val="en-US"/>
        </w:rPr>
        <w:t xml:space="preserve"> </w:t>
      </w:r>
      <w:r w:rsidR="001528C4">
        <w:rPr>
          <w:lang w:val="en-US"/>
        </w:rPr>
        <w:t>Thresholding</w:t>
      </w:r>
      <w:bookmarkEnd w:id="37"/>
    </w:p>
    <w:p w:rsidR="008F0D29" w:rsidRDefault="008F0D29" w:rsidP="008F0D29">
      <w:pPr>
        <w:rPr>
          <w:lang w:val="en-US"/>
        </w:rPr>
      </w:pPr>
      <w:r>
        <w:rPr>
          <w:lang w:val="en-US"/>
        </w:rPr>
        <w:t>Thresholding can be done as simple as declaring that all the pixels that are over a certain threshold are foreground and the other pixels are background. This is a naïve approach that to a large degree is prone to error from disturbances, it is however computational cheap to perform and with some smart preprocessing it can be a viable option</w:t>
      </w:r>
      <w:r w:rsidR="00501C5B">
        <w:rPr>
          <w:lang w:val="en-US"/>
        </w:rPr>
        <w:t>.</w:t>
      </w:r>
    </w:p>
    <w:p w:rsidR="00581126" w:rsidRDefault="00581126" w:rsidP="00581126">
      <w:pPr>
        <w:pStyle w:val="Heading3"/>
        <w:numPr>
          <w:ilvl w:val="2"/>
          <w:numId w:val="1"/>
        </w:numPr>
        <w:rPr>
          <w:lang w:val="en-US"/>
        </w:rPr>
      </w:pPr>
      <w:bookmarkStart w:id="38" w:name="_Toc352058897"/>
      <w:r>
        <w:rPr>
          <w:lang w:val="en-US"/>
        </w:rPr>
        <w:t xml:space="preserve">Adaptive </w:t>
      </w:r>
      <w:commentRangeStart w:id="39"/>
      <w:r>
        <w:rPr>
          <w:lang w:val="en-US"/>
        </w:rPr>
        <w:t>thresholding</w:t>
      </w:r>
      <w:commentRangeEnd w:id="39"/>
      <w:r>
        <w:rPr>
          <w:rStyle w:val="CommentReference"/>
          <w:rFonts w:ascii="Times New Roman" w:eastAsiaTheme="minorHAnsi" w:hAnsi="Times New Roman" w:cstheme="minorBidi"/>
          <w:b w:val="0"/>
          <w:bCs w:val="0"/>
          <w:color w:val="auto"/>
        </w:rPr>
        <w:commentReference w:id="39"/>
      </w:r>
      <w:bookmarkEnd w:id="38"/>
    </w:p>
    <w:p w:rsidR="00581126" w:rsidRPr="00581126" w:rsidRDefault="00581126" w:rsidP="00581126">
      <w:pPr>
        <w:rPr>
          <w:lang w:val="en-US"/>
        </w:rPr>
      </w:pPr>
    </w:p>
    <w:p w:rsidR="00163AB7" w:rsidRDefault="00E256A0" w:rsidP="0033103B">
      <w:pPr>
        <w:pStyle w:val="Heading3"/>
        <w:numPr>
          <w:ilvl w:val="2"/>
          <w:numId w:val="1"/>
        </w:numPr>
        <w:rPr>
          <w:lang w:val="en-US"/>
        </w:rPr>
      </w:pPr>
      <w:bookmarkStart w:id="40" w:name="_Toc352058898"/>
      <w:r>
        <w:rPr>
          <w:lang w:val="en-US"/>
        </w:rPr>
        <w:t>Otsu’s</w:t>
      </w:r>
      <w:r w:rsidR="0033103B">
        <w:rPr>
          <w:lang w:val="en-US"/>
        </w:rPr>
        <w:t xml:space="preserve"> method</w:t>
      </w:r>
      <w:bookmarkEnd w:id="40"/>
    </w:p>
    <w:p w:rsidR="008F0D29" w:rsidRDefault="008F0D29" w:rsidP="008F0D29">
      <w:pPr>
        <w:rPr>
          <w:rFonts w:eastAsiaTheme="minorEastAsia"/>
          <w:noProof/>
          <w:lang w:val="en-US"/>
        </w:rPr>
      </w:pPr>
      <w:r>
        <w:rPr>
          <w:lang w:val="en-US"/>
        </w:rPr>
        <w:t xml:space="preserve">Out’s method is based on </w:t>
      </w:r>
      <w:r w:rsidR="0060255A">
        <w:rPr>
          <w:lang w:val="en-US"/>
        </w:rPr>
        <w:t xml:space="preserve">choosing an optimal threshold value  </w:t>
      </w:r>
      <m:oMath>
        <m:r>
          <w:rPr>
            <w:rFonts w:ascii="Cambria Math" w:hAnsi="Cambria Math"/>
            <w:lang w:val="en-US"/>
          </w:rPr>
          <m:t>k</m:t>
        </m:r>
      </m:oMath>
      <w:r w:rsidR="0060255A">
        <w:rPr>
          <w:lang w:val="en-US"/>
        </w:rPr>
        <w:t xml:space="preserve">. The threshold value is optimum in the sense that it chooses the value that maximizes the between-class variance </w:t>
      </w:r>
      <m:oMath>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B</m:t>
            </m:r>
          </m:sub>
          <m:sup>
            <m:r>
              <w:rPr>
                <w:rFonts w:ascii="Cambria Math" w:hAnsi="Cambria Math"/>
                <w:lang w:val="en-US"/>
              </w:rPr>
              <m:t>2</m:t>
            </m:r>
          </m:sup>
        </m:sSubSup>
        <m:d>
          <m:dPr>
            <m:ctrlPr>
              <w:rPr>
                <w:rFonts w:ascii="Cambria Math" w:hAnsi="Cambria Math"/>
                <w:i/>
                <w:lang w:val="en-US"/>
              </w:rPr>
            </m:ctrlPr>
          </m:dPr>
          <m:e>
            <m:r>
              <w:rPr>
                <w:rFonts w:ascii="Cambria Math" w:hAnsi="Cambria Math"/>
                <w:lang w:val="en-US"/>
              </w:rPr>
              <m:t>k</m:t>
            </m:r>
          </m:e>
        </m:d>
      </m:oMath>
      <w:r w:rsidR="0060255A">
        <w:rPr>
          <w:lang w:val="en-US"/>
        </w:rPr>
        <w:t xml:space="preserve"> defined as:</w:t>
      </w:r>
    </w:p>
    <w:p w:rsidR="0060255A" w:rsidRPr="0060255A" w:rsidRDefault="000754CD" w:rsidP="0060255A">
      <w:pPr>
        <w:jc w:val="center"/>
        <w:rPr>
          <w:rFonts w:eastAsiaTheme="minorEastAsia"/>
          <w:noProof/>
          <w:lang w:val="en-US"/>
        </w:rPr>
      </w:pPr>
      <m:oMathPara>
        <m:oMath>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B</m:t>
              </m:r>
            </m:sub>
            <m:sup>
              <m:r>
                <w:rPr>
                  <w:rFonts w:ascii="Cambria Math" w:hAnsi="Cambria Math"/>
                  <w:lang w:val="en-US"/>
                </w:rPr>
                <m:t>2</m:t>
              </m:r>
            </m:sup>
          </m:sSubSup>
          <m:d>
            <m:dPr>
              <m:ctrlPr>
                <w:rPr>
                  <w:rFonts w:ascii="Cambria Math" w:hAnsi="Cambria Math"/>
                  <w:i/>
                  <w:lang w:val="en-US"/>
                </w:rPr>
              </m:ctrlPr>
            </m:dPr>
            <m:e>
              <m:r>
                <w:rPr>
                  <w:rFonts w:ascii="Cambria Math" w:hAnsi="Cambria Math"/>
                  <w:lang w:val="en-US"/>
                </w:rPr>
                <m:t>k</m:t>
              </m:r>
            </m:e>
          </m:d>
          <m:r>
            <w:rPr>
              <w:rFonts w:ascii="Cambria Math" w:eastAsiaTheme="minorEastAsia" w:hAnsi="Cambria Math"/>
              <w:noProof/>
              <w:lang w:val="en-US"/>
            </w:rPr>
            <m:t xml:space="preserve">= </m:t>
          </m:r>
          <m:sSub>
            <m:sSubPr>
              <m:ctrlPr>
                <w:rPr>
                  <w:rFonts w:ascii="Cambria Math" w:eastAsiaTheme="minorEastAsia" w:hAnsi="Cambria Math"/>
                  <w:i/>
                  <w:noProof/>
                  <w:lang w:val="en-US"/>
                </w:rPr>
              </m:ctrlPr>
            </m:sSubPr>
            <m:e>
              <m:r>
                <w:rPr>
                  <w:rFonts w:ascii="Cambria Math" w:eastAsiaTheme="minorEastAsia" w:hAnsi="Cambria Math"/>
                  <w:noProof/>
                  <w:lang w:val="en-US"/>
                </w:rPr>
                <m:t>P</m:t>
              </m:r>
            </m:e>
            <m:sub>
              <m:r>
                <w:rPr>
                  <w:rFonts w:ascii="Cambria Math" w:eastAsiaTheme="minorEastAsia" w:hAnsi="Cambria Math"/>
                  <w:noProof/>
                  <w:lang w:val="en-US"/>
                </w:rPr>
                <m:t>1</m:t>
              </m:r>
            </m:sub>
          </m:sSub>
          <m:d>
            <m:dPr>
              <m:ctrlPr>
                <w:rPr>
                  <w:rFonts w:ascii="Cambria Math" w:eastAsiaTheme="minorEastAsia" w:hAnsi="Cambria Math"/>
                  <w:i/>
                  <w:noProof/>
                  <w:lang w:val="en-US"/>
                </w:rPr>
              </m:ctrlPr>
            </m:dPr>
            <m:e>
              <m:r>
                <w:rPr>
                  <w:rFonts w:ascii="Cambria Math" w:eastAsiaTheme="minorEastAsia" w:hAnsi="Cambria Math"/>
                  <w:noProof/>
                  <w:lang w:val="en-US"/>
                </w:rPr>
                <m:t>k</m:t>
              </m:r>
            </m:e>
          </m:d>
          <m:sSup>
            <m:sSupPr>
              <m:ctrlPr>
                <w:rPr>
                  <w:rFonts w:ascii="Cambria Math" w:eastAsiaTheme="minorEastAsia" w:hAnsi="Cambria Math"/>
                  <w:i/>
                  <w:noProof/>
                  <w:lang w:val="en-US"/>
                </w:rPr>
              </m:ctrlPr>
            </m:sSupPr>
            <m:e>
              <m:d>
                <m:dPr>
                  <m:begChr m:val="["/>
                  <m:endChr m:val="]"/>
                  <m:ctrlPr>
                    <w:rPr>
                      <w:rFonts w:ascii="Cambria Math" w:eastAsiaTheme="minorEastAsia" w:hAnsi="Cambria Math"/>
                      <w:i/>
                      <w:noProof/>
                      <w:lang w:val="en-US"/>
                    </w:rPr>
                  </m:ctrlPr>
                </m:dPr>
                <m:e>
                  <m:sSub>
                    <m:sSubPr>
                      <m:ctrlPr>
                        <w:rPr>
                          <w:rFonts w:ascii="Cambria Math" w:eastAsiaTheme="minorEastAsia" w:hAnsi="Cambria Math"/>
                          <w:i/>
                          <w:noProof/>
                          <w:lang w:val="en-US"/>
                        </w:rPr>
                      </m:ctrlPr>
                    </m:sSubPr>
                    <m:e>
                      <m:r>
                        <w:rPr>
                          <w:rFonts w:ascii="Cambria Math" w:eastAsiaTheme="minorEastAsia" w:hAnsi="Cambria Math"/>
                          <w:noProof/>
                          <w:lang w:val="en-US"/>
                        </w:rPr>
                        <m:t>m</m:t>
                      </m:r>
                    </m:e>
                    <m:sub>
                      <m:r>
                        <w:rPr>
                          <w:rFonts w:ascii="Cambria Math" w:eastAsiaTheme="minorEastAsia" w:hAnsi="Cambria Math"/>
                          <w:noProof/>
                          <w:lang w:val="en-US"/>
                        </w:rPr>
                        <m:t>1</m:t>
                      </m:r>
                    </m:sub>
                  </m:sSub>
                  <m:d>
                    <m:dPr>
                      <m:ctrlPr>
                        <w:rPr>
                          <w:rFonts w:ascii="Cambria Math" w:eastAsiaTheme="minorEastAsia" w:hAnsi="Cambria Math"/>
                          <w:i/>
                          <w:noProof/>
                          <w:lang w:val="en-US"/>
                        </w:rPr>
                      </m:ctrlPr>
                    </m:dPr>
                    <m:e>
                      <m:r>
                        <w:rPr>
                          <w:rFonts w:ascii="Cambria Math" w:eastAsiaTheme="minorEastAsia" w:hAnsi="Cambria Math"/>
                          <w:noProof/>
                          <w:lang w:val="en-US"/>
                        </w:rPr>
                        <m:t>k</m:t>
                      </m:r>
                    </m:e>
                  </m:d>
                  <m:r>
                    <w:rPr>
                      <w:rFonts w:ascii="Cambria Math" w:eastAsiaTheme="minorEastAsia" w:hAnsi="Cambria Math"/>
                      <w:noProof/>
                      <w:lang w:val="en-US"/>
                    </w:rPr>
                    <m:t>-</m:t>
                  </m:r>
                  <m:sSub>
                    <m:sSubPr>
                      <m:ctrlPr>
                        <w:rPr>
                          <w:rFonts w:ascii="Cambria Math" w:eastAsiaTheme="minorEastAsia" w:hAnsi="Cambria Math"/>
                          <w:i/>
                          <w:noProof/>
                          <w:lang w:val="en-US"/>
                        </w:rPr>
                      </m:ctrlPr>
                    </m:sSubPr>
                    <m:e>
                      <m:r>
                        <w:rPr>
                          <w:rFonts w:ascii="Cambria Math" w:eastAsiaTheme="minorEastAsia" w:hAnsi="Cambria Math"/>
                          <w:noProof/>
                          <w:lang w:val="en-US"/>
                        </w:rPr>
                        <m:t>m</m:t>
                      </m:r>
                    </m:e>
                    <m:sub>
                      <m:r>
                        <w:rPr>
                          <w:rFonts w:ascii="Cambria Math" w:eastAsiaTheme="minorEastAsia" w:hAnsi="Cambria Math"/>
                          <w:noProof/>
                          <w:lang w:val="en-US"/>
                        </w:rPr>
                        <m:t>G</m:t>
                      </m:r>
                    </m:sub>
                  </m:sSub>
                </m:e>
              </m:d>
            </m:e>
            <m:sup>
              <m:r>
                <w:rPr>
                  <w:rFonts w:ascii="Cambria Math" w:eastAsiaTheme="minorEastAsia" w:hAnsi="Cambria Math"/>
                  <w:noProof/>
                  <w:lang w:val="en-US"/>
                </w:rPr>
                <m:t>2</m:t>
              </m:r>
            </m:sup>
          </m:sSup>
          <m:r>
            <w:rPr>
              <w:rFonts w:ascii="Cambria Math" w:eastAsiaTheme="minorEastAsia" w:hAnsi="Cambria Math"/>
              <w:noProof/>
              <w:lang w:val="en-US"/>
            </w:rPr>
            <m:t>+</m:t>
          </m:r>
          <m:sSub>
            <m:sSubPr>
              <m:ctrlPr>
                <w:rPr>
                  <w:rFonts w:ascii="Cambria Math" w:eastAsiaTheme="minorEastAsia" w:hAnsi="Cambria Math"/>
                  <w:i/>
                  <w:noProof/>
                  <w:lang w:val="en-US"/>
                </w:rPr>
              </m:ctrlPr>
            </m:sSubPr>
            <m:e>
              <m:r>
                <w:rPr>
                  <w:rFonts w:ascii="Cambria Math" w:eastAsiaTheme="minorEastAsia" w:hAnsi="Cambria Math"/>
                  <w:noProof/>
                  <w:lang w:val="en-US"/>
                </w:rPr>
                <m:t>P</m:t>
              </m:r>
            </m:e>
            <m:sub>
              <m:r>
                <w:rPr>
                  <w:rFonts w:ascii="Cambria Math" w:eastAsiaTheme="minorEastAsia" w:hAnsi="Cambria Math"/>
                  <w:noProof/>
                  <w:lang w:val="en-US"/>
                </w:rPr>
                <m:t>2</m:t>
              </m:r>
            </m:sub>
          </m:sSub>
          <m:d>
            <m:dPr>
              <m:ctrlPr>
                <w:rPr>
                  <w:rFonts w:ascii="Cambria Math" w:eastAsiaTheme="minorEastAsia" w:hAnsi="Cambria Math"/>
                  <w:i/>
                  <w:noProof/>
                  <w:lang w:val="en-US"/>
                </w:rPr>
              </m:ctrlPr>
            </m:dPr>
            <m:e>
              <m:r>
                <w:rPr>
                  <w:rFonts w:ascii="Cambria Math" w:eastAsiaTheme="minorEastAsia" w:hAnsi="Cambria Math"/>
                  <w:noProof/>
                  <w:lang w:val="en-US"/>
                </w:rPr>
                <m:t>k</m:t>
              </m:r>
            </m:e>
          </m:d>
          <m:sSup>
            <m:sSupPr>
              <m:ctrlPr>
                <w:rPr>
                  <w:rFonts w:ascii="Cambria Math" w:eastAsiaTheme="minorEastAsia" w:hAnsi="Cambria Math"/>
                  <w:i/>
                  <w:noProof/>
                  <w:lang w:val="en-US"/>
                </w:rPr>
              </m:ctrlPr>
            </m:sSupPr>
            <m:e>
              <m:r>
                <w:rPr>
                  <w:rFonts w:ascii="Cambria Math" w:eastAsiaTheme="minorEastAsia" w:hAnsi="Cambria Math"/>
                  <w:noProof/>
                  <w:lang w:val="en-US"/>
                </w:rPr>
                <m:t>[</m:t>
              </m:r>
              <m:sSub>
                <m:sSubPr>
                  <m:ctrlPr>
                    <w:rPr>
                      <w:rFonts w:ascii="Cambria Math" w:eastAsiaTheme="minorEastAsia" w:hAnsi="Cambria Math"/>
                      <w:i/>
                      <w:noProof/>
                      <w:lang w:val="en-US"/>
                    </w:rPr>
                  </m:ctrlPr>
                </m:sSubPr>
                <m:e>
                  <m:r>
                    <w:rPr>
                      <w:rFonts w:ascii="Cambria Math" w:eastAsiaTheme="minorEastAsia" w:hAnsi="Cambria Math"/>
                      <w:noProof/>
                      <w:lang w:val="en-US"/>
                    </w:rPr>
                    <m:t>m</m:t>
                  </m:r>
                </m:e>
                <m:sub>
                  <m:r>
                    <w:rPr>
                      <w:rFonts w:ascii="Cambria Math" w:eastAsiaTheme="minorEastAsia" w:hAnsi="Cambria Math"/>
                      <w:noProof/>
                      <w:lang w:val="en-US"/>
                    </w:rPr>
                    <m:t>2</m:t>
                  </m:r>
                </m:sub>
              </m:sSub>
              <m:d>
                <m:dPr>
                  <m:ctrlPr>
                    <w:rPr>
                      <w:rFonts w:ascii="Cambria Math" w:eastAsiaTheme="minorEastAsia" w:hAnsi="Cambria Math"/>
                      <w:i/>
                      <w:noProof/>
                      <w:lang w:val="en-US"/>
                    </w:rPr>
                  </m:ctrlPr>
                </m:dPr>
                <m:e>
                  <m:r>
                    <w:rPr>
                      <w:rFonts w:ascii="Cambria Math" w:eastAsiaTheme="minorEastAsia" w:hAnsi="Cambria Math"/>
                      <w:noProof/>
                      <w:lang w:val="en-US"/>
                    </w:rPr>
                    <m:t>k</m:t>
                  </m:r>
                </m:e>
              </m:d>
              <m:r>
                <w:rPr>
                  <w:rFonts w:ascii="Cambria Math" w:eastAsiaTheme="minorEastAsia" w:hAnsi="Cambria Math"/>
                  <w:noProof/>
                  <w:lang w:val="en-US"/>
                </w:rPr>
                <m:t>-</m:t>
              </m:r>
              <m:sSub>
                <m:sSubPr>
                  <m:ctrlPr>
                    <w:rPr>
                      <w:rFonts w:ascii="Cambria Math" w:eastAsiaTheme="minorEastAsia" w:hAnsi="Cambria Math"/>
                      <w:i/>
                      <w:noProof/>
                      <w:lang w:val="en-US"/>
                    </w:rPr>
                  </m:ctrlPr>
                </m:sSubPr>
                <m:e>
                  <m:r>
                    <w:rPr>
                      <w:rFonts w:ascii="Cambria Math" w:eastAsiaTheme="minorEastAsia" w:hAnsi="Cambria Math"/>
                      <w:noProof/>
                      <w:lang w:val="en-US"/>
                    </w:rPr>
                    <m:t>m</m:t>
                  </m:r>
                </m:e>
                <m:sub>
                  <m:r>
                    <w:rPr>
                      <w:rFonts w:ascii="Cambria Math" w:eastAsiaTheme="minorEastAsia" w:hAnsi="Cambria Math"/>
                      <w:noProof/>
                      <w:lang w:val="en-US"/>
                    </w:rPr>
                    <m:t>G</m:t>
                  </m:r>
                </m:sub>
              </m:sSub>
              <m:r>
                <w:rPr>
                  <w:rFonts w:ascii="Cambria Math" w:eastAsiaTheme="minorEastAsia" w:hAnsi="Cambria Math"/>
                  <w:noProof/>
                  <w:lang w:val="en-US"/>
                </w:rPr>
                <m:t>]</m:t>
              </m:r>
            </m:e>
            <m:sup>
              <m:r>
                <w:rPr>
                  <w:rFonts w:ascii="Cambria Math" w:eastAsiaTheme="minorEastAsia" w:hAnsi="Cambria Math"/>
                  <w:noProof/>
                  <w:lang w:val="en-US"/>
                </w:rPr>
                <m:t>2</m:t>
              </m:r>
            </m:sup>
          </m:sSup>
        </m:oMath>
      </m:oMathPara>
    </w:p>
    <w:p w:rsidR="0060255A" w:rsidRDefault="0060255A" w:rsidP="008F0D29">
      <w:pPr>
        <w:rPr>
          <w:rFonts w:eastAsiaTheme="minorEastAsia"/>
          <w:noProof/>
          <w:lang w:val="en-US"/>
        </w:rPr>
      </w:pPr>
      <w:r>
        <w:rPr>
          <w:rFonts w:eastAsiaTheme="minorEastAsia"/>
          <w:noProof/>
          <w:lang w:val="en-US"/>
        </w:rPr>
        <w:t xml:space="preserve">Where </w:t>
      </w:r>
      <m:oMath>
        <m:sSub>
          <m:sSubPr>
            <m:ctrlPr>
              <w:rPr>
                <w:rFonts w:ascii="Cambria Math" w:eastAsiaTheme="minorEastAsia" w:hAnsi="Cambria Math"/>
                <w:i/>
                <w:noProof/>
                <w:lang w:val="en-US"/>
              </w:rPr>
            </m:ctrlPr>
          </m:sSubPr>
          <m:e>
            <m:r>
              <w:rPr>
                <w:rFonts w:ascii="Cambria Math" w:eastAsiaTheme="minorEastAsia" w:hAnsi="Cambria Math"/>
                <w:noProof/>
                <w:lang w:val="en-US"/>
              </w:rPr>
              <m:t>P</m:t>
            </m:r>
          </m:e>
          <m:sub>
            <m:r>
              <w:rPr>
                <w:rFonts w:ascii="Cambria Math" w:eastAsiaTheme="minorEastAsia" w:hAnsi="Cambria Math"/>
                <w:noProof/>
                <w:lang w:val="en-US"/>
              </w:rPr>
              <m:t>x</m:t>
            </m:r>
          </m:sub>
        </m:sSub>
      </m:oMath>
      <w:r>
        <w:rPr>
          <w:rFonts w:eastAsiaTheme="minorEastAsia"/>
          <w:noProof/>
          <w:lang w:val="en-US"/>
        </w:rPr>
        <w:t xml:space="preserve"> is the probability of set </w:t>
      </w:r>
      <m:oMath>
        <m:sSub>
          <m:sSubPr>
            <m:ctrlPr>
              <w:rPr>
                <w:rFonts w:ascii="Cambria Math" w:eastAsiaTheme="minorEastAsia" w:hAnsi="Cambria Math"/>
                <w:i/>
                <w:noProof/>
                <w:lang w:val="en-US"/>
              </w:rPr>
            </m:ctrlPr>
          </m:sSubPr>
          <m:e>
            <m:r>
              <w:rPr>
                <w:rFonts w:ascii="Cambria Math" w:eastAsiaTheme="minorEastAsia" w:hAnsi="Cambria Math"/>
                <w:noProof/>
                <w:lang w:val="en-US"/>
              </w:rPr>
              <m:t>C</m:t>
            </m:r>
          </m:e>
          <m:sub>
            <m:r>
              <w:rPr>
                <w:rFonts w:ascii="Cambria Math" w:eastAsiaTheme="minorEastAsia" w:hAnsi="Cambria Math"/>
                <w:noProof/>
                <w:lang w:val="en-US"/>
              </w:rPr>
              <m:t>x</m:t>
            </m:r>
          </m:sub>
        </m:sSub>
      </m:oMath>
      <w:r>
        <w:rPr>
          <w:rFonts w:eastAsiaTheme="minorEastAsia"/>
          <w:noProof/>
          <w:lang w:val="en-US"/>
        </w:rPr>
        <w:t xml:space="preserve"> occuring. </w:t>
      </w:r>
      <m:oMath>
        <m:sSub>
          <m:sSubPr>
            <m:ctrlPr>
              <w:rPr>
                <w:rFonts w:ascii="Cambria Math" w:eastAsiaTheme="minorEastAsia" w:hAnsi="Cambria Math"/>
                <w:i/>
                <w:noProof/>
                <w:lang w:val="en-US"/>
              </w:rPr>
            </m:ctrlPr>
          </m:sSubPr>
          <m:e>
            <m:r>
              <w:rPr>
                <w:rFonts w:ascii="Cambria Math" w:eastAsiaTheme="minorEastAsia" w:hAnsi="Cambria Math"/>
                <w:noProof/>
                <w:lang w:val="en-US"/>
              </w:rPr>
              <m:t>m</m:t>
            </m:r>
          </m:e>
          <m:sub>
            <m:r>
              <w:rPr>
                <w:rFonts w:ascii="Cambria Math" w:eastAsiaTheme="minorEastAsia" w:hAnsi="Cambria Math"/>
                <w:noProof/>
                <w:lang w:val="en-US"/>
              </w:rPr>
              <m:t>x</m:t>
            </m:r>
          </m:sub>
        </m:sSub>
      </m:oMath>
      <w:r>
        <w:rPr>
          <w:rFonts w:eastAsiaTheme="minorEastAsia"/>
          <w:noProof/>
          <w:lang w:val="en-US"/>
        </w:rPr>
        <w:t xml:space="preserve"> is the mean intensities of the pixels in the set </w:t>
      </w:r>
      <m:oMath>
        <m:sSub>
          <m:sSubPr>
            <m:ctrlPr>
              <w:rPr>
                <w:rFonts w:ascii="Cambria Math" w:eastAsiaTheme="minorEastAsia" w:hAnsi="Cambria Math"/>
                <w:i/>
                <w:noProof/>
                <w:lang w:val="en-US"/>
              </w:rPr>
            </m:ctrlPr>
          </m:sSubPr>
          <m:e>
            <m:r>
              <w:rPr>
                <w:rFonts w:ascii="Cambria Math" w:eastAsiaTheme="minorEastAsia" w:hAnsi="Cambria Math"/>
                <w:noProof/>
                <w:lang w:val="en-US"/>
              </w:rPr>
              <m:t>C</m:t>
            </m:r>
          </m:e>
          <m:sub>
            <m:r>
              <w:rPr>
                <w:rFonts w:ascii="Cambria Math" w:eastAsiaTheme="minorEastAsia" w:hAnsi="Cambria Math"/>
                <w:noProof/>
                <w:lang w:val="en-US"/>
              </w:rPr>
              <m:t>x</m:t>
            </m:r>
          </m:sub>
        </m:sSub>
      </m:oMath>
      <w:r>
        <w:rPr>
          <w:rFonts w:eastAsiaTheme="minorEastAsia"/>
          <w:noProof/>
          <w:lang w:val="en-US"/>
        </w:rPr>
        <w:t xml:space="preserve"> and </w:t>
      </w:r>
      <m:oMath>
        <m:sSub>
          <m:sSubPr>
            <m:ctrlPr>
              <w:rPr>
                <w:rFonts w:ascii="Cambria Math" w:eastAsiaTheme="minorEastAsia" w:hAnsi="Cambria Math"/>
                <w:i/>
                <w:noProof/>
                <w:lang w:val="en-US"/>
              </w:rPr>
            </m:ctrlPr>
          </m:sSubPr>
          <m:e>
            <m:r>
              <w:rPr>
                <w:rFonts w:ascii="Cambria Math" w:eastAsiaTheme="minorEastAsia" w:hAnsi="Cambria Math"/>
                <w:noProof/>
                <w:lang w:val="en-US"/>
              </w:rPr>
              <m:t>m</m:t>
            </m:r>
          </m:e>
          <m:sub>
            <m:r>
              <w:rPr>
                <w:rFonts w:ascii="Cambria Math" w:eastAsiaTheme="minorEastAsia" w:hAnsi="Cambria Math"/>
                <w:noProof/>
                <w:lang w:val="en-US"/>
              </w:rPr>
              <m:t>G</m:t>
            </m:r>
          </m:sub>
        </m:sSub>
      </m:oMath>
      <w:r>
        <w:rPr>
          <w:rFonts w:eastAsiaTheme="minorEastAsia"/>
          <w:noProof/>
          <w:lang w:val="en-US"/>
        </w:rPr>
        <w:t xml:space="preserve"> is the global mean intensity of the entire image.</w:t>
      </w:r>
      <m:oMath>
        <m:r>
          <w:rPr>
            <w:rFonts w:ascii="Cambria Math" w:hAnsi="Cambria Math"/>
            <w:lang w:val="en-US"/>
          </w:rPr>
          <m:t xml:space="preserve"> </m:t>
        </m:r>
      </m:oMath>
      <w:sdt>
        <w:sdtPr>
          <w:rPr>
            <w:rFonts w:ascii="Cambria Math" w:hAnsi="Cambria Math"/>
            <w:i/>
            <w:lang w:val="en-US"/>
          </w:rPr>
          <w:id w:val="-563570699"/>
          <w:citation/>
        </w:sdtPr>
        <w:sdtContent>
          <m:oMath>
            <m:r>
              <w:rPr>
                <w:rFonts w:ascii="Cambria Math" w:hAnsi="Cambria Math"/>
                <w:i/>
                <w:lang w:val="en-US"/>
              </w:rPr>
              <w:fldChar w:fldCharType="begin"/>
            </m:r>
          </m:oMath>
          <w:r w:rsidRPr="0060255A">
            <w:rPr>
              <w:rFonts w:eastAsiaTheme="minorEastAsia"/>
              <w:lang w:val="en-US"/>
            </w:rPr>
            <w:instrText xml:space="preserve"> CITATION Gon09 \l 1044 </w:instrText>
          </w:r>
          <m:oMath>
            <m:r>
              <w:rPr>
                <w:rFonts w:ascii="Cambria Math" w:hAnsi="Cambria Math"/>
                <w:i/>
                <w:lang w:val="en-US"/>
              </w:rPr>
              <w:fldChar w:fldCharType="separate"/>
            </m:r>
          </m:oMath>
          <w:r w:rsidRPr="0060255A">
            <w:rPr>
              <w:rFonts w:eastAsiaTheme="minorEastAsia"/>
              <w:noProof/>
              <w:lang w:val="en-US"/>
            </w:rPr>
            <w:t xml:space="preserve"> (Gonzalez , Woods, &amp; Eddins, 2009)</w:t>
          </w:r>
          <m:oMath>
            <m:r>
              <w:rPr>
                <w:rFonts w:ascii="Cambria Math" w:hAnsi="Cambria Math"/>
                <w:i/>
                <w:lang w:val="en-US"/>
              </w:rPr>
              <w:fldChar w:fldCharType="end"/>
            </m:r>
          </m:oMath>
        </w:sdtContent>
      </w:sdt>
    </w:p>
    <w:p w:rsidR="0060255A" w:rsidRPr="0060255A" w:rsidRDefault="0060255A" w:rsidP="008F0D29">
      <w:pPr>
        <w:rPr>
          <w:rFonts w:eastAsiaTheme="minorEastAsia"/>
          <w:noProof/>
          <w:lang w:val="en-US"/>
        </w:rPr>
      </w:pPr>
      <w:r>
        <w:rPr>
          <w:rFonts w:eastAsiaTheme="minorEastAsia"/>
          <w:noProof/>
          <w:lang w:val="en-US"/>
        </w:rPr>
        <w:lastRenderedPageBreak/>
        <w:t>The idea behind this approach is that the larger the between-class variance is the higher the likelyhood of a proper segmentation of an image</w:t>
      </w:r>
      <w:r w:rsidR="00501C5B">
        <w:rPr>
          <w:rFonts w:eastAsiaTheme="minorEastAsia"/>
          <w:noProof/>
          <w:lang w:val="en-US"/>
        </w:rPr>
        <w:t xml:space="preserve">. This is a method that can be heavely affected by non-uniform lighting conditions, it can therefore benefit the performance to divide the image up into sub-images to get a better </w:t>
      </w:r>
      <m:oMath>
        <m:sSub>
          <m:sSubPr>
            <m:ctrlPr>
              <w:rPr>
                <w:rFonts w:ascii="Cambria Math" w:eastAsiaTheme="minorEastAsia" w:hAnsi="Cambria Math"/>
                <w:i/>
                <w:noProof/>
                <w:lang w:val="en-US"/>
              </w:rPr>
            </m:ctrlPr>
          </m:sSubPr>
          <m:e>
            <m:r>
              <w:rPr>
                <w:rFonts w:ascii="Cambria Math" w:eastAsiaTheme="minorEastAsia" w:hAnsi="Cambria Math"/>
                <w:noProof/>
                <w:lang w:val="en-US"/>
              </w:rPr>
              <m:t>m</m:t>
            </m:r>
          </m:e>
          <m:sub>
            <m:r>
              <w:rPr>
                <w:rFonts w:ascii="Cambria Math" w:eastAsiaTheme="minorEastAsia" w:hAnsi="Cambria Math"/>
                <w:noProof/>
                <w:lang w:val="en-US"/>
              </w:rPr>
              <m:t>G</m:t>
            </m:r>
          </m:sub>
        </m:sSub>
      </m:oMath>
      <w:r w:rsidR="00501C5B">
        <w:rPr>
          <w:rFonts w:eastAsiaTheme="minorEastAsia"/>
          <w:noProof/>
          <w:lang w:val="en-US"/>
        </w:rPr>
        <w:t xml:space="preserve"> value for each part of the image.</w:t>
      </w:r>
    </w:p>
    <w:p w:rsidR="001528C4" w:rsidRPr="001528C4" w:rsidRDefault="001528C4" w:rsidP="001528C4">
      <w:pPr>
        <w:pStyle w:val="Heading3"/>
        <w:numPr>
          <w:ilvl w:val="2"/>
          <w:numId w:val="1"/>
        </w:numPr>
        <w:rPr>
          <w:lang w:val="en-US"/>
        </w:rPr>
      </w:pPr>
      <w:bookmarkStart w:id="41" w:name="_Toc352058899"/>
      <w:r>
        <w:rPr>
          <w:lang w:val="en-US"/>
        </w:rPr>
        <w:t>Using Edge detection</w:t>
      </w:r>
      <w:bookmarkEnd w:id="41"/>
    </w:p>
    <w:p w:rsidR="00AD24BB" w:rsidRDefault="00284B35" w:rsidP="001528C4">
      <w:pPr>
        <w:rPr>
          <w:lang w:val="en-US"/>
        </w:rPr>
      </w:pPr>
      <w:r>
        <w:rPr>
          <w:lang w:val="en-US"/>
        </w:rPr>
        <w:t xml:space="preserve">In </w:t>
      </w:r>
      <w:sdt>
        <w:sdtPr>
          <w:rPr>
            <w:lang w:val="en-US"/>
          </w:rPr>
          <w:id w:val="1670751559"/>
          <w:citation/>
        </w:sdtPr>
        <w:sdtContent>
          <w:r>
            <w:rPr>
              <w:lang w:val="en-US"/>
            </w:rPr>
            <w:fldChar w:fldCharType="begin"/>
          </w:r>
          <w:r w:rsidRPr="00284B35">
            <w:rPr>
              <w:lang w:val="en-US"/>
            </w:rPr>
            <w:instrText xml:space="preserve"> CITATION Gon09 \l 1044 </w:instrText>
          </w:r>
          <w:r>
            <w:rPr>
              <w:lang w:val="en-US"/>
            </w:rPr>
            <w:fldChar w:fldCharType="separate"/>
          </w:r>
          <w:r w:rsidRPr="00284B35">
            <w:rPr>
              <w:noProof/>
              <w:lang w:val="en-US"/>
            </w:rPr>
            <w:t>(Gonzalez , Woods, &amp; Eddins, 2009)</w:t>
          </w:r>
          <w:r>
            <w:rPr>
              <w:lang w:val="en-US"/>
            </w:rPr>
            <w:fldChar w:fldCharType="end"/>
          </w:r>
        </w:sdtContent>
      </w:sdt>
      <w:r>
        <w:rPr>
          <w:lang w:val="en-US"/>
        </w:rPr>
        <w:t xml:space="preserve"> chapter 11.3.5 an algorithm that uses edges to improve global thresholding is presented. This algorithm first computes the edges in an image. During this Master thesis Sobel and Scharr edge detection masks have been used. After obtaining the edge image the edge image is thresholded using a threshold value. This threshold value is found by using a percentile function which thresholds the edge image so that the given percentile edge pixels are kept.</w:t>
      </w:r>
      <w:r w:rsidR="000754CD">
        <w:rPr>
          <w:lang w:val="en-US"/>
        </w:rPr>
        <w:t xml:space="preserve"> Now we have a binary image where the ones are the strong edges. Now the binary image is laid on the original image and a histogram is calculated using only the pixels in the original image corresponding to ones in the binary image. Lastly this histogram is segmented using Otsu’s method</w:t>
      </w:r>
      <w:r w:rsidR="00AD24BB">
        <w:rPr>
          <w:lang w:val="en-US"/>
        </w:rPr>
        <w:t>.</w:t>
      </w:r>
    </w:p>
    <w:p w:rsidR="001528C4" w:rsidRPr="001528C4" w:rsidRDefault="00AD24BB" w:rsidP="001528C4">
      <w:pPr>
        <w:rPr>
          <w:lang w:val="en-US"/>
        </w:rPr>
      </w:pPr>
      <w:r>
        <w:rPr>
          <w:lang w:val="en-US"/>
        </w:rPr>
        <w:t>During the project this algorithm have been implemented both as stated above and also with the option of not calculating the last histogram and doing the thresholding. The algorithm then uses the strong edge binary image as the thresholded image.</w:t>
      </w:r>
      <w:r w:rsidR="009C03D2">
        <w:rPr>
          <w:lang w:val="en-US"/>
        </w:rPr>
        <w:t xml:space="preserve"> This uses less computing time and combined with Gaussian smoothing it may perform adequately. </w:t>
      </w:r>
      <w:bookmarkStart w:id="42" w:name="_GoBack"/>
      <w:bookmarkEnd w:id="42"/>
      <w:r>
        <w:rPr>
          <w:lang w:val="en-US"/>
        </w:rPr>
        <w:t xml:space="preserve"> </w:t>
      </w:r>
      <w:r w:rsidR="000754CD">
        <w:rPr>
          <w:lang w:val="en-US"/>
        </w:rPr>
        <w:t xml:space="preserve">  </w:t>
      </w:r>
      <w:r w:rsidR="00284B35">
        <w:rPr>
          <w:lang w:val="en-US"/>
        </w:rPr>
        <w:t xml:space="preserve"> </w:t>
      </w:r>
    </w:p>
    <w:p w:rsidR="00163AB7" w:rsidRDefault="00163AB7" w:rsidP="00D604E4">
      <w:pPr>
        <w:pStyle w:val="Heading1"/>
        <w:numPr>
          <w:ilvl w:val="0"/>
          <w:numId w:val="1"/>
        </w:numPr>
        <w:rPr>
          <w:lang w:val="en-US"/>
        </w:rPr>
      </w:pPr>
      <w:r w:rsidRPr="00A94F78">
        <w:rPr>
          <w:lang w:val="en-US"/>
        </w:rPr>
        <w:br w:type="page"/>
      </w:r>
      <w:bookmarkStart w:id="43" w:name="_Toc352058900"/>
      <w:r w:rsidR="00121055">
        <w:rPr>
          <w:lang w:val="en-US"/>
        </w:rPr>
        <w:lastRenderedPageBreak/>
        <w:t xml:space="preserve">Software </w:t>
      </w:r>
      <w:r>
        <w:rPr>
          <w:lang w:val="en-US"/>
        </w:rPr>
        <w:t>design</w:t>
      </w:r>
      <w:bookmarkEnd w:id="43"/>
    </w:p>
    <w:p w:rsidR="0025288B" w:rsidRDefault="0025288B" w:rsidP="00CB1E0F">
      <w:pPr>
        <w:rPr>
          <w:lang w:val="en-US"/>
        </w:rPr>
      </w:pPr>
      <w:r>
        <w:rPr>
          <w:lang w:val="en-US"/>
        </w:rPr>
        <w:t xml:space="preserve">For the system design process three systems were made. First of some methods was prototyped </w:t>
      </w:r>
      <w:proofErr w:type="gramStart"/>
      <w:r>
        <w:rPr>
          <w:lang w:val="en-US"/>
        </w:rPr>
        <w:t xml:space="preserve">in </w:t>
      </w:r>
      <w:proofErr w:type="gramEnd"/>
      <m:oMath>
        <m:sSup>
          <m:sSupPr>
            <m:ctrlPr>
              <w:rPr>
                <w:rFonts w:ascii="Cambria Math" w:hAnsi="Cambria Math"/>
                <w:i/>
                <w:lang w:val="en-US"/>
              </w:rPr>
            </m:ctrlPr>
          </m:sSupPr>
          <m:e>
            <m:r>
              <m:rPr>
                <m:sty m:val="p"/>
              </m:rPr>
              <w:rPr>
                <w:rFonts w:ascii="Cambria Math" w:hAnsi="Cambria Math"/>
                <w:lang w:val="en-US"/>
              </w:rPr>
              <m:t>Matlab</m:t>
            </m:r>
          </m:e>
          <m:sup>
            <m:r>
              <w:rPr>
                <w:rFonts w:ascii="Cambria Math" w:hAnsi="Cambria Math"/>
                <w:lang w:val="en-US"/>
              </w:rPr>
              <m:t>®</m:t>
            </m:r>
          </m:sup>
        </m:sSup>
      </m:oMath>
      <w:r>
        <w:rPr>
          <w:rFonts w:eastAsiaTheme="minorEastAsia"/>
          <w:lang w:val="en-US"/>
        </w:rPr>
        <w:t xml:space="preserve">. These methods are described in </w:t>
      </w:r>
      <w:r>
        <w:rPr>
          <w:rFonts w:eastAsiaTheme="minorEastAsia"/>
          <w:lang w:val="en-US"/>
        </w:rPr>
        <w:fldChar w:fldCharType="begin"/>
      </w:r>
      <w:r>
        <w:rPr>
          <w:rFonts w:eastAsiaTheme="minorEastAsia"/>
          <w:lang w:val="en-US"/>
        </w:rPr>
        <w:instrText xml:space="preserve"> REF _Ref351374097 \w \h </w:instrText>
      </w:r>
      <w:r>
        <w:rPr>
          <w:rFonts w:eastAsiaTheme="minorEastAsia"/>
          <w:lang w:val="en-US"/>
        </w:rPr>
      </w:r>
      <w:r>
        <w:rPr>
          <w:rFonts w:eastAsiaTheme="minorEastAsia"/>
          <w:lang w:val="en-US"/>
        </w:rPr>
        <w:fldChar w:fldCharType="separate"/>
      </w:r>
      <w:r>
        <w:rPr>
          <w:rFonts w:eastAsiaTheme="minorEastAsia"/>
          <w:lang w:val="en-US"/>
        </w:rPr>
        <w:t>4.1</w:t>
      </w:r>
      <w:r>
        <w:rPr>
          <w:rFonts w:eastAsiaTheme="minorEastAsia"/>
          <w:lang w:val="en-US"/>
        </w:rPr>
        <w:fldChar w:fldCharType="end"/>
      </w:r>
      <w:r>
        <w:rPr>
          <w:rFonts w:eastAsiaTheme="minorEastAsia"/>
          <w:lang w:val="en-US"/>
        </w:rPr>
        <w:t xml:space="preserve"> </w:t>
      </w:r>
      <w:r>
        <w:rPr>
          <w:rFonts w:eastAsiaTheme="minorEastAsia"/>
          <w:lang w:val="en-US"/>
        </w:rPr>
        <w:fldChar w:fldCharType="begin"/>
      </w:r>
      <w:r>
        <w:rPr>
          <w:rFonts w:eastAsiaTheme="minorEastAsia"/>
          <w:lang w:val="en-US"/>
        </w:rPr>
        <w:instrText xml:space="preserve"> REF _Ref351374104 \h </w:instrText>
      </w:r>
      <w:r>
        <w:rPr>
          <w:rFonts w:eastAsiaTheme="minorEastAsia"/>
          <w:lang w:val="en-US"/>
        </w:rPr>
      </w:r>
      <w:r>
        <w:rPr>
          <w:rFonts w:eastAsiaTheme="minorEastAsia"/>
          <w:lang w:val="en-US"/>
        </w:rPr>
        <w:fldChar w:fldCharType="separate"/>
      </w:r>
      <w:r>
        <w:rPr>
          <w:lang w:val="en-US"/>
        </w:rPr>
        <w:t>Prototype</w:t>
      </w:r>
      <w:r>
        <w:rPr>
          <w:rFonts w:eastAsiaTheme="minorEastAsia"/>
          <w:lang w:val="en-US"/>
        </w:rPr>
        <w:fldChar w:fldCharType="end"/>
      </w:r>
      <w:r>
        <w:rPr>
          <w:rFonts w:eastAsiaTheme="minorEastAsia"/>
          <w:lang w:val="en-US"/>
        </w:rPr>
        <w:t xml:space="preserve">. After prototyping the first test system were made. This system contains many different methods and the user has the option to change many parameters. This system was to be used during Test </w:t>
      </w:r>
      <w:commentRangeStart w:id="44"/>
      <w:r>
        <w:rPr>
          <w:rFonts w:eastAsiaTheme="minorEastAsia"/>
          <w:lang w:val="en-US"/>
        </w:rPr>
        <w:t>1</w:t>
      </w:r>
      <w:commentRangeEnd w:id="44"/>
      <w:r w:rsidR="00E10C0C">
        <w:rPr>
          <w:rStyle w:val="CommentReference"/>
        </w:rPr>
        <w:commentReference w:id="44"/>
      </w:r>
      <w:r w:rsidR="00E10C0C">
        <w:rPr>
          <w:rFonts w:eastAsiaTheme="minorEastAsia"/>
          <w:lang w:val="en-US"/>
        </w:rPr>
        <w:t>.</w:t>
      </w:r>
    </w:p>
    <w:p w:rsidR="00E10C0C" w:rsidRDefault="00E10C0C" w:rsidP="00E10C0C">
      <w:pPr>
        <w:rPr>
          <w:lang w:val="en-US"/>
        </w:rPr>
      </w:pPr>
      <w:r>
        <w:rPr>
          <w:lang w:val="en-US"/>
        </w:rPr>
        <w:t>Test</w:t>
      </w:r>
      <w:r w:rsidR="0025288B">
        <w:rPr>
          <w:lang w:val="en-US"/>
        </w:rPr>
        <w:t xml:space="preserve"> system</w:t>
      </w:r>
      <w:r>
        <w:rPr>
          <w:lang w:val="en-US"/>
        </w:rPr>
        <w:t xml:space="preserve"> 1 and 2 were</w:t>
      </w:r>
      <w:r w:rsidR="0025288B">
        <w:rPr>
          <w:lang w:val="en-US"/>
        </w:rPr>
        <w:t xml:space="preserve"> made using OpenCV 2.4.0 in </w:t>
      </w:r>
      <w:proofErr w:type="spellStart"/>
      <w:r w:rsidR="0025288B">
        <w:rPr>
          <w:lang w:val="en-US"/>
        </w:rPr>
        <w:t>Qt</w:t>
      </w:r>
      <w:proofErr w:type="spellEnd"/>
      <w:r w:rsidR="0025288B">
        <w:rPr>
          <w:lang w:val="en-US"/>
        </w:rPr>
        <w:t xml:space="preserve"> Creator 2.6.2. The programming language </w:t>
      </w:r>
      <w:r>
        <w:rPr>
          <w:lang w:val="en-US"/>
        </w:rPr>
        <w:t>was</w:t>
      </w:r>
      <w:r w:rsidR="0025288B">
        <w:rPr>
          <w:lang w:val="en-US"/>
        </w:rPr>
        <w:t xml:space="preserve"> C++. With OpenCV many different computer vision algorithms are readily available. They are also optimized so they perform well in a real-time system sense.</w:t>
      </w:r>
      <w:r>
        <w:rPr>
          <w:lang w:val="en-US"/>
        </w:rPr>
        <w:t xml:space="preserve"> </w:t>
      </w:r>
      <w:proofErr w:type="spellStart"/>
      <w:r>
        <w:rPr>
          <w:lang w:val="en-US"/>
        </w:rPr>
        <w:t>Qt</w:t>
      </w:r>
      <w:proofErr w:type="spellEnd"/>
      <w:r>
        <w:rPr>
          <w:lang w:val="en-US"/>
        </w:rPr>
        <w:t xml:space="preserve"> is a cross-</w:t>
      </w:r>
      <w:proofErr w:type="spellStart"/>
      <w:r>
        <w:rPr>
          <w:lang w:val="en-US"/>
        </w:rPr>
        <w:t>platofrm</w:t>
      </w:r>
      <w:proofErr w:type="spellEnd"/>
      <w:r>
        <w:rPr>
          <w:lang w:val="en-US"/>
        </w:rPr>
        <w:t xml:space="preserve"> application and UI framework that made the development of the GUI easier. </w:t>
      </w:r>
      <w:proofErr w:type="spellStart"/>
      <w:r>
        <w:rPr>
          <w:lang w:val="en-US"/>
        </w:rPr>
        <w:t>Qt</w:t>
      </w:r>
      <w:proofErr w:type="spellEnd"/>
      <w:r>
        <w:rPr>
          <w:lang w:val="en-US"/>
        </w:rPr>
        <w:t xml:space="preserve"> Creator is the supporting IDE for Qt.</w:t>
      </w:r>
    </w:p>
    <w:p w:rsidR="00E10C0C" w:rsidRDefault="00E10C0C" w:rsidP="00E10C0C">
      <w:pPr>
        <w:rPr>
          <w:lang w:val="en-US"/>
        </w:rPr>
      </w:pPr>
      <w:r>
        <w:rPr>
          <w:lang w:val="en-US"/>
        </w:rPr>
        <w:t xml:space="preserve"> </w:t>
      </w:r>
      <w:bookmarkStart w:id="45" w:name="_Ref351374097"/>
      <w:bookmarkStart w:id="46" w:name="_Ref351374104"/>
    </w:p>
    <w:p w:rsidR="00E10C0C" w:rsidRDefault="00E10C0C" w:rsidP="00E10C0C">
      <w:pPr>
        <w:rPr>
          <w:lang w:val="en-US"/>
        </w:rPr>
      </w:pPr>
    </w:p>
    <w:p w:rsidR="00CB1E0F" w:rsidRDefault="00CB1E0F" w:rsidP="00E10C0C">
      <w:pPr>
        <w:pStyle w:val="Heading2"/>
        <w:numPr>
          <w:ilvl w:val="1"/>
          <w:numId w:val="1"/>
        </w:numPr>
        <w:rPr>
          <w:lang w:val="en-US"/>
        </w:rPr>
      </w:pPr>
      <w:bookmarkStart w:id="47" w:name="_Toc352058901"/>
      <w:r>
        <w:rPr>
          <w:lang w:val="en-US"/>
        </w:rPr>
        <w:t>Prototype</w:t>
      </w:r>
      <w:bookmarkEnd w:id="45"/>
      <w:bookmarkEnd w:id="46"/>
      <w:bookmarkEnd w:id="47"/>
    </w:p>
    <w:p w:rsidR="00CB1E0F" w:rsidRDefault="00CB1E0F" w:rsidP="00CB1E0F">
      <w:pPr>
        <w:rPr>
          <w:lang w:val="en-US"/>
        </w:rPr>
      </w:pPr>
      <w:r>
        <w:rPr>
          <w:lang w:val="en-US"/>
        </w:rPr>
        <w:t xml:space="preserve">To get an understanding of the problem at hand it was decided to start the design process by testing different methods in </w:t>
      </w:r>
      <w:proofErr w:type="spellStart"/>
      <w:r>
        <w:rPr>
          <w:lang w:val="en-US"/>
        </w:rPr>
        <w:t>Matlab</w:t>
      </w:r>
      <w:proofErr w:type="spellEnd"/>
      <w:r>
        <w:rPr>
          <w:lang w:val="en-US"/>
        </w:rPr>
        <w:t xml:space="preserve"> before making </w:t>
      </w:r>
      <w:r w:rsidR="00D604E4">
        <w:rPr>
          <w:lang w:val="en-US"/>
        </w:rPr>
        <w:t xml:space="preserve">a </w:t>
      </w:r>
      <w:r>
        <w:rPr>
          <w:lang w:val="en-US"/>
        </w:rPr>
        <w:t xml:space="preserve">working </w:t>
      </w:r>
      <w:r w:rsidR="00D604E4">
        <w:rPr>
          <w:lang w:val="en-US"/>
        </w:rPr>
        <w:t>system</w:t>
      </w:r>
      <w:r>
        <w:rPr>
          <w:lang w:val="en-US"/>
        </w:rPr>
        <w:t xml:space="preserve"> using </w:t>
      </w:r>
      <w:proofErr w:type="spellStart"/>
      <w:r>
        <w:rPr>
          <w:lang w:val="en-US"/>
        </w:rPr>
        <w:t>Qt</w:t>
      </w:r>
      <w:proofErr w:type="spellEnd"/>
      <w:r>
        <w:rPr>
          <w:lang w:val="en-US"/>
        </w:rPr>
        <w:t xml:space="preserve"> with OpenCV.</w:t>
      </w:r>
    </w:p>
    <w:p w:rsidR="00D604E4" w:rsidRDefault="00D604E4" w:rsidP="00D604E4">
      <w:pPr>
        <w:pStyle w:val="Heading3"/>
        <w:numPr>
          <w:ilvl w:val="2"/>
          <w:numId w:val="1"/>
        </w:numPr>
        <w:rPr>
          <w:lang w:val="en-US"/>
        </w:rPr>
      </w:pPr>
      <w:bookmarkStart w:id="48" w:name="_Toc352058902"/>
      <w:r>
        <w:rPr>
          <w:lang w:val="en-US"/>
        </w:rPr>
        <w:t>Color Spaces</w:t>
      </w:r>
      <w:bookmarkEnd w:id="48"/>
    </w:p>
    <w:p w:rsidR="00EE1AC0" w:rsidRDefault="00EE1AC0" w:rsidP="00D604E4">
      <w:pPr>
        <w:rPr>
          <w:lang w:val="en-US"/>
        </w:rPr>
      </w:pPr>
      <w:r>
        <w:rPr>
          <w:lang w:val="en-US"/>
        </w:rPr>
        <w:t xml:space="preserve">In the prototype stage the following color spaces were </w:t>
      </w:r>
      <w:r w:rsidR="00815648">
        <w:rPr>
          <w:lang w:val="en-US"/>
        </w:rPr>
        <w:t>implemented</w:t>
      </w:r>
      <w:r>
        <w:rPr>
          <w:lang w:val="en-US"/>
        </w:rPr>
        <w:t>:</w:t>
      </w:r>
    </w:p>
    <w:p w:rsidR="00EE1AC0" w:rsidRDefault="00EE1AC0" w:rsidP="00EE1AC0">
      <w:pPr>
        <w:pStyle w:val="ListParagraph"/>
        <w:numPr>
          <w:ilvl w:val="0"/>
          <w:numId w:val="5"/>
        </w:numPr>
        <w:rPr>
          <w:lang w:val="en-US"/>
        </w:rPr>
      </w:pPr>
      <w:r>
        <w:rPr>
          <w:lang w:val="en-US"/>
        </w:rPr>
        <w:t>R,</w:t>
      </w:r>
      <w:r w:rsidR="00815648">
        <w:rPr>
          <w:lang w:val="en-US"/>
        </w:rPr>
        <w:t xml:space="preserve"> </w:t>
      </w:r>
      <w:r>
        <w:rPr>
          <w:lang w:val="en-US"/>
        </w:rPr>
        <w:t>G and B from the original RGB image.</w:t>
      </w:r>
    </w:p>
    <w:p w:rsidR="00EE1AC0" w:rsidRDefault="00EE1AC0" w:rsidP="00EE1AC0">
      <w:pPr>
        <w:pStyle w:val="ListParagraph"/>
        <w:numPr>
          <w:ilvl w:val="0"/>
          <w:numId w:val="5"/>
        </w:numPr>
        <w:rPr>
          <w:lang w:val="en-US"/>
        </w:rPr>
      </w:pPr>
      <w:r>
        <w:rPr>
          <w:lang w:val="en-US"/>
        </w:rPr>
        <w:t>X,</w:t>
      </w:r>
      <w:r w:rsidR="00815648">
        <w:rPr>
          <w:lang w:val="en-US"/>
        </w:rPr>
        <w:t xml:space="preserve"> </w:t>
      </w:r>
      <w:r>
        <w:rPr>
          <w:lang w:val="en-US"/>
        </w:rPr>
        <w:t>Y</w:t>
      </w:r>
      <w:r w:rsidR="00815648">
        <w:rPr>
          <w:lang w:val="en-US"/>
        </w:rPr>
        <w:t xml:space="preserve"> </w:t>
      </w:r>
      <w:r>
        <w:rPr>
          <w:lang w:val="en-US"/>
        </w:rPr>
        <w:t xml:space="preserve">and Z from the XYZ color space </w:t>
      </w:r>
      <w:r w:rsidR="00815648">
        <w:rPr>
          <w:lang w:val="en-US"/>
        </w:rPr>
        <w:t xml:space="preserve">from </w:t>
      </w:r>
      <w:sdt>
        <w:sdtPr>
          <w:rPr>
            <w:lang w:val="en-US"/>
          </w:rPr>
          <w:id w:val="6684503"/>
          <w:citation/>
        </w:sdtPr>
        <w:sdtContent>
          <w:r w:rsidR="00F00D33">
            <w:rPr>
              <w:lang w:val="en-US"/>
            </w:rPr>
            <w:fldChar w:fldCharType="begin"/>
          </w:r>
          <w:r w:rsidR="00815648" w:rsidRPr="00815648">
            <w:rPr>
              <w:lang w:val="en-US"/>
            </w:rPr>
            <w:instrText xml:space="preserve"> CITATION Pas99 \l 1044 </w:instrText>
          </w:r>
          <w:r w:rsidR="00F00D33">
            <w:rPr>
              <w:lang w:val="en-US"/>
            </w:rPr>
            <w:fldChar w:fldCharType="separate"/>
          </w:r>
          <w:r w:rsidR="00815648" w:rsidRPr="00815648">
            <w:rPr>
              <w:noProof/>
              <w:lang w:val="en-US"/>
            </w:rPr>
            <w:t>(Paschos &amp; Valavanis, 1999)</w:t>
          </w:r>
          <w:r w:rsidR="00F00D33">
            <w:rPr>
              <w:lang w:val="en-US"/>
            </w:rPr>
            <w:fldChar w:fldCharType="end"/>
          </w:r>
        </w:sdtContent>
      </w:sdt>
      <w:r>
        <w:rPr>
          <w:lang w:val="en-US"/>
        </w:rPr>
        <w:t xml:space="preserve"> </w:t>
      </w:r>
    </w:p>
    <w:p w:rsidR="00815648" w:rsidRDefault="00815648" w:rsidP="00EE1AC0">
      <w:pPr>
        <w:pStyle w:val="ListParagraph"/>
        <w:numPr>
          <w:ilvl w:val="0"/>
          <w:numId w:val="5"/>
        </w:numPr>
        <w:rPr>
          <w:lang w:val="en-US"/>
        </w:rPr>
      </w:pPr>
      <w:r>
        <w:rPr>
          <w:lang w:val="en-US"/>
        </w:rPr>
        <w:t xml:space="preserve">x, y and Y from the xyY color space from </w:t>
      </w:r>
      <w:sdt>
        <w:sdtPr>
          <w:rPr>
            <w:lang w:val="en-US"/>
          </w:rPr>
          <w:id w:val="6684504"/>
          <w:citation/>
        </w:sdtPr>
        <w:sdtContent>
          <w:r w:rsidR="00F00D33">
            <w:rPr>
              <w:lang w:val="en-US"/>
            </w:rPr>
            <w:fldChar w:fldCharType="begin"/>
          </w:r>
          <w:r w:rsidRPr="00815648">
            <w:rPr>
              <w:lang w:val="en-US"/>
            </w:rPr>
            <w:instrText xml:space="preserve"> CITATION Pas99 \l 1044 </w:instrText>
          </w:r>
          <w:r w:rsidR="00F00D33">
            <w:rPr>
              <w:lang w:val="en-US"/>
            </w:rPr>
            <w:fldChar w:fldCharType="separate"/>
          </w:r>
          <w:r w:rsidRPr="00815648">
            <w:rPr>
              <w:noProof/>
              <w:lang w:val="en-US"/>
            </w:rPr>
            <w:t>(Paschos &amp; Valavanis, 1999)</w:t>
          </w:r>
          <w:r w:rsidR="00F00D33">
            <w:rPr>
              <w:lang w:val="en-US"/>
            </w:rPr>
            <w:fldChar w:fldCharType="end"/>
          </w:r>
        </w:sdtContent>
      </w:sdt>
      <w:r>
        <w:rPr>
          <w:lang w:val="en-US"/>
        </w:rPr>
        <w:t xml:space="preserve"> </w:t>
      </w:r>
    </w:p>
    <w:p w:rsidR="00782F35" w:rsidRPr="00782F35" w:rsidRDefault="00782F35" w:rsidP="00782F35">
      <w:pPr>
        <w:rPr>
          <w:lang w:val="en-US"/>
        </w:rPr>
      </w:pPr>
      <w:r>
        <w:rPr>
          <w:lang w:val="en-US"/>
        </w:rPr>
        <w:t xml:space="preserve">In </w:t>
      </w:r>
      <w:r w:rsidR="00F00D33">
        <w:rPr>
          <w:lang w:val="en-US"/>
        </w:rPr>
        <w:fldChar w:fldCharType="begin"/>
      </w:r>
      <w:r>
        <w:rPr>
          <w:lang w:val="en-US"/>
        </w:rPr>
        <w:instrText xml:space="preserve"> REF _Ref350070726 \h </w:instrText>
      </w:r>
      <w:r w:rsidR="00F00D33">
        <w:rPr>
          <w:lang w:val="en-US"/>
        </w:rPr>
      </w:r>
      <w:r w:rsidR="00F00D33">
        <w:rPr>
          <w:lang w:val="en-US"/>
        </w:rPr>
        <w:fldChar w:fldCharType="separate"/>
      </w:r>
      <w:r>
        <w:rPr>
          <w:lang w:val="en-US"/>
        </w:rPr>
        <w:t>Appendix A – Color space images</w:t>
      </w:r>
      <w:r w:rsidR="00F00D33">
        <w:rPr>
          <w:lang w:val="en-US"/>
        </w:rPr>
        <w:fldChar w:fldCharType="end"/>
      </w:r>
      <w:r>
        <w:rPr>
          <w:lang w:val="en-US"/>
        </w:rPr>
        <w:t xml:space="preserve"> the different color spaces are shown on an image </w:t>
      </w:r>
      <w:r w:rsidR="009D5B87">
        <w:rPr>
          <w:lang w:val="en-US"/>
        </w:rPr>
        <w:t xml:space="preserve">from a video of a sea cage </w:t>
      </w:r>
      <w:r w:rsidR="006A5A95">
        <w:rPr>
          <w:lang w:val="en-US"/>
        </w:rPr>
        <w:t>inspection, which</w:t>
      </w:r>
      <w:r>
        <w:rPr>
          <w:lang w:val="en-US"/>
        </w:rPr>
        <w:t xml:space="preserve"> was given by Per </w:t>
      </w:r>
      <w:proofErr w:type="spellStart"/>
      <w:r>
        <w:rPr>
          <w:lang w:val="en-US"/>
        </w:rPr>
        <w:t>Rundtorp</w:t>
      </w:r>
      <w:proofErr w:type="spellEnd"/>
      <w:r>
        <w:rPr>
          <w:lang w:val="en-US"/>
        </w:rPr>
        <w:t>, SINTEF.</w:t>
      </w:r>
    </w:p>
    <w:p w:rsidR="00D604E4" w:rsidRDefault="00815648" w:rsidP="00815648">
      <w:pPr>
        <w:pStyle w:val="Heading3"/>
        <w:numPr>
          <w:ilvl w:val="2"/>
          <w:numId w:val="1"/>
        </w:numPr>
        <w:rPr>
          <w:lang w:val="en-US"/>
        </w:rPr>
      </w:pPr>
      <w:bookmarkStart w:id="49" w:name="_Toc352058903"/>
      <w:r>
        <w:rPr>
          <w:lang w:val="en-US"/>
        </w:rPr>
        <w:t>Segmentation methods</w:t>
      </w:r>
      <w:bookmarkEnd w:id="49"/>
    </w:p>
    <w:p w:rsidR="0033103B" w:rsidRDefault="0033103B" w:rsidP="0033103B">
      <w:pPr>
        <w:rPr>
          <w:lang w:val="en-US"/>
        </w:rPr>
      </w:pPr>
      <w:r>
        <w:rPr>
          <w:lang w:val="en-US"/>
        </w:rPr>
        <w:t>Of the different color spaces the red from RGB and Y from the XYZ and xyY color spaces were found to be the two most promising ones. Different segmenting methods were tried to segments out the sea-cage from the background.</w:t>
      </w:r>
    </w:p>
    <w:p w:rsidR="006A5A95" w:rsidRDefault="006A5A95" w:rsidP="006A5A95">
      <w:pPr>
        <w:pStyle w:val="Heading3"/>
        <w:numPr>
          <w:ilvl w:val="3"/>
          <w:numId w:val="1"/>
        </w:numPr>
        <w:rPr>
          <w:lang w:val="en-US"/>
        </w:rPr>
      </w:pPr>
      <w:bookmarkStart w:id="50" w:name="_Toc352058904"/>
      <w:r>
        <w:rPr>
          <w:lang w:val="en-US"/>
        </w:rPr>
        <w:t xml:space="preserve">Otsu’s </w:t>
      </w:r>
      <w:proofErr w:type="spellStart"/>
      <w:r>
        <w:rPr>
          <w:lang w:val="en-US"/>
        </w:rPr>
        <w:t>metod</w:t>
      </w:r>
      <w:bookmarkEnd w:id="50"/>
      <w:proofErr w:type="spellEnd"/>
    </w:p>
    <w:p w:rsidR="00F77EA1" w:rsidRDefault="00F77EA1" w:rsidP="0033103B">
      <w:pPr>
        <w:rPr>
          <w:lang w:val="en-US"/>
        </w:rPr>
      </w:pPr>
      <w:r>
        <w:rPr>
          <w:lang w:val="en-US"/>
        </w:rPr>
        <w:t xml:space="preserve">To test </w:t>
      </w:r>
      <w:r w:rsidR="006A5A95">
        <w:rPr>
          <w:lang w:val="en-US"/>
        </w:rPr>
        <w:t xml:space="preserve">Otsu’s </w:t>
      </w:r>
      <w:r>
        <w:rPr>
          <w:lang w:val="en-US"/>
        </w:rPr>
        <w:t xml:space="preserve">method the image seen in </w:t>
      </w:r>
      <w:r w:rsidR="00F00D33">
        <w:rPr>
          <w:lang w:val="en-US"/>
        </w:rPr>
        <w:fldChar w:fldCharType="begin"/>
      </w:r>
      <w:r>
        <w:rPr>
          <w:lang w:val="en-US"/>
        </w:rPr>
        <w:instrText xml:space="preserve"> REF _Ref350076155 \h </w:instrText>
      </w:r>
      <w:r w:rsidR="00F00D33">
        <w:rPr>
          <w:lang w:val="en-US"/>
        </w:rPr>
      </w:r>
      <w:r w:rsidR="00F00D33">
        <w:rPr>
          <w:lang w:val="en-US"/>
        </w:rPr>
        <w:fldChar w:fldCharType="separate"/>
      </w:r>
      <w:r w:rsidRPr="00F77EA1">
        <w:rPr>
          <w:lang w:val="en-US"/>
        </w:rPr>
        <w:t xml:space="preserve">Figure </w:t>
      </w:r>
      <w:r w:rsidRPr="00F77EA1">
        <w:rPr>
          <w:noProof/>
          <w:lang w:val="en-US"/>
        </w:rPr>
        <w:t>1</w:t>
      </w:r>
      <w:r w:rsidR="00F00D33">
        <w:rPr>
          <w:lang w:val="en-US"/>
        </w:rPr>
        <w:fldChar w:fldCharType="end"/>
      </w:r>
      <w:r w:rsidR="009D5B87">
        <w:rPr>
          <w:lang w:val="en-US"/>
        </w:rPr>
        <w:t xml:space="preserve"> were used. This image was obtained from a video of a sea cage </w:t>
      </w:r>
      <w:r w:rsidR="006A5A95">
        <w:rPr>
          <w:lang w:val="en-US"/>
        </w:rPr>
        <w:t>inspection,</w:t>
      </w:r>
      <w:r w:rsidR="006A5A95" w:rsidRPr="009D5B87">
        <w:rPr>
          <w:lang w:val="en-US"/>
        </w:rPr>
        <w:t xml:space="preserve"> </w:t>
      </w:r>
      <w:r w:rsidR="006A5A95">
        <w:rPr>
          <w:lang w:val="en-US"/>
        </w:rPr>
        <w:t>which</w:t>
      </w:r>
      <w:r w:rsidR="009D5B87">
        <w:rPr>
          <w:lang w:val="en-US"/>
        </w:rPr>
        <w:t xml:space="preserve"> was given by Per </w:t>
      </w:r>
      <w:proofErr w:type="spellStart"/>
      <w:r w:rsidR="009D5B87">
        <w:rPr>
          <w:lang w:val="en-US"/>
        </w:rPr>
        <w:t>Rundtorp</w:t>
      </w:r>
      <w:proofErr w:type="spellEnd"/>
      <w:r w:rsidR="009D5B87">
        <w:rPr>
          <w:lang w:val="en-US"/>
        </w:rPr>
        <w:t>, SINTEF.</w:t>
      </w:r>
    </w:p>
    <w:p w:rsidR="00F77EA1" w:rsidRDefault="00F77EA1" w:rsidP="00581126">
      <w:pPr>
        <w:spacing w:after="0"/>
        <w:jc w:val="center"/>
        <w:rPr>
          <w:lang w:val="en-US"/>
        </w:rPr>
      </w:pPr>
      <w:r>
        <w:rPr>
          <w:noProof/>
          <w:lang w:eastAsia="nb-NO"/>
        </w:rPr>
        <w:drawing>
          <wp:inline distT="0" distB="0" distL="0" distR="0" wp14:anchorId="1C1618C0" wp14:editId="16C04D40">
            <wp:extent cx="4614969" cy="2000067"/>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srcRect/>
                    <a:stretch>
                      <a:fillRect/>
                    </a:stretch>
                  </pic:blipFill>
                  <pic:spPr bwMode="auto">
                    <a:xfrm>
                      <a:off x="0" y="0"/>
                      <a:ext cx="4617205" cy="2001036"/>
                    </a:xfrm>
                    <a:prstGeom prst="rect">
                      <a:avLst/>
                    </a:prstGeom>
                    <a:noFill/>
                    <a:ln w="9525">
                      <a:noFill/>
                      <a:miter lim="800000"/>
                      <a:headEnd/>
                      <a:tailEnd/>
                    </a:ln>
                  </pic:spPr>
                </pic:pic>
              </a:graphicData>
            </a:graphic>
          </wp:inline>
        </w:drawing>
      </w:r>
    </w:p>
    <w:p w:rsidR="00F77EA1" w:rsidRPr="00F77EA1" w:rsidRDefault="00F77EA1" w:rsidP="00F77EA1">
      <w:pPr>
        <w:pStyle w:val="Caption"/>
        <w:jc w:val="center"/>
        <w:rPr>
          <w:lang w:val="en-US"/>
        </w:rPr>
      </w:pPr>
      <w:bookmarkStart w:id="51" w:name="_Ref350076155"/>
      <w:r w:rsidRPr="00F77EA1">
        <w:rPr>
          <w:lang w:val="en-US"/>
        </w:rPr>
        <w:t xml:space="preserve">Figure </w:t>
      </w:r>
      <w:r w:rsidR="00F00D33">
        <w:fldChar w:fldCharType="begin"/>
      </w:r>
      <w:r w:rsidRPr="00F77EA1">
        <w:rPr>
          <w:lang w:val="en-US"/>
        </w:rPr>
        <w:instrText xml:space="preserve"> SEQ Figure \* ARABIC </w:instrText>
      </w:r>
      <w:r w:rsidR="00F00D33">
        <w:fldChar w:fldCharType="separate"/>
      </w:r>
      <w:r w:rsidR="00EC2DE1">
        <w:rPr>
          <w:noProof/>
          <w:lang w:val="en-US"/>
        </w:rPr>
        <w:t>6</w:t>
      </w:r>
      <w:r w:rsidR="00F00D33">
        <w:fldChar w:fldCharType="end"/>
      </w:r>
      <w:bookmarkEnd w:id="51"/>
      <w:r w:rsidRPr="00F77EA1">
        <w:rPr>
          <w:lang w:val="en-US"/>
        </w:rPr>
        <w:t>: Image used for testing Otsu's method</w:t>
      </w:r>
    </w:p>
    <w:p w:rsidR="0033103B" w:rsidRDefault="0033103B" w:rsidP="0033103B">
      <w:pPr>
        <w:rPr>
          <w:lang w:val="en-US"/>
        </w:rPr>
      </w:pPr>
      <w:r>
        <w:rPr>
          <w:lang w:val="en-US"/>
        </w:rPr>
        <w:lastRenderedPageBreak/>
        <w:t xml:space="preserve">The image was first filtered with a Gaussian filter and then segmented using </w:t>
      </w:r>
      <w:r w:rsidR="00E256A0">
        <w:rPr>
          <w:lang w:val="en-US"/>
        </w:rPr>
        <w:t>Otsu’s</w:t>
      </w:r>
      <w:r>
        <w:rPr>
          <w:lang w:val="en-US"/>
        </w:rPr>
        <w:t xml:space="preserve"> method. When using </w:t>
      </w:r>
      <w:r w:rsidR="00E256A0">
        <w:rPr>
          <w:lang w:val="en-US"/>
        </w:rPr>
        <w:t>Otsu's</w:t>
      </w:r>
      <w:r>
        <w:rPr>
          <w:lang w:val="en-US"/>
        </w:rPr>
        <w:t xml:space="preserve"> method it </w:t>
      </w:r>
      <w:r w:rsidR="00E256A0">
        <w:rPr>
          <w:lang w:val="en-US"/>
        </w:rPr>
        <w:t>became apparent that it using it on the whole image led to bad segmentation results. It was therefore tried to segment the image in smaller sub-images. The image was divided into 25 sub-images, which was independently segmented using Otsu’s method and stitched together.</w:t>
      </w:r>
      <w:r w:rsidR="003E1853">
        <w:rPr>
          <w:lang w:val="en-US"/>
        </w:rPr>
        <w:t xml:space="preserve"> The differences between using sub-images or not can be seen in </w:t>
      </w:r>
      <w:r w:rsidR="00F00D33">
        <w:rPr>
          <w:lang w:val="en-US"/>
        </w:rPr>
        <w:fldChar w:fldCharType="begin"/>
      </w:r>
      <w:r w:rsidR="003E1853">
        <w:rPr>
          <w:lang w:val="en-US"/>
        </w:rPr>
        <w:instrText xml:space="preserve"> REF _Ref350074885 \h </w:instrText>
      </w:r>
      <w:r w:rsidR="00F00D33">
        <w:rPr>
          <w:lang w:val="en-US"/>
        </w:rPr>
      </w:r>
      <w:r w:rsidR="00F00D33">
        <w:rPr>
          <w:lang w:val="en-US"/>
        </w:rPr>
        <w:fldChar w:fldCharType="separate"/>
      </w:r>
      <w:r w:rsidR="003E1853" w:rsidRPr="00E256A0">
        <w:rPr>
          <w:lang w:val="en-US"/>
        </w:rPr>
        <w:t xml:space="preserve">Figure </w:t>
      </w:r>
      <w:r w:rsidR="003E1853" w:rsidRPr="00E256A0">
        <w:rPr>
          <w:noProof/>
          <w:lang w:val="en-US"/>
        </w:rPr>
        <w:t>1</w:t>
      </w:r>
      <w:r w:rsidR="00F00D33">
        <w:rPr>
          <w:lang w:val="en-US"/>
        </w:rPr>
        <w:fldChar w:fldCharType="end"/>
      </w:r>
      <w:r w:rsidR="003E1853">
        <w:rPr>
          <w:lang w:val="en-US"/>
        </w:rPr>
        <w:t xml:space="preserve"> where in the globally image to the left the many of the sea-cage masks are not whole which when further processed will lead to the system believing the net to have holes. In the image segmented with sub-images the masks are better and the thick rope going vertically in the right of the image is more distinct.</w:t>
      </w:r>
      <w:r w:rsidR="00F77EA1">
        <w:rPr>
          <w:lang w:val="en-US"/>
        </w:rPr>
        <w:t xml:space="preserve"> The differences can be more easily seen after using morphological operations like shown in </w:t>
      </w:r>
      <w:r w:rsidR="00F00D33">
        <w:rPr>
          <w:lang w:val="en-US"/>
        </w:rPr>
        <w:fldChar w:fldCharType="begin"/>
      </w:r>
      <w:r w:rsidR="00F77EA1">
        <w:rPr>
          <w:lang w:val="en-US"/>
        </w:rPr>
        <w:instrText xml:space="preserve"> REF _Ref350075926 \h </w:instrText>
      </w:r>
      <w:r w:rsidR="00F00D33">
        <w:rPr>
          <w:lang w:val="en-US"/>
        </w:rPr>
      </w:r>
      <w:r w:rsidR="00F00D33">
        <w:rPr>
          <w:lang w:val="en-US"/>
        </w:rPr>
        <w:fldChar w:fldCharType="separate"/>
      </w:r>
      <w:r w:rsidR="00F77EA1" w:rsidRPr="00F77EA1">
        <w:rPr>
          <w:lang w:val="en-US"/>
        </w:rPr>
        <w:t xml:space="preserve">Figure </w:t>
      </w:r>
      <w:r w:rsidR="00F77EA1" w:rsidRPr="00F77EA1">
        <w:rPr>
          <w:noProof/>
          <w:lang w:val="en-US"/>
        </w:rPr>
        <w:t>2</w:t>
      </w:r>
      <w:r w:rsidR="00F00D33">
        <w:rPr>
          <w:lang w:val="en-US"/>
        </w:rPr>
        <w:fldChar w:fldCharType="end"/>
      </w:r>
      <w:r w:rsidR="00F77EA1">
        <w:rPr>
          <w:lang w:val="en-US"/>
        </w:rPr>
        <w:t>. Here the segmented images have been through one round of dilation followed by thinning and spurring (both until no further changes occurred)</w:t>
      </w:r>
    </w:p>
    <w:p w:rsidR="00E256A0" w:rsidRPr="00E256A0" w:rsidRDefault="00E256A0" w:rsidP="00581126">
      <w:pPr>
        <w:spacing w:after="0"/>
        <w:jc w:val="center"/>
        <w:rPr>
          <w:lang w:val="en-US"/>
        </w:rPr>
      </w:pPr>
      <w:r>
        <w:rPr>
          <w:noProof/>
          <w:lang w:eastAsia="nb-NO"/>
        </w:rPr>
        <w:drawing>
          <wp:inline distT="0" distB="0" distL="0" distR="0" wp14:anchorId="6A605F5F" wp14:editId="0E37B886">
            <wp:extent cx="2757488" cy="1170777"/>
            <wp:effectExtent l="19050" t="0" r="4762"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srcRect/>
                    <a:stretch>
                      <a:fillRect/>
                    </a:stretch>
                  </pic:blipFill>
                  <pic:spPr bwMode="auto">
                    <a:xfrm>
                      <a:off x="0" y="0"/>
                      <a:ext cx="2757488" cy="1170777"/>
                    </a:xfrm>
                    <a:prstGeom prst="rect">
                      <a:avLst/>
                    </a:prstGeom>
                    <a:noFill/>
                    <a:ln w="9525">
                      <a:noFill/>
                      <a:miter lim="800000"/>
                      <a:headEnd/>
                      <a:tailEnd/>
                    </a:ln>
                  </pic:spPr>
                </pic:pic>
              </a:graphicData>
            </a:graphic>
          </wp:inline>
        </w:drawing>
      </w:r>
      <w:r w:rsidRPr="00E256A0">
        <w:rPr>
          <w:lang w:val="en-US"/>
        </w:rPr>
        <w:t xml:space="preserve">     </w:t>
      </w:r>
      <w:r>
        <w:rPr>
          <w:noProof/>
          <w:lang w:eastAsia="nb-NO"/>
        </w:rPr>
        <w:drawing>
          <wp:inline distT="0" distB="0" distL="0" distR="0" wp14:anchorId="0AAEAD92" wp14:editId="6A45790D">
            <wp:extent cx="2699269" cy="1171575"/>
            <wp:effectExtent l="19050" t="0" r="5831"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cstate="print"/>
                    <a:srcRect/>
                    <a:stretch>
                      <a:fillRect/>
                    </a:stretch>
                  </pic:blipFill>
                  <pic:spPr bwMode="auto">
                    <a:xfrm>
                      <a:off x="0" y="0"/>
                      <a:ext cx="2704951" cy="1174041"/>
                    </a:xfrm>
                    <a:prstGeom prst="rect">
                      <a:avLst/>
                    </a:prstGeom>
                    <a:noFill/>
                    <a:ln w="9525">
                      <a:noFill/>
                      <a:miter lim="800000"/>
                      <a:headEnd/>
                      <a:tailEnd/>
                    </a:ln>
                  </pic:spPr>
                </pic:pic>
              </a:graphicData>
            </a:graphic>
          </wp:inline>
        </w:drawing>
      </w:r>
    </w:p>
    <w:p w:rsidR="00E256A0" w:rsidRPr="00E256A0" w:rsidRDefault="00E256A0" w:rsidP="00581126">
      <w:pPr>
        <w:pStyle w:val="Caption"/>
        <w:jc w:val="center"/>
        <w:rPr>
          <w:lang w:val="en-US"/>
        </w:rPr>
      </w:pPr>
      <w:bookmarkStart w:id="52" w:name="_Ref350074885"/>
      <w:r w:rsidRPr="00E256A0">
        <w:rPr>
          <w:lang w:val="en-US"/>
        </w:rPr>
        <w:t xml:space="preserve">Figure </w:t>
      </w:r>
      <w:r w:rsidR="00F00D33">
        <w:fldChar w:fldCharType="begin"/>
      </w:r>
      <w:r w:rsidRPr="00E256A0">
        <w:rPr>
          <w:lang w:val="en-US"/>
        </w:rPr>
        <w:instrText xml:space="preserve"> SEQ Figure \* ARABIC </w:instrText>
      </w:r>
      <w:r w:rsidR="00F00D33">
        <w:fldChar w:fldCharType="separate"/>
      </w:r>
      <w:r w:rsidR="00EC2DE1">
        <w:rPr>
          <w:noProof/>
          <w:lang w:val="en-US"/>
        </w:rPr>
        <w:t>7</w:t>
      </w:r>
      <w:r w:rsidR="00F00D33">
        <w:fldChar w:fldCharType="end"/>
      </w:r>
      <w:bookmarkEnd w:id="52"/>
      <w:r w:rsidRPr="00E256A0">
        <w:rPr>
          <w:lang w:val="en-US"/>
        </w:rPr>
        <w:t>: Threshold</w:t>
      </w:r>
      <w:r>
        <w:rPr>
          <w:lang w:val="en-US"/>
        </w:rPr>
        <w:t>ed</w:t>
      </w:r>
      <w:r w:rsidRPr="00E256A0">
        <w:rPr>
          <w:lang w:val="en-US"/>
        </w:rPr>
        <w:t xml:space="preserve"> image u</w:t>
      </w:r>
      <w:r>
        <w:rPr>
          <w:lang w:val="en-US"/>
        </w:rPr>
        <w:t>sing O</w:t>
      </w:r>
      <w:r w:rsidRPr="00E256A0">
        <w:rPr>
          <w:lang w:val="en-US"/>
        </w:rPr>
        <w:t>t</w:t>
      </w:r>
      <w:r>
        <w:rPr>
          <w:lang w:val="en-US"/>
        </w:rPr>
        <w:t>s</w:t>
      </w:r>
      <w:r w:rsidRPr="00E256A0">
        <w:rPr>
          <w:lang w:val="en-US"/>
        </w:rPr>
        <w:t>u's method</w:t>
      </w:r>
      <w:r>
        <w:rPr>
          <w:lang w:val="en-US"/>
        </w:rPr>
        <w:t xml:space="preserve"> </w:t>
      </w:r>
      <w:r w:rsidRPr="00E256A0">
        <w:rPr>
          <w:lang w:val="en-US"/>
        </w:rPr>
        <w:t>(left) and using Otsu's method on sub-images</w:t>
      </w:r>
      <w:r>
        <w:rPr>
          <w:lang w:val="en-US"/>
        </w:rPr>
        <w:t xml:space="preserve"> </w:t>
      </w:r>
      <w:r w:rsidRPr="00E256A0">
        <w:rPr>
          <w:lang w:val="en-US"/>
        </w:rPr>
        <w:t>(right)</w:t>
      </w:r>
    </w:p>
    <w:p w:rsidR="00D604E4" w:rsidRDefault="00F77EA1" w:rsidP="00581126">
      <w:pPr>
        <w:spacing w:after="0"/>
        <w:jc w:val="center"/>
        <w:rPr>
          <w:lang w:val="en-US"/>
        </w:rPr>
      </w:pPr>
      <w:r>
        <w:rPr>
          <w:noProof/>
          <w:lang w:eastAsia="nb-NO"/>
        </w:rPr>
        <w:drawing>
          <wp:inline distT="0" distB="0" distL="0" distR="0" wp14:anchorId="0641DEB6" wp14:editId="2809B0AE">
            <wp:extent cx="2724149" cy="1186758"/>
            <wp:effectExtent l="19050" t="0" r="1"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2724151" cy="1186759"/>
                    </a:xfrm>
                    <a:prstGeom prst="rect">
                      <a:avLst/>
                    </a:prstGeom>
                    <a:noFill/>
                    <a:ln w="9525">
                      <a:noFill/>
                      <a:miter lim="800000"/>
                      <a:headEnd/>
                      <a:tailEnd/>
                    </a:ln>
                  </pic:spPr>
                </pic:pic>
              </a:graphicData>
            </a:graphic>
          </wp:inline>
        </w:drawing>
      </w:r>
      <w:r>
        <w:rPr>
          <w:lang w:val="en-US"/>
        </w:rPr>
        <w:t xml:space="preserve">     </w:t>
      </w:r>
      <w:r>
        <w:rPr>
          <w:noProof/>
          <w:lang w:eastAsia="nb-NO"/>
        </w:rPr>
        <w:drawing>
          <wp:inline distT="0" distB="0" distL="0" distR="0" wp14:anchorId="16CBBE68" wp14:editId="2154624A">
            <wp:extent cx="2723728" cy="1188810"/>
            <wp:effectExtent l="19050" t="0" r="422"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srcRect/>
                    <a:stretch>
                      <a:fillRect/>
                    </a:stretch>
                  </pic:blipFill>
                  <pic:spPr bwMode="auto">
                    <a:xfrm>
                      <a:off x="0" y="0"/>
                      <a:ext cx="2725423" cy="1189550"/>
                    </a:xfrm>
                    <a:prstGeom prst="rect">
                      <a:avLst/>
                    </a:prstGeom>
                    <a:noFill/>
                    <a:ln w="9525">
                      <a:noFill/>
                      <a:miter lim="800000"/>
                      <a:headEnd/>
                      <a:tailEnd/>
                    </a:ln>
                  </pic:spPr>
                </pic:pic>
              </a:graphicData>
            </a:graphic>
          </wp:inline>
        </w:drawing>
      </w:r>
    </w:p>
    <w:p w:rsidR="00F77EA1" w:rsidRPr="00CB1E0F" w:rsidRDefault="00F77EA1" w:rsidP="00581126">
      <w:pPr>
        <w:pStyle w:val="Caption"/>
        <w:jc w:val="center"/>
        <w:rPr>
          <w:lang w:val="en-US"/>
        </w:rPr>
      </w:pPr>
      <w:bookmarkStart w:id="53" w:name="_Ref350075926"/>
      <w:r w:rsidRPr="00F77EA1">
        <w:rPr>
          <w:lang w:val="en-US"/>
        </w:rPr>
        <w:t xml:space="preserve">Figure </w:t>
      </w:r>
      <w:r w:rsidR="00F00D33">
        <w:fldChar w:fldCharType="begin"/>
      </w:r>
      <w:r w:rsidRPr="00F77EA1">
        <w:rPr>
          <w:lang w:val="en-US"/>
        </w:rPr>
        <w:instrText xml:space="preserve"> SEQ Figure \* ARABIC </w:instrText>
      </w:r>
      <w:r w:rsidR="00F00D33">
        <w:fldChar w:fldCharType="separate"/>
      </w:r>
      <w:r w:rsidR="00EC2DE1">
        <w:rPr>
          <w:noProof/>
          <w:lang w:val="en-US"/>
        </w:rPr>
        <w:t>8</w:t>
      </w:r>
      <w:r w:rsidR="00F00D33">
        <w:fldChar w:fldCharType="end"/>
      </w:r>
      <w:bookmarkEnd w:id="53"/>
      <w:r w:rsidRPr="00F77EA1">
        <w:rPr>
          <w:lang w:val="en-US"/>
        </w:rPr>
        <w:t>: Global Otsu's method (left) and Otsu's method on sub-images (right)</w:t>
      </w:r>
    </w:p>
    <w:p w:rsidR="00163AB7" w:rsidRDefault="006A5A95" w:rsidP="00581126">
      <w:pPr>
        <w:rPr>
          <w:lang w:val="en-US"/>
        </w:rPr>
      </w:pPr>
      <w:r>
        <w:rPr>
          <w:lang w:val="en-US"/>
        </w:rPr>
        <w:t xml:space="preserve">Using Otsu’s method the Y color space gave better results compared to the Red color space when it comes to the masks, the Red color space could however see the rope to the right in the image more clearly. The different color spaces are compared in </w:t>
      </w:r>
      <w:r w:rsidR="00F00D33">
        <w:rPr>
          <w:lang w:val="en-US"/>
        </w:rPr>
        <w:fldChar w:fldCharType="begin"/>
      </w:r>
      <w:r>
        <w:rPr>
          <w:lang w:val="en-US"/>
        </w:rPr>
        <w:instrText xml:space="preserve"> REF _Ref350077813 \h </w:instrText>
      </w:r>
      <w:r w:rsidR="00F00D33">
        <w:rPr>
          <w:lang w:val="en-US"/>
        </w:rPr>
      </w:r>
      <w:r w:rsidR="00F00D33">
        <w:rPr>
          <w:lang w:val="en-US"/>
        </w:rPr>
        <w:fldChar w:fldCharType="separate"/>
      </w:r>
      <w:r w:rsidRPr="006A5A95">
        <w:rPr>
          <w:lang w:val="en-US"/>
        </w:rPr>
        <w:t xml:space="preserve">Figure </w:t>
      </w:r>
      <w:r w:rsidRPr="006A5A95">
        <w:rPr>
          <w:noProof/>
          <w:lang w:val="en-US"/>
        </w:rPr>
        <w:t>4</w:t>
      </w:r>
      <w:r w:rsidR="00F00D33">
        <w:rPr>
          <w:lang w:val="en-US"/>
        </w:rPr>
        <w:fldChar w:fldCharType="end"/>
      </w:r>
      <w:r>
        <w:rPr>
          <w:lang w:val="en-US"/>
        </w:rPr>
        <w:t>.</w:t>
      </w:r>
    </w:p>
    <w:p w:rsidR="006A5A95" w:rsidRDefault="006A5A95" w:rsidP="00581126">
      <w:pPr>
        <w:spacing w:after="0"/>
        <w:jc w:val="center"/>
        <w:rPr>
          <w:lang w:val="en-US"/>
        </w:rPr>
      </w:pPr>
      <w:r>
        <w:rPr>
          <w:noProof/>
          <w:lang w:eastAsia="nb-NO"/>
        </w:rPr>
        <w:drawing>
          <wp:inline distT="0" distB="0" distL="0" distR="0" wp14:anchorId="3D4B87CD" wp14:editId="15A591ED">
            <wp:extent cx="2744470" cy="1187842"/>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cstate="print"/>
                    <a:srcRect/>
                    <a:stretch>
                      <a:fillRect/>
                    </a:stretch>
                  </pic:blipFill>
                  <pic:spPr bwMode="auto">
                    <a:xfrm>
                      <a:off x="0" y="0"/>
                      <a:ext cx="2742976" cy="1187196"/>
                    </a:xfrm>
                    <a:prstGeom prst="rect">
                      <a:avLst/>
                    </a:prstGeom>
                    <a:noFill/>
                    <a:ln w="9525">
                      <a:noFill/>
                      <a:miter lim="800000"/>
                      <a:headEnd/>
                      <a:tailEnd/>
                    </a:ln>
                  </pic:spPr>
                </pic:pic>
              </a:graphicData>
            </a:graphic>
          </wp:inline>
        </w:drawing>
      </w:r>
      <w:r>
        <w:rPr>
          <w:lang w:val="en-US"/>
        </w:rPr>
        <w:t xml:space="preserve">     </w:t>
      </w:r>
      <w:r w:rsidRPr="006A5A95">
        <w:rPr>
          <w:noProof/>
          <w:lang w:eastAsia="nb-NO"/>
        </w:rPr>
        <w:drawing>
          <wp:inline distT="0" distB="0" distL="0" distR="0" wp14:anchorId="0BDBEB65" wp14:editId="0EE2414F">
            <wp:extent cx="2716978" cy="1185863"/>
            <wp:effectExtent l="19050" t="0" r="7172" b="0"/>
            <wp:docPr id="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srcRect/>
                    <a:stretch>
                      <a:fillRect/>
                    </a:stretch>
                  </pic:blipFill>
                  <pic:spPr bwMode="auto">
                    <a:xfrm>
                      <a:off x="0" y="0"/>
                      <a:ext cx="2726315" cy="1189938"/>
                    </a:xfrm>
                    <a:prstGeom prst="rect">
                      <a:avLst/>
                    </a:prstGeom>
                    <a:noFill/>
                    <a:ln w="9525">
                      <a:noFill/>
                      <a:miter lim="800000"/>
                      <a:headEnd/>
                      <a:tailEnd/>
                    </a:ln>
                  </pic:spPr>
                </pic:pic>
              </a:graphicData>
            </a:graphic>
          </wp:inline>
        </w:drawing>
      </w:r>
    </w:p>
    <w:p w:rsidR="006A5A95" w:rsidRDefault="006A5A95" w:rsidP="00581126">
      <w:pPr>
        <w:pStyle w:val="Caption"/>
        <w:spacing w:after="0"/>
        <w:jc w:val="center"/>
        <w:rPr>
          <w:lang w:val="en-US"/>
        </w:rPr>
      </w:pPr>
      <w:bookmarkStart w:id="54" w:name="_Ref350077813"/>
      <w:r w:rsidRPr="006A5A95">
        <w:rPr>
          <w:lang w:val="en-US"/>
        </w:rPr>
        <w:t xml:space="preserve">Figure </w:t>
      </w:r>
      <w:r w:rsidR="00F00D33">
        <w:fldChar w:fldCharType="begin"/>
      </w:r>
      <w:r w:rsidRPr="006A5A95">
        <w:rPr>
          <w:lang w:val="en-US"/>
        </w:rPr>
        <w:instrText xml:space="preserve"> SEQ Figure \* ARABIC </w:instrText>
      </w:r>
      <w:r w:rsidR="00F00D33">
        <w:fldChar w:fldCharType="separate"/>
      </w:r>
      <w:r w:rsidR="00EC2DE1">
        <w:rPr>
          <w:noProof/>
          <w:lang w:val="en-US"/>
        </w:rPr>
        <w:t>9</w:t>
      </w:r>
      <w:r w:rsidR="00F00D33">
        <w:fldChar w:fldCharType="end"/>
      </w:r>
      <w:bookmarkEnd w:id="54"/>
      <w:r w:rsidRPr="006A5A95">
        <w:rPr>
          <w:lang w:val="en-US"/>
        </w:rPr>
        <w:t xml:space="preserve">: Otsu's method using dilation, thinning, and spurring. </w:t>
      </w:r>
      <w:r w:rsidRPr="00F01817">
        <w:rPr>
          <w:lang w:val="en-US"/>
        </w:rPr>
        <w:t>Red color space (left) and Y color space (right)</w:t>
      </w:r>
    </w:p>
    <w:p w:rsidR="006A5A95" w:rsidRDefault="006A5A95" w:rsidP="006A5A95">
      <w:pPr>
        <w:pStyle w:val="Heading3"/>
        <w:numPr>
          <w:ilvl w:val="3"/>
          <w:numId w:val="1"/>
        </w:numPr>
        <w:rPr>
          <w:lang w:val="en-US"/>
        </w:rPr>
      </w:pPr>
      <w:bookmarkStart w:id="55" w:name="_Ref351709858"/>
      <w:bookmarkStart w:id="56" w:name="_Ref351709863"/>
      <w:bookmarkStart w:id="57" w:name="_Toc352058905"/>
      <w:r>
        <w:rPr>
          <w:lang w:val="en-US"/>
        </w:rPr>
        <w:t>Segmentation using edge detection, Sobel</w:t>
      </w:r>
      <w:bookmarkEnd w:id="55"/>
      <w:bookmarkEnd w:id="56"/>
      <w:bookmarkEnd w:id="57"/>
    </w:p>
    <w:p w:rsidR="00E413F6" w:rsidRDefault="00F01817" w:rsidP="00E413F6">
      <w:pPr>
        <w:rPr>
          <w:lang w:val="en-US"/>
        </w:rPr>
      </w:pPr>
      <w:r>
        <w:rPr>
          <w:lang w:val="en-US"/>
        </w:rPr>
        <w:t>Another segmentation method that was examined was segmentation using Sobel edge detection</w:t>
      </w:r>
      <w:r w:rsidR="00E413F6">
        <w:rPr>
          <w:lang w:val="en-US"/>
        </w:rPr>
        <w:t xml:space="preserve">. </w:t>
      </w:r>
      <w:r>
        <w:rPr>
          <w:lang w:val="en-US"/>
        </w:rPr>
        <w:t xml:space="preserve">Two new images were made, one where Sobel edge detection had been performed in the </w:t>
      </w:r>
      <w:r w:rsidR="00E413F6">
        <w:rPr>
          <w:lang w:val="en-US"/>
        </w:rPr>
        <w:t>x-direction and one in the y-direction</w:t>
      </w:r>
      <w:r>
        <w:rPr>
          <w:lang w:val="en-US"/>
        </w:rPr>
        <w:t xml:space="preserve">. These images were then merged. The resulting image </w:t>
      </w:r>
      <w:r w:rsidR="00E413F6">
        <w:rPr>
          <w:lang w:val="en-US"/>
        </w:rPr>
        <w:t xml:space="preserve">contains too many edges so to get the edges needed only </w:t>
      </w:r>
      <w:proofErr w:type="gramStart"/>
      <w:r w:rsidR="00E413F6">
        <w:rPr>
          <w:lang w:val="en-US"/>
        </w:rPr>
        <w:t>a given percentile of the edges are</w:t>
      </w:r>
      <w:proofErr w:type="gramEnd"/>
      <w:r w:rsidR="00E413F6">
        <w:rPr>
          <w:lang w:val="en-US"/>
        </w:rPr>
        <w:t xml:space="preserve"> being used. The given percentile is a parameter that should be adjusted at run-time.  </w:t>
      </w:r>
      <w:r w:rsidR="00A2482C">
        <w:rPr>
          <w:lang w:val="en-US"/>
        </w:rPr>
        <w:t xml:space="preserve">Using edge detection with Sobel the system can give more correct results. Using the method it wasn’t necessary to dilate the segmented image before thinning it which gives less erroneous </w:t>
      </w:r>
      <w:r>
        <w:rPr>
          <w:lang w:val="en-US"/>
        </w:rPr>
        <w:t xml:space="preserve">masks. In </w:t>
      </w:r>
      <w:r w:rsidR="00F00D33">
        <w:rPr>
          <w:lang w:val="en-US"/>
        </w:rPr>
        <w:fldChar w:fldCharType="begin"/>
      </w:r>
      <w:r>
        <w:rPr>
          <w:lang w:val="en-US"/>
        </w:rPr>
        <w:instrText xml:space="preserve"> REF _Ref350081018 \h </w:instrText>
      </w:r>
      <w:r w:rsidR="00F00D33">
        <w:rPr>
          <w:lang w:val="en-US"/>
        </w:rPr>
      </w:r>
      <w:r w:rsidR="00F00D33">
        <w:rPr>
          <w:lang w:val="en-US"/>
        </w:rPr>
        <w:fldChar w:fldCharType="separate"/>
      </w:r>
      <w:r w:rsidRPr="00F01817">
        <w:rPr>
          <w:lang w:val="en-US"/>
        </w:rPr>
        <w:t xml:space="preserve">Figure </w:t>
      </w:r>
      <w:r w:rsidRPr="00F01817">
        <w:rPr>
          <w:noProof/>
          <w:lang w:val="en-US"/>
        </w:rPr>
        <w:t>5</w:t>
      </w:r>
      <w:r w:rsidR="00F00D33">
        <w:rPr>
          <w:lang w:val="en-US"/>
        </w:rPr>
        <w:fldChar w:fldCharType="end"/>
      </w:r>
      <w:r>
        <w:rPr>
          <w:lang w:val="en-US"/>
        </w:rPr>
        <w:t xml:space="preserve"> the difference with and without dilation is </w:t>
      </w:r>
      <w:r>
        <w:rPr>
          <w:lang w:val="en-US"/>
        </w:rPr>
        <w:lastRenderedPageBreak/>
        <w:t>shown. With dilation more masks are found, however they don’t have the appearance as the original image. Dilation doesn’t seem to be a desired operation to perform</w:t>
      </w:r>
    </w:p>
    <w:p w:rsidR="00F01817" w:rsidRDefault="00F01817" w:rsidP="00581126">
      <w:pPr>
        <w:spacing w:after="0"/>
        <w:jc w:val="center"/>
        <w:rPr>
          <w:lang w:val="en-US"/>
        </w:rPr>
      </w:pPr>
      <w:r>
        <w:rPr>
          <w:noProof/>
          <w:lang w:eastAsia="nb-NO"/>
        </w:rPr>
        <w:drawing>
          <wp:inline distT="0" distB="0" distL="0" distR="0" wp14:anchorId="6B9FF554" wp14:editId="72938C7A">
            <wp:extent cx="2716350" cy="1157287"/>
            <wp:effectExtent l="19050" t="0" r="780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srcRect/>
                    <a:stretch>
                      <a:fillRect/>
                    </a:stretch>
                  </pic:blipFill>
                  <pic:spPr bwMode="auto">
                    <a:xfrm>
                      <a:off x="0" y="0"/>
                      <a:ext cx="2723573" cy="1160364"/>
                    </a:xfrm>
                    <a:prstGeom prst="rect">
                      <a:avLst/>
                    </a:prstGeom>
                    <a:noFill/>
                    <a:ln w="9525">
                      <a:noFill/>
                      <a:miter lim="800000"/>
                      <a:headEnd/>
                      <a:tailEnd/>
                    </a:ln>
                  </pic:spPr>
                </pic:pic>
              </a:graphicData>
            </a:graphic>
          </wp:inline>
        </w:drawing>
      </w:r>
      <w:r>
        <w:rPr>
          <w:lang w:val="en-US"/>
        </w:rPr>
        <w:t xml:space="preserve">     </w:t>
      </w:r>
      <w:r>
        <w:rPr>
          <w:noProof/>
          <w:lang w:eastAsia="nb-NO"/>
        </w:rPr>
        <w:drawing>
          <wp:inline distT="0" distB="0" distL="0" distR="0" wp14:anchorId="218112FE" wp14:editId="6FC258B0">
            <wp:extent cx="2737581" cy="1169494"/>
            <wp:effectExtent l="19050" t="0" r="5619"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cstate="print"/>
                    <a:srcRect/>
                    <a:stretch>
                      <a:fillRect/>
                    </a:stretch>
                  </pic:blipFill>
                  <pic:spPr bwMode="auto">
                    <a:xfrm>
                      <a:off x="0" y="0"/>
                      <a:ext cx="2737538" cy="1169476"/>
                    </a:xfrm>
                    <a:prstGeom prst="rect">
                      <a:avLst/>
                    </a:prstGeom>
                    <a:noFill/>
                    <a:ln w="9525">
                      <a:noFill/>
                      <a:miter lim="800000"/>
                      <a:headEnd/>
                      <a:tailEnd/>
                    </a:ln>
                  </pic:spPr>
                </pic:pic>
              </a:graphicData>
            </a:graphic>
          </wp:inline>
        </w:drawing>
      </w:r>
    </w:p>
    <w:p w:rsidR="00F01817" w:rsidRDefault="00F01817" w:rsidP="00581126">
      <w:pPr>
        <w:pStyle w:val="Caption"/>
        <w:spacing w:after="0"/>
        <w:jc w:val="center"/>
        <w:rPr>
          <w:lang w:val="en-US"/>
        </w:rPr>
      </w:pPr>
      <w:bookmarkStart w:id="58" w:name="_Ref350081018"/>
      <w:r w:rsidRPr="00F01817">
        <w:rPr>
          <w:lang w:val="en-US"/>
        </w:rPr>
        <w:t xml:space="preserve">Figure </w:t>
      </w:r>
      <w:r w:rsidR="00F00D33">
        <w:fldChar w:fldCharType="begin"/>
      </w:r>
      <w:r w:rsidRPr="00F01817">
        <w:rPr>
          <w:lang w:val="en-US"/>
        </w:rPr>
        <w:instrText xml:space="preserve"> SEQ Figure \* ARABIC </w:instrText>
      </w:r>
      <w:r w:rsidR="00F00D33">
        <w:fldChar w:fldCharType="separate"/>
      </w:r>
      <w:r w:rsidR="00EC2DE1">
        <w:rPr>
          <w:noProof/>
          <w:lang w:val="en-US"/>
        </w:rPr>
        <w:t>10</w:t>
      </w:r>
      <w:r w:rsidR="00F00D33">
        <w:fldChar w:fldCharType="end"/>
      </w:r>
      <w:bookmarkEnd w:id="58"/>
      <w:r w:rsidRPr="00F01817">
        <w:rPr>
          <w:lang w:val="en-US"/>
        </w:rPr>
        <w:t xml:space="preserve">: Foreground and background using segmentation with edge detection. Image dilated before thinning </w:t>
      </w:r>
      <w:r>
        <w:rPr>
          <w:lang w:val="en-US"/>
        </w:rPr>
        <w:t xml:space="preserve">and spurring </w:t>
      </w:r>
      <w:r w:rsidRPr="00F01817">
        <w:rPr>
          <w:lang w:val="en-US"/>
        </w:rPr>
        <w:t>(left) and image not dilated (right)</w:t>
      </w:r>
    </w:p>
    <w:p w:rsidR="00EF508F" w:rsidRDefault="00EF508F" w:rsidP="00EF508F">
      <w:pPr>
        <w:rPr>
          <w:lang w:val="en-US"/>
        </w:rPr>
      </w:pPr>
    </w:p>
    <w:p w:rsidR="00EF508F" w:rsidRDefault="00EF508F" w:rsidP="00EF508F">
      <w:pPr>
        <w:pStyle w:val="Heading2"/>
        <w:numPr>
          <w:ilvl w:val="2"/>
          <w:numId w:val="1"/>
        </w:numPr>
        <w:rPr>
          <w:lang w:val="en-US"/>
        </w:rPr>
      </w:pPr>
      <w:bookmarkStart w:id="59" w:name="_Toc352058906"/>
      <w:r>
        <w:rPr>
          <w:lang w:val="en-US"/>
        </w:rPr>
        <w:t>Net damage detection</w:t>
      </w:r>
      <w:bookmarkEnd w:id="59"/>
    </w:p>
    <w:p w:rsidR="00EF508F" w:rsidRDefault="00EF508F" w:rsidP="00EF508F">
      <w:pPr>
        <w:rPr>
          <w:lang w:val="en-US"/>
        </w:rPr>
      </w:pPr>
    </w:p>
    <w:p w:rsidR="00EF508F" w:rsidRDefault="00EF508F" w:rsidP="00EF508F">
      <w:pPr>
        <w:rPr>
          <w:lang w:val="en-US"/>
        </w:rPr>
      </w:pPr>
    </w:p>
    <w:p w:rsidR="00EF508F" w:rsidRDefault="00EF508F" w:rsidP="00EF508F">
      <w:pPr>
        <w:rPr>
          <w:lang w:val="en-US"/>
        </w:rPr>
      </w:pPr>
    </w:p>
    <w:p w:rsidR="00EF508F" w:rsidRPr="00EF508F" w:rsidRDefault="00EF508F" w:rsidP="00EF508F">
      <w:pPr>
        <w:rPr>
          <w:lang w:val="en-US"/>
        </w:rPr>
      </w:pPr>
    </w:p>
    <w:p w:rsidR="00121055" w:rsidRDefault="00121055" w:rsidP="00D604E4">
      <w:pPr>
        <w:pStyle w:val="Heading2"/>
        <w:numPr>
          <w:ilvl w:val="1"/>
          <w:numId w:val="1"/>
        </w:numPr>
        <w:rPr>
          <w:lang w:val="en-US"/>
        </w:rPr>
      </w:pPr>
      <w:bookmarkStart w:id="60" w:name="_Toc352058907"/>
      <w:r>
        <w:rPr>
          <w:lang w:val="en-US"/>
        </w:rPr>
        <w:t>System 1</w:t>
      </w:r>
      <w:bookmarkEnd w:id="60"/>
    </w:p>
    <w:p w:rsidR="00F803F9" w:rsidRPr="00F803F9" w:rsidRDefault="00F803F9" w:rsidP="00581126">
      <w:pPr>
        <w:spacing w:after="0"/>
        <w:jc w:val="center"/>
        <w:rPr>
          <w:lang w:val="en-US"/>
        </w:rPr>
      </w:pPr>
      <w:r>
        <w:rPr>
          <w:noProof/>
          <w:lang w:eastAsia="nb-NO"/>
        </w:rPr>
        <w:drawing>
          <wp:inline distT="0" distB="0" distL="0" distR="0" wp14:anchorId="0DD13D8B" wp14:editId="2F32BCA9">
            <wp:extent cx="5760720" cy="281176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2811765"/>
                    </a:xfrm>
                    <a:prstGeom prst="rect">
                      <a:avLst/>
                    </a:prstGeom>
                  </pic:spPr>
                </pic:pic>
              </a:graphicData>
            </a:graphic>
          </wp:inline>
        </w:drawing>
      </w:r>
    </w:p>
    <w:p w:rsidR="00F803F9" w:rsidRPr="00477D56" w:rsidRDefault="00F803F9" w:rsidP="00581126">
      <w:pPr>
        <w:pStyle w:val="Caption"/>
        <w:jc w:val="center"/>
        <w:rPr>
          <w:lang w:val="en-US"/>
        </w:rPr>
      </w:pPr>
      <w:r w:rsidRPr="00477D56">
        <w:rPr>
          <w:lang w:val="en-US"/>
        </w:rPr>
        <w:t xml:space="preserve">Figure </w:t>
      </w:r>
      <w:r>
        <w:fldChar w:fldCharType="begin"/>
      </w:r>
      <w:r w:rsidRPr="00477D56">
        <w:rPr>
          <w:lang w:val="en-US"/>
        </w:rPr>
        <w:instrText xml:space="preserve"> SEQ Figure \* ARABIC </w:instrText>
      </w:r>
      <w:r>
        <w:fldChar w:fldCharType="separate"/>
      </w:r>
      <w:r w:rsidR="00EC2DE1">
        <w:rPr>
          <w:noProof/>
          <w:lang w:val="en-US"/>
        </w:rPr>
        <w:t>11</w:t>
      </w:r>
      <w:r>
        <w:fldChar w:fldCharType="end"/>
      </w:r>
      <w:r w:rsidRPr="00477D56">
        <w:rPr>
          <w:lang w:val="en-US"/>
        </w:rPr>
        <w:t>: System 1</w:t>
      </w:r>
    </w:p>
    <w:p w:rsidR="00F803F9" w:rsidRPr="00F803F9" w:rsidRDefault="00F803F9" w:rsidP="00581126">
      <w:pPr>
        <w:rPr>
          <w:lang w:val="en-US"/>
        </w:rPr>
      </w:pPr>
      <w:r w:rsidRPr="00F803F9">
        <w:rPr>
          <w:lang w:val="en-US"/>
        </w:rPr>
        <w:t xml:space="preserve">The first system made </w:t>
      </w:r>
      <w:r w:rsidR="00525CC6">
        <w:rPr>
          <w:lang w:val="en-US"/>
        </w:rPr>
        <w:t>was</w:t>
      </w:r>
      <w:r w:rsidRPr="00F803F9">
        <w:rPr>
          <w:lang w:val="en-US"/>
        </w:rPr>
        <w:t xml:space="preserve"> intended to be used in test 1. </w:t>
      </w:r>
      <w:r>
        <w:rPr>
          <w:lang w:val="en-US"/>
        </w:rPr>
        <w:t>It has a lot of different options</w:t>
      </w:r>
      <w:r w:rsidR="0025288B">
        <w:rPr>
          <w:lang w:val="en-US"/>
        </w:rPr>
        <w:t xml:space="preserve"> that shall be tested during test </w:t>
      </w:r>
      <w:commentRangeStart w:id="61"/>
      <w:r w:rsidR="0025288B">
        <w:rPr>
          <w:lang w:val="en-US"/>
        </w:rPr>
        <w:t>1</w:t>
      </w:r>
      <w:commentRangeEnd w:id="61"/>
      <w:r w:rsidR="00525CC6">
        <w:rPr>
          <w:rStyle w:val="CommentReference"/>
        </w:rPr>
        <w:commentReference w:id="61"/>
      </w:r>
      <w:r w:rsidR="0025288B">
        <w:rPr>
          <w:lang w:val="en-US"/>
        </w:rPr>
        <w:t xml:space="preserve">. </w:t>
      </w:r>
    </w:p>
    <w:p w:rsidR="00F803F9" w:rsidRDefault="00F803F9" w:rsidP="00F803F9">
      <w:pPr>
        <w:rPr>
          <w:lang w:val="en-US"/>
        </w:rPr>
      </w:pPr>
    </w:p>
    <w:p w:rsidR="00815648" w:rsidRDefault="00815648" w:rsidP="00815648">
      <w:pPr>
        <w:pStyle w:val="Heading3"/>
        <w:numPr>
          <w:ilvl w:val="2"/>
          <w:numId w:val="1"/>
        </w:numPr>
        <w:rPr>
          <w:lang w:val="en-US"/>
        </w:rPr>
      </w:pPr>
      <w:bookmarkStart w:id="62" w:name="_Toc352058908"/>
      <w:r>
        <w:rPr>
          <w:lang w:val="en-US"/>
        </w:rPr>
        <w:t>Color Spaces</w:t>
      </w:r>
      <w:bookmarkEnd w:id="62"/>
    </w:p>
    <w:p w:rsidR="00815648" w:rsidRDefault="00815648" w:rsidP="00815648">
      <w:pPr>
        <w:rPr>
          <w:lang w:val="en-US"/>
        </w:rPr>
      </w:pPr>
      <w:r>
        <w:rPr>
          <w:lang w:val="en-US"/>
        </w:rPr>
        <w:t>In the first version of the system the following color spaces were implemented</w:t>
      </w:r>
    </w:p>
    <w:p w:rsidR="00620FB2" w:rsidRDefault="00620FB2" w:rsidP="00815648">
      <w:pPr>
        <w:rPr>
          <w:lang w:val="en-US"/>
        </w:rPr>
      </w:pPr>
      <w:r>
        <w:rPr>
          <w:lang w:val="en-US"/>
        </w:rPr>
        <w:t>Single channel image</w:t>
      </w:r>
      <w:r w:rsidR="00E62F53">
        <w:rPr>
          <w:lang w:val="en-US"/>
        </w:rPr>
        <w:t>s</w:t>
      </w:r>
      <w:r>
        <w:rPr>
          <w:lang w:val="en-US"/>
        </w:rPr>
        <w:t>:</w:t>
      </w:r>
    </w:p>
    <w:p w:rsidR="00620FB2" w:rsidRDefault="00620FB2" w:rsidP="00620FB2">
      <w:pPr>
        <w:pStyle w:val="ListParagraph"/>
        <w:numPr>
          <w:ilvl w:val="0"/>
          <w:numId w:val="5"/>
        </w:numPr>
        <w:rPr>
          <w:lang w:val="en-US"/>
        </w:rPr>
      </w:pPr>
      <w:r>
        <w:rPr>
          <w:lang w:val="en-US"/>
        </w:rPr>
        <w:t xml:space="preserve">x, y, and Y from the </w:t>
      </w:r>
      <w:proofErr w:type="spellStart"/>
      <w:r>
        <w:rPr>
          <w:lang w:val="en-US"/>
        </w:rPr>
        <w:t>xyY</w:t>
      </w:r>
      <w:proofErr w:type="spellEnd"/>
      <w:r>
        <w:rPr>
          <w:lang w:val="en-US"/>
        </w:rPr>
        <w:t xml:space="preserve"> transformation used when developing the prototype.</w:t>
      </w:r>
    </w:p>
    <w:p w:rsidR="00620FB2" w:rsidRDefault="00620FB2" w:rsidP="00620FB2">
      <w:pPr>
        <w:pStyle w:val="ListParagraph"/>
        <w:numPr>
          <w:ilvl w:val="0"/>
          <w:numId w:val="5"/>
        </w:numPr>
        <w:rPr>
          <w:lang w:val="en-US"/>
        </w:rPr>
      </w:pPr>
      <w:r>
        <w:rPr>
          <w:lang w:val="en-US"/>
        </w:rPr>
        <w:lastRenderedPageBreak/>
        <w:t>R, G and B from the BGR2RGB transform in OpenCV.</w:t>
      </w:r>
    </w:p>
    <w:p w:rsidR="00620FB2" w:rsidRDefault="00620FB2" w:rsidP="00620FB2">
      <w:pPr>
        <w:pStyle w:val="ListParagraph"/>
        <w:numPr>
          <w:ilvl w:val="0"/>
          <w:numId w:val="5"/>
        </w:numPr>
        <w:rPr>
          <w:lang w:val="en-US"/>
        </w:rPr>
      </w:pPr>
      <w:r>
        <w:rPr>
          <w:lang w:val="en-US"/>
        </w:rPr>
        <w:t xml:space="preserve">x, y and Y made using the XYZ  transform in OpenCV then converted to </w:t>
      </w:r>
      <w:proofErr w:type="spellStart"/>
      <w:r>
        <w:rPr>
          <w:lang w:val="en-US"/>
        </w:rPr>
        <w:t>xyY</w:t>
      </w:r>
      <w:proofErr w:type="spellEnd"/>
      <w:r>
        <w:rPr>
          <w:lang w:val="en-US"/>
        </w:rPr>
        <w:t xml:space="preserve"> as explained in </w:t>
      </w:r>
      <w:r>
        <w:rPr>
          <w:lang w:val="en-US"/>
        </w:rPr>
        <w:fldChar w:fldCharType="begin"/>
      </w:r>
      <w:r>
        <w:rPr>
          <w:lang w:val="en-US"/>
        </w:rPr>
        <w:instrText xml:space="preserve"> REF _Ref350861729 \r \h </w:instrText>
      </w:r>
      <w:r>
        <w:rPr>
          <w:lang w:val="en-US"/>
        </w:rPr>
      </w:r>
      <w:r>
        <w:rPr>
          <w:lang w:val="en-US"/>
        </w:rPr>
        <w:fldChar w:fldCharType="separate"/>
      </w:r>
      <w:r>
        <w:rPr>
          <w:lang w:val="en-US"/>
        </w:rPr>
        <w:t>3.1.3</w:t>
      </w:r>
      <w:r>
        <w:rPr>
          <w:lang w:val="en-US"/>
        </w:rPr>
        <w:fldChar w:fldCharType="end"/>
      </w:r>
      <w:r>
        <w:rPr>
          <w:lang w:val="en-US"/>
        </w:rPr>
        <w:t xml:space="preserve"> </w:t>
      </w:r>
      <w:r>
        <w:rPr>
          <w:lang w:val="en-US"/>
        </w:rPr>
        <w:fldChar w:fldCharType="begin"/>
      </w:r>
      <w:r>
        <w:rPr>
          <w:lang w:val="en-US"/>
        </w:rPr>
        <w:instrText xml:space="preserve"> REF _Ref350861732 \h </w:instrText>
      </w:r>
      <w:r>
        <w:rPr>
          <w:lang w:val="en-US"/>
        </w:rPr>
      </w:r>
      <w:r>
        <w:rPr>
          <w:lang w:val="en-US"/>
        </w:rPr>
        <w:fldChar w:fldCharType="separate"/>
      </w:r>
      <w:r>
        <w:rPr>
          <w:lang w:val="en-US"/>
        </w:rPr>
        <w:t xml:space="preserve">CIE </w:t>
      </w:r>
      <w:proofErr w:type="spellStart"/>
      <w:r>
        <w:rPr>
          <w:lang w:val="en-US"/>
        </w:rPr>
        <w:t>xyY</w:t>
      </w:r>
      <w:proofErr w:type="spellEnd"/>
      <w:r>
        <w:rPr>
          <w:lang w:val="en-US"/>
        </w:rPr>
        <w:fldChar w:fldCharType="end"/>
      </w:r>
      <w:r>
        <w:rPr>
          <w:lang w:val="en-US"/>
        </w:rPr>
        <w:t>.</w:t>
      </w:r>
    </w:p>
    <w:p w:rsidR="00620FB2" w:rsidRPr="00620FB2" w:rsidRDefault="00E62F53" w:rsidP="00620FB2">
      <w:pPr>
        <w:pStyle w:val="ListParagraph"/>
        <w:numPr>
          <w:ilvl w:val="0"/>
          <w:numId w:val="5"/>
        </w:numPr>
        <w:rPr>
          <w:lang w:val="en-US"/>
        </w:rPr>
      </w:pPr>
      <w:r>
        <w:rPr>
          <w:lang w:val="en-US"/>
        </w:rPr>
        <w:t>L</w:t>
      </w:r>
      <w:r w:rsidR="00525CC6">
        <w:rPr>
          <w:lang w:val="en-US"/>
        </w:rPr>
        <w:t>*</w:t>
      </w:r>
      <w:r>
        <w:rPr>
          <w:lang w:val="en-US"/>
        </w:rPr>
        <w:t>, a</w:t>
      </w:r>
      <w:r w:rsidR="00525CC6">
        <w:rPr>
          <w:lang w:val="en-US"/>
        </w:rPr>
        <w:t>*</w:t>
      </w:r>
      <w:r>
        <w:rPr>
          <w:lang w:val="en-US"/>
        </w:rPr>
        <w:t xml:space="preserve"> and b</w:t>
      </w:r>
      <w:r w:rsidR="00525CC6">
        <w:rPr>
          <w:lang w:val="en-US"/>
        </w:rPr>
        <w:t>*</w:t>
      </w:r>
      <w:r>
        <w:rPr>
          <w:lang w:val="en-US"/>
        </w:rPr>
        <w:t xml:space="preserve"> using the RGB2Lab transform in OpenCV.</w:t>
      </w:r>
    </w:p>
    <w:p w:rsidR="00963741" w:rsidRDefault="00963741" w:rsidP="00963741">
      <w:pPr>
        <w:rPr>
          <w:lang w:val="en-US"/>
        </w:rPr>
      </w:pPr>
      <w:r>
        <w:rPr>
          <w:lang w:val="en-US"/>
        </w:rPr>
        <w:t xml:space="preserve">Early testing showed that the luminance (Y and L) part of the different color spaces are the most promising. The L luminance behaves quite differently than the Y’s as can be seen in </w:t>
      </w:r>
      <w:r>
        <w:rPr>
          <w:lang w:val="en-US"/>
        </w:rPr>
        <w:fldChar w:fldCharType="begin"/>
      </w:r>
      <w:r>
        <w:rPr>
          <w:lang w:val="en-US"/>
        </w:rPr>
        <w:instrText xml:space="preserve"> REF _Ref351108832 \h </w:instrText>
      </w:r>
      <w:r>
        <w:rPr>
          <w:lang w:val="en-US"/>
        </w:rPr>
      </w:r>
      <w:r>
        <w:rPr>
          <w:lang w:val="en-US"/>
        </w:rPr>
        <w:fldChar w:fldCharType="separate"/>
      </w:r>
      <w:r w:rsidRPr="00963741">
        <w:rPr>
          <w:lang w:val="en-US"/>
        </w:rPr>
        <w:t xml:space="preserve">Figure </w:t>
      </w:r>
      <w:r w:rsidRPr="00963741">
        <w:rPr>
          <w:noProof/>
          <w:lang w:val="en-US"/>
        </w:rPr>
        <w:t>8</w:t>
      </w:r>
      <w:r>
        <w:rPr>
          <w:lang w:val="en-US"/>
        </w:rPr>
        <w:fldChar w:fldCharType="end"/>
      </w:r>
      <w:r>
        <w:rPr>
          <w:lang w:val="en-US"/>
        </w:rPr>
        <w:t>. In this image the shadow from the net makes the left image hard to see.</w:t>
      </w:r>
      <w:r w:rsidR="00A652CA">
        <w:rPr>
          <w:lang w:val="en-US"/>
        </w:rPr>
        <w:t xml:space="preserve"> The L luminance seems to mark the </w:t>
      </w:r>
      <w:r w:rsidR="00DA447E">
        <w:rPr>
          <w:lang w:val="en-US"/>
        </w:rPr>
        <w:t>sea cage</w:t>
      </w:r>
      <w:r w:rsidR="00A652CA">
        <w:rPr>
          <w:lang w:val="en-US"/>
        </w:rPr>
        <w:t xml:space="preserve"> fairly well so one of the segmentation methods that are being tried are just using the L image combined with thresholding.</w:t>
      </w:r>
    </w:p>
    <w:p w:rsidR="00963741" w:rsidRDefault="00963741" w:rsidP="00581126">
      <w:pPr>
        <w:spacing w:after="0"/>
        <w:rPr>
          <w:lang w:val="en-US"/>
        </w:rPr>
      </w:pPr>
      <w:r>
        <w:rPr>
          <w:lang w:val="en-US"/>
        </w:rPr>
        <w:t xml:space="preserve"> </w:t>
      </w:r>
      <w:r>
        <w:rPr>
          <w:noProof/>
          <w:lang w:eastAsia="nb-NO"/>
        </w:rPr>
        <w:drawing>
          <wp:inline distT="0" distB="0" distL="0" distR="0" wp14:anchorId="487C7DF4" wp14:editId="6AF8DC52">
            <wp:extent cx="2571750" cy="17925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574654" cy="1794539"/>
                    </a:xfrm>
                    <a:prstGeom prst="rect">
                      <a:avLst/>
                    </a:prstGeom>
                  </pic:spPr>
                </pic:pic>
              </a:graphicData>
            </a:graphic>
          </wp:inline>
        </w:drawing>
      </w:r>
      <w:r>
        <w:rPr>
          <w:lang w:val="en-US"/>
        </w:rPr>
        <w:t xml:space="preserve">     </w:t>
      </w:r>
      <w:r>
        <w:rPr>
          <w:noProof/>
          <w:lang w:eastAsia="nb-NO"/>
        </w:rPr>
        <w:drawing>
          <wp:inline distT="0" distB="0" distL="0" distR="0" wp14:anchorId="68291818" wp14:editId="0B8E368D">
            <wp:extent cx="2573511" cy="17814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578432" cy="1784837"/>
                    </a:xfrm>
                    <a:prstGeom prst="rect">
                      <a:avLst/>
                    </a:prstGeom>
                  </pic:spPr>
                </pic:pic>
              </a:graphicData>
            </a:graphic>
          </wp:inline>
        </w:drawing>
      </w:r>
    </w:p>
    <w:p w:rsidR="00495F73" w:rsidRDefault="00963741" w:rsidP="00581126">
      <w:pPr>
        <w:pStyle w:val="Caption"/>
        <w:spacing w:after="0"/>
        <w:jc w:val="center"/>
        <w:rPr>
          <w:lang w:val="en-US"/>
        </w:rPr>
      </w:pPr>
      <w:bookmarkStart w:id="63" w:name="_Ref351108832"/>
      <w:r w:rsidRPr="00963741">
        <w:rPr>
          <w:lang w:val="en-US"/>
        </w:rPr>
        <w:t xml:space="preserve">Figure </w:t>
      </w:r>
      <w:r>
        <w:fldChar w:fldCharType="begin"/>
      </w:r>
      <w:r w:rsidRPr="00963741">
        <w:rPr>
          <w:lang w:val="en-US"/>
        </w:rPr>
        <w:instrText xml:space="preserve"> SEQ Figure \* ARABIC </w:instrText>
      </w:r>
      <w:r>
        <w:fldChar w:fldCharType="separate"/>
      </w:r>
      <w:r w:rsidR="00EC2DE1">
        <w:rPr>
          <w:noProof/>
          <w:lang w:val="en-US"/>
        </w:rPr>
        <w:t>12</w:t>
      </w:r>
      <w:r>
        <w:fldChar w:fldCharType="end"/>
      </w:r>
      <w:bookmarkEnd w:id="63"/>
      <w:r w:rsidRPr="00963741">
        <w:rPr>
          <w:lang w:val="en-US"/>
        </w:rPr>
        <w:t>: Luminance</w:t>
      </w:r>
      <w:r>
        <w:rPr>
          <w:lang w:val="en-US"/>
        </w:rPr>
        <w:t xml:space="preserve"> images</w:t>
      </w:r>
      <w:r w:rsidRPr="00963741">
        <w:rPr>
          <w:lang w:val="en-US"/>
        </w:rPr>
        <w:t xml:space="preserve">, </w:t>
      </w:r>
      <w:proofErr w:type="gramStart"/>
      <w:r w:rsidRPr="00963741">
        <w:rPr>
          <w:lang w:val="en-US"/>
        </w:rPr>
        <w:t>L(</w:t>
      </w:r>
      <w:proofErr w:type="gramEnd"/>
      <w:r w:rsidRPr="00963741">
        <w:rPr>
          <w:lang w:val="en-US"/>
        </w:rPr>
        <w:t>left) and Y(right)</w:t>
      </w:r>
    </w:p>
    <w:p w:rsidR="00A652CA" w:rsidRDefault="00A652CA" w:rsidP="00A652CA">
      <w:pPr>
        <w:pStyle w:val="Heading3"/>
        <w:numPr>
          <w:ilvl w:val="2"/>
          <w:numId w:val="1"/>
        </w:numPr>
        <w:rPr>
          <w:lang w:val="en-US"/>
        </w:rPr>
      </w:pPr>
      <w:bookmarkStart w:id="64" w:name="_Toc352058909"/>
      <w:r>
        <w:rPr>
          <w:lang w:val="en-US"/>
        </w:rPr>
        <w:t>Segmentation Methods</w:t>
      </w:r>
      <w:bookmarkEnd w:id="64"/>
    </w:p>
    <w:p w:rsidR="00A652CA" w:rsidRDefault="00A652CA" w:rsidP="00A652CA">
      <w:pPr>
        <w:rPr>
          <w:lang w:val="en-US"/>
        </w:rPr>
      </w:pPr>
      <w:r w:rsidRPr="00A652CA">
        <w:rPr>
          <w:lang w:val="en-US"/>
        </w:rPr>
        <w:t xml:space="preserve">In the first version of the system the following </w:t>
      </w:r>
      <w:r>
        <w:rPr>
          <w:lang w:val="en-US"/>
        </w:rPr>
        <w:t>segmentation methods</w:t>
      </w:r>
      <w:r w:rsidRPr="00A652CA">
        <w:rPr>
          <w:lang w:val="en-US"/>
        </w:rPr>
        <w:t xml:space="preserve"> were implemented</w:t>
      </w:r>
      <w:r>
        <w:rPr>
          <w:lang w:val="en-US"/>
        </w:rPr>
        <w:t>:</w:t>
      </w:r>
    </w:p>
    <w:p w:rsidR="00A652CA" w:rsidRDefault="00A652CA" w:rsidP="00A652CA">
      <w:pPr>
        <w:pStyle w:val="ListParagraph"/>
        <w:numPr>
          <w:ilvl w:val="0"/>
          <w:numId w:val="5"/>
        </w:numPr>
        <w:rPr>
          <w:lang w:val="en-US"/>
        </w:rPr>
      </w:pPr>
      <w:r>
        <w:rPr>
          <w:lang w:val="en-US"/>
        </w:rPr>
        <w:t>Segmentation using edge detection, Sobel from the prototype.</w:t>
      </w:r>
    </w:p>
    <w:p w:rsidR="00A652CA" w:rsidRDefault="00A652CA" w:rsidP="00A652CA">
      <w:pPr>
        <w:pStyle w:val="ListParagraph"/>
        <w:numPr>
          <w:ilvl w:val="0"/>
          <w:numId w:val="5"/>
        </w:numPr>
        <w:rPr>
          <w:lang w:val="en-US"/>
        </w:rPr>
      </w:pPr>
      <w:r>
        <w:rPr>
          <w:lang w:val="en-US"/>
        </w:rPr>
        <w:t>Segmentation using edge detection, Scharr.</w:t>
      </w:r>
    </w:p>
    <w:p w:rsidR="00A652CA" w:rsidRDefault="00A652CA" w:rsidP="00A652CA">
      <w:pPr>
        <w:pStyle w:val="ListParagraph"/>
        <w:numPr>
          <w:ilvl w:val="0"/>
          <w:numId w:val="5"/>
        </w:numPr>
        <w:rPr>
          <w:lang w:val="en-US"/>
        </w:rPr>
      </w:pPr>
      <w:r>
        <w:rPr>
          <w:lang w:val="en-US"/>
        </w:rPr>
        <w:t xml:space="preserve">Segmentation using Otsu’s method, similar to prototype. </w:t>
      </w:r>
    </w:p>
    <w:p w:rsidR="00A652CA" w:rsidRDefault="00A652CA" w:rsidP="00A652CA">
      <w:pPr>
        <w:pStyle w:val="ListParagraph"/>
        <w:numPr>
          <w:ilvl w:val="0"/>
          <w:numId w:val="5"/>
        </w:numPr>
        <w:rPr>
          <w:lang w:val="en-US"/>
        </w:rPr>
      </w:pPr>
      <w:r>
        <w:rPr>
          <w:lang w:val="en-US"/>
        </w:rPr>
        <w:t>Segmentation using simple thresholding</w:t>
      </w:r>
      <w:r w:rsidR="00477D56">
        <w:rPr>
          <w:lang w:val="en-US"/>
        </w:rPr>
        <w:t>.</w:t>
      </w:r>
    </w:p>
    <w:p w:rsidR="00285C84" w:rsidRDefault="00285C84" w:rsidP="00A652CA">
      <w:pPr>
        <w:pStyle w:val="ListParagraph"/>
        <w:numPr>
          <w:ilvl w:val="0"/>
          <w:numId w:val="5"/>
        </w:numPr>
        <w:rPr>
          <w:lang w:val="en-US"/>
        </w:rPr>
      </w:pPr>
      <w:r>
        <w:rPr>
          <w:lang w:val="en-US"/>
        </w:rPr>
        <w:t>Segmentation using adaptive thresholding.</w:t>
      </w:r>
    </w:p>
    <w:p w:rsidR="00496F27" w:rsidRDefault="00477D56" w:rsidP="00477D56">
      <w:pPr>
        <w:rPr>
          <w:lang w:val="en-US"/>
        </w:rPr>
      </w:pPr>
      <w:r>
        <w:rPr>
          <w:lang w:val="en-US"/>
        </w:rPr>
        <w:t xml:space="preserve">Various options </w:t>
      </w:r>
    </w:p>
    <w:p w:rsidR="00477D56" w:rsidRDefault="00EE4224" w:rsidP="00477D56">
      <w:pPr>
        <w:rPr>
          <w:lang w:val="en-US"/>
        </w:rPr>
      </w:pPr>
      <w:r>
        <w:rPr>
          <w:lang w:val="en-US"/>
        </w:rPr>
        <w:t>F</w:t>
      </w:r>
      <w:r w:rsidR="00477D56">
        <w:rPr>
          <w:lang w:val="en-US"/>
        </w:rPr>
        <w:t>or the different segmentation techniques were made to be able to test different kinds of parameters. The different methods and their respective changeable parameters will be listed here.</w:t>
      </w:r>
    </w:p>
    <w:p w:rsidR="00477D56" w:rsidRDefault="00477D56" w:rsidP="00477D56">
      <w:pPr>
        <w:pStyle w:val="Heading4"/>
        <w:numPr>
          <w:ilvl w:val="3"/>
          <w:numId w:val="1"/>
        </w:numPr>
        <w:rPr>
          <w:lang w:val="en-US"/>
        </w:rPr>
      </w:pPr>
      <w:r>
        <w:rPr>
          <w:lang w:val="en-US"/>
        </w:rPr>
        <w:t>Segmentation using edge detection, Sobel</w:t>
      </w:r>
    </w:p>
    <w:p w:rsidR="00496F27" w:rsidRPr="00496F27" w:rsidRDefault="00496F27" w:rsidP="00496F27">
      <w:pPr>
        <w:rPr>
          <w:lang w:val="en-US"/>
        </w:rPr>
      </w:pPr>
    </w:p>
    <w:p w:rsidR="00496F27" w:rsidRDefault="00496F27" w:rsidP="00496F27">
      <w:pPr>
        <w:jc w:val="center"/>
        <w:rPr>
          <w:lang w:val="en-US"/>
        </w:rPr>
      </w:pPr>
      <w:r>
        <w:rPr>
          <w:noProof/>
          <w:lang w:eastAsia="nb-NO"/>
        </w:rPr>
        <w:drawing>
          <wp:inline distT="0" distB="0" distL="0" distR="0" wp14:anchorId="69CF6CED" wp14:editId="5592B8A8">
            <wp:extent cx="2814681" cy="807369"/>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823315" cy="809846"/>
                    </a:xfrm>
                    <a:prstGeom prst="rect">
                      <a:avLst/>
                    </a:prstGeom>
                  </pic:spPr>
                </pic:pic>
              </a:graphicData>
            </a:graphic>
          </wp:inline>
        </w:drawing>
      </w:r>
    </w:p>
    <w:p w:rsidR="00EE4224" w:rsidRDefault="00EE4224" w:rsidP="00EE4224">
      <w:pPr>
        <w:pStyle w:val="Caption"/>
        <w:jc w:val="center"/>
        <w:rPr>
          <w:lang w:val="en-US"/>
        </w:rPr>
      </w:pPr>
      <w:r w:rsidRPr="00803CEE">
        <w:rPr>
          <w:lang w:val="en-US"/>
        </w:rPr>
        <w:t xml:space="preserve">Figure </w:t>
      </w:r>
      <w:r>
        <w:fldChar w:fldCharType="begin"/>
      </w:r>
      <w:r w:rsidRPr="00803CEE">
        <w:rPr>
          <w:lang w:val="en-US"/>
        </w:rPr>
        <w:instrText xml:space="preserve"> SEQ Figure \* ARABIC </w:instrText>
      </w:r>
      <w:r>
        <w:fldChar w:fldCharType="separate"/>
      </w:r>
      <w:r w:rsidR="00EC2DE1">
        <w:rPr>
          <w:noProof/>
          <w:lang w:val="en-US"/>
        </w:rPr>
        <w:t>13</w:t>
      </w:r>
      <w:r>
        <w:fldChar w:fldCharType="end"/>
      </w:r>
      <w:r w:rsidRPr="00803CEE">
        <w:rPr>
          <w:lang w:val="en-US"/>
        </w:rPr>
        <w:t>: Global Sobel segmentation parameters</w:t>
      </w:r>
    </w:p>
    <w:p w:rsidR="00EE4224" w:rsidRDefault="00EE4224" w:rsidP="00EE4224">
      <w:pPr>
        <w:rPr>
          <w:lang w:val="en-US"/>
        </w:rPr>
      </w:pPr>
      <w:r>
        <w:rPr>
          <w:lang w:val="en-US"/>
        </w:rPr>
        <w:t xml:space="preserve">In edge detection using global Sobel there are four parameters to adjust. It is possible to take the derivative in </w:t>
      </w:r>
      <w:r w:rsidR="00677021">
        <w:rPr>
          <w:lang w:val="en-US"/>
        </w:rPr>
        <w:t>both</w:t>
      </w:r>
      <w:r>
        <w:rPr>
          <w:lang w:val="en-US"/>
        </w:rPr>
        <w:t xml:space="preserve"> x and y direction (dx and </w:t>
      </w:r>
      <w:proofErr w:type="gramStart"/>
      <w:r>
        <w:rPr>
          <w:lang w:val="en-US"/>
        </w:rPr>
        <w:t>dy</w:t>
      </w:r>
      <w:proofErr w:type="gramEnd"/>
      <w:r>
        <w:rPr>
          <w:lang w:val="en-US"/>
        </w:rPr>
        <w:t>), the system can handle from 1</w:t>
      </w:r>
      <w:r w:rsidRPr="00EE4224">
        <w:rPr>
          <w:vertAlign w:val="superscript"/>
          <w:lang w:val="en-US"/>
        </w:rPr>
        <w:t>st</w:t>
      </w:r>
      <w:r>
        <w:rPr>
          <w:lang w:val="en-US"/>
        </w:rPr>
        <w:t xml:space="preserve"> to 6</w:t>
      </w:r>
      <w:r w:rsidRPr="00EE4224">
        <w:rPr>
          <w:vertAlign w:val="superscript"/>
          <w:lang w:val="en-US"/>
        </w:rPr>
        <w:t>th</w:t>
      </w:r>
      <w:r>
        <w:rPr>
          <w:lang w:val="en-US"/>
        </w:rPr>
        <w:t xml:space="preserve"> derivatives. The Kernel size can also be adjusted. It is required that the derivatives are less than the kernel size, i.e. a </w:t>
      </w:r>
      <w:r>
        <w:rPr>
          <w:lang w:val="en-US"/>
        </w:rPr>
        <w:lastRenderedPageBreak/>
        <w:t>kernel size of 3 can have 1</w:t>
      </w:r>
      <w:r w:rsidRPr="00EE4224">
        <w:rPr>
          <w:vertAlign w:val="superscript"/>
          <w:lang w:val="en-US"/>
        </w:rPr>
        <w:t>st</w:t>
      </w:r>
      <w:r>
        <w:rPr>
          <w:lang w:val="en-US"/>
        </w:rPr>
        <w:t xml:space="preserve"> and 2</w:t>
      </w:r>
      <w:r w:rsidRPr="00EE4224">
        <w:rPr>
          <w:vertAlign w:val="superscript"/>
          <w:lang w:val="en-US"/>
        </w:rPr>
        <w:t>nd</w:t>
      </w:r>
      <w:r>
        <w:rPr>
          <w:lang w:val="en-US"/>
        </w:rPr>
        <w:t xml:space="preserve"> derivatives. The last parameter is the histogram percentile parameter explained in </w:t>
      </w:r>
      <w:r>
        <w:rPr>
          <w:lang w:val="en-US"/>
        </w:rPr>
        <w:fldChar w:fldCharType="begin"/>
      </w:r>
      <w:r>
        <w:rPr>
          <w:lang w:val="en-US"/>
        </w:rPr>
        <w:instrText xml:space="preserve"> REF _Ref351709858 \r \h </w:instrText>
      </w:r>
      <w:r>
        <w:rPr>
          <w:lang w:val="en-US"/>
        </w:rPr>
      </w:r>
      <w:r>
        <w:rPr>
          <w:lang w:val="en-US"/>
        </w:rPr>
        <w:fldChar w:fldCharType="separate"/>
      </w:r>
      <w:r>
        <w:rPr>
          <w:lang w:val="en-US"/>
        </w:rPr>
        <w:t>4.1.2.2</w:t>
      </w:r>
      <w:r>
        <w:rPr>
          <w:lang w:val="en-US"/>
        </w:rPr>
        <w:fldChar w:fldCharType="end"/>
      </w:r>
      <w:r>
        <w:rPr>
          <w:lang w:val="en-US"/>
        </w:rPr>
        <w:t>.</w:t>
      </w:r>
    </w:p>
    <w:p w:rsidR="00EE4224" w:rsidRDefault="00311902" w:rsidP="00581126">
      <w:pPr>
        <w:spacing w:after="0"/>
        <w:jc w:val="center"/>
        <w:rPr>
          <w:lang w:val="en-US"/>
        </w:rPr>
      </w:pPr>
      <w:r>
        <w:rPr>
          <w:noProof/>
          <w:lang w:eastAsia="nb-NO"/>
        </w:rPr>
        <w:drawing>
          <wp:inline distT="0" distB="0" distL="0" distR="0" wp14:anchorId="6B15A3D7" wp14:editId="566FD1D1">
            <wp:extent cx="5085503" cy="965602"/>
            <wp:effectExtent l="0" t="0" r="127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101699" cy="968677"/>
                    </a:xfrm>
                    <a:prstGeom prst="rect">
                      <a:avLst/>
                    </a:prstGeom>
                  </pic:spPr>
                </pic:pic>
              </a:graphicData>
            </a:graphic>
          </wp:inline>
        </w:drawing>
      </w:r>
    </w:p>
    <w:p w:rsidR="00EE4224" w:rsidRDefault="00EE4224" w:rsidP="00581126">
      <w:pPr>
        <w:pStyle w:val="Caption"/>
        <w:jc w:val="center"/>
        <w:rPr>
          <w:lang w:val="en-US"/>
        </w:rPr>
      </w:pPr>
      <w:r w:rsidRPr="00EE4224">
        <w:rPr>
          <w:lang w:val="en-US"/>
        </w:rPr>
        <w:t xml:space="preserve">Figure </w:t>
      </w:r>
      <w:r>
        <w:fldChar w:fldCharType="begin"/>
      </w:r>
      <w:r w:rsidRPr="00EE4224">
        <w:rPr>
          <w:lang w:val="en-US"/>
        </w:rPr>
        <w:instrText xml:space="preserve"> SEQ Figure \* ARABIC </w:instrText>
      </w:r>
      <w:r>
        <w:fldChar w:fldCharType="separate"/>
      </w:r>
      <w:r w:rsidR="00EC2DE1">
        <w:rPr>
          <w:noProof/>
          <w:lang w:val="en-US"/>
        </w:rPr>
        <w:t>14</w:t>
      </w:r>
      <w:r>
        <w:fldChar w:fldCharType="end"/>
      </w:r>
      <w:r w:rsidRPr="00EE4224">
        <w:rPr>
          <w:lang w:val="en-US"/>
        </w:rPr>
        <w:t>: Local Sobel segmentation parameters</w:t>
      </w:r>
    </w:p>
    <w:p w:rsidR="00EE4224" w:rsidRPr="00EE4224" w:rsidRDefault="00EE4224" w:rsidP="00EE4224">
      <w:pPr>
        <w:rPr>
          <w:lang w:val="en-US"/>
        </w:rPr>
      </w:pPr>
      <w:commentRangeStart w:id="65"/>
      <w:r>
        <w:rPr>
          <w:lang w:val="en-US"/>
        </w:rPr>
        <w:t xml:space="preserve">For the local Sobel approach the image is divided into sub-images, </w:t>
      </w:r>
      <w:commentRangeEnd w:id="65"/>
      <w:r w:rsidR="003975A2">
        <w:rPr>
          <w:rStyle w:val="CommentReference"/>
        </w:rPr>
        <w:commentReference w:id="65"/>
      </w:r>
      <w:r>
        <w:rPr>
          <w:lang w:val="en-US"/>
        </w:rPr>
        <w:t xml:space="preserve">the number of sub-images is then naturally a parameter that can be adjusted. It </w:t>
      </w:r>
      <w:r w:rsidR="00311902">
        <w:rPr>
          <w:lang w:val="en-US"/>
        </w:rPr>
        <w:t xml:space="preserve">has a range from 1(global) to 1600 sub-images with a default value of 25 sub-images. The sub-images are arranged in a grid pattern so with the default 25 sub-images the sub-images are arranged in a 5x5 pattern. </w:t>
      </w:r>
    </w:p>
    <w:p w:rsidR="00803CEE" w:rsidRDefault="00803CEE" w:rsidP="00803CEE">
      <w:pPr>
        <w:pStyle w:val="Heading4"/>
        <w:numPr>
          <w:ilvl w:val="3"/>
          <w:numId w:val="1"/>
        </w:numPr>
        <w:rPr>
          <w:lang w:val="en-US"/>
        </w:rPr>
      </w:pPr>
      <w:r>
        <w:rPr>
          <w:lang w:val="en-US"/>
        </w:rPr>
        <w:t>Segmentation using edge detection, Scharr</w:t>
      </w:r>
    </w:p>
    <w:p w:rsidR="003975A2" w:rsidRPr="003975A2" w:rsidRDefault="003975A2" w:rsidP="003975A2">
      <w:pPr>
        <w:rPr>
          <w:lang w:val="en-US"/>
        </w:rPr>
      </w:pPr>
      <w:r w:rsidRPr="003975A2">
        <w:rPr>
          <w:lang w:val="en-US"/>
        </w:rPr>
        <w:t>The Scharr edge detector is a special 3x3 mask that can be made using the OpenCV Sobel function. It can either have the first derivative in the x-direction or the first derivative in the y-direction.</w:t>
      </w:r>
      <w:r>
        <w:rPr>
          <w:lang w:val="en-US"/>
        </w:rPr>
        <w:t xml:space="preserve"> In the GUI this is </w:t>
      </w:r>
      <w:r w:rsidRPr="003975A2">
        <w:rPr>
          <w:lang w:val="en-US"/>
        </w:rPr>
        <w:t xml:space="preserve">chosen with the dx and </w:t>
      </w:r>
      <w:proofErr w:type="gramStart"/>
      <w:r w:rsidRPr="003975A2">
        <w:rPr>
          <w:lang w:val="en-US"/>
        </w:rPr>
        <w:t>dy</w:t>
      </w:r>
      <w:proofErr w:type="gramEnd"/>
      <w:r w:rsidRPr="003975A2">
        <w:rPr>
          <w:lang w:val="en-US"/>
        </w:rPr>
        <w:t xml:space="preserve"> check boxes. If both are chosen both directions are run and the results are then merged. </w:t>
      </w:r>
      <w:commentRangeStart w:id="66"/>
      <w:r>
        <w:rPr>
          <w:lang w:val="en-US"/>
        </w:rPr>
        <w:t xml:space="preserve">In the local Scharr method one can select the number of sub-images. </w:t>
      </w:r>
      <w:commentRangeEnd w:id="66"/>
      <w:r>
        <w:rPr>
          <w:rStyle w:val="CommentReference"/>
        </w:rPr>
        <w:commentReference w:id="66"/>
      </w:r>
      <w:r w:rsidRPr="003975A2">
        <w:rPr>
          <w:lang w:val="en-US"/>
        </w:rPr>
        <w:t xml:space="preserve">The last parameter is the histogram percentile parameter explained in </w:t>
      </w:r>
      <w:r w:rsidRPr="003975A2">
        <w:rPr>
          <w:lang w:val="en-US"/>
        </w:rPr>
        <w:fldChar w:fldCharType="begin"/>
      </w:r>
      <w:r w:rsidRPr="003975A2">
        <w:rPr>
          <w:lang w:val="en-US"/>
        </w:rPr>
        <w:instrText xml:space="preserve"> REF _Ref351709858 \r \h </w:instrText>
      </w:r>
      <w:r w:rsidRPr="003975A2">
        <w:rPr>
          <w:lang w:val="en-US"/>
        </w:rPr>
      </w:r>
      <w:r w:rsidRPr="003975A2">
        <w:rPr>
          <w:lang w:val="en-US"/>
        </w:rPr>
        <w:fldChar w:fldCharType="separate"/>
      </w:r>
      <w:r w:rsidRPr="003975A2">
        <w:rPr>
          <w:lang w:val="en-US"/>
        </w:rPr>
        <w:t>4.1.2.2</w:t>
      </w:r>
      <w:r w:rsidRPr="003975A2">
        <w:rPr>
          <w:lang w:val="en-US"/>
        </w:rPr>
        <w:fldChar w:fldCharType="end"/>
      </w:r>
      <w:r w:rsidRPr="003975A2">
        <w:rPr>
          <w:lang w:val="en-US"/>
        </w:rPr>
        <w:t>.</w:t>
      </w:r>
    </w:p>
    <w:p w:rsidR="00803CEE" w:rsidRDefault="002E5FAE" w:rsidP="00581126">
      <w:pPr>
        <w:spacing w:after="0"/>
        <w:jc w:val="center"/>
        <w:rPr>
          <w:lang w:val="en-US"/>
        </w:rPr>
      </w:pPr>
      <w:r>
        <w:rPr>
          <w:noProof/>
          <w:lang w:eastAsia="nb-NO"/>
        </w:rPr>
        <w:drawing>
          <wp:inline distT="0" distB="0" distL="0" distR="0" wp14:anchorId="5C70A212" wp14:editId="5CFEF5F4">
            <wp:extent cx="2560260" cy="7074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568414" cy="709693"/>
                    </a:xfrm>
                    <a:prstGeom prst="rect">
                      <a:avLst/>
                    </a:prstGeom>
                  </pic:spPr>
                </pic:pic>
              </a:graphicData>
            </a:graphic>
          </wp:inline>
        </w:drawing>
      </w:r>
      <w:r w:rsidR="003975A2">
        <w:rPr>
          <w:noProof/>
          <w:lang w:eastAsia="nb-NO"/>
        </w:rPr>
        <w:drawing>
          <wp:inline distT="0" distB="0" distL="0" distR="0" wp14:anchorId="396BAE9D" wp14:editId="731685A3">
            <wp:extent cx="3123222" cy="584200"/>
            <wp:effectExtent l="0" t="0" r="127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127717" cy="585041"/>
                    </a:xfrm>
                    <a:prstGeom prst="rect">
                      <a:avLst/>
                    </a:prstGeom>
                  </pic:spPr>
                </pic:pic>
              </a:graphicData>
            </a:graphic>
          </wp:inline>
        </w:drawing>
      </w:r>
    </w:p>
    <w:p w:rsidR="002E5FAE" w:rsidRDefault="002E5FAE" w:rsidP="00581126">
      <w:pPr>
        <w:pStyle w:val="Caption"/>
        <w:spacing w:after="0"/>
        <w:jc w:val="center"/>
        <w:rPr>
          <w:lang w:val="en-US"/>
        </w:rPr>
      </w:pPr>
      <w:r w:rsidRPr="002E5FAE">
        <w:rPr>
          <w:lang w:val="en-US"/>
        </w:rPr>
        <w:t xml:space="preserve">Figure </w:t>
      </w:r>
      <w:r>
        <w:fldChar w:fldCharType="begin"/>
      </w:r>
      <w:r w:rsidRPr="002E5FAE">
        <w:rPr>
          <w:lang w:val="en-US"/>
        </w:rPr>
        <w:instrText xml:space="preserve"> SEQ Figure \* ARABIC </w:instrText>
      </w:r>
      <w:r>
        <w:fldChar w:fldCharType="separate"/>
      </w:r>
      <w:r w:rsidR="00EC2DE1">
        <w:rPr>
          <w:noProof/>
          <w:lang w:val="en-US"/>
        </w:rPr>
        <w:t>15</w:t>
      </w:r>
      <w:r>
        <w:fldChar w:fldCharType="end"/>
      </w:r>
      <w:r w:rsidRPr="002E5FAE">
        <w:rPr>
          <w:lang w:val="en-US"/>
        </w:rPr>
        <w:t xml:space="preserve">: Global Scharr segmentation </w:t>
      </w:r>
      <w:r w:rsidR="003975A2" w:rsidRPr="002E5FAE">
        <w:rPr>
          <w:lang w:val="en-US"/>
        </w:rPr>
        <w:t>parameters</w:t>
      </w:r>
      <w:r w:rsidR="003975A2">
        <w:rPr>
          <w:lang w:val="en-US"/>
        </w:rPr>
        <w:t xml:space="preserve"> (left) and Local Scharr </w:t>
      </w:r>
      <w:r w:rsidR="003975A2" w:rsidRPr="00955E79">
        <w:rPr>
          <w:lang w:val="en-US"/>
        </w:rPr>
        <w:t>segmentation parameters</w:t>
      </w:r>
      <w:r w:rsidR="003975A2">
        <w:rPr>
          <w:lang w:val="en-US"/>
        </w:rPr>
        <w:t xml:space="preserve"> (right)</w:t>
      </w:r>
    </w:p>
    <w:p w:rsidR="00955E79" w:rsidRDefault="00955E79" w:rsidP="00955E79">
      <w:pPr>
        <w:pStyle w:val="Heading4"/>
        <w:numPr>
          <w:ilvl w:val="3"/>
          <w:numId w:val="1"/>
        </w:numPr>
        <w:rPr>
          <w:lang w:val="en-US"/>
        </w:rPr>
      </w:pPr>
      <w:r w:rsidRPr="00955E79">
        <w:rPr>
          <w:lang w:val="en-US"/>
        </w:rPr>
        <w:t xml:space="preserve">Segmentation using </w:t>
      </w:r>
      <w:r w:rsidR="00285C84" w:rsidRPr="00955E79">
        <w:rPr>
          <w:lang w:val="en-US"/>
        </w:rPr>
        <w:t>Otsu’s</w:t>
      </w:r>
      <w:r w:rsidRPr="00955E79">
        <w:rPr>
          <w:lang w:val="en-US"/>
        </w:rPr>
        <w:t xml:space="preserve"> method</w:t>
      </w:r>
    </w:p>
    <w:p w:rsidR="00955E79" w:rsidRDefault="00285C84" w:rsidP="00955E79">
      <w:pPr>
        <w:rPr>
          <w:lang w:val="en-US"/>
        </w:rPr>
      </w:pPr>
      <w:r>
        <w:rPr>
          <w:lang w:val="en-US"/>
        </w:rPr>
        <w:t>Using Otsu’s method there really aren’t all that many parameters to set. In this function the sub-image split can be imperative for good performance. In a real environment it is believed that light gradients either from lighting or from the sun will affect the segmentation. To be able to study smaller parts of the image can help the performance of Otsu’s method. This is however a dual edged sword, since Otsu’s method always finds background and foreground it can separate an image into foreground and background when there really isn’t a reason to do it. It can also decide that the sea cage is foreground in one sub-image and that it is background in another image. These are questions to be answered during testing.</w:t>
      </w:r>
    </w:p>
    <w:p w:rsidR="00285C84" w:rsidRPr="00955E79" w:rsidRDefault="00285C84" w:rsidP="00955E79">
      <w:pPr>
        <w:rPr>
          <w:lang w:val="en-US"/>
        </w:rPr>
      </w:pPr>
      <w:r>
        <w:rPr>
          <w:lang w:val="en-US"/>
        </w:rPr>
        <w:t xml:space="preserve">In </w:t>
      </w:r>
      <w:r>
        <w:rPr>
          <w:lang w:val="en-US"/>
        </w:rPr>
        <w:fldChar w:fldCharType="begin"/>
      </w:r>
      <w:r>
        <w:rPr>
          <w:lang w:val="en-US"/>
        </w:rPr>
        <w:instrText xml:space="preserve"> REF _Ref351972014 \h </w:instrText>
      </w:r>
      <w:r>
        <w:rPr>
          <w:lang w:val="en-US"/>
        </w:rPr>
      </w:r>
      <w:r>
        <w:rPr>
          <w:lang w:val="en-US"/>
        </w:rPr>
        <w:fldChar w:fldCharType="separate"/>
      </w:r>
      <w:r w:rsidRPr="00285C84">
        <w:rPr>
          <w:lang w:val="en-US"/>
        </w:rPr>
        <w:t xml:space="preserve">Figure </w:t>
      </w:r>
      <w:r w:rsidRPr="00285C84">
        <w:rPr>
          <w:noProof/>
          <w:lang w:val="en-US"/>
        </w:rPr>
        <w:t>16</w:t>
      </w:r>
      <w:r>
        <w:rPr>
          <w:lang w:val="en-US"/>
        </w:rPr>
        <w:fldChar w:fldCharType="end"/>
      </w:r>
      <w:r>
        <w:rPr>
          <w:lang w:val="en-US"/>
        </w:rPr>
        <w:t xml:space="preserve"> the parameter box for the local Otsu method is shown. For the global Otsu there are no parameters to set.</w:t>
      </w:r>
    </w:p>
    <w:p w:rsidR="00955E79" w:rsidRDefault="00955E79" w:rsidP="00581126">
      <w:pPr>
        <w:spacing w:after="0"/>
        <w:jc w:val="center"/>
        <w:rPr>
          <w:lang w:val="en-US"/>
        </w:rPr>
      </w:pPr>
      <w:r>
        <w:rPr>
          <w:noProof/>
          <w:lang w:eastAsia="nb-NO"/>
        </w:rPr>
        <w:drawing>
          <wp:inline distT="0" distB="0" distL="0" distR="0" wp14:anchorId="5EF497EB" wp14:editId="687503A9">
            <wp:extent cx="2508250" cy="686468"/>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508250" cy="686468"/>
                    </a:xfrm>
                    <a:prstGeom prst="rect">
                      <a:avLst/>
                    </a:prstGeom>
                  </pic:spPr>
                </pic:pic>
              </a:graphicData>
            </a:graphic>
          </wp:inline>
        </w:drawing>
      </w:r>
    </w:p>
    <w:p w:rsidR="00955E79" w:rsidRDefault="00955E79" w:rsidP="00581126">
      <w:pPr>
        <w:pStyle w:val="Caption"/>
        <w:spacing w:after="0"/>
        <w:jc w:val="center"/>
        <w:rPr>
          <w:lang w:val="en-US"/>
        </w:rPr>
      </w:pPr>
      <w:bookmarkStart w:id="67" w:name="_Ref351972014"/>
      <w:r w:rsidRPr="00285C84">
        <w:rPr>
          <w:lang w:val="en-US"/>
        </w:rPr>
        <w:t xml:space="preserve">Figure </w:t>
      </w:r>
      <w:r>
        <w:fldChar w:fldCharType="begin"/>
      </w:r>
      <w:r w:rsidRPr="00285C84">
        <w:rPr>
          <w:lang w:val="en-US"/>
        </w:rPr>
        <w:instrText xml:space="preserve"> SEQ Figure \* ARABIC </w:instrText>
      </w:r>
      <w:r>
        <w:fldChar w:fldCharType="separate"/>
      </w:r>
      <w:r w:rsidR="00EC2DE1">
        <w:rPr>
          <w:noProof/>
          <w:lang w:val="en-US"/>
        </w:rPr>
        <w:t>16</w:t>
      </w:r>
      <w:r>
        <w:fldChar w:fldCharType="end"/>
      </w:r>
      <w:bookmarkEnd w:id="67"/>
      <w:r w:rsidRPr="00285C84">
        <w:rPr>
          <w:lang w:val="en-US"/>
        </w:rPr>
        <w:t>: Local Otsu segmentation parameters</w:t>
      </w:r>
    </w:p>
    <w:p w:rsidR="00285C84" w:rsidRDefault="00285C84" w:rsidP="00285C84">
      <w:pPr>
        <w:rPr>
          <w:lang w:val="en-US"/>
        </w:rPr>
      </w:pPr>
    </w:p>
    <w:p w:rsidR="00477D56" w:rsidRDefault="00285C84" w:rsidP="00285C84">
      <w:pPr>
        <w:pStyle w:val="Heading4"/>
        <w:numPr>
          <w:ilvl w:val="3"/>
          <w:numId w:val="1"/>
        </w:numPr>
        <w:rPr>
          <w:lang w:val="en-US"/>
        </w:rPr>
      </w:pPr>
      <w:r>
        <w:rPr>
          <w:lang w:val="en-US"/>
        </w:rPr>
        <w:t>Segmentation using simple thresholding</w:t>
      </w:r>
    </w:p>
    <w:p w:rsidR="003975A2" w:rsidRPr="003975A2" w:rsidRDefault="00DA447E" w:rsidP="003975A2">
      <w:pPr>
        <w:rPr>
          <w:lang w:val="en-US"/>
        </w:rPr>
      </w:pPr>
      <w:r>
        <w:rPr>
          <w:lang w:val="en-US"/>
        </w:rPr>
        <w:t xml:space="preserve">With this segmentation method the pixels are segmented into foreground and background depending on if they are above or below the changeable threshold parameter. </w:t>
      </w:r>
    </w:p>
    <w:p w:rsidR="00285C84" w:rsidRDefault="003975A2" w:rsidP="00581126">
      <w:pPr>
        <w:spacing w:after="0"/>
        <w:jc w:val="center"/>
        <w:rPr>
          <w:lang w:val="en-US"/>
        </w:rPr>
      </w:pPr>
      <w:r>
        <w:rPr>
          <w:noProof/>
          <w:lang w:eastAsia="nb-NO"/>
        </w:rPr>
        <w:lastRenderedPageBreak/>
        <w:drawing>
          <wp:inline distT="0" distB="0" distL="0" distR="0" wp14:anchorId="0EF0F155" wp14:editId="2998F520">
            <wp:extent cx="2406650" cy="70636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412644" cy="708126"/>
                    </a:xfrm>
                    <a:prstGeom prst="rect">
                      <a:avLst/>
                    </a:prstGeom>
                  </pic:spPr>
                </pic:pic>
              </a:graphicData>
            </a:graphic>
          </wp:inline>
        </w:drawing>
      </w:r>
    </w:p>
    <w:p w:rsidR="003975A2" w:rsidRPr="00EC2DE1" w:rsidRDefault="003975A2" w:rsidP="00581126">
      <w:pPr>
        <w:pStyle w:val="Caption"/>
        <w:spacing w:after="0"/>
        <w:jc w:val="center"/>
        <w:rPr>
          <w:lang w:val="en-US"/>
        </w:rPr>
      </w:pPr>
      <w:r w:rsidRPr="00EC2DE1">
        <w:rPr>
          <w:lang w:val="en-US"/>
        </w:rPr>
        <w:t xml:space="preserve">Figure </w:t>
      </w:r>
      <w:r>
        <w:fldChar w:fldCharType="begin"/>
      </w:r>
      <w:r w:rsidRPr="00EC2DE1">
        <w:rPr>
          <w:lang w:val="en-US"/>
        </w:rPr>
        <w:instrText xml:space="preserve"> SEQ Figure \* ARABIC </w:instrText>
      </w:r>
      <w:r>
        <w:fldChar w:fldCharType="separate"/>
      </w:r>
      <w:r w:rsidR="00EC2DE1" w:rsidRPr="00EC2DE1">
        <w:rPr>
          <w:noProof/>
          <w:lang w:val="en-US"/>
        </w:rPr>
        <w:t>17</w:t>
      </w:r>
      <w:r>
        <w:fldChar w:fldCharType="end"/>
      </w:r>
      <w:r w:rsidRPr="00EC2DE1">
        <w:rPr>
          <w:lang w:val="en-US"/>
        </w:rPr>
        <w:t>: Simple Thresholding segmentation parameters</w:t>
      </w:r>
    </w:p>
    <w:p w:rsidR="00DA447E" w:rsidRDefault="00DA447E" w:rsidP="00DA447E">
      <w:pPr>
        <w:pStyle w:val="Heading4"/>
        <w:numPr>
          <w:ilvl w:val="3"/>
          <w:numId w:val="1"/>
        </w:numPr>
        <w:rPr>
          <w:lang w:val="en-US"/>
        </w:rPr>
      </w:pPr>
      <w:r>
        <w:rPr>
          <w:lang w:val="en-US"/>
        </w:rPr>
        <w:t>Segmentation using adaptive thresholding</w:t>
      </w:r>
    </w:p>
    <w:p w:rsidR="00DA447E" w:rsidRPr="00DA447E" w:rsidRDefault="00DA447E" w:rsidP="00DA447E">
      <w:pPr>
        <w:rPr>
          <w:lang w:val="en-US"/>
        </w:rPr>
      </w:pPr>
      <w:r>
        <w:rPr>
          <w:lang w:val="en-US"/>
        </w:rPr>
        <w:t>With this segmentation method the user can choose between the Gaussian or mean adaptive method. In addition to choose the adaptive method the user can change the kernel size that is used to calculate a threshold valu</w:t>
      </w:r>
      <w:r w:rsidR="00581126">
        <w:rPr>
          <w:lang w:val="en-US"/>
        </w:rPr>
        <w:t>e.</w:t>
      </w:r>
      <w:r>
        <w:rPr>
          <w:lang w:val="en-US"/>
        </w:rPr>
        <w:t xml:space="preserve"> The user can also change C, which is the value </w:t>
      </w:r>
      <w:r w:rsidR="00581126">
        <w:rPr>
          <w:lang w:val="en-US"/>
        </w:rPr>
        <w:t xml:space="preserve">that gets subtracted from the weighted sum (if Gaussian) or mean of the pixels neighborhood when calculating the threshold value.  </w:t>
      </w:r>
    </w:p>
    <w:p w:rsidR="00DA447E" w:rsidRDefault="00DA447E" w:rsidP="00581126">
      <w:pPr>
        <w:spacing w:after="0"/>
        <w:jc w:val="center"/>
        <w:rPr>
          <w:lang w:val="en-US"/>
        </w:rPr>
      </w:pPr>
      <w:r>
        <w:rPr>
          <w:noProof/>
          <w:lang w:eastAsia="nb-NO"/>
        </w:rPr>
        <w:drawing>
          <wp:inline distT="0" distB="0" distL="0" distR="0" wp14:anchorId="66E2DF2F" wp14:editId="10196A3F">
            <wp:extent cx="2501900" cy="682336"/>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518634" cy="686900"/>
                    </a:xfrm>
                    <a:prstGeom prst="rect">
                      <a:avLst/>
                    </a:prstGeom>
                  </pic:spPr>
                </pic:pic>
              </a:graphicData>
            </a:graphic>
          </wp:inline>
        </w:drawing>
      </w:r>
    </w:p>
    <w:p w:rsidR="00DA447E" w:rsidRPr="00DA447E" w:rsidRDefault="00DA447E" w:rsidP="00581126">
      <w:pPr>
        <w:pStyle w:val="Caption"/>
        <w:spacing w:after="0"/>
        <w:jc w:val="center"/>
        <w:rPr>
          <w:lang w:val="en-US"/>
        </w:rPr>
      </w:pPr>
      <w:r w:rsidRPr="00EC2DE1">
        <w:rPr>
          <w:lang w:val="en-US"/>
        </w:rPr>
        <w:t xml:space="preserve">Figure </w:t>
      </w:r>
      <w:r>
        <w:fldChar w:fldCharType="begin"/>
      </w:r>
      <w:r w:rsidRPr="00EC2DE1">
        <w:rPr>
          <w:lang w:val="en-US"/>
        </w:rPr>
        <w:instrText xml:space="preserve"> SEQ Figure \* ARABIC </w:instrText>
      </w:r>
      <w:r>
        <w:fldChar w:fldCharType="separate"/>
      </w:r>
      <w:r w:rsidR="00EC2DE1" w:rsidRPr="00EC2DE1">
        <w:rPr>
          <w:noProof/>
          <w:lang w:val="en-US"/>
        </w:rPr>
        <w:t>18</w:t>
      </w:r>
      <w:r>
        <w:fldChar w:fldCharType="end"/>
      </w:r>
      <w:r w:rsidRPr="00EC2DE1">
        <w:rPr>
          <w:lang w:val="en-US"/>
        </w:rPr>
        <w:t>: Adaptive Thresholding segmentation parameters</w:t>
      </w:r>
    </w:p>
    <w:p w:rsidR="00477D56" w:rsidRPr="00477D56" w:rsidRDefault="00477D56" w:rsidP="00477D56">
      <w:pPr>
        <w:rPr>
          <w:lang w:val="en-US"/>
        </w:rPr>
      </w:pPr>
    </w:p>
    <w:p w:rsidR="00C6667D" w:rsidRPr="00C6667D" w:rsidRDefault="00C6667D" w:rsidP="00803CEE">
      <w:pPr>
        <w:pStyle w:val="Heading3"/>
        <w:numPr>
          <w:ilvl w:val="2"/>
          <w:numId w:val="1"/>
        </w:numPr>
        <w:rPr>
          <w:lang w:val="en-US"/>
        </w:rPr>
      </w:pPr>
      <w:bookmarkStart w:id="68" w:name="_Toc352058910"/>
      <w:r>
        <w:rPr>
          <w:lang w:val="en-US"/>
        </w:rPr>
        <w:t>Cage damage detection</w:t>
      </w:r>
      <w:bookmarkEnd w:id="68"/>
    </w:p>
    <w:p w:rsidR="00A652CA" w:rsidRPr="00A652CA" w:rsidRDefault="00A652CA" w:rsidP="00A652CA">
      <w:pPr>
        <w:rPr>
          <w:lang w:val="en-US"/>
        </w:rPr>
      </w:pPr>
    </w:p>
    <w:p w:rsidR="00495F73" w:rsidRDefault="00495F73" w:rsidP="00803CEE">
      <w:pPr>
        <w:pStyle w:val="Heading3"/>
        <w:numPr>
          <w:ilvl w:val="2"/>
          <w:numId w:val="1"/>
        </w:numPr>
        <w:rPr>
          <w:lang w:val="en-US"/>
        </w:rPr>
      </w:pPr>
      <w:bookmarkStart w:id="69" w:name="_Toc352058911"/>
      <w:r>
        <w:rPr>
          <w:lang w:val="en-US"/>
        </w:rPr>
        <w:t>Real Time Considerations</w:t>
      </w:r>
      <w:bookmarkEnd w:id="69"/>
    </w:p>
    <w:p w:rsidR="007B727D" w:rsidRDefault="007B727D" w:rsidP="00495F73">
      <w:pPr>
        <w:rPr>
          <w:lang w:val="en-US"/>
        </w:rPr>
      </w:pPr>
      <w:r>
        <w:rPr>
          <w:lang w:val="en-US"/>
        </w:rPr>
        <w:t xml:space="preserve">When writing software there are other things than just the complexity of the algorithms that affect the processing time used per image. How data is </w:t>
      </w:r>
      <w:commentRangeStart w:id="70"/>
      <w:r>
        <w:rPr>
          <w:lang w:val="en-US"/>
        </w:rPr>
        <w:t xml:space="preserve">stored and accessed </w:t>
      </w:r>
      <w:commentRangeEnd w:id="70"/>
      <w:r>
        <w:rPr>
          <w:lang w:val="en-US"/>
        </w:rPr>
        <w:t>matters a great deal.</w:t>
      </w:r>
      <w:r>
        <w:rPr>
          <w:rStyle w:val="CommentReference"/>
        </w:rPr>
        <w:commentReference w:id="70"/>
      </w:r>
    </w:p>
    <w:p w:rsidR="00495F73" w:rsidRDefault="007B727D" w:rsidP="00495F73">
      <w:pPr>
        <w:rPr>
          <w:lang w:val="en-US"/>
        </w:rPr>
      </w:pPr>
      <w:r>
        <w:rPr>
          <w:lang w:val="en-US"/>
        </w:rPr>
        <w:t xml:space="preserve">When </w:t>
      </w:r>
      <w:proofErr w:type="gramStart"/>
      <w:r>
        <w:rPr>
          <w:lang w:val="en-US"/>
        </w:rPr>
        <w:t xml:space="preserve">system 1 </w:t>
      </w:r>
      <w:r w:rsidR="00A8799A">
        <w:rPr>
          <w:lang w:val="en-US"/>
        </w:rPr>
        <w:t>were</w:t>
      </w:r>
      <w:proofErr w:type="gramEnd"/>
      <w:r w:rsidR="00A8799A">
        <w:rPr>
          <w:lang w:val="en-US"/>
        </w:rPr>
        <w:t xml:space="preserve"> first made </w:t>
      </w:r>
      <w:r w:rsidR="00DE57D4">
        <w:rPr>
          <w:lang w:val="en-US"/>
        </w:rPr>
        <w:t>pixels in the image were accessed like this:</w:t>
      </w:r>
    </w:p>
    <w:p w:rsidR="00DE57D4" w:rsidRPr="00DE57D4" w:rsidRDefault="00DE57D4" w:rsidP="00DE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proofErr w:type="gramStart"/>
      <w:r w:rsidRPr="00DE57D4">
        <w:rPr>
          <w:rFonts w:ascii="Courier New" w:eastAsia="Times New Roman" w:hAnsi="Courier New" w:cs="Courier New"/>
          <w:sz w:val="20"/>
          <w:szCs w:val="20"/>
          <w:lang w:val="en-US" w:eastAsia="nb-NO"/>
        </w:rPr>
        <w:t>for(</w:t>
      </w:r>
      <w:proofErr w:type="spellStart"/>
      <w:proofErr w:type="gramEnd"/>
      <w:r w:rsidRPr="00DE57D4">
        <w:rPr>
          <w:rFonts w:ascii="Courier New" w:eastAsia="Times New Roman" w:hAnsi="Courier New" w:cs="Courier New"/>
          <w:sz w:val="20"/>
          <w:szCs w:val="20"/>
          <w:lang w:val="en-US" w:eastAsia="nb-NO"/>
        </w:rPr>
        <w:t>int</w:t>
      </w:r>
      <w:proofErr w:type="spellEnd"/>
      <w:r w:rsidRPr="00DE57D4">
        <w:rPr>
          <w:rFonts w:ascii="Courier New" w:eastAsia="Times New Roman" w:hAnsi="Courier New" w:cs="Courier New"/>
          <w:sz w:val="20"/>
          <w:szCs w:val="20"/>
          <w:lang w:val="en-US" w:eastAsia="nb-NO"/>
        </w:rPr>
        <w:t xml:space="preserve"> </w:t>
      </w:r>
      <w:proofErr w:type="spellStart"/>
      <w:r w:rsidRPr="00DE57D4">
        <w:rPr>
          <w:rFonts w:ascii="Courier New" w:eastAsia="Times New Roman" w:hAnsi="Courier New" w:cs="Courier New"/>
          <w:sz w:val="20"/>
          <w:szCs w:val="20"/>
          <w:lang w:val="en-US" w:eastAsia="nb-NO"/>
        </w:rPr>
        <w:t>i</w:t>
      </w:r>
      <w:proofErr w:type="spellEnd"/>
      <w:r w:rsidRPr="00DE57D4">
        <w:rPr>
          <w:rFonts w:ascii="Courier New" w:eastAsia="Times New Roman" w:hAnsi="Courier New" w:cs="Courier New"/>
          <w:sz w:val="20"/>
          <w:szCs w:val="20"/>
          <w:lang w:val="en-US" w:eastAsia="nb-NO"/>
        </w:rPr>
        <w:t xml:space="preserve"> = 0;i&lt; </w:t>
      </w:r>
      <w:proofErr w:type="spellStart"/>
      <w:r w:rsidRPr="00DE57D4">
        <w:rPr>
          <w:rFonts w:ascii="Courier New" w:eastAsia="Times New Roman" w:hAnsi="Courier New" w:cs="Courier New"/>
          <w:sz w:val="20"/>
          <w:szCs w:val="20"/>
          <w:lang w:val="en-US" w:eastAsia="nb-NO"/>
        </w:rPr>
        <w:t>image.cols;i</w:t>
      </w:r>
      <w:proofErr w:type="spellEnd"/>
      <w:r w:rsidRPr="00DE57D4">
        <w:rPr>
          <w:rFonts w:ascii="Courier New" w:eastAsia="Times New Roman" w:hAnsi="Courier New" w:cs="Courier New"/>
          <w:sz w:val="20"/>
          <w:szCs w:val="20"/>
          <w:lang w:val="en-US" w:eastAsia="nb-NO"/>
        </w:rPr>
        <w:t>++)</w:t>
      </w:r>
    </w:p>
    <w:p w:rsidR="00DE57D4" w:rsidRPr="00DE57D4" w:rsidRDefault="00DE57D4" w:rsidP="00DE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DE57D4">
        <w:rPr>
          <w:rFonts w:ascii="Courier New" w:eastAsia="Times New Roman" w:hAnsi="Courier New" w:cs="Courier New"/>
          <w:sz w:val="20"/>
          <w:szCs w:val="20"/>
          <w:lang w:val="en-US" w:eastAsia="nb-NO"/>
        </w:rPr>
        <w:t xml:space="preserve">        </w:t>
      </w:r>
      <w:proofErr w:type="gramStart"/>
      <w:r w:rsidRPr="00DE57D4">
        <w:rPr>
          <w:rFonts w:ascii="Courier New" w:eastAsia="Times New Roman" w:hAnsi="Courier New" w:cs="Courier New"/>
          <w:sz w:val="20"/>
          <w:szCs w:val="20"/>
          <w:lang w:val="en-US" w:eastAsia="nb-NO"/>
        </w:rPr>
        <w:t>for(</w:t>
      </w:r>
      <w:proofErr w:type="spellStart"/>
      <w:proofErr w:type="gramEnd"/>
      <w:r w:rsidRPr="00DE57D4">
        <w:rPr>
          <w:rFonts w:ascii="Courier New" w:eastAsia="Times New Roman" w:hAnsi="Courier New" w:cs="Courier New"/>
          <w:sz w:val="20"/>
          <w:szCs w:val="20"/>
          <w:lang w:val="en-US" w:eastAsia="nb-NO"/>
        </w:rPr>
        <w:t>int</w:t>
      </w:r>
      <w:proofErr w:type="spellEnd"/>
      <w:r w:rsidRPr="00DE57D4">
        <w:rPr>
          <w:rFonts w:ascii="Courier New" w:eastAsia="Times New Roman" w:hAnsi="Courier New" w:cs="Courier New"/>
          <w:sz w:val="20"/>
          <w:szCs w:val="20"/>
          <w:lang w:val="en-US" w:eastAsia="nb-NO"/>
        </w:rPr>
        <w:t xml:space="preserve"> j = 0; j&lt;</w:t>
      </w:r>
      <w:proofErr w:type="spellStart"/>
      <w:r w:rsidRPr="00DE57D4">
        <w:rPr>
          <w:rFonts w:ascii="Courier New" w:eastAsia="Times New Roman" w:hAnsi="Courier New" w:cs="Courier New"/>
          <w:sz w:val="20"/>
          <w:szCs w:val="20"/>
          <w:lang w:val="en-US" w:eastAsia="nb-NO"/>
        </w:rPr>
        <w:t>image.rows;j</w:t>
      </w:r>
      <w:proofErr w:type="spellEnd"/>
      <w:r w:rsidRPr="00DE57D4">
        <w:rPr>
          <w:rFonts w:ascii="Courier New" w:eastAsia="Times New Roman" w:hAnsi="Courier New" w:cs="Courier New"/>
          <w:sz w:val="20"/>
          <w:szCs w:val="20"/>
          <w:lang w:val="en-US" w:eastAsia="nb-NO"/>
        </w:rPr>
        <w:t>++)</w:t>
      </w:r>
    </w:p>
    <w:p w:rsidR="00DE57D4" w:rsidRPr="00DE57D4" w:rsidRDefault="00DE57D4" w:rsidP="00DE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DE57D4">
        <w:rPr>
          <w:rFonts w:ascii="Courier New" w:eastAsia="Times New Roman" w:hAnsi="Courier New" w:cs="Courier New"/>
          <w:sz w:val="20"/>
          <w:szCs w:val="20"/>
          <w:lang w:val="en-US" w:eastAsia="nb-NO"/>
        </w:rPr>
        <w:t xml:space="preserve">        {</w:t>
      </w:r>
    </w:p>
    <w:p w:rsidR="00DE57D4" w:rsidRDefault="00DE57D4" w:rsidP="00DE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DE57D4">
        <w:rPr>
          <w:rFonts w:ascii="Courier New" w:eastAsia="Times New Roman" w:hAnsi="Courier New" w:cs="Courier New"/>
          <w:sz w:val="20"/>
          <w:szCs w:val="20"/>
          <w:lang w:val="en-US" w:eastAsia="nb-NO"/>
        </w:rPr>
        <w:t xml:space="preserve">            </w:t>
      </w:r>
      <w:r>
        <w:rPr>
          <w:rFonts w:ascii="Courier New" w:eastAsia="Times New Roman" w:hAnsi="Courier New" w:cs="Courier New"/>
          <w:sz w:val="20"/>
          <w:szCs w:val="20"/>
          <w:lang w:val="en-US" w:eastAsia="nb-NO"/>
        </w:rPr>
        <w:t>//Do something with the pixel (</w:t>
      </w:r>
      <w:proofErr w:type="spellStart"/>
      <w:r>
        <w:rPr>
          <w:rFonts w:ascii="Courier New" w:eastAsia="Times New Roman" w:hAnsi="Courier New" w:cs="Courier New"/>
          <w:sz w:val="20"/>
          <w:szCs w:val="20"/>
          <w:lang w:val="en-US" w:eastAsia="nb-NO"/>
        </w:rPr>
        <w:t>j</w:t>
      </w:r>
      <w:proofErr w:type="gramStart"/>
      <w:r>
        <w:rPr>
          <w:rFonts w:ascii="Courier New" w:eastAsia="Times New Roman" w:hAnsi="Courier New" w:cs="Courier New"/>
          <w:sz w:val="20"/>
          <w:szCs w:val="20"/>
          <w:lang w:val="en-US" w:eastAsia="nb-NO"/>
        </w:rPr>
        <w:t>,i</w:t>
      </w:r>
      <w:proofErr w:type="spellEnd"/>
      <w:proofErr w:type="gramEnd"/>
      <w:r>
        <w:rPr>
          <w:rFonts w:ascii="Courier New" w:eastAsia="Times New Roman" w:hAnsi="Courier New" w:cs="Courier New"/>
          <w:sz w:val="20"/>
          <w:szCs w:val="20"/>
          <w:lang w:val="en-US" w:eastAsia="nb-NO"/>
        </w:rPr>
        <w:t>)</w:t>
      </w:r>
      <w:r w:rsidR="00F11823">
        <w:rPr>
          <w:rFonts w:ascii="Courier New" w:eastAsia="Times New Roman" w:hAnsi="Courier New" w:cs="Courier New"/>
          <w:sz w:val="20"/>
          <w:szCs w:val="20"/>
          <w:lang w:val="en-US" w:eastAsia="nb-NO"/>
        </w:rPr>
        <w:t xml:space="preserve"> using .at, example:</w:t>
      </w:r>
    </w:p>
    <w:p w:rsidR="00F11823" w:rsidRPr="00F11823" w:rsidRDefault="00F11823" w:rsidP="00F11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0"/>
          <w:szCs w:val="20"/>
          <w:lang w:val="en-US" w:eastAsia="nb-NO"/>
        </w:rPr>
      </w:pPr>
      <w:r w:rsidRPr="00F11823">
        <w:rPr>
          <w:lang w:val="en-US"/>
        </w:rPr>
        <w:t>XYZ_image.at&lt;cv::Vec3b&gt;(</w:t>
      </w:r>
      <w:proofErr w:type="spellStart"/>
      <w:r w:rsidRPr="00F11823">
        <w:rPr>
          <w:lang w:val="en-US"/>
        </w:rPr>
        <w:t>j,i</w:t>
      </w:r>
      <w:proofErr w:type="spellEnd"/>
      <w:r w:rsidRPr="00F11823">
        <w:rPr>
          <w:lang w:val="en-US"/>
        </w:rPr>
        <w:t>)[1] =  0.299*image.at&lt;cv::Vec3b&gt;(</w:t>
      </w:r>
      <w:proofErr w:type="spellStart"/>
      <w:r w:rsidRPr="00F11823">
        <w:rPr>
          <w:lang w:val="en-US"/>
        </w:rPr>
        <w:t>j,i</w:t>
      </w:r>
      <w:proofErr w:type="spellEnd"/>
      <w:r w:rsidRPr="00F11823">
        <w:rPr>
          <w:lang w:val="en-US"/>
        </w:rPr>
        <w:t>)[0] + 0.587*image.at&lt;cv::Vec3b&gt;(</w:t>
      </w:r>
      <w:proofErr w:type="spellStart"/>
      <w:r w:rsidRPr="00F11823">
        <w:rPr>
          <w:lang w:val="en-US"/>
        </w:rPr>
        <w:t>j,i</w:t>
      </w:r>
      <w:proofErr w:type="spellEnd"/>
      <w:r w:rsidRPr="00F11823">
        <w:rPr>
          <w:lang w:val="en-US"/>
        </w:rPr>
        <w:t>)[1] + 0.114*image.at&lt;cv::Vec3b&gt;(</w:t>
      </w:r>
      <w:proofErr w:type="spellStart"/>
      <w:r w:rsidRPr="00F11823">
        <w:rPr>
          <w:lang w:val="en-US"/>
        </w:rPr>
        <w:t>j,i</w:t>
      </w:r>
      <w:proofErr w:type="spellEnd"/>
      <w:r w:rsidRPr="00F11823">
        <w:rPr>
          <w:lang w:val="en-US"/>
        </w:rPr>
        <w:t>)[2];</w:t>
      </w:r>
    </w:p>
    <w:p w:rsidR="00DE57D4" w:rsidRPr="00DE57D4" w:rsidRDefault="00DE57D4" w:rsidP="00DE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DE57D4">
        <w:rPr>
          <w:rFonts w:ascii="Courier New" w:eastAsia="Times New Roman" w:hAnsi="Courier New" w:cs="Courier New"/>
          <w:sz w:val="20"/>
          <w:szCs w:val="20"/>
          <w:lang w:val="en-US" w:eastAsia="nb-NO"/>
        </w:rPr>
        <w:t xml:space="preserve">        }</w:t>
      </w:r>
    </w:p>
    <w:p w:rsidR="00E321CD" w:rsidRDefault="00DE57D4" w:rsidP="00495F73">
      <w:pPr>
        <w:rPr>
          <w:lang w:val="en-US"/>
        </w:rPr>
      </w:pPr>
      <w:r>
        <w:rPr>
          <w:lang w:val="en-US"/>
        </w:rPr>
        <w:t>This works, but it can be made to go faster.</w:t>
      </w:r>
      <w:r w:rsidR="00F11823">
        <w:rPr>
          <w:lang w:val="en-US"/>
        </w:rPr>
        <w:t xml:space="preserve"> The .at method can be used for random access of image pixels but </w:t>
      </w:r>
      <w:r w:rsidR="007B727D">
        <w:rPr>
          <w:lang w:val="en-US"/>
        </w:rPr>
        <w:t xml:space="preserve">according to </w:t>
      </w:r>
      <w:sdt>
        <w:sdtPr>
          <w:rPr>
            <w:lang w:val="en-US"/>
          </w:rPr>
          <w:id w:val="-127941301"/>
          <w:citation/>
        </w:sdtPr>
        <w:sdtContent>
          <w:r w:rsidR="007B727D">
            <w:rPr>
              <w:lang w:val="en-US"/>
            </w:rPr>
            <w:fldChar w:fldCharType="begin"/>
          </w:r>
          <w:r w:rsidR="007B727D" w:rsidRPr="007B727D">
            <w:rPr>
              <w:lang w:val="en-US"/>
            </w:rPr>
            <w:instrText xml:space="preserve"> CITATION Lag11 \l 1044 </w:instrText>
          </w:r>
          <w:r w:rsidR="007B727D">
            <w:rPr>
              <w:lang w:val="en-US"/>
            </w:rPr>
            <w:fldChar w:fldCharType="separate"/>
          </w:r>
          <w:r w:rsidR="007B727D" w:rsidRPr="007B727D">
            <w:rPr>
              <w:noProof/>
              <w:lang w:val="en-US"/>
            </w:rPr>
            <w:t>(Laganière, 2011)</w:t>
          </w:r>
          <w:r w:rsidR="007B727D">
            <w:rPr>
              <w:lang w:val="en-US"/>
            </w:rPr>
            <w:fldChar w:fldCharType="end"/>
          </w:r>
        </w:sdtContent>
      </w:sdt>
      <w:r w:rsidR="007B727D">
        <w:rPr>
          <w:lang w:val="en-US"/>
        </w:rPr>
        <w:t xml:space="preserve"> it </w:t>
      </w:r>
      <w:r w:rsidR="00620FB2">
        <w:rPr>
          <w:lang w:val="en-US"/>
        </w:rPr>
        <w:t xml:space="preserve">should never be used to </w:t>
      </w:r>
      <w:r w:rsidR="00F11823">
        <w:rPr>
          <w:lang w:val="en-US"/>
        </w:rPr>
        <w:t>scan whole images.</w:t>
      </w:r>
      <w:r w:rsidR="00620FB2">
        <w:rPr>
          <w:lang w:val="en-US"/>
        </w:rPr>
        <w:t xml:space="preserve"> The .at method is however easy to implement so </w:t>
      </w:r>
      <w:r w:rsidR="00F11823">
        <w:rPr>
          <w:lang w:val="en-US"/>
        </w:rPr>
        <w:t xml:space="preserve">all the loops </w:t>
      </w:r>
      <w:r w:rsidR="00620FB2">
        <w:rPr>
          <w:lang w:val="en-US"/>
        </w:rPr>
        <w:t xml:space="preserve">were </w:t>
      </w:r>
      <w:r w:rsidR="00F11823">
        <w:rPr>
          <w:lang w:val="en-US"/>
        </w:rPr>
        <w:t xml:space="preserve">done this way </w:t>
      </w:r>
      <w:r w:rsidR="00620FB2">
        <w:rPr>
          <w:lang w:val="en-US"/>
        </w:rPr>
        <w:t>the first version of System 1</w:t>
      </w:r>
      <w:r w:rsidR="00F11823">
        <w:rPr>
          <w:lang w:val="en-US"/>
        </w:rPr>
        <w:t>.</w:t>
      </w:r>
    </w:p>
    <w:p w:rsidR="00495F73" w:rsidRPr="00495F73" w:rsidRDefault="00E321CD" w:rsidP="00495F73">
      <w:pPr>
        <w:rPr>
          <w:lang w:val="en-US"/>
        </w:rPr>
      </w:pPr>
      <w:r>
        <w:rPr>
          <w:lang w:val="en-US"/>
        </w:rPr>
        <w:t xml:space="preserve">When comparing the self-written XYZ method to the one in OpenCV it was evident that </w:t>
      </w:r>
      <w:r w:rsidR="00656F7F">
        <w:rPr>
          <w:lang w:val="en-US"/>
        </w:rPr>
        <w:t>changes needed to</w:t>
      </w:r>
      <w:r>
        <w:rPr>
          <w:lang w:val="en-US"/>
        </w:rPr>
        <w:t xml:space="preserve"> be mad</w:t>
      </w:r>
      <w:r w:rsidR="00656F7F">
        <w:rPr>
          <w:lang w:val="en-US"/>
        </w:rPr>
        <w:t xml:space="preserve">e to the pixel accessing method. In </w:t>
      </w:r>
      <w:r w:rsidR="00656F7F">
        <w:rPr>
          <w:lang w:val="en-US"/>
        </w:rPr>
        <w:fldChar w:fldCharType="begin"/>
      </w:r>
      <w:r w:rsidR="00656F7F">
        <w:rPr>
          <w:lang w:val="en-US"/>
        </w:rPr>
        <w:instrText xml:space="preserve"> REF _Ref351966146 \h </w:instrText>
      </w:r>
      <w:r w:rsidR="00656F7F">
        <w:rPr>
          <w:lang w:val="en-US"/>
        </w:rPr>
      </w:r>
      <w:r w:rsidR="00656F7F">
        <w:rPr>
          <w:lang w:val="en-US"/>
        </w:rPr>
        <w:fldChar w:fldCharType="separate"/>
      </w:r>
      <w:r w:rsidR="00656F7F" w:rsidRPr="00495F73">
        <w:rPr>
          <w:lang w:val="en-US"/>
        </w:rPr>
        <w:t xml:space="preserve">Figure </w:t>
      </w:r>
      <w:r w:rsidR="00656F7F">
        <w:rPr>
          <w:noProof/>
          <w:lang w:val="en-US"/>
        </w:rPr>
        <w:t>15</w:t>
      </w:r>
      <w:r w:rsidR="00656F7F">
        <w:rPr>
          <w:lang w:val="en-US"/>
        </w:rPr>
        <w:fldChar w:fldCharType="end"/>
      </w:r>
      <w:r w:rsidR="00656F7F">
        <w:rPr>
          <w:lang w:val="en-US"/>
        </w:rPr>
        <w:t xml:space="preserve"> the run time of the different transformations are compared.</w:t>
      </w:r>
      <w:r w:rsidR="00DE57D4">
        <w:rPr>
          <w:lang w:val="en-US"/>
        </w:rPr>
        <w:t xml:space="preserve"> </w:t>
      </w:r>
    </w:p>
    <w:p w:rsidR="00495F73" w:rsidRDefault="00656F7F" w:rsidP="00656F7F">
      <w:pPr>
        <w:jc w:val="center"/>
        <w:rPr>
          <w:lang w:val="en-US"/>
        </w:rPr>
      </w:pPr>
      <w:r>
        <w:rPr>
          <w:noProof/>
          <w:lang w:eastAsia="nb-NO"/>
        </w:rPr>
        <w:drawing>
          <wp:inline distT="0" distB="0" distL="0" distR="0" wp14:anchorId="67097C0F" wp14:editId="71E94042">
            <wp:extent cx="2127250" cy="523207"/>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129547" cy="523772"/>
                    </a:xfrm>
                    <a:prstGeom prst="rect">
                      <a:avLst/>
                    </a:prstGeom>
                  </pic:spPr>
                </pic:pic>
              </a:graphicData>
            </a:graphic>
          </wp:inline>
        </w:drawing>
      </w:r>
      <w:r w:rsidRPr="00656F7F">
        <w:rPr>
          <w:noProof/>
          <w:lang w:val="en-US" w:eastAsia="nb-NO"/>
        </w:rPr>
        <w:t xml:space="preserve">        </w:t>
      </w:r>
      <w:r>
        <w:rPr>
          <w:noProof/>
          <w:lang w:eastAsia="nb-NO"/>
        </w:rPr>
        <w:drawing>
          <wp:inline distT="0" distB="0" distL="0" distR="0" wp14:anchorId="1C532B00" wp14:editId="3DA55E9D">
            <wp:extent cx="2108200" cy="520022"/>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113890" cy="521426"/>
                    </a:xfrm>
                    <a:prstGeom prst="rect">
                      <a:avLst/>
                    </a:prstGeom>
                  </pic:spPr>
                </pic:pic>
              </a:graphicData>
            </a:graphic>
          </wp:inline>
        </w:drawing>
      </w:r>
    </w:p>
    <w:p w:rsidR="00495F73" w:rsidRDefault="00495F73" w:rsidP="00656F7F">
      <w:pPr>
        <w:pStyle w:val="Caption"/>
        <w:jc w:val="center"/>
        <w:rPr>
          <w:lang w:val="en-US"/>
        </w:rPr>
      </w:pPr>
      <w:bookmarkStart w:id="71" w:name="_Ref351966146"/>
      <w:bookmarkStart w:id="72" w:name="_Ref351966139"/>
      <w:r w:rsidRPr="00495F73">
        <w:rPr>
          <w:lang w:val="en-US"/>
        </w:rPr>
        <w:t xml:space="preserve">Figure </w:t>
      </w:r>
      <w:r>
        <w:fldChar w:fldCharType="begin"/>
      </w:r>
      <w:r w:rsidRPr="00495F73">
        <w:rPr>
          <w:lang w:val="en-US"/>
        </w:rPr>
        <w:instrText xml:space="preserve"> SEQ Figure \* ARABIC </w:instrText>
      </w:r>
      <w:r>
        <w:fldChar w:fldCharType="separate"/>
      </w:r>
      <w:r w:rsidR="00EC2DE1">
        <w:rPr>
          <w:noProof/>
          <w:lang w:val="en-US"/>
        </w:rPr>
        <w:t>19</w:t>
      </w:r>
      <w:r>
        <w:fldChar w:fldCharType="end"/>
      </w:r>
      <w:bookmarkEnd w:id="71"/>
      <w:r w:rsidRPr="00495F73">
        <w:rPr>
          <w:lang w:val="en-US"/>
        </w:rPr>
        <w:t xml:space="preserve">: </w:t>
      </w:r>
      <w:r w:rsidR="00656F7F">
        <w:rPr>
          <w:lang w:val="en-US"/>
        </w:rPr>
        <w:t xml:space="preserve">Run time for loading in image and using self-written XYZ transformation using .at(left) or </w:t>
      </w:r>
      <w:proofErr w:type="spellStart"/>
      <w:r w:rsidR="00656F7F">
        <w:rPr>
          <w:lang w:val="en-US"/>
        </w:rPr>
        <w:t>OpenCV’s</w:t>
      </w:r>
      <w:proofErr w:type="spellEnd"/>
      <w:r w:rsidR="00656F7F">
        <w:rPr>
          <w:lang w:val="en-US"/>
        </w:rPr>
        <w:t xml:space="preserve"> XYZ transformation(right)</w:t>
      </w:r>
      <w:bookmarkEnd w:id="72"/>
      <w:r w:rsidR="00656F7F">
        <w:rPr>
          <w:lang w:val="en-US"/>
        </w:rPr>
        <w:t xml:space="preserve"> </w:t>
      </w:r>
    </w:p>
    <w:p w:rsidR="00656F7F" w:rsidRDefault="00656F7F" w:rsidP="00656F7F">
      <w:pPr>
        <w:rPr>
          <w:lang w:val="en-US"/>
        </w:rPr>
      </w:pPr>
      <w:r>
        <w:rPr>
          <w:lang w:val="en-US"/>
        </w:rPr>
        <w:t xml:space="preserve">From </w:t>
      </w:r>
      <w:sdt>
        <w:sdtPr>
          <w:rPr>
            <w:lang w:val="en-US"/>
          </w:rPr>
          <w:id w:val="-1701233632"/>
          <w:citation/>
        </w:sdtPr>
        <w:sdtContent>
          <w:r>
            <w:rPr>
              <w:lang w:val="en-US"/>
            </w:rPr>
            <w:fldChar w:fldCharType="begin"/>
          </w:r>
          <w:r w:rsidRPr="00DE57D4">
            <w:rPr>
              <w:lang w:val="en-US"/>
            </w:rPr>
            <w:instrText xml:space="preserve"> CITATION Lag11 \l 1044 </w:instrText>
          </w:r>
          <w:r>
            <w:rPr>
              <w:lang w:val="en-US"/>
            </w:rPr>
            <w:fldChar w:fldCharType="separate"/>
          </w:r>
          <w:r w:rsidRPr="00DE57D4">
            <w:rPr>
              <w:noProof/>
              <w:lang w:val="en-US"/>
            </w:rPr>
            <w:t>(Laganière, 2011)</w:t>
          </w:r>
          <w:r>
            <w:rPr>
              <w:lang w:val="en-US"/>
            </w:rPr>
            <w:fldChar w:fldCharType="end"/>
          </w:r>
        </w:sdtContent>
      </w:sdt>
      <w:r>
        <w:rPr>
          <w:lang w:val="en-US"/>
        </w:rPr>
        <w:t xml:space="preserve"> different methods for accessing all the pixels in an image are presented. When using a process like this:</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Pr>
          <w:rFonts w:ascii="Courier New" w:eastAsia="Times New Roman" w:hAnsi="Courier New" w:cs="Courier New"/>
          <w:sz w:val="20"/>
          <w:szCs w:val="20"/>
          <w:lang w:val="en-US" w:eastAsia="nb-NO"/>
        </w:rPr>
        <w:lastRenderedPageBreak/>
        <w:t xml:space="preserve">    </w:t>
      </w:r>
      <w:proofErr w:type="spellStart"/>
      <w:r w:rsidRPr="009C77D4">
        <w:rPr>
          <w:rFonts w:ascii="Courier New" w:eastAsia="Times New Roman" w:hAnsi="Courier New" w:cs="Courier New"/>
          <w:sz w:val="20"/>
          <w:szCs w:val="20"/>
          <w:lang w:val="en-US" w:eastAsia="nb-NO"/>
        </w:rPr>
        <w:t>XYZ_</w:t>
      </w:r>
      <w:proofErr w:type="gramStart"/>
      <w:r w:rsidRPr="009C77D4">
        <w:rPr>
          <w:rFonts w:ascii="Courier New" w:eastAsia="Times New Roman" w:hAnsi="Courier New" w:cs="Courier New"/>
          <w:sz w:val="20"/>
          <w:szCs w:val="20"/>
          <w:lang w:val="en-US" w:eastAsia="nb-NO"/>
        </w:rPr>
        <w:t>image.create</w:t>
      </w:r>
      <w:proofErr w:type="spellEnd"/>
      <w:r w:rsidRPr="009C77D4">
        <w:rPr>
          <w:rFonts w:ascii="Courier New" w:eastAsia="Times New Roman" w:hAnsi="Courier New" w:cs="Courier New"/>
          <w:sz w:val="20"/>
          <w:szCs w:val="20"/>
          <w:lang w:val="en-US" w:eastAsia="nb-NO"/>
        </w:rPr>
        <w:t>(</w:t>
      </w:r>
      <w:proofErr w:type="spellStart"/>
      <w:proofErr w:type="gramEnd"/>
      <w:r w:rsidRPr="009C77D4">
        <w:rPr>
          <w:rFonts w:ascii="Courier New" w:eastAsia="Times New Roman" w:hAnsi="Courier New" w:cs="Courier New"/>
          <w:sz w:val="20"/>
          <w:szCs w:val="20"/>
          <w:lang w:val="en-US" w:eastAsia="nb-NO"/>
        </w:rPr>
        <w:t>image.size</w:t>
      </w:r>
      <w:proofErr w:type="spellEnd"/>
      <w:r w:rsidRPr="009C77D4">
        <w:rPr>
          <w:rFonts w:ascii="Courier New" w:eastAsia="Times New Roman" w:hAnsi="Courier New" w:cs="Courier New"/>
          <w:sz w:val="20"/>
          <w:szCs w:val="20"/>
          <w:lang w:val="en-US" w:eastAsia="nb-NO"/>
        </w:rPr>
        <w:t xml:space="preserve">(), </w:t>
      </w:r>
      <w:proofErr w:type="spellStart"/>
      <w:r w:rsidRPr="009C77D4">
        <w:rPr>
          <w:rFonts w:ascii="Courier New" w:eastAsia="Times New Roman" w:hAnsi="Courier New" w:cs="Courier New"/>
          <w:sz w:val="20"/>
          <w:szCs w:val="20"/>
          <w:lang w:val="en-US" w:eastAsia="nb-NO"/>
        </w:rPr>
        <w:t>image.type</w:t>
      </w:r>
      <w:proofErr w:type="spellEnd"/>
      <w:r w:rsidRPr="009C77D4">
        <w:rPr>
          <w:rFonts w:ascii="Courier New" w:eastAsia="Times New Roman" w:hAnsi="Courier New" w:cs="Courier New"/>
          <w:sz w:val="20"/>
          <w:szCs w:val="20"/>
          <w:lang w:val="en-US" w:eastAsia="nb-NO"/>
        </w:rPr>
        <w:t>());</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9C77D4">
        <w:rPr>
          <w:rFonts w:ascii="Courier New" w:eastAsia="Times New Roman" w:hAnsi="Courier New" w:cs="Courier New"/>
          <w:sz w:val="20"/>
          <w:szCs w:val="20"/>
          <w:lang w:val="en-US" w:eastAsia="nb-NO"/>
        </w:rPr>
        <w:t xml:space="preserve">    </w:t>
      </w:r>
      <w:proofErr w:type="spellStart"/>
      <w:proofErr w:type="gramStart"/>
      <w:r w:rsidRPr="009C77D4">
        <w:rPr>
          <w:rFonts w:ascii="Courier New" w:eastAsia="Times New Roman" w:hAnsi="Courier New" w:cs="Courier New"/>
          <w:sz w:val="20"/>
          <w:szCs w:val="20"/>
          <w:lang w:val="en-US" w:eastAsia="nb-NO"/>
        </w:rPr>
        <w:t>int</w:t>
      </w:r>
      <w:proofErr w:type="spellEnd"/>
      <w:proofErr w:type="gramEnd"/>
      <w:r w:rsidRPr="009C77D4">
        <w:rPr>
          <w:rFonts w:ascii="Courier New" w:eastAsia="Times New Roman" w:hAnsi="Courier New" w:cs="Courier New"/>
          <w:sz w:val="20"/>
          <w:szCs w:val="20"/>
          <w:lang w:val="en-US" w:eastAsia="nb-NO"/>
        </w:rPr>
        <w:t xml:space="preserve"> </w:t>
      </w:r>
      <w:proofErr w:type="spellStart"/>
      <w:r w:rsidRPr="009C77D4">
        <w:rPr>
          <w:rFonts w:ascii="Courier New" w:eastAsia="Times New Roman" w:hAnsi="Courier New" w:cs="Courier New"/>
          <w:sz w:val="20"/>
          <w:szCs w:val="20"/>
          <w:lang w:val="en-US" w:eastAsia="nb-NO"/>
        </w:rPr>
        <w:t>nl</w:t>
      </w:r>
      <w:proofErr w:type="spellEnd"/>
      <w:r w:rsidRPr="009C77D4">
        <w:rPr>
          <w:rFonts w:ascii="Courier New" w:eastAsia="Times New Roman" w:hAnsi="Courier New" w:cs="Courier New"/>
          <w:sz w:val="20"/>
          <w:szCs w:val="20"/>
          <w:lang w:val="en-US" w:eastAsia="nb-NO"/>
        </w:rPr>
        <w:t xml:space="preserve"> = </w:t>
      </w:r>
      <w:proofErr w:type="spellStart"/>
      <w:r w:rsidRPr="009C77D4">
        <w:rPr>
          <w:rFonts w:ascii="Courier New" w:eastAsia="Times New Roman" w:hAnsi="Courier New" w:cs="Courier New"/>
          <w:sz w:val="20"/>
          <w:szCs w:val="20"/>
          <w:lang w:val="en-US" w:eastAsia="nb-NO"/>
        </w:rPr>
        <w:t>image.rows</w:t>
      </w:r>
      <w:proofErr w:type="spellEnd"/>
      <w:r w:rsidRPr="009C77D4">
        <w:rPr>
          <w:rFonts w:ascii="Courier New" w:eastAsia="Times New Roman" w:hAnsi="Courier New" w:cs="Courier New"/>
          <w:sz w:val="20"/>
          <w:szCs w:val="20"/>
          <w:lang w:val="en-US" w:eastAsia="nb-NO"/>
        </w:rPr>
        <w:t>;</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9C77D4">
        <w:rPr>
          <w:rFonts w:ascii="Courier New" w:eastAsia="Times New Roman" w:hAnsi="Courier New" w:cs="Courier New"/>
          <w:sz w:val="20"/>
          <w:szCs w:val="20"/>
          <w:lang w:val="en-US" w:eastAsia="nb-NO"/>
        </w:rPr>
        <w:t xml:space="preserve">    </w:t>
      </w:r>
      <w:proofErr w:type="spellStart"/>
      <w:proofErr w:type="gramStart"/>
      <w:r w:rsidRPr="009C77D4">
        <w:rPr>
          <w:rFonts w:ascii="Courier New" w:eastAsia="Times New Roman" w:hAnsi="Courier New" w:cs="Courier New"/>
          <w:sz w:val="20"/>
          <w:szCs w:val="20"/>
          <w:lang w:val="en-US" w:eastAsia="nb-NO"/>
        </w:rPr>
        <w:t>int</w:t>
      </w:r>
      <w:proofErr w:type="spellEnd"/>
      <w:proofErr w:type="gramEnd"/>
      <w:r w:rsidRPr="009C77D4">
        <w:rPr>
          <w:rFonts w:ascii="Courier New" w:eastAsia="Times New Roman" w:hAnsi="Courier New" w:cs="Courier New"/>
          <w:sz w:val="20"/>
          <w:szCs w:val="20"/>
          <w:lang w:val="en-US" w:eastAsia="nb-NO"/>
        </w:rPr>
        <w:t xml:space="preserve"> </w:t>
      </w:r>
      <w:proofErr w:type="spellStart"/>
      <w:r w:rsidRPr="009C77D4">
        <w:rPr>
          <w:rFonts w:ascii="Courier New" w:eastAsia="Times New Roman" w:hAnsi="Courier New" w:cs="Courier New"/>
          <w:sz w:val="20"/>
          <w:szCs w:val="20"/>
          <w:lang w:val="en-US" w:eastAsia="nb-NO"/>
        </w:rPr>
        <w:t>nc</w:t>
      </w:r>
      <w:proofErr w:type="spellEnd"/>
      <w:r w:rsidRPr="009C77D4">
        <w:rPr>
          <w:rFonts w:ascii="Courier New" w:eastAsia="Times New Roman" w:hAnsi="Courier New" w:cs="Courier New"/>
          <w:sz w:val="20"/>
          <w:szCs w:val="20"/>
          <w:lang w:val="en-US" w:eastAsia="nb-NO"/>
        </w:rPr>
        <w:t xml:space="preserve"> = </w:t>
      </w:r>
      <w:proofErr w:type="spellStart"/>
      <w:r w:rsidRPr="009C77D4">
        <w:rPr>
          <w:rFonts w:ascii="Courier New" w:eastAsia="Times New Roman" w:hAnsi="Courier New" w:cs="Courier New"/>
          <w:sz w:val="20"/>
          <w:szCs w:val="20"/>
          <w:lang w:val="en-US" w:eastAsia="nb-NO"/>
        </w:rPr>
        <w:t>image.cols</w:t>
      </w:r>
      <w:proofErr w:type="spellEnd"/>
      <w:r w:rsidRPr="009C77D4">
        <w:rPr>
          <w:rFonts w:ascii="Courier New" w:eastAsia="Times New Roman" w:hAnsi="Courier New" w:cs="Courier New"/>
          <w:sz w:val="20"/>
          <w:szCs w:val="20"/>
          <w:lang w:val="en-US" w:eastAsia="nb-NO"/>
        </w:rPr>
        <w:t>;</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9C77D4">
        <w:rPr>
          <w:rFonts w:ascii="Courier New" w:eastAsia="Times New Roman" w:hAnsi="Courier New" w:cs="Courier New"/>
          <w:sz w:val="20"/>
          <w:szCs w:val="20"/>
          <w:lang w:val="en-US" w:eastAsia="nb-NO"/>
        </w:rPr>
        <w:t xml:space="preserve">    </w:t>
      </w:r>
      <w:proofErr w:type="gramStart"/>
      <w:r w:rsidRPr="009C77D4">
        <w:rPr>
          <w:rFonts w:ascii="Courier New" w:eastAsia="Times New Roman" w:hAnsi="Courier New" w:cs="Courier New"/>
          <w:sz w:val="20"/>
          <w:szCs w:val="20"/>
          <w:lang w:val="en-US" w:eastAsia="nb-NO"/>
        </w:rPr>
        <w:t>if(</w:t>
      </w:r>
      <w:proofErr w:type="spellStart"/>
      <w:proofErr w:type="gramEnd"/>
      <w:r w:rsidRPr="009C77D4">
        <w:rPr>
          <w:rFonts w:ascii="Courier New" w:eastAsia="Times New Roman" w:hAnsi="Courier New" w:cs="Courier New"/>
          <w:sz w:val="20"/>
          <w:szCs w:val="20"/>
          <w:lang w:val="en-US" w:eastAsia="nb-NO"/>
        </w:rPr>
        <w:t>XYZ_image.isContinuous</w:t>
      </w:r>
      <w:proofErr w:type="spellEnd"/>
      <w:r w:rsidRPr="009C77D4">
        <w:rPr>
          <w:rFonts w:ascii="Courier New" w:eastAsia="Times New Roman" w:hAnsi="Courier New" w:cs="Courier New"/>
          <w:sz w:val="20"/>
          <w:szCs w:val="20"/>
          <w:lang w:val="en-US" w:eastAsia="nb-NO"/>
        </w:rPr>
        <w:t>())</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9C77D4">
        <w:rPr>
          <w:rFonts w:ascii="Courier New" w:eastAsia="Times New Roman" w:hAnsi="Courier New" w:cs="Courier New"/>
          <w:sz w:val="20"/>
          <w:szCs w:val="20"/>
          <w:lang w:val="en-US" w:eastAsia="nb-NO"/>
        </w:rPr>
        <w:t xml:space="preserve">    {</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9C77D4">
        <w:rPr>
          <w:rFonts w:ascii="Courier New" w:eastAsia="Times New Roman" w:hAnsi="Courier New" w:cs="Courier New"/>
          <w:sz w:val="20"/>
          <w:szCs w:val="20"/>
          <w:lang w:val="en-US" w:eastAsia="nb-NO"/>
        </w:rPr>
        <w:t xml:space="preserve">        </w:t>
      </w:r>
      <w:proofErr w:type="spellStart"/>
      <w:proofErr w:type="gramStart"/>
      <w:r w:rsidRPr="009C77D4">
        <w:rPr>
          <w:rFonts w:ascii="Courier New" w:eastAsia="Times New Roman" w:hAnsi="Courier New" w:cs="Courier New"/>
          <w:sz w:val="20"/>
          <w:szCs w:val="20"/>
          <w:lang w:val="en-US" w:eastAsia="nb-NO"/>
        </w:rPr>
        <w:t>nc</w:t>
      </w:r>
      <w:proofErr w:type="spellEnd"/>
      <w:proofErr w:type="gramEnd"/>
      <w:r w:rsidRPr="009C77D4">
        <w:rPr>
          <w:rFonts w:ascii="Courier New" w:eastAsia="Times New Roman" w:hAnsi="Courier New" w:cs="Courier New"/>
          <w:sz w:val="20"/>
          <w:szCs w:val="20"/>
          <w:lang w:val="en-US" w:eastAsia="nb-NO"/>
        </w:rPr>
        <w:t xml:space="preserve"> = </w:t>
      </w:r>
      <w:proofErr w:type="spellStart"/>
      <w:r w:rsidRPr="009C77D4">
        <w:rPr>
          <w:rFonts w:ascii="Courier New" w:eastAsia="Times New Roman" w:hAnsi="Courier New" w:cs="Courier New"/>
          <w:sz w:val="20"/>
          <w:szCs w:val="20"/>
          <w:lang w:val="en-US" w:eastAsia="nb-NO"/>
        </w:rPr>
        <w:t>nc</w:t>
      </w:r>
      <w:proofErr w:type="spellEnd"/>
      <w:r w:rsidRPr="009C77D4">
        <w:rPr>
          <w:rFonts w:ascii="Courier New" w:eastAsia="Times New Roman" w:hAnsi="Courier New" w:cs="Courier New"/>
          <w:sz w:val="20"/>
          <w:szCs w:val="20"/>
          <w:lang w:val="en-US" w:eastAsia="nb-NO"/>
        </w:rPr>
        <w:t>*</w:t>
      </w:r>
      <w:proofErr w:type="spellStart"/>
      <w:r w:rsidRPr="009C77D4">
        <w:rPr>
          <w:rFonts w:ascii="Courier New" w:eastAsia="Times New Roman" w:hAnsi="Courier New" w:cs="Courier New"/>
          <w:sz w:val="20"/>
          <w:szCs w:val="20"/>
          <w:lang w:val="en-US" w:eastAsia="nb-NO"/>
        </w:rPr>
        <w:t>nl</w:t>
      </w:r>
      <w:proofErr w:type="spellEnd"/>
      <w:r w:rsidRPr="009C77D4">
        <w:rPr>
          <w:rFonts w:ascii="Courier New" w:eastAsia="Times New Roman" w:hAnsi="Courier New" w:cs="Courier New"/>
          <w:sz w:val="20"/>
          <w:szCs w:val="20"/>
          <w:lang w:val="en-US" w:eastAsia="nb-NO"/>
        </w:rPr>
        <w:t>;</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9C77D4">
        <w:rPr>
          <w:rFonts w:ascii="Courier New" w:eastAsia="Times New Roman" w:hAnsi="Courier New" w:cs="Courier New"/>
          <w:sz w:val="20"/>
          <w:szCs w:val="20"/>
          <w:lang w:val="en-US" w:eastAsia="nb-NO"/>
        </w:rPr>
        <w:t xml:space="preserve">        </w:t>
      </w:r>
      <w:proofErr w:type="spellStart"/>
      <w:proofErr w:type="gramStart"/>
      <w:r w:rsidRPr="009C77D4">
        <w:rPr>
          <w:rFonts w:ascii="Courier New" w:eastAsia="Times New Roman" w:hAnsi="Courier New" w:cs="Courier New"/>
          <w:sz w:val="20"/>
          <w:szCs w:val="20"/>
          <w:lang w:val="en-US" w:eastAsia="nb-NO"/>
        </w:rPr>
        <w:t>nl</w:t>
      </w:r>
      <w:proofErr w:type="spellEnd"/>
      <w:proofErr w:type="gramEnd"/>
      <w:r w:rsidRPr="009C77D4">
        <w:rPr>
          <w:rFonts w:ascii="Courier New" w:eastAsia="Times New Roman" w:hAnsi="Courier New" w:cs="Courier New"/>
          <w:sz w:val="20"/>
          <w:szCs w:val="20"/>
          <w:lang w:val="en-US" w:eastAsia="nb-NO"/>
        </w:rPr>
        <w:t xml:space="preserve"> = 1; //1D array;</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A04874">
        <w:rPr>
          <w:rFonts w:ascii="Courier New" w:eastAsia="Times New Roman" w:hAnsi="Courier New" w:cs="Courier New"/>
          <w:sz w:val="20"/>
          <w:szCs w:val="20"/>
          <w:lang w:val="en-US" w:eastAsia="nb-NO"/>
        </w:rPr>
        <w:t xml:space="preserve">    </w:t>
      </w:r>
      <w:r w:rsidRPr="009C77D4">
        <w:rPr>
          <w:rFonts w:ascii="Courier New" w:eastAsia="Times New Roman" w:hAnsi="Courier New" w:cs="Courier New"/>
          <w:sz w:val="20"/>
          <w:szCs w:val="20"/>
          <w:lang w:val="en-US" w:eastAsia="nb-NO"/>
        </w:rPr>
        <w:t>}</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9C77D4">
        <w:rPr>
          <w:rFonts w:ascii="Courier New" w:eastAsia="Times New Roman" w:hAnsi="Courier New" w:cs="Courier New"/>
          <w:sz w:val="20"/>
          <w:szCs w:val="20"/>
          <w:lang w:val="en-US" w:eastAsia="nb-NO"/>
        </w:rPr>
        <w:t xml:space="preserve">    //loop </w:t>
      </w:r>
      <w:proofErr w:type="spellStart"/>
      <w:r w:rsidRPr="009C77D4">
        <w:rPr>
          <w:rFonts w:ascii="Courier New" w:eastAsia="Times New Roman" w:hAnsi="Courier New" w:cs="Courier New"/>
          <w:sz w:val="20"/>
          <w:szCs w:val="20"/>
          <w:lang w:val="en-US" w:eastAsia="nb-NO"/>
        </w:rPr>
        <w:t>exectued</w:t>
      </w:r>
      <w:proofErr w:type="spellEnd"/>
      <w:r w:rsidRPr="009C77D4">
        <w:rPr>
          <w:rFonts w:ascii="Courier New" w:eastAsia="Times New Roman" w:hAnsi="Courier New" w:cs="Courier New"/>
          <w:sz w:val="20"/>
          <w:szCs w:val="20"/>
          <w:lang w:val="en-US" w:eastAsia="nb-NO"/>
        </w:rPr>
        <w:t xml:space="preserve"> only once if the image is </w:t>
      </w:r>
      <w:proofErr w:type="spellStart"/>
      <w:r w:rsidRPr="009C77D4">
        <w:rPr>
          <w:rFonts w:ascii="Courier New" w:eastAsia="Times New Roman" w:hAnsi="Courier New" w:cs="Courier New"/>
          <w:sz w:val="20"/>
          <w:szCs w:val="20"/>
          <w:lang w:val="en-US" w:eastAsia="nb-NO"/>
        </w:rPr>
        <w:t>continious</w:t>
      </w:r>
      <w:proofErr w:type="spellEnd"/>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b-NO"/>
        </w:rPr>
      </w:pPr>
      <w:r w:rsidRPr="009C77D4">
        <w:rPr>
          <w:rFonts w:ascii="Courier New" w:eastAsia="Times New Roman" w:hAnsi="Courier New" w:cs="Courier New"/>
          <w:sz w:val="20"/>
          <w:szCs w:val="20"/>
          <w:lang w:val="en-US" w:eastAsia="nb-NO"/>
        </w:rPr>
        <w:t xml:space="preserve">    </w:t>
      </w:r>
      <w:r w:rsidRPr="009C77D4">
        <w:rPr>
          <w:rFonts w:ascii="Courier New" w:eastAsia="Times New Roman" w:hAnsi="Courier New" w:cs="Courier New"/>
          <w:sz w:val="20"/>
          <w:szCs w:val="20"/>
          <w:lang w:eastAsia="nb-NO"/>
        </w:rPr>
        <w:t>for(int j = 0; j&lt;nl;j++)</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b-NO"/>
        </w:rPr>
      </w:pPr>
      <w:r w:rsidRPr="009C77D4">
        <w:rPr>
          <w:rFonts w:ascii="Courier New" w:eastAsia="Times New Roman" w:hAnsi="Courier New" w:cs="Courier New"/>
          <w:sz w:val="20"/>
          <w:szCs w:val="20"/>
          <w:lang w:eastAsia="nb-NO"/>
        </w:rPr>
        <w:t xml:space="preserve">    {</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b-NO"/>
        </w:rPr>
      </w:pPr>
      <w:r w:rsidRPr="009C77D4">
        <w:rPr>
          <w:rFonts w:ascii="Courier New" w:eastAsia="Times New Roman" w:hAnsi="Courier New" w:cs="Courier New"/>
          <w:sz w:val="20"/>
          <w:szCs w:val="20"/>
          <w:lang w:eastAsia="nb-NO"/>
        </w:rPr>
        <w:t xml:space="preserve">        uchar* data = XYZ_image.ptr&lt;uchar&gt;(j);</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b-NO"/>
        </w:rPr>
      </w:pPr>
      <w:r w:rsidRPr="009C77D4">
        <w:rPr>
          <w:rFonts w:ascii="Courier New" w:eastAsia="Times New Roman" w:hAnsi="Courier New" w:cs="Courier New"/>
          <w:sz w:val="20"/>
          <w:szCs w:val="20"/>
          <w:lang w:eastAsia="nb-NO"/>
        </w:rPr>
        <w:t xml:space="preserve">        uchar* old_data = image.ptr&lt;uchar&gt;(j);</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b-NO"/>
        </w:rPr>
      </w:pPr>
      <w:r w:rsidRPr="009C77D4">
        <w:rPr>
          <w:rFonts w:ascii="Courier New" w:eastAsia="Times New Roman" w:hAnsi="Courier New" w:cs="Courier New"/>
          <w:sz w:val="20"/>
          <w:szCs w:val="20"/>
          <w:lang w:eastAsia="nb-NO"/>
        </w:rPr>
        <w:t xml:space="preserve">        for(int i = 0; i&lt;nc;i++)</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9C77D4">
        <w:rPr>
          <w:rFonts w:ascii="Courier New" w:eastAsia="Times New Roman" w:hAnsi="Courier New" w:cs="Courier New"/>
          <w:sz w:val="20"/>
          <w:szCs w:val="20"/>
          <w:lang w:eastAsia="nb-NO"/>
        </w:rPr>
        <w:t xml:space="preserve">        </w:t>
      </w:r>
      <w:r w:rsidRPr="009C77D4">
        <w:rPr>
          <w:rFonts w:ascii="Courier New" w:eastAsia="Times New Roman" w:hAnsi="Courier New" w:cs="Courier New"/>
          <w:sz w:val="20"/>
          <w:szCs w:val="20"/>
          <w:lang w:val="en-US" w:eastAsia="nb-NO"/>
        </w:rPr>
        <w:t>{</w:t>
      </w:r>
    </w:p>
    <w:p w:rsidR="00656F7F"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9C77D4">
        <w:rPr>
          <w:rFonts w:ascii="Courier New" w:eastAsia="Times New Roman" w:hAnsi="Courier New" w:cs="Courier New"/>
          <w:sz w:val="20"/>
          <w:szCs w:val="20"/>
          <w:lang w:val="en-US" w:eastAsia="nb-NO"/>
        </w:rPr>
        <w:t xml:space="preserve">                        </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16"/>
        <w:rPr>
          <w:rFonts w:ascii="Courier New" w:eastAsia="Times New Roman" w:hAnsi="Courier New" w:cs="Courier New"/>
          <w:sz w:val="20"/>
          <w:szCs w:val="20"/>
          <w:lang w:val="en-US" w:eastAsia="nb-NO"/>
        </w:rPr>
      </w:pPr>
      <w:proofErr w:type="gramStart"/>
      <w:r w:rsidRPr="009C77D4">
        <w:rPr>
          <w:rFonts w:ascii="Courier New" w:eastAsia="Times New Roman" w:hAnsi="Courier New" w:cs="Courier New"/>
          <w:sz w:val="20"/>
          <w:szCs w:val="20"/>
          <w:lang w:val="en-US" w:eastAsia="nb-NO"/>
        </w:rPr>
        <w:t>data[</w:t>
      </w:r>
      <w:proofErr w:type="gramEnd"/>
      <w:r w:rsidRPr="009C77D4">
        <w:rPr>
          <w:rFonts w:ascii="Courier New" w:eastAsia="Times New Roman" w:hAnsi="Courier New" w:cs="Courier New"/>
          <w:sz w:val="20"/>
          <w:szCs w:val="20"/>
          <w:lang w:val="en-US" w:eastAsia="nb-NO"/>
        </w:rPr>
        <w:t>3*i+1] = 0.299*</w:t>
      </w:r>
      <w:proofErr w:type="spellStart"/>
      <w:r w:rsidRPr="009C77D4">
        <w:rPr>
          <w:rFonts w:ascii="Courier New" w:eastAsia="Times New Roman" w:hAnsi="Courier New" w:cs="Courier New"/>
          <w:sz w:val="20"/>
          <w:szCs w:val="20"/>
          <w:lang w:val="en-US" w:eastAsia="nb-NO"/>
        </w:rPr>
        <w:t>old_data</w:t>
      </w:r>
      <w:proofErr w:type="spellEnd"/>
      <w:r w:rsidRPr="009C77D4">
        <w:rPr>
          <w:rFonts w:ascii="Courier New" w:eastAsia="Times New Roman" w:hAnsi="Courier New" w:cs="Courier New"/>
          <w:sz w:val="20"/>
          <w:szCs w:val="20"/>
          <w:lang w:val="en-US" w:eastAsia="nb-NO"/>
        </w:rPr>
        <w:t>[3*</w:t>
      </w:r>
      <w:proofErr w:type="spellStart"/>
      <w:r w:rsidRPr="009C77D4">
        <w:rPr>
          <w:rFonts w:ascii="Courier New" w:eastAsia="Times New Roman" w:hAnsi="Courier New" w:cs="Courier New"/>
          <w:sz w:val="20"/>
          <w:szCs w:val="20"/>
          <w:lang w:val="en-US" w:eastAsia="nb-NO"/>
        </w:rPr>
        <w:t>i</w:t>
      </w:r>
      <w:proofErr w:type="spellEnd"/>
      <w:r w:rsidRPr="009C77D4">
        <w:rPr>
          <w:rFonts w:ascii="Courier New" w:eastAsia="Times New Roman" w:hAnsi="Courier New" w:cs="Courier New"/>
          <w:sz w:val="20"/>
          <w:szCs w:val="20"/>
          <w:lang w:val="en-US" w:eastAsia="nb-NO"/>
        </w:rPr>
        <w:t>] + 0.587*</w:t>
      </w:r>
      <w:proofErr w:type="spellStart"/>
      <w:r w:rsidRPr="009C77D4">
        <w:rPr>
          <w:rFonts w:ascii="Courier New" w:eastAsia="Times New Roman" w:hAnsi="Courier New" w:cs="Courier New"/>
          <w:sz w:val="20"/>
          <w:szCs w:val="20"/>
          <w:lang w:val="en-US" w:eastAsia="nb-NO"/>
        </w:rPr>
        <w:t>old_data</w:t>
      </w:r>
      <w:proofErr w:type="spellEnd"/>
      <w:r w:rsidRPr="009C77D4">
        <w:rPr>
          <w:rFonts w:ascii="Courier New" w:eastAsia="Times New Roman" w:hAnsi="Courier New" w:cs="Courier New"/>
          <w:sz w:val="20"/>
          <w:szCs w:val="20"/>
          <w:lang w:val="en-US" w:eastAsia="nb-NO"/>
        </w:rPr>
        <w:t>[3*i+1]+0.114*</w:t>
      </w:r>
      <w:proofErr w:type="spellStart"/>
      <w:r w:rsidRPr="009C77D4">
        <w:rPr>
          <w:rFonts w:ascii="Courier New" w:eastAsia="Times New Roman" w:hAnsi="Courier New" w:cs="Courier New"/>
          <w:sz w:val="20"/>
          <w:szCs w:val="20"/>
          <w:lang w:val="en-US" w:eastAsia="nb-NO"/>
        </w:rPr>
        <w:t>old_data</w:t>
      </w:r>
      <w:proofErr w:type="spellEnd"/>
      <w:r w:rsidRPr="009C77D4">
        <w:rPr>
          <w:rFonts w:ascii="Courier New" w:eastAsia="Times New Roman" w:hAnsi="Courier New" w:cs="Courier New"/>
          <w:sz w:val="20"/>
          <w:szCs w:val="20"/>
          <w:lang w:val="en-US" w:eastAsia="nb-NO"/>
        </w:rPr>
        <w:t>[3*i+2];//Y channel</w:t>
      </w:r>
    </w:p>
    <w:p w:rsidR="00656F7F" w:rsidRPr="009C77D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p>
    <w:p w:rsidR="00656F7F" w:rsidRPr="00A0487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9C77D4">
        <w:rPr>
          <w:rFonts w:ascii="Courier New" w:eastAsia="Times New Roman" w:hAnsi="Courier New" w:cs="Courier New"/>
          <w:sz w:val="20"/>
          <w:szCs w:val="20"/>
          <w:lang w:val="en-US" w:eastAsia="nb-NO"/>
        </w:rPr>
        <w:t xml:space="preserve">        </w:t>
      </w:r>
      <w:r w:rsidRPr="00A04874">
        <w:rPr>
          <w:rFonts w:ascii="Courier New" w:eastAsia="Times New Roman" w:hAnsi="Courier New" w:cs="Courier New"/>
          <w:sz w:val="20"/>
          <w:szCs w:val="20"/>
          <w:lang w:val="en-US" w:eastAsia="nb-NO"/>
        </w:rPr>
        <w:t>}</w:t>
      </w:r>
    </w:p>
    <w:p w:rsidR="00656F7F" w:rsidRPr="00A04874" w:rsidRDefault="00656F7F" w:rsidP="0065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b-NO"/>
        </w:rPr>
      </w:pPr>
      <w:r w:rsidRPr="00A04874">
        <w:rPr>
          <w:rFonts w:ascii="Courier New" w:eastAsia="Times New Roman" w:hAnsi="Courier New" w:cs="Courier New"/>
          <w:sz w:val="20"/>
          <w:szCs w:val="20"/>
          <w:lang w:val="en-US" w:eastAsia="nb-NO"/>
        </w:rPr>
        <w:t xml:space="preserve">    {</w:t>
      </w:r>
    </w:p>
    <w:p w:rsidR="00656F7F" w:rsidRDefault="00656F7F" w:rsidP="00495F73">
      <w:pPr>
        <w:rPr>
          <w:lang w:val="en-US"/>
        </w:rPr>
      </w:pPr>
    </w:p>
    <w:p w:rsidR="00656F7F" w:rsidRDefault="00656F7F" w:rsidP="00495F73">
      <w:pPr>
        <w:rPr>
          <w:lang w:val="en-US"/>
        </w:rPr>
      </w:pPr>
      <w:r>
        <w:rPr>
          <w:lang w:val="en-US"/>
        </w:rPr>
        <w:t xml:space="preserve">The run time </w:t>
      </w:r>
      <w:r w:rsidR="00955E79">
        <w:rPr>
          <w:lang w:val="en-US"/>
        </w:rPr>
        <w:t xml:space="preserve">using the self-written XYZ transformation decreased to almost half the previous used time. The run time can be seen in </w:t>
      </w:r>
      <w:r w:rsidR="00955E79">
        <w:rPr>
          <w:lang w:val="en-US"/>
        </w:rPr>
        <w:fldChar w:fldCharType="begin"/>
      </w:r>
      <w:r w:rsidR="00955E79">
        <w:rPr>
          <w:lang w:val="en-US"/>
        </w:rPr>
        <w:instrText xml:space="preserve"> REF _Ref351966444 \h </w:instrText>
      </w:r>
      <w:r w:rsidR="00955E79">
        <w:rPr>
          <w:lang w:val="en-US"/>
        </w:rPr>
      </w:r>
      <w:r w:rsidR="00955E79">
        <w:rPr>
          <w:lang w:val="en-US"/>
        </w:rPr>
        <w:fldChar w:fldCharType="separate"/>
      </w:r>
      <w:r w:rsidR="00955E79" w:rsidRPr="00656F7F">
        <w:rPr>
          <w:lang w:val="en-US"/>
        </w:rPr>
        <w:t xml:space="preserve">Figure </w:t>
      </w:r>
      <w:r w:rsidR="00955E79" w:rsidRPr="00656F7F">
        <w:rPr>
          <w:noProof/>
          <w:lang w:val="en-US"/>
        </w:rPr>
        <w:t>16</w:t>
      </w:r>
      <w:r w:rsidR="00955E79">
        <w:rPr>
          <w:lang w:val="en-US"/>
        </w:rPr>
        <w:fldChar w:fldCharType="end"/>
      </w:r>
      <w:r w:rsidR="00955E79">
        <w:rPr>
          <w:lang w:val="en-US"/>
        </w:rPr>
        <w:t xml:space="preserve">. </w:t>
      </w:r>
    </w:p>
    <w:p w:rsidR="00656F7F" w:rsidRDefault="00656F7F" w:rsidP="00656F7F">
      <w:pPr>
        <w:jc w:val="center"/>
        <w:rPr>
          <w:lang w:val="en-US"/>
        </w:rPr>
      </w:pPr>
      <w:r>
        <w:rPr>
          <w:noProof/>
          <w:lang w:eastAsia="nb-NO"/>
        </w:rPr>
        <w:drawing>
          <wp:inline distT="0" distB="0" distL="0" distR="0" wp14:anchorId="41C9475E" wp14:editId="61C3B118">
            <wp:extent cx="1360583" cy="550870"/>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366069" cy="553091"/>
                    </a:xfrm>
                    <a:prstGeom prst="rect">
                      <a:avLst/>
                    </a:prstGeom>
                  </pic:spPr>
                </pic:pic>
              </a:graphicData>
            </a:graphic>
          </wp:inline>
        </w:drawing>
      </w:r>
    </w:p>
    <w:p w:rsidR="00656F7F" w:rsidRDefault="00656F7F" w:rsidP="00656F7F">
      <w:pPr>
        <w:pStyle w:val="Caption"/>
        <w:jc w:val="center"/>
        <w:rPr>
          <w:lang w:val="en-US"/>
        </w:rPr>
      </w:pPr>
      <w:bookmarkStart w:id="73" w:name="_Ref351966444"/>
      <w:r w:rsidRPr="00656F7F">
        <w:rPr>
          <w:lang w:val="en-US"/>
        </w:rPr>
        <w:t xml:space="preserve">Figure </w:t>
      </w:r>
      <w:r>
        <w:fldChar w:fldCharType="begin"/>
      </w:r>
      <w:r w:rsidRPr="00656F7F">
        <w:rPr>
          <w:lang w:val="en-US"/>
        </w:rPr>
        <w:instrText xml:space="preserve"> SEQ Figure \* ARABIC </w:instrText>
      </w:r>
      <w:r>
        <w:fldChar w:fldCharType="separate"/>
      </w:r>
      <w:r w:rsidR="00EC2DE1">
        <w:rPr>
          <w:noProof/>
          <w:lang w:val="en-US"/>
        </w:rPr>
        <w:t>20</w:t>
      </w:r>
      <w:r>
        <w:fldChar w:fldCharType="end"/>
      </w:r>
      <w:bookmarkEnd w:id="73"/>
      <w:r w:rsidRPr="00656F7F">
        <w:rPr>
          <w:lang w:val="en-US"/>
        </w:rPr>
        <w:t>: Run time for loading image and using self-written XYZ transformation using pointers</w:t>
      </w:r>
    </w:p>
    <w:p w:rsidR="00656F7F" w:rsidRPr="00656F7F" w:rsidRDefault="00656F7F" w:rsidP="00656F7F">
      <w:pPr>
        <w:rPr>
          <w:lang w:val="en-US"/>
        </w:rPr>
      </w:pPr>
    </w:p>
    <w:p w:rsidR="00656F7F" w:rsidRDefault="00656F7F" w:rsidP="00495F73">
      <w:pPr>
        <w:rPr>
          <w:lang w:val="en-US"/>
        </w:rPr>
      </w:pPr>
    </w:p>
    <w:p w:rsidR="00656F7F" w:rsidRDefault="00656F7F" w:rsidP="00495F73">
      <w:pPr>
        <w:rPr>
          <w:lang w:val="en-US"/>
        </w:rPr>
      </w:pPr>
    </w:p>
    <w:p w:rsidR="00656F7F" w:rsidRDefault="00656F7F" w:rsidP="00495F73">
      <w:pPr>
        <w:rPr>
          <w:lang w:val="en-US"/>
        </w:rPr>
      </w:pPr>
    </w:p>
    <w:p w:rsidR="00656F7F" w:rsidRDefault="00656F7F" w:rsidP="00495F73">
      <w:pPr>
        <w:rPr>
          <w:lang w:val="en-US"/>
        </w:rPr>
      </w:pPr>
      <w:r>
        <w:rPr>
          <w:lang w:val="en-US"/>
        </w:rPr>
        <w:t>In the next figures the run-time per image processed can be seen for different color spaces and segmentation techniques</w:t>
      </w:r>
      <w:commentRangeStart w:id="74"/>
    </w:p>
    <w:p w:rsidR="00495F73" w:rsidRDefault="00495F73" w:rsidP="00495F73">
      <w:pPr>
        <w:rPr>
          <w:lang w:val="en-US"/>
        </w:rPr>
      </w:pPr>
      <w:r>
        <w:rPr>
          <w:noProof/>
          <w:lang w:eastAsia="nb-NO"/>
        </w:rPr>
        <w:drawing>
          <wp:inline distT="0" distB="0" distL="0" distR="0" wp14:anchorId="1CA43DD5" wp14:editId="63E4C6E1">
            <wp:extent cx="3048000" cy="552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048000" cy="552450"/>
                    </a:xfrm>
                    <a:prstGeom prst="rect">
                      <a:avLst/>
                    </a:prstGeom>
                  </pic:spPr>
                </pic:pic>
              </a:graphicData>
            </a:graphic>
          </wp:inline>
        </w:drawing>
      </w:r>
    </w:p>
    <w:p w:rsidR="00495F73" w:rsidRDefault="00495F73" w:rsidP="00495F73">
      <w:pPr>
        <w:pStyle w:val="Caption"/>
        <w:rPr>
          <w:lang w:val="en-US"/>
        </w:rPr>
      </w:pPr>
      <w:r w:rsidRPr="00495F73">
        <w:rPr>
          <w:lang w:val="en-US"/>
        </w:rPr>
        <w:t xml:space="preserve">Figure </w:t>
      </w:r>
      <w:r>
        <w:fldChar w:fldCharType="begin"/>
      </w:r>
      <w:r w:rsidRPr="00495F73">
        <w:rPr>
          <w:lang w:val="en-US"/>
        </w:rPr>
        <w:instrText xml:space="preserve"> SEQ Figure \* ARABIC </w:instrText>
      </w:r>
      <w:r>
        <w:fldChar w:fldCharType="separate"/>
      </w:r>
      <w:r w:rsidR="00EC2DE1">
        <w:rPr>
          <w:noProof/>
          <w:lang w:val="en-US"/>
        </w:rPr>
        <w:t>21</w:t>
      </w:r>
      <w:r>
        <w:fldChar w:fldCharType="end"/>
      </w:r>
      <w:r w:rsidRPr="00495F73">
        <w:rPr>
          <w:lang w:val="en-US"/>
        </w:rPr>
        <w:t xml:space="preserve">: Loading in image and using </w:t>
      </w:r>
      <w:proofErr w:type="spellStart"/>
      <w:r w:rsidRPr="00495F73">
        <w:rPr>
          <w:lang w:val="en-US"/>
        </w:rPr>
        <w:t>OpenCVs</w:t>
      </w:r>
      <w:proofErr w:type="spellEnd"/>
      <w:r w:rsidRPr="00495F73">
        <w:rPr>
          <w:lang w:val="en-US"/>
        </w:rPr>
        <w:t xml:space="preserve"> L*a*b transformation, extracting L</w:t>
      </w:r>
    </w:p>
    <w:p w:rsidR="00495F73" w:rsidRDefault="00495F73" w:rsidP="00495F73">
      <w:pPr>
        <w:rPr>
          <w:lang w:val="en-US"/>
        </w:rPr>
      </w:pPr>
      <w:r>
        <w:rPr>
          <w:noProof/>
          <w:lang w:eastAsia="nb-NO"/>
        </w:rPr>
        <w:drawing>
          <wp:inline distT="0" distB="0" distL="0" distR="0" wp14:anchorId="5AAE8FE9" wp14:editId="75D3C63E">
            <wp:extent cx="2419350" cy="4854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432219" cy="487993"/>
                    </a:xfrm>
                    <a:prstGeom prst="rect">
                      <a:avLst/>
                    </a:prstGeom>
                  </pic:spPr>
                </pic:pic>
              </a:graphicData>
            </a:graphic>
          </wp:inline>
        </w:drawing>
      </w:r>
      <w:r w:rsidRPr="00495F73">
        <w:rPr>
          <w:noProof/>
          <w:lang w:val="en-US" w:eastAsia="nb-NO"/>
        </w:rPr>
        <w:t xml:space="preserve"> </w:t>
      </w:r>
      <w:r>
        <w:rPr>
          <w:noProof/>
          <w:lang w:eastAsia="nb-NO"/>
        </w:rPr>
        <w:drawing>
          <wp:inline distT="0" distB="0" distL="0" distR="0" wp14:anchorId="5869283E" wp14:editId="5539A5C5">
            <wp:extent cx="2908300" cy="5419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908300" cy="541919"/>
                    </a:xfrm>
                    <a:prstGeom prst="rect">
                      <a:avLst/>
                    </a:prstGeom>
                  </pic:spPr>
                </pic:pic>
              </a:graphicData>
            </a:graphic>
          </wp:inline>
        </w:drawing>
      </w:r>
    </w:p>
    <w:p w:rsidR="00495F73" w:rsidRDefault="00495F73" w:rsidP="00495F73">
      <w:pPr>
        <w:pStyle w:val="Caption"/>
        <w:rPr>
          <w:lang w:val="en-US"/>
        </w:rPr>
      </w:pPr>
      <w:r w:rsidRPr="00495F73">
        <w:rPr>
          <w:lang w:val="en-US"/>
        </w:rPr>
        <w:t xml:space="preserve">Figure </w:t>
      </w:r>
      <w:r>
        <w:fldChar w:fldCharType="begin"/>
      </w:r>
      <w:r w:rsidRPr="00495F73">
        <w:rPr>
          <w:lang w:val="en-US"/>
        </w:rPr>
        <w:instrText xml:space="preserve"> SEQ Figure \* ARABIC </w:instrText>
      </w:r>
      <w:r>
        <w:fldChar w:fldCharType="separate"/>
      </w:r>
      <w:r w:rsidR="00EC2DE1">
        <w:rPr>
          <w:noProof/>
          <w:lang w:val="en-US"/>
        </w:rPr>
        <w:t>22</w:t>
      </w:r>
      <w:r>
        <w:fldChar w:fldCharType="end"/>
      </w:r>
      <w:r w:rsidRPr="00495F73">
        <w:rPr>
          <w:lang w:val="en-US"/>
        </w:rPr>
        <w:t xml:space="preserve">: Y and global </w:t>
      </w:r>
      <w:proofErr w:type="gramStart"/>
      <w:r w:rsidRPr="00495F73">
        <w:rPr>
          <w:lang w:val="en-US"/>
        </w:rPr>
        <w:t>Sobel(</w:t>
      </w:r>
      <w:proofErr w:type="gramEnd"/>
      <w:r w:rsidRPr="00495F73">
        <w:rPr>
          <w:lang w:val="en-US"/>
        </w:rPr>
        <w:t xml:space="preserve">left), Y and local </w:t>
      </w:r>
      <w:proofErr w:type="spellStart"/>
      <w:r w:rsidRPr="00495F73">
        <w:rPr>
          <w:lang w:val="en-US"/>
        </w:rPr>
        <w:t>sobel</w:t>
      </w:r>
      <w:proofErr w:type="spellEnd"/>
      <w:r w:rsidRPr="00495F73">
        <w:rPr>
          <w:lang w:val="en-US"/>
        </w:rPr>
        <w:t xml:space="preserve"> with 5 </w:t>
      </w:r>
      <w:proofErr w:type="spellStart"/>
      <w:r w:rsidRPr="00495F73">
        <w:rPr>
          <w:lang w:val="en-US"/>
        </w:rPr>
        <w:t>subimages</w:t>
      </w:r>
      <w:proofErr w:type="spellEnd"/>
      <w:r w:rsidRPr="00495F73">
        <w:rPr>
          <w:lang w:val="en-US"/>
        </w:rPr>
        <w:t>(</w:t>
      </w:r>
      <w:r>
        <w:rPr>
          <w:lang w:val="en-US"/>
        </w:rPr>
        <w:t>right</w:t>
      </w:r>
      <w:r w:rsidRPr="00495F73">
        <w:rPr>
          <w:lang w:val="en-US"/>
        </w:rPr>
        <w:t>)</w:t>
      </w:r>
    </w:p>
    <w:p w:rsidR="00495F73" w:rsidRDefault="00495F73" w:rsidP="00495F73">
      <w:pPr>
        <w:rPr>
          <w:lang w:val="en-US"/>
        </w:rPr>
      </w:pPr>
      <w:r>
        <w:rPr>
          <w:noProof/>
          <w:lang w:eastAsia="nb-NO"/>
        </w:rPr>
        <w:lastRenderedPageBreak/>
        <w:drawing>
          <wp:anchor distT="0" distB="0" distL="114300" distR="114300" simplePos="0" relativeHeight="251658240" behindDoc="0" locked="0" layoutInCell="1" allowOverlap="1" wp14:anchorId="1F9948D7" wp14:editId="568C2484">
            <wp:simplePos x="0" y="0"/>
            <wp:positionH relativeFrom="column">
              <wp:align>left</wp:align>
            </wp:positionH>
            <wp:positionV relativeFrom="paragraph">
              <wp:align>top</wp:align>
            </wp:positionV>
            <wp:extent cx="2599055" cy="46736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2608657" cy="469333"/>
                    </a:xfrm>
                    <a:prstGeom prst="rect">
                      <a:avLst/>
                    </a:prstGeom>
                  </pic:spPr>
                </pic:pic>
              </a:graphicData>
            </a:graphic>
            <wp14:sizeRelH relativeFrom="margin">
              <wp14:pctWidth>0</wp14:pctWidth>
            </wp14:sizeRelH>
            <wp14:sizeRelV relativeFrom="margin">
              <wp14:pctHeight>0</wp14:pctHeight>
            </wp14:sizeRelV>
          </wp:anchor>
        </w:drawing>
      </w:r>
      <w:r>
        <w:rPr>
          <w:noProof/>
          <w:lang w:eastAsia="nb-NO"/>
        </w:rPr>
        <w:drawing>
          <wp:inline distT="0" distB="0" distL="0" distR="0" wp14:anchorId="5961AF92" wp14:editId="13996928">
            <wp:extent cx="2908300" cy="4877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908300" cy="487727"/>
                    </a:xfrm>
                    <a:prstGeom prst="rect">
                      <a:avLst/>
                    </a:prstGeom>
                  </pic:spPr>
                </pic:pic>
              </a:graphicData>
            </a:graphic>
          </wp:inline>
        </w:drawing>
      </w:r>
    </w:p>
    <w:p w:rsidR="00495F73" w:rsidRPr="00495F73" w:rsidRDefault="00495F73" w:rsidP="00495F73">
      <w:pPr>
        <w:pStyle w:val="Caption"/>
        <w:rPr>
          <w:lang w:val="en-US"/>
        </w:rPr>
      </w:pPr>
      <w:r w:rsidRPr="00495F73">
        <w:rPr>
          <w:lang w:val="en-US"/>
        </w:rPr>
        <w:t xml:space="preserve">Figure </w:t>
      </w:r>
      <w:r>
        <w:fldChar w:fldCharType="begin"/>
      </w:r>
      <w:r w:rsidRPr="00495F73">
        <w:rPr>
          <w:lang w:val="en-US"/>
        </w:rPr>
        <w:instrText xml:space="preserve"> SEQ Figure \* ARABIC </w:instrText>
      </w:r>
      <w:r>
        <w:fldChar w:fldCharType="separate"/>
      </w:r>
      <w:r w:rsidR="00EC2DE1">
        <w:rPr>
          <w:noProof/>
          <w:lang w:val="en-US"/>
        </w:rPr>
        <w:t>23</w:t>
      </w:r>
      <w:r>
        <w:fldChar w:fldCharType="end"/>
      </w:r>
      <w:r w:rsidRPr="00495F73">
        <w:rPr>
          <w:lang w:val="en-US"/>
        </w:rPr>
        <w:t xml:space="preserve">: Y and Global </w:t>
      </w:r>
      <w:proofErr w:type="gramStart"/>
      <w:r w:rsidRPr="00495F73">
        <w:rPr>
          <w:lang w:val="en-US"/>
        </w:rPr>
        <w:t>Scharr(</w:t>
      </w:r>
      <w:proofErr w:type="gramEnd"/>
      <w:r w:rsidRPr="00495F73">
        <w:rPr>
          <w:lang w:val="en-US"/>
        </w:rPr>
        <w:t xml:space="preserve">left), Y and local Scharr with 5 </w:t>
      </w:r>
      <w:proofErr w:type="spellStart"/>
      <w:r w:rsidRPr="00495F73">
        <w:rPr>
          <w:lang w:val="en-US"/>
        </w:rPr>
        <w:t>subimages</w:t>
      </w:r>
      <w:proofErr w:type="spellEnd"/>
      <w:r w:rsidRPr="00495F73">
        <w:rPr>
          <w:lang w:val="en-US"/>
        </w:rPr>
        <w:t>(right)</w:t>
      </w:r>
    </w:p>
    <w:p w:rsidR="00495F73" w:rsidRDefault="00495F73" w:rsidP="00495F73">
      <w:pPr>
        <w:pStyle w:val="Caption"/>
        <w:rPr>
          <w:noProof/>
          <w:lang w:val="en-US" w:eastAsia="nb-NO"/>
        </w:rPr>
      </w:pPr>
      <w:r>
        <w:rPr>
          <w:noProof/>
          <w:lang w:eastAsia="nb-NO"/>
        </w:rPr>
        <w:drawing>
          <wp:inline distT="0" distB="0" distL="0" distR="0" wp14:anchorId="7F63D355" wp14:editId="33AF5FBD">
            <wp:extent cx="2832100" cy="5310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832100" cy="531019"/>
                    </a:xfrm>
                    <a:prstGeom prst="rect">
                      <a:avLst/>
                    </a:prstGeom>
                  </pic:spPr>
                </pic:pic>
              </a:graphicData>
            </a:graphic>
          </wp:inline>
        </w:drawing>
      </w:r>
      <w:r w:rsidRPr="00495F73">
        <w:rPr>
          <w:noProof/>
          <w:lang w:val="en-US" w:eastAsia="nb-NO"/>
        </w:rPr>
        <w:t xml:space="preserve"> </w:t>
      </w:r>
      <w:r>
        <w:rPr>
          <w:noProof/>
          <w:lang w:eastAsia="nb-NO"/>
        </w:rPr>
        <w:drawing>
          <wp:inline distT="0" distB="0" distL="0" distR="0" wp14:anchorId="69F892E0" wp14:editId="00278494">
            <wp:extent cx="2670791" cy="5557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684145" cy="558503"/>
                    </a:xfrm>
                    <a:prstGeom prst="rect">
                      <a:avLst/>
                    </a:prstGeom>
                  </pic:spPr>
                </pic:pic>
              </a:graphicData>
            </a:graphic>
          </wp:inline>
        </w:drawing>
      </w:r>
    </w:p>
    <w:p w:rsidR="00495F73" w:rsidRPr="00495F73" w:rsidRDefault="00495F73" w:rsidP="00495F73">
      <w:pPr>
        <w:jc w:val="center"/>
        <w:rPr>
          <w:lang w:val="en-US" w:eastAsia="nb-NO"/>
        </w:rPr>
      </w:pPr>
      <w:r>
        <w:rPr>
          <w:noProof/>
          <w:lang w:eastAsia="nb-NO"/>
        </w:rPr>
        <w:drawing>
          <wp:inline distT="0" distB="0" distL="0" distR="0" wp14:anchorId="0715D625" wp14:editId="6BC4FBA4">
            <wp:extent cx="3057525" cy="5715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057525" cy="571500"/>
                    </a:xfrm>
                    <a:prstGeom prst="rect">
                      <a:avLst/>
                    </a:prstGeom>
                  </pic:spPr>
                </pic:pic>
              </a:graphicData>
            </a:graphic>
          </wp:inline>
        </w:drawing>
      </w:r>
    </w:p>
    <w:p w:rsidR="00495F73" w:rsidRPr="00495F73" w:rsidRDefault="00495F73" w:rsidP="00495F73">
      <w:pPr>
        <w:pStyle w:val="Caption"/>
        <w:rPr>
          <w:lang w:val="en-US"/>
        </w:rPr>
      </w:pPr>
      <w:r w:rsidRPr="00495F73">
        <w:rPr>
          <w:lang w:val="en-US"/>
        </w:rPr>
        <w:t xml:space="preserve">Figure </w:t>
      </w:r>
      <w:r>
        <w:fldChar w:fldCharType="begin"/>
      </w:r>
      <w:r w:rsidRPr="00495F73">
        <w:rPr>
          <w:lang w:val="en-US"/>
        </w:rPr>
        <w:instrText xml:space="preserve"> SEQ Figure \* ARABIC </w:instrText>
      </w:r>
      <w:r>
        <w:fldChar w:fldCharType="separate"/>
      </w:r>
      <w:r w:rsidR="00EC2DE1">
        <w:rPr>
          <w:noProof/>
          <w:lang w:val="en-US"/>
        </w:rPr>
        <w:t>24</w:t>
      </w:r>
      <w:r>
        <w:fldChar w:fldCharType="end"/>
      </w:r>
      <w:r w:rsidRPr="00495F73">
        <w:rPr>
          <w:lang w:val="en-US"/>
        </w:rPr>
        <w:t xml:space="preserve">: Y </w:t>
      </w:r>
      <w:proofErr w:type="spellStart"/>
      <w:r w:rsidRPr="00495F73">
        <w:rPr>
          <w:lang w:val="en-US"/>
        </w:rPr>
        <w:t>nad</w:t>
      </w:r>
      <w:proofErr w:type="spellEnd"/>
      <w:r w:rsidRPr="00495F73">
        <w:rPr>
          <w:lang w:val="en-US"/>
        </w:rPr>
        <w:t xml:space="preserve"> global </w:t>
      </w:r>
      <w:proofErr w:type="gramStart"/>
      <w:r w:rsidRPr="00495F73">
        <w:rPr>
          <w:lang w:val="en-US"/>
        </w:rPr>
        <w:t>Otsu(</w:t>
      </w:r>
      <w:proofErr w:type="gramEnd"/>
      <w:r w:rsidRPr="00495F73">
        <w:rPr>
          <w:lang w:val="en-US"/>
        </w:rPr>
        <w:t xml:space="preserve">left), Y and local Otsu with 5 </w:t>
      </w:r>
      <w:proofErr w:type="spellStart"/>
      <w:r w:rsidRPr="00495F73">
        <w:rPr>
          <w:lang w:val="en-US"/>
        </w:rPr>
        <w:t>subimages</w:t>
      </w:r>
      <w:proofErr w:type="spellEnd"/>
      <w:r w:rsidRPr="00495F73">
        <w:rPr>
          <w:lang w:val="en-US"/>
        </w:rPr>
        <w:t xml:space="preserve">(right), Y and local </w:t>
      </w:r>
      <w:proofErr w:type="spellStart"/>
      <w:r w:rsidRPr="00495F73">
        <w:rPr>
          <w:lang w:val="en-US"/>
        </w:rPr>
        <w:t>otsu</w:t>
      </w:r>
      <w:proofErr w:type="spellEnd"/>
      <w:r w:rsidRPr="00495F73">
        <w:rPr>
          <w:lang w:val="en-US"/>
        </w:rPr>
        <w:t xml:space="preserve"> with 40 </w:t>
      </w:r>
      <w:proofErr w:type="spellStart"/>
      <w:r w:rsidRPr="00495F73">
        <w:rPr>
          <w:lang w:val="en-US"/>
        </w:rPr>
        <w:t>subimages</w:t>
      </w:r>
      <w:proofErr w:type="spellEnd"/>
      <w:r w:rsidRPr="00495F73">
        <w:rPr>
          <w:lang w:val="en-US"/>
        </w:rPr>
        <w:t xml:space="preserve"> (</w:t>
      </w:r>
      <w:r>
        <w:rPr>
          <w:lang w:val="en-US"/>
        </w:rPr>
        <w:t>bottom</w:t>
      </w:r>
      <w:r w:rsidRPr="00495F73">
        <w:rPr>
          <w:lang w:val="en-US"/>
        </w:rPr>
        <w:t>)</w:t>
      </w:r>
      <w:r>
        <w:rPr>
          <w:lang w:val="en-US"/>
        </w:rPr>
        <w:br w:type="textWrapping" w:clear="all"/>
      </w:r>
      <w:commentRangeEnd w:id="74"/>
      <w:r w:rsidR="00656F7F">
        <w:rPr>
          <w:rStyle w:val="CommentReference"/>
          <w:b w:val="0"/>
          <w:bCs w:val="0"/>
          <w:color w:val="auto"/>
        </w:rPr>
        <w:commentReference w:id="74"/>
      </w:r>
    </w:p>
    <w:p w:rsidR="009C77D4" w:rsidRDefault="009C77D4" w:rsidP="00D604E4">
      <w:pPr>
        <w:rPr>
          <w:lang w:val="en-US"/>
        </w:rPr>
      </w:pPr>
      <w:commentRangeStart w:id="75"/>
      <w:r>
        <w:rPr>
          <w:lang w:val="en-US"/>
        </w:rPr>
        <w:t>The processing time using the luminance function decreased from ~0.0575 to ~0.0295.</w:t>
      </w:r>
    </w:p>
    <w:p w:rsidR="009C77D4" w:rsidRDefault="00A04874" w:rsidP="00D604E4">
      <w:pPr>
        <w:rPr>
          <w:noProof/>
          <w:lang w:val="en-US" w:eastAsia="nb-NO"/>
        </w:rPr>
      </w:pPr>
      <w:r>
        <w:rPr>
          <w:lang w:val="en-US"/>
        </w:rPr>
        <w:t xml:space="preserve">Using Y2, Otsu local with 5 sub images and hole detection uses </w:t>
      </w:r>
      <w:r w:rsidR="0063448C">
        <w:rPr>
          <w:lang w:val="en-US"/>
        </w:rPr>
        <w:t>~</w:t>
      </w:r>
      <w:proofErr w:type="gramStart"/>
      <w:r w:rsidR="0063448C">
        <w:rPr>
          <w:lang w:val="en-US"/>
        </w:rPr>
        <w:t>0.3</w:t>
      </w:r>
      <w:r w:rsidR="0063448C" w:rsidRPr="0063448C">
        <w:rPr>
          <w:noProof/>
          <w:lang w:val="en-US" w:eastAsia="nb-NO"/>
        </w:rPr>
        <w:t>seconds</w:t>
      </w:r>
      <w:r w:rsidR="00351C54">
        <w:rPr>
          <w:noProof/>
          <w:lang w:val="en-US" w:eastAsia="nb-NO"/>
        </w:rPr>
        <w:t>,</w:t>
      </w:r>
      <w:proofErr w:type="gramEnd"/>
      <w:r w:rsidR="00351C54">
        <w:rPr>
          <w:noProof/>
          <w:lang w:val="en-US" w:eastAsia="nb-NO"/>
        </w:rPr>
        <w:t xml:space="preserve"> using pointers instead of .at didn’t help much, bringing it down 0.02 seconds to ~0.28seconds.</w:t>
      </w:r>
      <w:commentRangeEnd w:id="75"/>
      <w:r w:rsidR="00955E79">
        <w:rPr>
          <w:rStyle w:val="CommentReference"/>
        </w:rPr>
        <w:commentReference w:id="75"/>
      </w:r>
    </w:p>
    <w:p w:rsidR="00AF435D" w:rsidRPr="00AF435D" w:rsidRDefault="00AF435D" w:rsidP="00D604E4">
      <w:pPr>
        <w:rPr>
          <w:noProof/>
          <w:color w:val="FF0000"/>
          <w:lang w:eastAsia="nb-NO"/>
        </w:rPr>
      </w:pPr>
      <w:r w:rsidRPr="00AF435D">
        <w:rPr>
          <w:noProof/>
          <w:color w:val="FF0000"/>
          <w:lang w:eastAsia="nb-NO"/>
        </w:rPr>
        <w:t>Kan lage en algo som ser på innvendig kantpixler fra nettet istedenfor å se på tomrommet, bør bli færre søk og mindre tid brukt.</w:t>
      </w:r>
    </w:p>
    <w:p w:rsidR="00AF435D" w:rsidRPr="00AF435D" w:rsidRDefault="00AF435D" w:rsidP="00D604E4">
      <w:pPr>
        <w:rPr>
          <w:noProof/>
          <w:lang w:eastAsia="nb-NO"/>
        </w:rPr>
      </w:pPr>
    </w:p>
    <w:p w:rsidR="00AF435D" w:rsidRPr="00AF435D" w:rsidRDefault="00AF435D" w:rsidP="00D604E4"/>
    <w:p w:rsidR="00A04874" w:rsidRPr="007D5346" w:rsidRDefault="007D5346" w:rsidP="007D5346">
      <w:pPr>
        <w:jc w:val="center"/>
        <w:rPr>
          <w:b/>
          <w:sz w:val="32"/>
          <w:szCs w:val="32"/>
          <w:u w:val="single"/>
          <w:lang w:val="en-US"/>
        </w:rPr>
      </w:pPr>
      <w:commentRangeStart w:id="76"/>
      <w:r w:rsidRPr="007D5346">
        <w:rPr>
          <w:b/>
          <w:sz w:val="32"/>
          <w:szCs w:val="32"/>
          <w:u w:val="single"/>
          <w:lang w:val="en-US"/>
        </w:rPr>
        <w:t xml:space="preserve">For </w:t>
      </w:r>
      <w:proofErr w:type="spellStart"/>
      <w:r w:rsidRPr="007D5346">
        <w:rPr>
          <w:b/>
          <w:sz w:val="32"/>
          <w:szCs w:val="32"/>
          <w:u w:val="single"/>
          <w:lang w:val="en-US"/>
        </w:rPr>
        <w:t>QList</w:t>
      </w:r>
      <w:proofErr w:type="spellEnd"/>
      <w:r w:rsidRPr="007D5346">
        <w:rPr>
          <w:b/>
          <w:sz w:val="32"/>
          <w:szCs w:val="32"/>
          <w:u w:val="single"/>
          <w:lang w:val="en-US"/>
        </w:rPr>
        <w:t>:</w:t>
      </w:r>
    </w:p>
    <w:p w:rsidR="007D5346" w:rsidRPr="007D5346" w:rsidRDefault="007D5346" w:rsidP="007D5346">
      <w:pPr>
        <w:pStyle w:val="NormalWeb"/>
        <w:spacing w:line="300" w:lineRule="atLeast"/>
        <w:jc w:val="both"/>
        <w:rPr>
          <w:rFonts w:ascii="Arial" w:hAnsi="Arial" w:cs="Arial"/>
          <w:color w:val="313131"/>
          <w:sz w:val="21"/>
          <w:szCs w:val="21"/>
          <w:lang w:val="en-US"/>
        </w:rPr>
      </w:pPr>
      <w:r w:rsidRPr="007D5346">
        <w:rPr>
          <w:rFonts w:ascii="Arial" w:hAnsi="Arial" w:cs="Arial"/>
          <w:color w:val="313131"/>
          <w:sz w:val="21"/>
          <w:szCs w:val="21"/>
          <w:lang w:val="en-US"/>
        </w:rPr>
        <w:t xml:space="preserve">Because </w:t>
      </w:r>
      <w:proofErr w:type="spellStart"/>
      <w:r w:rsidRPr="007D5346">
        <w:rPr>
          <w:rFonts w:ascii="Arial" w:hAnsi="Arial" w:cs="Arial"/>
          <w:color w:val="313131"/>
          <w:sz w:val="21"/>
          <w:szCs w:val="21"/>
          <w:lang w:val="en-US"/>
        </w:rPr>
        <w:t>QList</w:t>
      </w:r>
      <w:proofErr w:type="spellEnd"/>
      <w:r w:rsidRPr="007D5346">
        <w:rPr>
          <w:rFonts w:ascii="Arial" w:hAnsi="Arial" w:cs="Arial"/>
          <w:color w:val="313131"/>
          <w:sz w:val="21"/>
          <w:szCs w:val="21"/>
          <w:lang w:val="en-US"/>
        </w:rPr>
        <w:t xml:space="preserve"> is implemented as an array of pointers, this operation is very fast (</w:t>
      </w:r>
      <w:hyperlink r:id="rId46" w:anchor="constant-time" w:history="1">
        <w:r w:rsidRPr="007D5346">
          <w:rPr>
            <w:rStyle w:val="Hyperlink"/>
            <w:rFonts w:ascii="Arial" w:hAnsi="Arial" w:cs="Arial"/>
            <w:color w:val="007330"/>
            <w:sz w:val="21"/>
            <w:szCs w:val="21"/>
            <w:lang w:val="en-US"/>
          </w:rPr>
          <w:t>constant time</w:t>
        </w:r>
      </w:hyperlink>
      <w:r w:rsidRPr="007D5346">
        <w:rPr>
          <w:rFonts w:ascii="Arial" w:hAnsi="Arial" w:cs="Arial"/>
          <w:color w:val="313131"/>
          <w:sz w:val="21"/>
          <w:szCs w:val="21"/>
          <w:lang w:val="en-US"/>
        </w:rPr>
        <w:t>). For read-only access, an alternative syntax is to use</w:t>
      </w:r>
      <w:r w:rsidRPr="007D5346">
        <w:rPr>
          <w:rStyle w:val="apple-converted-space"/>
          <w:rFonts w:ascii="Arial" w:hAnsi="Arial" w:cs="Arial"/>
          <w:color w:val="313131"/>
          <w:sz w:val="21"/>
          <w:szCs w:val="21"/>
          <w:lang w:val="en-US"/>
        </w:rPr>
        <w:t> </w:t>
      </w:r>
      <w:hyperlink r:id="rId47" w:anchor="at" w:history="1">
        <w:proofErr w:type="gramStart"/>
        <w:r w:rsidRPr="007D5346">
          <w:rPr>
            <w:rStyle w:val="Hyperlink"/>
            <w:rFonts w:ascii="Arial" w:hAnsi="Arial" w:cs="Arial"/>
            <w:color w:val="007330"/>
            <w:sz w:val="21"/>
            <w:szCs w:val="21"/>
            <w:lang w:val="en-US"/>
          </w:rPr>
          <w:t>at</w:t>
        </w:r>
        <w:proofErr w:type="gramEnd"/>
      </w:hyperlink>
      <w:r w:rsidRPr="007D5346">
        <w:rPr>
          <w:rFonts w:ascii="Arial" w:hAnsi="Arial" w:cs="Arial"/>
          <w:color w:val="313131"/>
          <w:sz w:val="21"/>
          <w:szCs w:val="21"/>
          <w:lang w:val="en-US"/>
        </w:rPr>
        <w:t>():</w:t>
      </w:r>
    </w:p>
    <w:p w:rsidR="007D5346" w:rsidRDefault="007D5346" w:rsidP="007D5346">
      <w:pPr>
        <w:pStyle w:val="HTMLPreformatted"/>
        <w:pBdr>
          <w:top w:val="single" w:sz="6" w:space="15" w:color="E6E6E6"/>
          <w:left w:val="single" w:sz="6" w:space="15" w:color="E6E6E6"/>
          <w:bottom w:val="single" w:sz="6" w:space="15" w:color="E6E6E6"/>
          <w:right w:val="single" w:sz="6" w:space="15" w:color="E6E6E6"/>
        </w:pBdr>
        <w:shd w:val="clear" w:color="auto" w:fill="F6F6F6"/>
        <w:spacing w:after="375"/>
        <w:ind w:left="225"/>
        <w:jc w:val="both"/>
        <w:rPr>
          <w:color w:val="313131"/>
          <w:sz w:val="18"/>
          <w:szCs w:val="18"/>
        </w:rPr>
      </w:pPr>
      <w:r>
        <w:rPr>
          <w:rStyle w:val="keyword"/>
          <w:rFonts w:eastAsiaTheme="majorEastAsia"/>
          <w:color w:val="313131"/>
          <w:sz w:val="18"/>
          <w:szCs w:val="18"/>
        </w:rPr>
        <w:t>for</w:t>
      </w:r>
      <w:r>
        <w:rPr>
          <w:color w:val="313131"/>
          <w:sz w:val="18"/>
          <w:szCs w:val="18"/>
        </w:rPr>
        <w:t xml:space="preserve"> (</w:t>
      </w:r>
      <w:r>
        <w:rPr>
          <w:rStyle w:val="type"/>
          <w:rFonts w:eastAsiaTheme="majorEastAsia"/>
          <w:color w:val="808080"/>
          <w:sz w:val="18"/>
          <w:szCs w:val="18"/>
        </w:rPr>
        <w:t>int</w:t>
      </w:r>
      <w:r>
        <w:rPr>
          <w:color w:val="313131"/>
          <w:sz w:val="18"/>
          <w:szCs w:val="18"/>
        </w:rPr>
        <w:t xml:space="preserve"> i </w:t>
      </w:r>
      <w:r>
        <w:rPr>
          <w:rStyle w:val="operator"/>
          <w:color w:val="313131"/>
          <w:sz w:val="18"/>
          <w:szCs w:val="18"/>
        </w:rPr>
        <w:t>=</w:t>
      </w:r>
      <w:r>
        <w:rPr>
          <w:color w:val="313131"/>
          <w:sz w:val="18"/>
          <w:szCs w:val="18"/>
        </w:rPr>
        <w:t xml:space="preserve"> </w:t>
      </w:r>
      <w:r>
        <w:rPr>
          <w:rStyle w:val="number"/>
          <w:color w:val="313131"/>
          <w:sz w:val="18"/>
          <w:szCs w:val="18"/>
        </w:rPr>
        <w:t>0</w:t>
      </w:r>
      <w:r>
        <w:rPr>
          <w:color w:val="313131"/>
          <w:sz w:val="18"/>
          <w:szCs w:val="18"/>
        </w:rPr>
        <w:t xml:space="preserve">; i </w:t>
      </w:r>
      <w:r>
        <w:rPr>
          <w:rStyle w:val="operator"/>
          <w:color w:val="313131"/>
          <w:sz w:val="18"/>
          <w:szCs w:val="18"/>
        </w:rPr>
        <w:t>&lt;</w:t>
      </w:r>
      <w:r>
        <w:rPr>
          <w:color w:val="313131"/>
          <w:sz w:val="18"/>
          <w:szCs w:val="18"/>
        </w:rPr>
        <w:t xml:space="preserve"> list</w:t>
      </w:r>
      <w:r>
        <w:rPr>
          <w:rStyle w:val="operator"/>
          <w:color w:val="313131"/>
          <w:sz w:val="18"/>
          <w:szCs w:val="18"/>
        </w:rPr>
        <w:t>.</w:t>
      </w:r>
      <w:r>
        <w:rPr>
          <w:color w:val="313131"/>
          <w:sz w:val="18"/>
          <w:szCs w:val="18"/>
        </w:rPr>
        <w:t xml:space="preserve">size(); </w:t>
      </w:r>
      <w:r>
        <w:rPr>
          <w:rStyle w:val="operator"/>
          <w:color w:val="313131"/>
          <w:sz w:val="18"/>
          <w:szCs w:val="18"/>
        </w:rPr>
        <w:t>++</w:t>
      </w:r>
      <w:r>
        <w:rPr>
          <w:color w:val="313131"/>
          <w:sz w:val="18"/>
          <w:szCs w:val="18"/>
        </w:rPr>
        <w:t>i) {</w:t>
      </w:r>
    </w:p>
    <w:p w:rsidR="007D5346" w:rsidRPr="007D5346" w:rsidRDefault="007D5346" w:rsidP="007D5346">
      <w:pPr>
        <w:pStyle w:val="HTMLPreformatted"/>
        <w:pBdr>
          <w:top w:val="single" w:sz="6" w:space="15" w:color="E6E6E6"/>
          <w:left w:val="single" w:sz="6" w:space="15" w:color="E6E6E6"/>
          <w:bottom w:val="single" w:sz="6" w:space="15" w:color="E6E6E6"/>
          <w:right w:val="single" w:sz="6" w:space="15" w:color="E6E6E6"/>
        </w:pBdr>
        <w:shd w:val="clear" w:color="auto" w:fill="F6F6F6"/>
        <w:spacing w:after="375"/>
        <w:ind w:left="225"/>
        <w:jc w:val="both"/>
        <w:rPr>
          <w:color w:val="313131"/>
          <w:sz w:val="18"/>
          <w:szCs w:val="18"/>
          <w:lang w:val="en-US"/>
        </w:rPr>
      </w:pPr>
      <w:r>
        <w:rPr>
          <w:color w:val="313131"/>
          <w:sz w:val="18"/>
          <w:szCs w:val="18"/>
        </w:rPr>
        <w:t xml:space="preserve">    </w:t>
      </w:r>
      <w:proofErr w:type="gramStart"/>
      <w:r w:rsidRPr="007D5346">
        <w:rPr>
          <w:rStyle w:val="keyword"/>
          <w:rFonts w:eastAsiaTheme="majorEastAsia"/>
          <w:color w:val="313131"/>
          <w:sz w:val="18"/>
          <w:szCs w:val="18"/>
          <w:lang w:val="en-US"/>
        </w:rPr>
        <w:t>if</w:t>
      </w:r>
      <w:proofErr w:type="gramEnd"/>
      <w:r w:rsidRPr="007D5346">
        <w:rPr>
          <w:color w:val="313131"/>
          <w:sz w:val="18"/>
          <w:szCs w:val="18"/>
          <w:lang w:val="en-US"/>
        </w:rPr>
        <w:t xml:space="preserve"> (list</w:t>
      </w:r>
      <w:r w:rsidRPr="007D5346">
        <w:rPr>
          <w:rStyle w:val="operator"/>
          <w:color w:val="313131"/>
          <w:sz w:val="18"/>
          <w:szCs w:val="18"/>
          <w:lang w:val="en-US"/>
        </w:rPr>
        <w:t>.</w:t>
      </w:r>
      <w:r w:rsidRPr="007D5346">
        <w:rPr>
          <w:color w:val="313131"/>
          <w:sz w:val="18"/>
          <w:szCs w:val="18"/>
          <w:lang w:val="en-US"/>
        </w:rPr>
        <w:t>at(</w:t>
      </w:r>
      <w:proofErr w:type="spellStart"/>
      <w:r w:rsidRPr="007D5346">
        <w:rPr>
          <w:color w:val="313131"/>
          <w:sz w:val="18"/>
          <w:szCs w:val="18"/>
          <w:lang w:val="en-US"/>
        </w:rPr>
        <w:t>i</w:t>
      </w:r>
      <w:proofErr w:type="spellEnd"/>
      <w:r w:rsidRPr="007D5346">
        <w:rPr>
          <w:color w:val="313131"/>
          <w:sz w:val="18"/>
          <w:szCs w:val="18"/>
          <w:lang w:val="en-US"/>
        </w:rPr>
        <w:t xml:space="preserve">) </w:t>
      </w:r>
      <w:r w:rsidRPr="007D5346">
        <w:rPr>
          <w:rStyle w:val="operator"/>
          <w:color w:val="313131"/>
          <w:sz w:val="18"/>
          <w:szCs w:val="18"/>
          <w:lang w:val="en-US"/>
        </w:rPr>
        <w:t>==</w:t>
      </w:r>
      <w:r w:rsidRPr="007D5346">
        <w:rPr>
          <w:color w:val="313131"/>
          <w:sz w:val="18"/>
          <w:szCs w:val="18"/>
          <w:lang w:val="en-US"/>
        </w:rPr>
        <w:t xml:space="preserve"> </w:t>
      </w:r>
      <w:r w:rsidRPr="007D5346">
        <w:rPr>
          <w:rStyle w:val="string"/>
          <w:color w:val="313131"/>
          <w:sz w:val="18"/>
          <w:szCs w:val="18"/>
          <w:lang w:val="en-US"/>
        </w:rPr>
        <w:t>"Jane"</w:t>
      </w:r>
      <w:r w:rsidRPr="007D5346">
        <w:rPr>
          <w:color w:val="313131"/>
          <w:sz w:val="18"/>
          <w:szCs w:val="18"/>
          <w:lang w:val="en-US"/>
        </w:rPr>
        <w:t>)</w:t>
      </w:r>
    </w:p>
    <w:p w:rsidR="007D5346" w:rsidRPr="007D5346" w:rsidRDefault="007D5346" w:rsidP="007D5346">
      <w:pPr>
        <w:pStyle w:val="HTMLPreformatted"/>
        <w:pBdr>
          <w:top w:val="single" w:sz="6" w:space="15" w:color="E6E6E6"/>
          <w:left w:val="single" w:sz="6" w:space="15" w:color="E6E6E6"/>
          <w:bottom w:val="single" w:sz="6" w:space="15" w:color="E6E6E6"/>
          <w:right w:val="single" w:sz="6" w:space="15" w:color="E6E6E6"/>
        </w:pBdr>
        <w:shd w:val="clear" w:color="auto" w:fill="F6F6F6"/>
        <w:spacing w:after="375"/>
        <w:ind w:left="225"/>
        <w:jc w:val="both"/>
        <w:rPr>
          <w:color w:val="313131"/>
          <w:sz w:val="18"/>
          <w:szCs w:val="18"/>
          <w:lang w:val="en-US"/>
        </w:rPr>
      </w:pPr>
      <w:r w:rsidRPr="007D5346">
        <w:rPr>
          <w:color w:val="313131"/>
          <w:sz w:val="18"/>
          <w:szCs w:val="18"/>
          <w:lang w:val="en-US"/>
        </w:rPr>
        <w:t xml:space="preserve">        </w:t>
      </w:r>
      <w:proofErr w:type="spellStart"/>
      <w:proofErr w:type="gramStart"/>
      <w:r w:rsidRPr="007D5346">
        <w:rPr>
          <w:color w:val="313131"/>
          <w:sz w:val="18"/>
          <w:szCs w:val="18"/>
          <w:lang w:val="en-US"/>
        </w:rPr>
        <w:t>cout</w:t>
      </w:r>
      <w:proofErr w:type="spellEnd"/>
      <w:proofErr w:type="gramEnd"/>
      <w:r w:rsidRPr="007D5346">
        <w:rPr>
          <w:color w:val="313131"/>
          <w:sz w:val="18"/>
          <w:szCs w:val="18"/>
          <w:lang w:val="en-US"/>
        </w:rPr>
        <w:t xml:space="preserve"> </w:t>
      </w:r>
      <w:r w:rsidRPr="007D5346">
        <w:rPr>
          <w:rStyle w:val="operator"/>
          <w:color w:val="313131"/>
          <w:sz w:val="18"/>
          <w:szCs w:val="18"/>
          <w:lang w:val="en-US"/>
        </w:rPr>
        <w:t>&lt;&lt;</w:t>
      </w:r>
      <w:r w:rsidRPr="007D5346">
        <w:rPr>
          <w:color w:val="313131"/>
          <w:sz w:val="18"/>
          <w:szCs w:val="18"/>
          <w:lang w:val="en-US"/>
        </w:rPr>
        <w:t xml:space="preserve"> </w:t>
      </w:r>
      <w:r w:rsidRPr="007D5346">
        <w:rPr>
          <w:rStyle w:val="string"/>
          <w:color w:val="313131"/>
          <w:sz w:val="18"/>
          <w:szCs w:val="18"/>
          <w:lang w:val="en-US"/>
        </w:rPr>
        <w:t>"Found Jane at position "</w:t>
      </w:r>
      <w:r w:rsidRPr="007D5346">
        <w:rPr>
          <w:color w:val="313131"/>
          <w:sz w:val="18"/>
          <w:szCs w:val="18"/>
          <w:lang w:val="en-US"/>
        </w:rPr>
        <w:t xml:space="preserve"> </w:t>
      </w:r>
      <w:r w:rsidRPr="007D5346">
        <w:rPr>
          <w:rStyle w:val="operator"/>
          <w:color w:val="313131"/>
          <w:sz w:val="18"/>
          <w:szCs w:val="18"/>
          <w:lang w:val="en-US"/>
        </w:rPr>
        <w:t>&lt;&lt;</w:t>
      </w:r>
      <w:r w:rsidRPr="007D5346">
        <w:rPr>
          <w:color w:val="313131"/>
          <w:sz w:val="18"/>
          <w:szCs w:val="18"/>
          <w:lang w:val="en-US"/>
        </w:rPr>
        <w:t xml:space="preserve"> </w:t>
      </w:r>
      <w:proofErr w:type="spellStart"/>
      <w:r w:rsidRPr="007D5346">
        <w:rPr>
          <w:color w:val="313131"/>
          <w:sz w:val="18"/>
          <w:szCs w:val="18"/>
          <w:lang w:val="en-US"/>
        </w:rPr>
        <w:t>i</w:t>
      </w:r>
      <w:proofErr w:type="spellEnd"/>
      <w:r w:rsidRPr="007D5346">
        <w:rPr>
          <w:color w:val="313131"/>
          <w:sz w:val="18"/>
          <w:szCs w:val="18"/>
          <w:lang w:val="en-US"/>
        </w:rPr>
        <w:t xml:space="preserve"> </w:t>
      </w:r>
      <w:r w:rsidRPr="007D5346">
        <w:rPr>
          <w:rStyle w:val="operator"/>
          <w:color w:val="313131"/>
          <w:sz w:val="18"/>
          <w:szCs w:val="18"/>
          <w:lang w:val="en-US"/>
        </w:rPr>
        <w:t>&lt;&lt;</w:t>
      </w:r>
      <w:r w:rsidRPr="007D5346">
        <w:rPr>
          <w:color w:val="313131"/>
          <w:sz w:val="18"/>
          <w:szCs w:val="18"/>
          <w:lang w:val="en-US"/>
        </w:rPr>
        <w:t xml:space="preserve"> </w:t>
      </w:r>
      <w:proofErr w:type="spellStart"/>
      <w:r w:rsidRPr="007D5346">
        <w:rPr>
          <w:color w:val="313131"/>
          <w:sz w:val="18"/>
          <w:szCs w:val="18"/>
          <w:lang w:val="en-US"/>
        </w:rPr>
        <w:t>endl</w:t>
      </w:r>
      <w:proofErr w:type="spellEnd"/>
      <w:r w:rsidRPr="007D5346">
        <w:rPr>
          <w:color w:val="313131"/>
          <w:sz w:val="18"/>
          <w:szCs w:val="18"/>
          <w:lang w:val="en-US"/>
        </w:rPr>
        <w:t>;</w:t>
      </w:r>
    </w:p>
    <w:p w:rsidR="007D5346" w:rsidRPr="007D5346" w:rsidRDefault="007D5346" w:rsidP="007D5346">
      <w:pPr>
        <w:pStyle w:val="HTMLPreformatted"/>
        <w:pBdr>
          <w:top w:val="single" w:sz="6" w:space="15" w:color="E6E6E6"/>
          <w:left w:val="single" w:sz="6" w:space="15" w:color="E6E6E6"/>
          <w:bottom w:val="single" w:sz="6" w:space="15" w:color="E6E6E6"/>
          <w:right w:val="single" w:sz="6" w:space="15" w:color="E6E6E6"/>
        </w:pBdr>
        <w:shd w:val="clear" w:color="auto" w:fill="F6F6F6"/>
        <w:spacing w:after="375"/>
        <w:ind w:left="225"/>
        <w:jc w:val="both"/>
        <w:rPr>
          <w:color w:val="313131"/>
          <w:sz w:val="18"/>
          <w:szCs w:val="18"/>
          <w:lang w:val="en-US"/>
        </w:rPr>
      </w:pPr>
      <w:r w:rsidRPr="007D5346">
        <w:rPr>
          <w:color w:val="313131"/>
          <w:sz w:val="18"/>
          <w:szCs w:val="18"/>
          <w:lang w:val="en-US"/>
        </w:rPr>
        <w:t>}</w:t>
      </w:r>
    </w:p>
    <w:p w:rsidR="007D5346" w:rsidRPr="007D5346" w:rsidRDefault="000754CD" w:rsidP="007D5346">
      <w:pPr>
        <w:pStyle w:val="NormalWeb"/>
        <w:spacing w:line="300" w:lineRule="atLeast"/>
        <w:jc w:val="both"/>
        <w:rPr>
          <w:rFonts w:ascii="Arial" w:hAnsi="Arial" w:cs="Arial"/>
          <w:color w:val="313131"/>
          <w:sz w:val="21"/>
          <w:szCs w:val="21"/>
          <w:lang w:val="en-US"/>
        </w:rPr>
      </w:pPr>
      <w:hyperlink r:id="rId48" w:anchor="at" w:history="1">
        <w:proofErr w:type="gramStart"/>
        <w:r w:rsidR="007D5346" w:rsidRPr="007D5346">
          <w:rPr>
            <w:rStyle w:val="Hyperlink"/>
            <w:rFonts w:ascii="Arial" w:hAnsi="Arial" w:cs="Arial"/>
            <w:color w:val="007330"/>
            <w:sz w:val="21"/>
            <w:szCs w:val="21"/>
            <w:lang w:val="en-US"/>
          </w:rPr>
          <w:t>at</w:t>
        </w:r>
        <w:proofErr w:type="gramEnd"/>
      </w:hyperlink>
      <w:r w:rsidR="007D5346" w:rsidRPr="007D5346">
        <w:rPr>
          <w:rFonts w:ascii="Arial" w:hAnsi="Arial" w:cs="Arial"/>
          <w:color w:val="313131"/>
          <w:sz w:val="21"/>
          <w:szCs w:val="21"/>
          <w:lang w:val="en-US"/>
        </w:rPr>
        <w:t>() can be faster than operator[](), because it never causes a</w:t>
      </w:r>
      <w:r w:rsidR="007D5346" w:rsidRPr="007D5346">
        <w:rPr>
          <w:rStyle w:val="apple-converted-space"/>
          <w:rFonts w:ascii="Arial" w:hAnsi="Arial" w:cs="Arial"/>
          <w:color w:val="313131"/>
          <w:sz w:val="21"/>
          <w:szCs w:val="21"/>
          <w:lang w:val="en-US"/>
        </w:rPr>
        <w:t> </w:t>
      </w:r>
      <w:hyperlink r:id="rId49" w:anchor="deep-copy" w:history="1">
        <w:r w:rsidR="007D5346" w:rsidRPr="007D5346">
          <w:rPr>
            <w:rStyle w:val="Hyperlink"/>
            <w:rFonts w:ascii="Arial" w:hAnsi="Arial" w:cs="Arial"/>
            <w:color w:val="007330"/>
            <w:sz w:val="21"/>
            <w:szCs w:val="21"/>
            <w:lang w:val="en-US"/>
          </w:rPr>
          <w:t>deep copy</w:t>
        </w:r>
      </w:hyperlink>
      <w:r w:rsidR="007D5346" w:rsidRPr="007D5346">
        <w:rPr>
          <w:rStyle w:val="apple-converted-space"/>
          <w:rFonts w:ascii="Arial" w:hAnsi="Arial" w:cs="Arial"/>
          <w:color w:val="313131"/>
          <w:sz w:val="21"/>
          <w:szCs w:val="21"/>
          <w:lang w:val="en-US"/>
        </w:rPr>
        <w:t> </w:t>
      </w:r>
      <w:r w:rsidR="007D5346" w:rsidRPr="007D5346">
        <w:rPr>
          <w:rFonts w:ascii="Arial" w:hAnsi="Arial" w:cs="Arial"/>
          <w:color w:val="313131"/>
          <w:sz w:val="21"/>
          <w:szCs w:val="21"/>
          <w:lang w:val="en-US"/>
        </w:rPr>
        <w:t>to occur.</w:t>
      </w:r>
      <w:commentRangeEnd w:id="76"/>
      <w:r w:rsidR="00955E79">
        <w:rPr>
          <w:rStyle w:val="CommentReference"/>
          <w:rFonts w:eastAsiaTheme="minorHAnsi" w:cstheme="minorBidi"/>
          <w:lang w:eastAsia="en-US"/>
        </w:rPr>
        <w:commentReference w:id="76"/>
      </w:r>
    </w:p>
    <w:p w:rsidR="007D5346" w:rsidRPr="0063448C" w:rsidRDefault="007D5346" w:rsidP="00D604E4">
      <w:pPr>
        <w:rPr>
          <w:lang w:val="en-US"/>
        </w:rPr>
      </w:pPr>
    </w:p>
    <w:p w:rsidR="009C77D4" w:rsidRPr="009C77D4" w:rsidRDefault="009C77D4" w:rsidP="00D604E4">
      <w:pPr>
        <w:rPr>
          <w:lang w:val="en-US"/>
        </w:rPr>
      </w:pPr>
    </w:p>
    <w:p w:rsidR="00121055" w:rsidRDefault="00121055" w:rsidP="00121055">
      <w:pPr>
        <w:rPr>
          <w:lang w:val="en-US"/>
        </w:rPr>
      </w:pPr>
    </w:p>
    <w:p w:rsidR="00121055" w:rsidRPr="00121055" w:rsidRDefault="00121055" w:rsidP="00803CEE">
      <w:pPr>
        <w:pStyle w:val="Heading2"/>
        <w:numPr>
          <w:ilvl w:val="1"/>
          <w:numId w:val="1"/>
        </w:numPr>
        <w:rPr>
          <w:lang w:val="en-US"/>
        </w:rPr>
      </w:pPr>
      <w:bookmarkStart w:id="77" w:name="_Toc352058912"/>
      <w:r>
        <w:rPr>
          <w:lang w:val="en-US"/>
        </w:rPr>
        <w:lastRenderedPageBreak/>
        <w:t>System 2</w:t>
      </w:r>
      <w:bookmarkEnd w:id="77"/>
    </w:p>
    <w:p w:rsidR="000426F2" w:rsidRDefault="000426F2" w:rsidP="000426F2">
      <w:pPr>
        <w:pStyle w:val="Heading2"/>
        <w:rPr>
          <w:lang w:val="en-US"/>
        </w:rPr>
      </w:pPr>
    </w:p>
    <w:p w:rsidR="00FF0F4B" w:rsidRPr="00FF0F4B" w:rsidRDefault="00FF0F4B" w:rsidP="00FF0F4B">
      <w:pPr>
        <w:pStyle w:val="Heading2"/>
        <w:rPr>
          <w:lang w:val="en-US"/>
        </w:rPr>
      </w:pPr>
    </w:p>
    <w:p w:rsidR="00FF0F4B" w:rsidRDefault="00FF0F4B">
      <w:pPr>
        <w:rPr>
          <w:lang w:val="en-US"/>
        </w:rPr>
      </w:pPr>
    </w:p>
    <w:p w:rsidR="00163AB7" w:rsidRDefault="000426F2" w:rsidP="00803CEE">
      <w:pPr>
        <w:pStyle w:val="Heading1"/>
        <w:numPr>
          <w:ilvl w:val="0"/>
          <w:numId w:val="1"/>
        </w:numPr>
        <w:rPr>
          <w:lang w:val="en-US"/>
        </w:rPr>
      </w:pPr>
      <w:bookmarkStart w:id="78" w:name="_Toc352058913"/>
      <w:r>
        <w:rPr>
          <w:lang w:val="en-US"/>
        </w:rPr>
        <w:t>Testing</w:t>
      </w:r>
      <w:r w:rsidR="00121055">
        <w:rPr>
          <w:lang w:val="en-US"/>
        </w:rPr>
        <w:t xml:space="preserve"> and Results</w:t>
      </w:r>
      <w:bookmarkEnd w:id="78"/>
    </w:p>
    <w:p w:rsidR="00FF0F4B" w:rsidRDefault="00FF0F4B">
      <w:pPr>
        <w:rPr>
          <w:lang w:val="en-US"/>
        </w:rPr>
      </w:pPr>
    </w:p>
    <w:p w:rsidR="00FF0F4B" w:rsidRDefault="00121055" w:rsidP="00803CEE">
      <w:pPr>
        <w:pStyle w:val="Heading2"/>
        <w:numPr>
          <w:ilvl w:val="1"/>
          <w:numId w:val="1"/>
        </w:numPr>
        <w:rPr>
          <w:lang w:val="en-US"/>
        </w:rPr>
      </w:pPr>
      <w:bookmarkStart w:id="79" w:name="_Toc352058914"/>
      <w:r>
        <w:rPr>
          <w:lang w:val="en-US"/>
        </w:rPr>
        <w:t>Test 1: ideal conditions</w:t>
      </w:r>
      <w:bookmarkEnd w:id="79"/>
    </w:p>
    <w:p w:rsidR="00121055" w:rsidRDefault="00121055" w:rsidP="00121055">
      <w:pPr>
        <w:rPr>
          <w:lang w:val="en-US"/>
        </w:rPr>
      </w:pPr>
    </w:p>
    <w:p w:rsidR="00121055" w:rsidRPr="00121055" w:rsidRDefault="00121055" w:rsidP="00803CEE">
      <w:pPr>
        <w:pStyle w:val="Heading2"/>
        <w:numPr>
          <w:ilvl w:val="1"/>
          <w:numId w:val="1"/>
        </w:numPr>
        <w:rPr>
          <w:lang w:val="en-US"/>
        </w:rPr>
      </w:pPr>
      <w:bookmarkStart w:id="80" w:name="_Toc352058915"/>
      <w:r>
        <w:rPr>
          <w:lang w:val="en-US"/>
        </w:rPr>
        <w:t>Test 2: real-life conditions</w:t>
      </w:r>
      <w:bookmarkEnd w:id="80"/>
    </w:p>
    <w:p w:rsidR="00FF0F4B" w:rsidRDefault="00FF0F4B">
      <w:pPr>
        <w:rPr>
          <w:lang w:val="en-US"/>
        </w:rPr>
      </w:pPr>
      <w:r>
        <w:rPr>
          <w:lang w:val="en-US"/>
        </w:rPr>
        <w:br w:type="page"/>
      </w:r>
    </w:p>
    <w:p w:rsidR="00FF0F4B" w:rsidRDefault="00FF0F4B" w:rsidP="00FF0F4B">
      <w:pPr>
        <w:pStyle w:val="Heading1"/>
        <w:rPr>
          <w:lang w:val="en-US"/>
        </w:rPr>
      </w:pPr>
      <w:bookmarkStart w:id="81" w:name="_Toc352058916"/>
      <w:r>
        <w:rPr>
          <w:lang w:val="en-US"/>
        </w:rPr>
        <w:lastRenderedPageBreak/>
        <w:t>Discussion</w:t>
      </w:r>
      <w:bookmarkEnd w:id="81"/>
    </w:p>
    <w:p w:rsidR="00FF0F4B" w:rsidRDefault="00FF0F4B">
      <w:pPr>
        <w:rPr>
          <w:lang w:val="en-US"/>
        </w:rPr>
      </w:pPr>
      <w:r>
        <w:rPr>
          <w:lang w:val="en-US"/>
        </w:rPr>
        <w:br w:type="page"/>
      </w:r>
    </w:p>
    <w:p w:rsidR="00FF0F4B" w:rsidRDefault="00FF0F4B" w:rsidP="00FF0F4B">
      <w:pPr>
        <w:pStyle w:val="Heading1"/>
        <w:rPr>
          <w:lang w:val="en-US"/>
        </w:rPr>
      </w:pPr>
      <w:bookmarkStart w:id="82" w:name="_Toc352058917"/>
      <w:r>
        <w:rPr>
          <w:lang w:val="en-US"/>
        </w:rPr>
        <w:lastRenderedPageBreak/>
        <w:t>Conclusion</w:t>
      </w:r>
      <w:bookmarkEnd w:id="82"/>
    </w:p>
    <w:p w:rsidR="00FF0F4B" w:rsidRDefault="00FF0F4B">
      <w:pPr>
        <w:rPr>
          <w:rFonts w:asciiTheme="majorHAnsi" w:eastAsiaTheme="majorEastAsia" w:hAnsiTheme="majorHAnsi" w:cstheme="majorBidi"/>
          <w:b/>
          <w:bCs/>
          <w:color w:val="365F91" w:themeColor="accent1" w:themeShade="BF"/>
          <w:sz w:val="28"/>
          <w:szCs w:val="28"/>
          <w:lang w:val="en-US"/>
        </w:rPr>
      </w:pPr>
      <w:r>
        <w:rPr>
          <w:lang w:val="en-US"/>
        </w:rPr>
        <w:br w:type="page"/>
      </w:r>
    </w:p>
    <w:p w:rsidR="00FF0F4B" w:rsidRDefault="00FF0F4B" w:rsidP="00FF0F4B">
      <w:pPr>
        <w:pStyle w:val="Heading1"/>
        <w:rPr>
          <w:lang w:val="en-US"/>
        </w:rPr>
      </w:pPr>
      <w:bookmarkStart w:id="83" w:name="_Toc352058918"/>
      <w:r>
        <w:rPr>
          <w:lang w:val="en-US"/>
        </w:rPr>
        <w:lastRenderedPageBreak/>
        <w:t>Future work</w:t>
      </w:r>
      <w:bookmarkEnd w:id="83"/>
    </w:p>
    <w:p w:rsidR="00FF0F4B" w:rsidRDefault="00FF0F4B">
      <w:pPr>
        <w:rPr>
          <w:lang w:val="en-US"/>
        </w:rPr>
      </w:pPr>
      <w:r>
        <w:rPr>
          <w:lang w:val="en-US"/>
        </w:rPr>
        <w:br w:type="page"/>
      </w:r>
    </w:p>
    <w:p w:rsidR="003A0CEA" w:rsidRDefault="003A0CEA" w:rsidP="00FF0F4B">
      <w:pPr>
        <w:pStyle w:val="Heading1"/>
        <w:rPr>
          <w:lang w:val="en-US"/>
        </w:rPr>
        <w:sectPr w:rsidR="003A0CEA" w:rsidSect="00E766E5">
          <w:footerReference w:type="default" r:id="rId50"/>
          <w:pgSz w:w="11906" w:h="16838"/>
          <w:pgMar w:top="1417" w:right="1417" w:bottom="1417" w:left="1417" w:header="708" w:footer="708" w:gutter="0"/>
          <w:pgNumType w:start="1"/>
          <w:cols w:space="708"/>
          <w:docGrid w:linePitch="360"/>
        </w:sectPr>
      </w:pPr>
    </w:p>
    <w:p w:rsidR="00FF0F4B" w:rsidRDefault="00FF0F4B" w:rsidP="00FF0F4B">
      <w:pPr>
        <w:pStyle w:val="Heading1"/>
        <w:rPr>
          <w:lang w:val="en-US"/>
        </w:rPr>
      </w:pPr>
      <w:bookmarkStart w:id="84" w:name="_Toc352058919"/>
      <w:r>
        <w:rPr>
          <w:lang w:val="en-US"/>
        </w:rPr>
        <w:lastRenderedPageBreak/>
        <w:t>Reference list</w:t>
      </w:r>
      <w:bookmarkEnd w:id="84"/>
    </w:p>
    <w:p w:rsidR="00EC2DE1" w:rsidRDefault="00F00D33" w:rsidP="00EC2DE1">
      <w:pPr>
        <w:pStyle w:val="Bibliography"/>
        <w:ind w:left="720" w:hanging="720"/>
        <w:rPr>
          <w:noProof/>
        </w:rPr>
      </w:pPr>
      <w:r>
        <w:rPr>
          <w:lang w:val="en-US"/>
        </w:rPr>
        <w:fldChar w:fldCharType="begin"/>
      </w:r>
      <w:r w:rsidR="00E766E5" w:rsidRPr="00121055">
        <w:instrText xml:space="preserve"> BIBLIOGRAPHY  \l 1044 </w:instrText>
      </w:r>
      <w:r>
        <w:rPr>
          <w:lang w:val="en-US"/>
        </w:rPr>
        <w:fldChar w:fldCharType="separate"/>
      </w:r>
      <w:r w:rsidR="00EC2DE1">
        <w:rPr>
          <w:noProof/>
        </w:rPr>
        <w:t xml:space="preserve">Direktoratet for naturforvaltning. (2012, September 17). </w:t>
      </w:r>
      <w:r w:rsidR="00EC2DE1">
        <w:rPr>
          <w:i/>
          <w:iCs/>
          <w:noProof/>
        </w:rPr>
        <w:t>Lakselus.</w:t>
      </w:r>
      <w:r w:rsidR="00EC2DE1">
        <w:rPr>
          <w:noProof/>
        </w:rPr>
        <w:t xml:space="preserve"> Hentet March 26, 2013 fra miljøstatus.no: http://www.miljostatus.no/Tema/Ferskvann/Laks/Lakselus/</w:t>
      </w:r>
    </w:p>
    <w:p w:rsidR="00EC2DE1" w:rsidRDefault="00EC2DE1" w:rsidP="00EC2DE1">
      <w:pPr>
        <w:pStyle w:val="Bibliography"/>
        <w:ind w:left="720" w:hanging="720"/>
        <w:rPr>
          <w:noProof/>
        </w:rPr>
      </w:pPr>
      <w:r w:rsidRPr="00EC2DE1">
        <w:rPr>
          <w:noProof/>
          <w:lang w:val="en-US"/>
        </w:rPr>
        <w:t xml:space="preserve">Gonzalez , R., Woods, R., &amp; Eddins, S. (2009). </w:t>
      </w:r>
      <w:r w:rsidRPr="00EC2DE1">
        <w:rPr>
          <w:i/>
          <w:iCs/>
          <w:noProof/>
          <w:lang w:val="en-US"/>
        </w:rPr>
        <w:t>Digital image processing using MATLAB.</w:t>
      </w:r>
      <w:r w:rsidRPr="00EC2DE1">
        <w:rPr>
          <w:noProof/>
          <w:lang w:val="en-US"/>
        </w:rPr>
        <w:t xml:space="preserve"> </w:t>
      </w:r>
      <w:r>
        <w:rPr>
          <w:noProof/>
        </w:rPr>
        <w:t>Gatesmark publishing.</w:t>
      </w:r>
    </w:p>
    <w:p w:rsidR="00EC2DE1" w:rsidRDefault="00EC2DE1" w:rsidP="00EC2DE1">
      <w:pPr>
        <w:pStyle w:val="Bibliography"/>
        <w:ind w:left="720" w:hanging="720"/>
        <w:rPr>
          <w:noProof/>
        </w:rPr>
      </w:pPr>
      <w:r>
        <w:rPr>
          <w:noProof/>
        </w:rPr>
        <w:t xml:space="preserve">Heide, M. A., &amp; Moe, H. (2004). </w:t>
      </w:r>
      <w:r>
        <w:rPr>
          <w:i/>
          <w:iCs/>
          <w:noProof/>
        </w:rPr>
        <w:t>Alternative notkonsepter - Delrapport i prosjekt "nye rømningssikre merdkonsepter".</w:t>
      </w:r>
      <w:r>
        <w:rPr>
          <w:noProof/>
        </w:rPr>
        <w:t xml:space="preserve"> Trondheim: SINTEF Fiskeri og havbruk.</w:t>
      </w:r>
    </w:p>
    <w:p w:rsidR="00EC2DE1" w:rsidRDefault="00EC2DE1" w:rsidP="00EC2DE1">
      <w:pPr>
        <w:pStyle w:val="Bibliography"/>
        <w:ind w:left="720" w:hanging="720"/>
        <w:rPr>
          <w:noProof/>
        </w:rPr>
      </w:pPr>
      <w:r>
        <w:rPr>
          <w:noProof/>
        </w:rPr>
        <w:t xml:space="preserve">Hoffmann, G. (2013, Januray 31). </w:t>
      </w:r>
      <w:r>
        <w:rPr>
          <w:i/>
          <w:iCs/>
          <w:noProof/>
        </w:rPr>
        <w:t>docs-hoffmann.de</w:t>
      </w:r>
      <w:r>
        <w:rPr>
          <w:noProof/>
        </w:rPr>
        <w:t>. Hentet March 18, 2013 fra hoffmann.de: http://docs-hoffmann.de/cielab03022003.pdf</w:t>
      </w:r>
    </w:p>
    <w:p w:rsidR="00EC2DE1" w:rsidRPr="00EC2DE1" w:rsidRDefault="00EC2DE1" w:rsidP="00EC2DE1">
      <w:pPr>
        <w:pStyle w:val="Bibliography"/>
        <w:ind w:left="720" w:hanging="720"/>
        <w:rPr>
          <w:noProof/>
          <w:lang w:val="en-US"/>
        </w:rPr>
      </w:pPr>
      <w:r w:rsidRPr="00EC2DE1">
        <w:rPr>
          <w:noProof/>
          <w:lang w:val="en-US"/>
        </w:rPr>
        <w:t xml:space="preserve">HunterLab. (2008). </w:t>
      </w:r>
      <w:r w:rsidRPr="00EC2DE1">
        <w:rPr>
          <w:i/>
          <w:iCs/>
          <w:noProof/>
          <w:lang w:val="en-US"/>
        </w:rPr>
        <w:t>Application notes</w:t>
      </w:r>
      <w:r w:rsidRPr="00EC2DE1">
        <w:rPr>
          <w:noProof/>
          <w:lang w:val="en-US"/>
        </w:rPr>
        <w:t>. Hentet March 18, 2013 fra hunterlab.com: http://www.hunterlab.com/appnotes/an07_96a.pdf</w:t>
      </w:r>
    </w:p>
    <w:p w:rsidR="00EC2DE1" w:rsidRDefault="00EC2DE1" w:rsidP="00EC2DE1">
      <w:pPr>
        <w:pStyle w:val="Bibliography"/>
        <w:ind w:left="720" w:hanging="720"/>
        <w:rPr>
          <w:noProof/>
          <w:lang w:val="en-US"/>
        </w:rPr>
      </w:pPr>
      <w:r w:rsidRPr="00EC2DE1">
        <w:rPr>
          <w:noProof/>
        </w:rPr>
        <w:t xml:space="preserve">Jensen, Ø., Dempster, T., Thorstad, E., Uglem, I., &amp; Fredheim, A. (2010, August 12). </w:t>
      </w:r>
      <w:r>
        <w:rPr>
          <w:i/>
          <w:iCs/>
          <w:noProof/>
          <w:lang w:val="en-US"/>
        </w:rPr>
        <w:t>Escapes of fishes from Norwegian sea-cage aquaculture: causes, consequences and prevention.</w:t>
      </w:r>
      <w:r>
        <w:rPr>
          <w:noProof/>
          <w:lang w:val="en-US"/>
        </w:rPr>
        <w:t xml:space="preserve"> Retrieved february 17, 2013, from preventscape.eu: http://preventescape.eu/wp-content/downloads/2010_aei_jensen_et_al.pdf</w:t>
      </w:r>
    </w:p>
    <w:p w:rsidR="00EC2DE1" w:rsidRDefault="00EC2DE1" w:rsidP="00EC2DE1">
      <w:pPr>
        <w:pStyle w:val="Bibliography"/>
        <w:ind w:left="720" w:hanging="720"/>
        <w:rPr>
          <w:noProof/>
        </w:rPr>
      </w:pPr>
      <w:r w:rsidRPr="00EC2DE1">
        <w:rPr>
          <w:noProof/>
          <w:lang w:val="en-US"/>
        </w:rPr>
        <w:t xml:space="preserve">Kerr, D. A. (2010, March 21). </w:t>
      </w:r>
      <w:r w:rsidRPr="00EC2DE1">
        <w:rPr>
          <w:i/>
          <w:iCs/>
          <w:noProof/>
          <w:lang w:val="en-US"/>
        </w:rPr>
        <w:t>The CIE XYZ and xyY Color Spaces.</w:t>
      </w:r>
      <w:r w:rsidRPr="00EC2DE1">
        <w:rPr>
          <w:noProof/>
          <w:lang w:val="en-US"/>
        </w:rPr>
        <w:t xml:space="preserve"> </w:t>
      </w:r>
      <w:r>
        <w:rPr>
          <w:noProof/>
        </w:rPr>
        <w:t>Hentet March 11, 2013 fra http://dougkerr.net: http://dougkerr.net/pumpkin/articles/CIE_XYZ.pdf</w:t>
      </w:r>
    </w:p>
    <w:p w:rsidR="00EC2DE1" w:rsidRDefault="00EC2DE1" w:rsidP="00EC2DE1">
      <w:pPr>
        <w:pStyle w:val="Bibliography"/>
        <w:ind w:left="720" w:hanging="720"/>
        <w:rPr>
          <w:noProof/>
        </w:rPr>
      </w:pPr>
      <w:r>
        <w:rPr>
          <w:noProof/>
        </w:rPr>
        <w:t xml:space="preserve">Klima- og forurensningsdirektoratet. (2012, April 14). </w:t>
      </w:r>
      <w:r>
        <w:rPr>
          <w:i/>
          <w:iCs/>
          <w:noProof/>
        </w:rPr>
        <w:t>Rømt oppdrettfisk.</w:t>
      </w:r>
      <w:r>
        <w:rPr>
          <w:noProof/>
        </w:rPr>
        <w:t xml:space="preserve"> Hentet March 26, 2013 fra miljøstatus: http://www.miljostatus.no/Tema/Hav-og-kyst/Fiskeoppdrett/Romt-oppdrettsfisk/</w:t>
      </w:r>
    </w:p>
    <w:p w:rsidR="00EC2DE1" w:rsidRPr="00EC2DE1" w:rsidRDefault="00EC2DE1" w:rsidP="00EC2DE1">
      <w:pPr>
        <w:pStyle w:val="Bibliography"/>
        <w:ind w:left="720" w:hanging="720"/>
        <w:rPr>
          <w:noProof/>
          <w:lang w:val="en-US"/>
        </w:rPr>
      </w:pPr>
      <w:r w:rsidRPr="00EC2DE1">
        <w:rPr>
          <w:noProof/>
          <w:lang w:val="en-US"/>
        </w:rPr>
        <w:t xml:space="preserve">Laganière, R. (2011). </w:t>
      </w:r>
      <w:r w:rsidRPr="00EC2DE1">
        <w:rPr>
          <w:i/>
          <w:iCs/>
          <w:noProof/>
          <w:lang w:val="en-US"/>
        </w:rPr>
        <w:t>OPENCV 2 Computer Vision Application Programming Cookbook.</w:t>
      </w:r>
      <w:r w:rsidRPr="00EC2DE1">
        <w:rPr>
          <w:noProof/>
          <w:lang w:val="en-US"/>
        </w:rPr>
        <w:t xml:space="preserve"> Birmingham: Packt Publishing Ltd.</w:t>
      </w:r>
    </w:p>
    <w:p w:rsidR="00EC2DE1" w:rsidRPr="00EC2DE1" w:rsidRDefault="00EC2DE1" w:rsidP="00EC2DE1">
      <w:pPr>
        <w:pStyle w:val="Bibliography"/>
        <w:ind w:left="720" w:hanging="720"/>
        <w:rPr>
          <w:noProof/>
          <w:lang w:val="en-US"/>
        </w:rPr>
      </w:pPr>
      <w:r w:rsidRPr="00EC2DE1">
        <w:rPr>
          <w:noProof/>
          <w:lang w:val="en-US"/>
        </w:rPr>
        <w:t xml:space="preserve">Paschos, G., &amp; Valavanis, K. P. (1999, February). A Color Texture Based Visual Monitoring System For Automated Surveillance. </w:t>
      </w:r>
      <w:r w:rsidRPr="00EC2DE1">
        <w:rPr>
          <w:i/>
          <w:iCs/>
          <w:noProof/>
          <w:lang w:val="en-US"/>
        </w:rPr>
        <w:t>IEEE TRANSACTIONS ON SYSTEMS, MAN, AND CYBERNETICS--PARTC: APPLICATIONS AND REVIEWS, 29, NO. 2,</w:t>
      </w:r>
      <w:r w:rsidRPr="00EC2DE1">
        <w:rPr>
          <w:noProof/>
          <w:lang w:val="en-US"/>
        </w:rPr>
        <w:t>, ss. 298-307.</w:t>
      </w:r>
    </w:p>
    <w:p w:rsidR="00EC2DE1" w:rsidRDefault="00EC2DE1" w:rsidP="00EC2DE1">
      <w:pPr>
        <w:pStyle w:val="Bibliography"/>
        <w:ind w:left="720" w:hanging="720"/>
        <w:rPr>
          <w:noProof/>
        </w:rPr>
      </w:pPr>
      <w:r>
        <w:rPr>
          <w:noProof/>
        </w:rPr>
        <w:t xml:space="preserve">Rønning, A. (2011, August 20). </w:t>
      </w:r>
      <w:r>
        <w:rPr>
          <w:i/>
          <w:iCs/>
          <w:noProof/>
        </w:rPr>
        <w:t>Villaks-gener påvirket av oppdrett.</w:t>
      </w:r>
      <w:r>
        <w:rPr>
          <w:noProof/>
        </w:rPr>
        <w:t xml:space="preserve"> Hentet March 26, 2013 fra forskning.no: http://www.forskning.no/artikler/2011/august/295798</w:t>
      </w:r>
    </w:p>
    <w:p w:rsidR="00EC2DE1" w:rsidRPr="00284B35" w:rsidRDefault="00EC2DE1" w:rsidP="00EC2DE1">
      <w:pPr>
        <w:pStyle w:val="Bibliography"/>
        <w:ind w:left="720" w:hanging="720"/>
        <w:rPr>
          <w:noProof/>
          <w:lang w:val="en-US"/>
        </w:rPr>
      </w:pPr>
      <w:r w:rsidRPr="00EC2DE1">
        <w:rPr>
          <w:noProof/>
          <w:lang w:val="en-US"/>
        </w:rPr>
        <w:t xml:space="preserve">Taylor, M., &amp; Kelly, R. (2010). </w:t>
      </w:r>
      <w:r w:rsidRPr="00EC2DE1">
        <w:rPr>
          <w:i/>
          <w:iCs/>
          <w:noProof/>
          <w:lang w:val="en-US"/>
        </w:rPr>
        <w:t>Assessment of Protocols and Development of Best Practice Contingency Guidance to Improve Stock Containment of Cage and Land-based Sites Volume 1:Report.</w:t>
      </w:r>
      <w:r w:rsidRPr="00EC2DE1">
        <w:rPr>
          <w:noProof/>
          <w:lang w:val="en-US"/>
        </w:rPr>
        <w:t xml:space="preserve"> </w:t>
      </w:r>
      <w:r w:rsidRPr="00284B35">
        <w:rPr>
          <w:noProof/>
          <w:lang w:val="en-US"/>
        </w:rPr>
        <w:t>Scottish Aquaculture Research Forum.</w:t>
      </w:r>
    </w:p>
    <w:p w:rsidR="00FF0F4B" w:rsidRPr="00121055" w:rsidRDefault="00F00D33" w:rsidP="00EC2DE1">
      <w:pPr>
        <w:rPr>
          <w:lang w:val="en-US"/>
        </w:rPr>
      </w:pPr>
      <w:r>
        <w:rPr>
          <w:lang w:val="en-US"/>
        </w:rPr>
        <w:fldChar w:fldCharType="end"/>
      </w:r>
      <w:r w:rsidR="00FF0F4B" w:rsidRPr="00121055">
        <w:rPr>
          <w:lang w:val="en-US"/>
        </w:rPr>
        <w:br w:type="page"/>
      </w:r>
    </w:p>
    <w:p w:rsidR="00FF0F4B" w:rsidRDefault="00FF0F4B" w:rsidP="00FF0F4B">
      <w:pPr>
        <w:pStyle w:val="Heading1"/>
        <w:rPr>
          <w:lang w:val="en-US"/>
        </w:rPr>
      </w:pPr>
      <w:bookmarkStart w:id="85" w:name="_Toc352058920"/>
      <w:r>
        <w:rPr>
          <w:lang w:val="en-US"/>
        </w:rPr>
        <w:lastRenderedPageBreak/>
        <w:t>Appendices</w:t>
      </w:r>
      <w:bookmarkEnd w:id="85"/>
    </w:p>
    <w:p w:rsidR="009E759D" w:rsidRDefault="009E759D" w:rsidP="009E759D">
      <w:pPr>
        <w:rPr>
          <w:lang w:val="en-US"/>
        </w:rPr>
      </w:pPr>
    </w:p>
    <w:p w:rsidR="009E759D" w:rsidRDefault="009E759D" w:rsidP="009E759D">
      <w:pPr>
        <w:pStyle w:val="Heading2"/>
        <w:rPr>
          <w:lang w:val="en-US"/>
        </w:rPr>
      </w:pPr>
      <w:bookmarkStart w:id="86" w:name="_Ref350070726"/>
      <w:bookmarkStart w:id="87" w:name="_Toc352058921"/>
      <w:r>
        <w:rPr>
          <w:lang w:val="en-US"/>
        </w:rPr>
        <w:t xml:space="preserve">Appendix </w:t>
      </w:r>
      <w:r w:rsidR="00F32972">
        <w:rPr>
          <w:lang w:val="en-US"/>
        </w:rPr>
        <w:t>A – Color space images</w:t>
      </w:r>
      <w:bookmarkEnd w:id="86"/>
      <w:bookmarkEnd w:id="87"/>
    </w:p>
    <w:p w:rsidR="00F32972" w:rsidRDefault="00F32972" w:rsidP="00F32972">
      <w:pPr>
        <w:rPr>
          <w:lang w:val="en-US"/>
        </w:rPr>
      </w:pPr>
    </w:p>
    <w:p w:rsidR="00F32972" w:rsidRDefault="00F32972" w:rsidP="00F32972">
      <w:pPr>
        <w:pStyle w:val="Heading3"/>
        <w:rPr>
          <w:lang w:val="en-US"/>
        </w:rPr>
      </w:pPr>
      <w:bookmarkStart w:id="88" w:name="_Toc352058922"/>
      <w:r>
        <w:rPr>
          <w:lang w:val="en-US"/>
        </w:rPr>
        <w:t>Prototype color spaces</w:t>
      </w:r>
      <w:bookmarkEnd w:id="88"/>
    </w:p>
    <w:p w:rsidR="00782F35" w:rsidRPr="00782F35" w:rsidRDefault="00782F35" w:rsidP="00782F35">
      <w:pPr>
        <w:jc w:val="center"/>
        <w:rPr>
          <w:b/>
          <w:u w:val="single"/>
          <w:lang w:val="en-US"/>
        </w:rPr>
      </w:pPr>
      <w:r>
        <w:rPr>
          <w:b/>
          <w:u w:val="single"/>
          <w:lang w:val="en-US"/>
        </w:rPr>
        <w:t>Original image</w:t>
      </w:r>
    </w:p>
    <w:p w:rsidR="00782F35" w:rsidRPr="00782F35" w:rsidRDefault="00782F35" w:rsidP="00782F35">
      <w:pPr>
        <w:rPr>
          <w:lang w:val="en-US"/>
        </w:rPr>
      </w:pPr>
      <w:r>
        <w:rPr>
          <w:noProof/>
          <w:lang w:eastAsia="nb-NO"/>
        </w:rPr>
        <w:drawing>
          <wp:inline distT="0" distB="0" distL="0" distR="0">
            <wp:extent cx="5760720" cy="2475453"/>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cstate="print"/>
                    <a:srcRect/>
                    <a:stretch>
                      <a:fillRect/>
                    </a:stretch>
                  </pic:blipFill>
                  <pic:spPr bwMode="auto">
                    <a:xfrm>
                      <a:off x="0" y="0"/>
                      <a:ext cx="5760720" cy="2475453"/>
                    </a:xfrm>
                    <a:prstGeom prst="rect">
                      <a:avLst/>
                    </a:prstGeom>
                    <a:noFill/>
                    <a:ln w="9525">
                      <a:noFill/>
                      <a:miter lim="800000"/>
                      <a:headEnd/>
                      <a:tailEnd/>
                    </a:ln>
                  </pic:spPr>
                </pic:pic>
              </a:graphicData>
            </a:graphic>
          </wp:inline>
        </w:drawing>
      </w:r>
    </w:p>
    <w:p w:rsidR="00F32972" w:rsidRPr="00F32972" w:rsidRDefault="00F32972" w:rsidP="00F32972">
      <w:pPr>
        <w:jc w:val="center"/>
        <w:rPr>
          <w:b/>
          <w:u w:val="single"/>
          <w:lang w:val="en-US"/>
        </w:rPr>
      </w:pPr>
      <w:proofErr w:type="gramStart"/>
      <w:r w:rsidRPr="00F32972">
        <w:rPr>
          <w:b/>
          <w:u w:val="single"/>
          <w:lang w:val="en-US"/>
        </w:rPr>
        <w:t>xyY</w:t>
      </w:r>
      <w:proofErr w:type="gramEnd"/>
      <w:r w:rsidRPr="00F32972">
        <w:rPr>
          <w:b/>
          <w:u w:val="single"/>
          <w:lang w:val="en-US"/>
        </w:rPr>
        <w:t xml:space="preserve"> color space</w:t>
      </w:r>
    </w:p>
    <w:p w:rsidR="00F32972" w:rsidRDefault="00F32972" w:rsidP="00F32972">
      <w:pPr>
        <w:jc w:val="center"/>
        <w:rPr>
          <w:lang w:val="en-US"/>
        </w:rPr>
      </w:pPr>
      <w:r>
        <w:rPr>
          <w:noProof/>
          <w:lang w:eastAsia="nb-NO"/>
        </w:rPr>
        <w:drawing>
          <wp:inline distT="0" distB="0" distL="0" distR="0">
            <wp:extent cx="3480588" cy="1656894"/>
            <wp:effectExtent l="19050" t="0" r="5562"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srcRect/>
                    <a:stretch>
                      <a:fillRect/>
                    </a:stretch>
                  </pic:blipFill>
                  <pic:spPr bwMode="auto">
                    <a:xfrm>
                      <a:off x="0" y="0"/>
                      <a:ext cx="3479414" cy="1656335"/>
                    </a:xfrm>
                    <a:prstGeom prst="rect">
                      <a:avLst/>
                    </a:prstGeom>
                    <a:noFill/>
                    <a:ln w="9525">
                      <a:noFill/>
                      <a:miter lim="800000"/>
                      <a:headEnd/>
                      <a:tailEnd/>
                    </a:ln>
                  </pic:spPr>
                </pic:pic>
              </a:graphicData>
            </a:graphic>
          </wp:inline>
        </w:drawing>
      </w:r>
    </w:p>
    <w:p w:rsidR="00F32972" w:rsidRDefault="00F32972" w:rsidP="00F32972">
      <w:pPr>
        <w:jc w:val="center"/>
        <w:rPr>
          <w:lang w:val="en-US"/>
        </w:rPr>
      </w:pPr>
      <w:r>
        <w:rPr>
          <w:noProof/>
          <w:lang w:eastAsia="nb-NO"/>
        </w:rPr>
        <w:drawing>
          <wp:inline distT="0" distB="0" distL="0" distR="0">
            <wp:extent cx="3438525" cy="1634259"/>
            <wp:effectExtent l="19050" t="0" r="952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srcRect/>
                    <a:stretch>
                      <a:fillRect/>
                    </a:stretch>
                  </pic:blipFill>
                  <pic:spPr bwMode="auto">
                    <a:xfrm>
                      <a:off x="0" y="0"/>
                      <a:ext cx="3442477" cy="1636137"/>
                    </a:xfrm>
                    <a:prstGeom prst="rect">
                      <a:avLst/>
                    </a:prstGeom>
                    <a:noFill/>
                    <a:ln w="9525">
                      <a:noFill/>
                      <a:miter lim="800000"/>
                      <a:headEnd/>
                      <a:tailEnd/>
                    </a:ln>
                  </pic:spPr>
                </pic:pic>
              </a:graphicData>
            </a:graphic>
          </wp:inline>
        </w:drawing>
      </w:r>
    </w:p>
    <w:p w:rsidR="00F32972" w:rsidRDefault="00F32972" w:rsidP="00F32972">
      <w:pPr>
        <w:jc w:val="center"/>
        <w:rPr>
          <w:lang w:val="en-US"/>
        </w:rPr>
      </w:pPr>
      <w:r>
        <w:rPr>
          <w:noProof/>
          <w:lang w:eastAsia="nb-NO"/>
        </w:rPr>
        <w:lastRenderedPageBreak/>
        <w:drawing>
          <wp:inline distT="0" distB="0" distL="0" distR="0">
            <wp:extent cx="3382920" cy="1629413"/>
            <wp:effectExtent l="19050" t="0" r="798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srcRect/>
                    <a:stretch>
                      <a:fillRect/>
                    </a:stretch>
                  </pic:blipFill>
                  <pic:spPr bwMode="auto">
                    <a:xfrm>
                      <a:off x="0" y="0"/>
                      <a:ext cx="3386491" cy="1631133"/>
                    </a:xfrm>
                    <a:prstGeom prst="rect">
                      <a:avLst/>
                    </a:prstGeom>
                    <a:noFill/>
                    <a:ln w="9525">
                      <a:noFill/>
                      <a:miter lim="800000"/>
                      <a:headEnd/>
                      <a:tailEnd/>
                    </a:ln>
                  </pic:spPr>
                </pic:pic>
              </a:graphicData>
            </a:graphic>
          </wp:inline>
        </w:drawing>
      </w:r>
    </w:p>
    <w:p w:rsidR="00F32972" w:rsidRDefault="00F32972">
      <w:pPr>
        <w:rPr>
          <w:lang w:val="en-US"/>
        </w:rPr>
      </w:pPr>
      <w:r>
        <w:rPr>
          <w:lang w:val="en-US"/>
        </w:rPr>
        <w:br w:type="page"/>
      </w:r>
    </w:p>
    <w:p w:rsidR="00F32972" w:rsidRDefault="00F32972" w:rsidP="00F32972">
      <w:pPr>
        <w:jc w:val="center"/>
        <w:rPr>
          <w:b/>
          <w:u w:val="single"/>
          <w:lang w:val="en-US"/>
        </w:rPr>
      </w:pPr>
      <w:r>
        <w:rPr>
          <w:b/>
          <w:u w:val="single"/>
          <w:lang w:val="en-US"/>
        </w:rPr>
        <w:lastRenderedPageBreak/>
        <w:t>XYZ color space</w:t>
      </w:r>
    </w:p>
    <w:p w:rsidR="00F32972" w:rsidRPr="00F32972" w:rsidRDefault="00F32972" w:rsidP="00F32972">
      <w:pPr>
        <w:jc w:val="center"/>
        <w:rPr>
          <w:b/>
          <w:u w:val="single"/>
          <w:lang w:val="en-US"/>
        </w:rPr>
      </w:pPr>
      <w:r>
        <w:rPr>
          <w:noProof/>
          <w:lang w:eastAsia="nb-NO"/>
        </w:rPr>
        <w:drawing>
          <wp:inline distT="0" distB="0" distL="0" distR="0">
            <wp:extent cx="3093509" cy="1465346"/>
            <wp:effectExtent l="1905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cstate="print"/>
                    <a:srcRect/>
                    <a:stretch>
                      <a:fillRect/>
                    </a:stretch>
                  </pic:blipFill>
                  <pic:spPr bwMode="auto">
                    <a:xfrm>
                      <a:off x="0" y="0"/>
                      <a:ext cx="3098746" cy="1467827"/>
                    </a:xfrm>
                    <a:prstGeom prst="rect">
                      <a:avLst/>
                    </a:prstGeom>
                    <a:noFill/>
                    <a:ln w="9525">
                      <a:noFill/>
                      <a:miter lim="800000"/>
                      <a:headEnd/>
                      <a:tailEnd/>
                    </a:ln>
                  </pic:spPr>
                </pic:pic>
              </a:graphicData>
            </a:graphic>
          </wp:inline>
        </w:drawing>
      </w:r>
    </w:p>
    <w:p w:rsidR="00F32972" w:rsidRDefault="00F32972" w:rsidP="00F32972">
      <w:pPr>
        <w:jc w:val="center"/>
        <w:rPr>
          <w:lang w:val="en-US"/>
        </w:rPr>
      </w:pPr>
      <w:r>
        <w:rPr>
          <w:noProof/>
          <w:lang w:eastAsia="nb-NO"/>
        </w:rPr>
        <w:drawing>
          <wp:inline distT="0" distB="0" distL="0" distR="0">
            <wp:extent cx="3124896" cy="150495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srcRect/>
                    <a:stretch>
                      <a:fillRect/>
                    </a:stretch>
                  </pic:blipFill>
                  <pic:spPr bwMode="auto">
                    <a:xfrm>
                      <a:off x="0" y="0"/>
                      <a:ext cx="3131959" cy="1508352"/>
                    </a:xfrm>
                    <a:prstGeom prst="rect">
                      <a:avLst/>
                    </a:prstGeom>
                    <a:noFill/>
                    <a:ln w="9525">
                      <a:noFill/>
                      <a:miter lim="800000"/>
                      <a:headEnd/>
                      <a:tailEnd/>
                    </a:ln>
                  </pic:spPr>
                </pic:pic>
              </a:graphicData>
            </a:graphic>
          </wp:inline>
        </w:drawing>
      </w:r>
    </w:p>
    <w:p w:rsidR="00F32972" w:rsidRDefault="00F32972" w:rsidP="00F32972">
      <w:pPr>
        <w:jc w:val="center"/>
        <w:rPr>
          <w:lang w:val="en-US"/>
        </w:rPr>
      </w:pPr>
      <w:r>
        <w:rPr>
          <w:noProof/>
          <w:lang w:eastAsia="nb-NO"/>
        </w:rPr>
        <w:drawing>
          <wp:inline distT="0" distB="0" distL="0" distR="0">
            <wp:extent cx="3095625" cy="1478359"/>
            <wp:effectExtent l="19050" t="0" r="952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srcRect/>
                    <a:stretch>
                      <a:fillRect/>
                    </a:stretch>
                  </pic:blipFill>
                  <pic:spPr bwMode="auto">
                    <a:xfrm>
                      <a:off x="0" y="0"/>
                      <a:ext cx="3094601" cy="1477870"/>
                    </a:xfrm>
                    <a:prstGeom prst="rect">
                      <a:avLst/>
                    </a:prstGeom>
                    <a:noFill/>
                    <a:ln w="9525">
                      <a:noFill/>
                      <a:miter lim="800000"/>
                      <a:headEnd/>
                      <a:tailEnd/>
                    </a:ln>
                  </pic:spPr>
                </pic:pic>
              </a:graphicData>
            </a:graphic>
          </wp:inline>
        </w:drawing>
      </w:r>
    </w:p>
    <w:p w:rsidR="00F32972" w:rsidRDefault="00F32972">
      <w:pPr>
        <w:rPr>
          <w:lang w:val="en-US"/>
        </w:rPr>
      </w:pPr>
      <w:r>
        <w:rPr>
          <w:lang w:val="en-US"/>
        </w:rPr>
        <w:br w:type="page"/>
      </w:r>
    </w:p>
    <w:p w:rsidR="00F32972" w:rsidRPr="00F32972" w:rsidRDefault="00F32972" w:rsidP="00F32972">
      <w:pPr>
        <w:jc w:val="center"/>
        <w:rPr>
          <w:b/>
          <w:u w:val="single"/>
          <w:lang w:val="en-US"/>
        </w:rPr>
      </w:pPr>
      <w:r>
        <w:rPr>
          <w:b/>
          <w:u w:val="single"/>
          <w:lang w:val="en-US"/>
        </w:rPr>
        <w:lastRenderedPageBreak/>
        <w:t>RGB color space</w:t>
      </w:r>
    </w:p>
    <w:p w:rsidR="00782F35" w:rsidRDefault="00782F35" w:rsidP="00782F35">
      <w:pPr>
        <w:jc w:val="center"/>
        <w:rPr>
          <w:lang w:val="en-US"/>
        </w:rPr>
      </w:pPr>
      <w:r>
        <w:rPr>
          <w:noProof/>
          <w:lang w:eastAsia="nb-NO"/>
        </w:rPr>
        <w:drawing>
          <wp:inline distT="0" distB="0" distL="0" distR="0">
            <wp:extent cx="3841375" cy="1819275"/>
            <wp:effectExtent l="19050" t="0" r="6725" b="0"/>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8" cstate="print"/>
                    <a:srcRect/>
                    <a:stretch>
                      <a:fillRect/>
                    </a:stretch>
                  </pic:blipFill>
                  <pic:spPr bwMode="auto">
                    <a:xfrm>
                      <a:off x="0" y="0"/>
                      <a:ext cx="3853597" cy="1825064"/>
                    </a:xfrm>
                    <a:prstGeom prst="rect">
                      <a:avLst/>
                    </a:prstGeom>
                    <a:noFill/>
                    <a:ln w="9525">
                      <a:noFill/>
                      <a:miter lim="800000"/>
                      <a:headEnd/>
                      <a:tailEnd/>
                    </a:ln>
                  </pic:spPr>
                </pic:pic>
              </a:graphicData>
            </a:graphic>
          </wp:inline>
        </w:drawing>
      </w:r>
    </w:p>
    <w:p w:rsidR="00F32972" w:rsidRDefault="00782F35" w:rsidP="00782F35">
      <w:pPr>
        <w:jc w:val="center"/>
        <w:rPr>
          <w:lang w:val="en-US"/>
        </w:rPr>
      </w:pPr>
      <w:r>
        <w:rPr>
          <w:noProof/>
          <w:lang w:eastAsia="nb-NO"/>
        </w:rPr>
        <w:drawing>
          <wp:inline distT="0" distB="0" distL="0" distR="0">
            <wp:extent cx="3862152" cy="1875372"/>
            <wp:effectExtent l="19050" t="0" r="4998"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srcRect/>
                    <a:stretch>
                      <a:fillRect/>
                    </a:stretch>
                  </pic:blipFill>
                  <pic:spPr bwMode="auto">
                    <a:xfrm>
                      <a:off x="0" y="0"/>
                      <a:ext cx="3865560" cy="1877027"/>
                    </a:xfrm>
                    <a:prstGeom prst="rect">
                      <a:avLst/>
                    </a:prstGeom>
                    <a:noFill/>
                    <a:ln w="9525">
                      <a:noFill/>
                      <a:miter lim="800000"/>
                      <a:headEnd/>
                      <a:tailEnd/>
                    </a:ln>
                  </pic:spPr>
                </pic:pic>
              </a:graphicData>
            </a:graphic>
          </wp:inline>
        </w:drawing>
      </w:r>
    </w:p>
    <w:p w:rsidR="00F32972" w:rsidRDefault="00782F35" w:rsidP="00782F35">
      <w:pPr>
        <w:jc w:val="center"/>
        <w:rPr>
          <w:lang w:val="en-US"/>
        </w:rPr>
      </w:pPr>
      <w:r>
        <w:rPr>
          <w:noProof/>
          <w:lang w:eastAsia="nb-NO"/>
        </w:rPr>
        <w:drawing>
          <wp:inline distT="0" distB="0" distL="0" distR="0">
            <wp:extent cx="3867150" cy="1859207"/>
            <wp:effectExtent l="19050" t="0" r="0"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cstate="print"/>
                    <a:srcRect/>
                    <a:stretch>
                      <a:fillRect/>
                    </a:stretch>
                  </pic:blipFill>
                  <pic:spPr bwMode="auto">
                    <a:xfrm>
                      <a:off x="0" y="0"/>
                      <a:ext cx="3865872" cy="1858592"/>
                    </a:xfrm>
                    <a:prstGeom prst="rect">
                      <a:avLst/>
                    </a:prstGeom>
                    <a:noFill/>
                    <a:ln w="9525">
                      <a:noFill/>
                      <a:miter lim="800000"/>
                      <a:headEnd/>
                      <a:tailEnd/>
                    </a:ln>
                  </pic:spPr>
                </pic:pic>
              </a:graphicData>
            </a:graphic>
          </wp:inline>
        </w:drawing>
      </w:r>
    </w:p>
    <w:p w:rsidR="00782F35" w:rsidRDefault="00782F35">
      <w:pPr>
        <w:rPr>
          <w:lang w:val="en-US"/>
        </w:rPr>
      </w:pPr>
      <w:r>
        <w:rPr>
          <w:lang w:val="en-US"/>
        </w:rPr>
        <w:br w:type="page"/>
      </w:r>
    </w:p>
    <w:p w:rsidR="00782F35" w:rsidRDefault="00782F35" w:rsidP="00782F35">
      <w:pPr>
        <w:jc w:val="center"/>
        <w:rPr>
          <w:lang w:val="en-US"/>
        </w:rPr>
      </w:pPr>
    </w:p>
    <w:p w:rsidR="00F32972" w:rsidRDefault="00F32972" w:rsidP="00F32972">
      <w:pPr>
        <w:rPr>
          <w:lang w:val="en-US"/>
        </w:rPr>
      </w:pPr>
    </w:p>
    <w:p w:rsidR="00F32972" w:rsidRPr="00F32972" w:rsidRDefault="00F32972" w:rsidP="00F32972">
      <w:pPr>
        <w:rPr>
          <w:lang w:val="en-US"/>
        </w:rPr>
      </w:pPr>
    </w:p>
    <w:p w:rsidR="00FF0F4B" w:rsidRPr="00FF0F4B" w:rsidRDefault="00FF0F4B" w:rsidP="00FF0F4B">
      <w:pPr>
        <w:rPr>
          <w:lang w:val="en-US"/>
        </w:rPr>
      </w:pPr>
    </w:p>
    <w:sectPr w:rsidR="00FF0F4B" w:rsidRPr="00FF0F4B" w:rsidSect="003A0CEA">
      <w:footerReference w:type="default" r:id="rId61"/>
      <w:pgSz w:w="11906" w:h="16838"/>
      <w:pgMar w:top="1417" w:right="1417" w:bottom="1417" w:left="1417" w:header="708" w:footer="708" w:gutter="0"/>
      <w:pgNumType w:fmt="lowerRoman" w:start="1"/>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8" w:author="Windows User" w:date="2013-03-26T11:35:00Z" w:initials="WU">
    <w:p w:rsidR="000754CD" w:rsidRDefault="000754CD">
      <w:pPr>
        <w:pStyle w:val="CommentText"/>
      </w:pPr>
      <w:r>
        <w:rPr>
          <w:rStyle w:val="CommentReference"/>
        </w:rPr>
        <w:annotationRef/>
      </w:r>
      <w:r>
        <w:t>Ha detta som et underkapitel til innledning?</w:t>
      </w:r>
    </w:p>
  </w:comment>
  <w:comment w:id="9" w:author="Windows User" w:date="2013-03-26T11:27:00Z" w:initials="WU">
    <w:p w:rsidR="000754CD" w:rsidRDefault="000754CD">
      <w:pPr>
        <w:pStyle w:val="CommentText"/>
      </w:pPr>
      <w:r>
        <w:rPr>
          <w:rStyle w:val="CommentReference"/>
        </w:rPr>
        <w:annotationRef/>
      </w:r>
      <w:r>
        <w:t>Få med noe om villaks etc</w:t>
      </w:r>
    </w:p>
    <w:p w:rsidR="000754CD" w:rsidRDefault="000754CD">
      <w:pPr>
        <w:pStyle w:val="CommentText"/>
      </w:pPr>
    </w:p>
  </w:comment>
  <w:comment w:id="10" w:author="Windows User" w:date="2013-03-26T11:38:00Z" w:initials="WU">
    <w:p w:rsidR="000754CD" w:rsidRDefault="000754CD">
      <w:pPr>
        <w:pStyle w:val="CommentText"/>
      </w:pPr>
      <w:r>
        <w:rPr>
          <w:rStyle w:val="CommentReference"/>
        </w:rPr>
        <w:annotationRef/>
      </w:r>
      <w:r>
        <w:t>Dårlig ord</w:t>
      </w:r>
    </w:p>
  </w:comment>
  <w:comment w:id="11" w:author="Windows User" w:date="2013-03-26T11:59:00Z" w:initials="WU">
    <w:p w:rsidR="000754CD" w:rsidRDefault="000754CD">
      <w:pPr>
        <w:pStyle w:val="CommentText"/>
      </w:pPr>
      <w:r>
        <w:rPr>
          <w:rStyle w:val="CommentReference"/>
        </w:rPr>
        <w:annotationRef/>
      </w:r>
      <w:r>
        <w:t>Annet ord?</w:t>
      </w:r>
    </w:p>
  </w:comment>
  <w:comment w:id="13" w:author="Windows User" w:date="2013-03-26T12:34:00Z" w:initials="WU">
    <w:p w:rsidR="000754CD" w:rsidRDefault="000754CD" w:rsidP="006C5592">
      <w:pPr>
        <w:pStyle w:val="CommentText"/>
      </w:pPr>
      <w:r>
        <w:rPr>
          <w:rStyle w:val="CommentReference"/>
        </w:rPr>
        <w:annotationRef/>
      </w:r>
      <w:r>
        <w:t>Bak inn detta</w:t>
      </w:r>
    </w:p>
  </w:comment>
  <w:comment w:id="16" w:author="Frelsern" w:date="2013-03-11T12:30:00Z" w:initials="F">
    <w:p w:rsidR="000754CD" w:rsidRDefault="000754CD">
      <w:pPr>
        <w:pStyle w:val="CommentText"/>
      </w:pPr>
      <w:r>
        <w:rPr>
          <w:rStyle w:val="CommentReference"/>
        </w:rPr>
        <w:annotationRef/>
      </w:r>
      <w:r>
        <w:t xml:space="preserve">Fra </w:t>
      </w:r>
      <w:sdt>
        <w:sdtPr>
          <w:rPr>
            <w:lang w:val="en-US"/>
          </w:rPr>
          <w:id w:val="6035836"/>
          <w:citation/>
        </w:sdtPr>
        <w:sdtContent>
          <w:r>
            <w:fldChar w:fldCharType="begin"/>
          </w:r>
          <w:r>
            <w:instrText xml:space="preserve"> CITATION Ker10 \l 1044 </w:instrText>
          </w:r>
          <w:r>
            <w:fldChar w:fldCharType="separate"/>
          </w:r>
          <w:r>
            <w:rPr>
              <w:noProof/>
            </w:rPr>
            <w:t xml:space="preserve"> (Kerr, 2010)</w:t>
          </w:r>
          <w:r>
            <w:rPr>
              <w:noProof/>
            </w:rPr>
            <w:fldChar w:fldCharType="end"/>
          </w:r>
        </w:sdtContent>
      </w:sdt>
    </w:p>
  </w:comment>
  <w:comment w:id="17" w:author="Frelsern" w:date="2013-03-11T12:36:00Z" w:initials="F">
    <w:p w:rsidR="000754CD" w:rsidRDefault="000754CD">
      <w:pPr>
        <w:pStyle w:val="CommentText"/>
      </w:pPr>
      <w:r>
        <w:rPr>
          <w:rStyle w:val="CommentReference"/>
        </w:rPr>
        <w:annotationRef/>
      </w:r>
    </w:p>
  </w:comment>
  <w:comment w:id="20" w:author="Frelsern" w:date="2013-03-11T12:23:00Z" w:initials="F">
    <w:p w:rsidR="000754CD" w:rsidRDefault="000754CD">
      <w:pPr>
        <w:pStyle w:val="CommentText"/>
      </w:pPr>
      <w:r>
        <w:rPr>
          <w:rStyle w:val="CommentReference"/>
        </w:rPr>
        <w:annotationRef/>
      </w:r>
      <w:r>
        <w:t>Finn noe på at det ikke er rødt lys i havet så bruke røde kanalen kan funke</w:t>
      </w:r>
    </w:p>
  </w:comment>
  <w:comment w:id="24" w:author="Windows User" w:date="2013-03-26T12:40:00Z" w:initials="WU">
    <w:p w:rsidR="000754CD" w:rsidRPr="00284B35" w:rsidRDefault="000754CD">
      <w:pPr>
        <w:pStyle w:val="CommentText"/>
      </w:pPr>
      <w:r>
        <w:rPr>
          <w:rStyle w:val="CommentReference"/>
        </w:rPr>
        <w:annotationRef/>
      </w:r>
      <w:r w:rsidRPr="00284B35">
        <w:t>Mer her</w:t>
      </w:r>
    </w:p>
  </w:comment>
  <w:comment w:id="39" w:author="Windows User" w:date="2013-03-25T12:22:00Z" w:initials="WU">
    <w:p w:rsidR="000754CD" w:rsidRDefault="000754CD">
      <w:pPr>
        <w:pStyle w:val="CommentText"/>
      </w:pPr>
      <w:r>
        <w:rPr>
          <w:rStyle w:val="CommentReference"/>
        </w:rPr>
        <w:annotationRef/>
      </w:r>
      <w:r>
        <w:t>Bruker mean og gaussian, finn ut om det</w:t>
      </w:r>
    </w:p>
  </w:comment>
  <w:comment w:id="44" w:author="Windows User" w:date="2013-03-18T12:48:00Z" w:initials="WU">
    <w:p w:rsidR="000754CD" w:rsidRDefault="000754CD">
      <w:pPr>
        <w:pStyle w:val="CommentText"/>
      </w:pPr>
      <w:r>
        <w:rPr>
          <w:rStyle w:val="CommentReference"/>
        </w:rPr>
        <w:annotationRef/>
      </w:r>
      <w:r>
        <w:t>Skriv om test system 2</w:t>
      </w:r>
    </w:p>
  </w:comment>
  <w:comment w:id="61" w:author="Windows User" w:date="2013-03-25T08:34:00Z" w:initials="WU">
    <w:p w:rsidR="000754CD" w:rsidRDefault="000754CD">
      <w:pPr>
        <w:pStyle w:val="CommentText"/>
      </w:pPr>
      <w:r>
        <w:rPr>
          <w:rStyle w:val="CommentReference"/>
        </w:rPr>
        <w:annotationRef/>
      </w:r>
      <w:r>
        <w:t>Mer’?</w:t>
      </w:r>
    </w:p>
  </w:comment>
  <w:comment w:id="65" w:author="Windows User" w:date="2013-03-25T10:56:00Z" w:initials="WU">
    <w:p w:rsidR="000754CD" w:rsidRDefault="000754CD">
      <w:pPr>
        <w:pStyle w:val="CommentText"/>
      </w:pPr>
      <w:r>
        <w:rPr>
          <w:rStyle w:val="CommentReference"/>
        </w:rPr>
        <w:annotationRef/>
      </w:r>
      <w:r>
        <w:t>Se local scharr kommentar</w:t>
      </w:r>
    </w:p>
  </w:comment>
  <w:comment w:id="66" w:author="Windows User" w:date="2013-03-25T10:56:00Z" w:initials="WU">
    <w:p w:rsidR="000754CD" w:rsidRDefault="000754CD">
      <w:pPr>
        <w:pStyle w:val="CommentText"/>
      </w:pPr>
      <w:r>
        <w:rPr>
          <w:rStyle w:val="CommentReference"/>
        </w:rPr>
        <w:annotationRef/>
      </w:r>
      <w:r>
        <w:t>Skriv at det ikke gjør noe, siden den ser på kanter ikke histogram/alle pixler</w:t>
      </w:r>
    </w:p>
  </w:comment>
  <w:comment w:id="70" w:author="Windows User" w:date="2013-03-25T08:41:00Z" w:initials="WU">
    <w:p w:rsidR="000754CD" w:rsidRDefault="000754CD">
      <w:pPr>
        <w:pStyle w:val="CommentText"/>
      </w:pPr>
      <w:r>
        <w:rPr>
          <w:rStyle w:val="CommentReference"/>
        </w:rPr>
        <w:annotationRef/>
      </w:r>
      <w:r>
        <w:t>Knaskje endre til bare accessed</w:t>
      </w:r>
    </w:p>
  </w:comment>
  <w:comment w:id="74" w:author="Windows User" w:date="2013-03-25T09:13:00Z" w:initials="WU">
    <w:p w:rsidR="000754CD" w:rsidRDefault="000754CD">
      <w:pPr>
        <w:pStyle w:val="CommentText"/>
      </w:pPr>
      <w:r>
        <w:rPr>
          <w:rStyle w:val="CommentReference"/>
        </w:rPr>
        <w:annotationRef/>
      </w:r>
      <w:r>
        <w:t>Skal nok vekk</w:t>
      </w:r>
    </w:p>
  </w:comment>
  <w:comment w:id="75" w:author="Windows User" w:date="2013-03-25T09:21:00Z" w:initials="WU">
    <w:p w:rsidR="000754CD" w:rsidRDefault="000754CD">
      <w:pPr>
        <w:pStyle w:val="CommentText"/>
      </w:pPr>
      <w:r>
        <w:rPr>
          <w:rStyle w:val="CommentReference"/>
        </w:rPr>
        <w:annotationRef/>
      </w:r>
      <w:r>
        <w:t>Skal nok vekk</w:t>
      </w:r>
    </w:p>
  </w:comment>
  <w:comment w:id="76" w:author="Windows User" w:date="2013-03-25T09:22:00Z" w:initials="WU">
    <w:p w:rsidR="000754CD" w:rsidRDefault="000754CD">
      <w:pPr>
        <w:pStyle w:val="CommentText"/>
      </w:pPr>
      <w:r>
        <w:rPr>
          <w:rStyle w:val="CommentReference"/>
        </w:rPr>
        <w:annotationRef/>
      </w:r>
      <w:r>
        <w:t>Skal nok vekk</w:t>
      </w:r>
    </w:p>
    <w:p w:rsidR="000754CD" w:rsidRDefault="000754CD">
      <w:pPr>
        <w:pStyle w:val="CommentText"/>
      </w:pP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0C0E" w:rsidRDefault="003D0C0E" w:rsidP="00E766E5">
      <w:pPr>
        <w:spacing w:after="0" w:line="240" w:lineRule="auto"/>
      </w:pPr>
      <w:r>
        <w:separator/>
      </w:r>
    </w:p>
  </w:endnote>
  <w:endnote w:type="continuationSeparator" w:id="0">
    <w:p w:rsidR="003D0C0E" w:rsidRDefault="003D0C0E" w:rsidP="00E76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Univers-Medium">
    <w:panose1 w:val="00000000000000000000"/>
    <w:charset w:val="00"/>
    <w:family w:val="swiss"/>
    <w:notTrueType/>
    <w:pitch w:val="default"/>
    <w:sig w:usb0="00000003" w:usb1="00000000" w:usb2="00000000" w:usb3="00000000" w:csb0="00000001" w:csb1="00000000"/>
  </w:font>
  <w:font w:name="Univers-MediumItalic">
    <w:panose1 w:val="00000000000000000000"/>
    <w:charset w:val="00"/>
    <w:family w:val="swiss"/>
    <w:notTrueType/>
    <w:pitch w:val="default"/>
    <w:sig w:usb0="00000003" w:usb1="00000000" w:usb2="00000000" w:usb3="00000000" w:csb0="00000001" w:csb1="00000000"/>
  </w:font>
  <w:font w:name="Univers_-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7423"/>
      <w:docPartObj>
        <w:docPartGallery w:val="Page Numbers (Bottom of Page)"/>
        <w:docPartUnique/>
      </w:docPartObj>
    </w:sdtPr>
    <w:sdtContent>
      <w:p w:rsidR="000754CD" w:rsidRDefault="000754CD">
        <w:pPr>
          <w:pStyle w:val="Footer"/>
          <w:jc w:val="right"/>
        </w:pPr>
        <w:r>
          <w:fldChar w:fldCharType="begin"/>
        </w:r>
        <w:r>
          <w:instrText xml:space="preserve"> PAGE   \* MERGEFORMAT </w:instrText>
        </w:r>
        <w:r>
          <w:fldChar w:fldCharType="separate"/>
        </w:r>
        <w:r w:rsidR="00AD24BB">
          <w:rPr>
            <w:noProof/>
          </w:rPr>
          <w:t>vii</w:t>
        </w:r>
        <w:r>
          <w:rPr>
            <w:noProof/>
          </w:rPr>
          <w:fldChar w:fldCharType="end"/>
        </w:r>
      </w:p>
    </w:sdtContent>
  </w:sdt>
  <w:p w:rsidR="000754CD" w:rsidRDefault="000754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7421"/>
      <w:docPartObj>
        <w:docPartGallery w:val="Page Numbers (Bottom of Page)"/>
        <w:docPartUnique/>
      </w:docPartObj>
    </w:sdtPr>
    <w:sdtContent>
      <w:p w:rsidR="000754CD" w:rsidRDefault="000754CD">
        <w:pPr>
          <w:pStyle w:val="Footer"/>
          <w:jc w:val="right"/>
        </w:pPr>
        <w:r>
          <w:fldChar w:fldCharType="begin"/>
        </w:r>
        <w:r>
          <w:instrText xml:space="preserve"> PAGE   \* MERGEFORMAT </w:instrText>
        </w:r>
        <w:r>
          <w:fldChar w:fldCharType="separate"/>
        </w:r>
        <w:r w:rsidR="009C03D2">
          <w:rPr>
            <w:noProof/>
          </w:rPr>
          <w:t>8</w:t>
        </w:r>
        <w:r>
          <w:rPr>
            <w:noProof/>
          </w:rPr>
          <w:fldChar w:fldCharType="end"/>
        </w:r>
      </w:p>
    </w:sdtContent>
  </w:sdt>
  <w:p w:rsidR="000754CD" w:rsidRDefault="000754C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7430"/>
      <w:docPartObj>
        <w:docPartGallery w:val="Page Numbers (Bottom of Page)"/>
        <w:docPartUnique/>
      </w:docPartObj>
    </w:sdtPr>
    <w:sdtContent>
      <w:p w:rsidR="000754CD" w:rsidRDefault="000754CD">
        <w:pPr>
          <w:pStyle w:val="Footer"/>
          <w:jc w:val="right"/>
        </w:pPr>
        <w:r>
          <w:fldChar w:fldCharType="begin"/>
        </w:r>
        <w:r>
          <w:instrText xml:space="preserve"> PAGE   \* MERGEFORMAT </w:instrText>
        </w:r>
        <w:r>
          <w:fldChar w:fldCharType="separate"/>
        </w:r>
        <w:r w:rsidR="00AD24BB">
          <w:rPr>
            <w:noProof/>
          </w:rPr>
          <w:t>vi</w:t>
        </w:r>
        <w:r>
          <w:rPr>
            <w:noProof/>
          </w:rPr>
          <w:fldChar w:fldCharType="end"/>
        </w:r>
      </w:p>
    </w:sdtContent>
  </w:sdt>
  <w:p w:rsidR="000754CD" w:rsidRDefault="000754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0C0E" w:rsidRDefault="003D0C0E" w:rsidP="00E766E5">
      <w:pPr>
        <w:spacing w:after="0" w:line="240" w:lineRule="auto"/>
      </w:pPr>
      <w:r>
        <w:separator/>
      </w:r>
    </w:p>
  </w:footnote>
  <w:footnote w:type="continuationSeparator" w:id="0">
    <w:p w:rsidR="003D0C0E" w:rsidRDefault="003D0C0E" w:rsidP="00E766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3A6AE3"/>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3650B10"/>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26EB40E6"/>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ECD21D6"/>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33FC037F"/>
    <w:multiLevelType w:val="hybridMultilevel"/>
    <w:tmpl w:val="7C60F4BA"/>
    <w:lvl w:ilvl="0" w:tplc="D4F2E084">
      <w:start w:val="1"/>
      <w:numFmt w:val="bullet"/>
      <w:lvlText w:val=""/>
      <w:lvlJc w:val="left"/>
      <w:pPr>
        <w:tabs>
          <w:tab w:val="num" w:pos="360"/>
        </w:tabs>
        <w:ind w:left="360" w:hanging="360"/>
      </w:pPr>
      <w:rPr>
        <w:rFonts w:ascii="Symbol" w:hAnsi="Symbol" w:hint="default"/>
        <w:sz w:val="20"/>
        <w:szCs w:val="20"/>
      </w:rPr>
    </w:lvl>
    <w:lvl w:ilvl="1" w:tplc="04140003" w:tentative="1">
      <w:start w:val="1"/>
      <w:numFmt w:val="bullet"/>
      <w:lvlText w:val="o"/>
      <w:lvlJc w:val="left"/>
      <w:pPr>
        <w:tabs>
          <w:tab w:val="num" w:pos="360"/>
        </w:tabs>
        <w:ind w:left="360" w:hanging="360"/>
      </w:pPr>
      <w:rPr>
        <w:rFonts w:ascii="Courier New" w:hAnsi="Courier New" w:cs="Courier New" w:hint="default"/>
      </w:rPr>
    </w:lvl>
    <w:lvl w:ilvl="2" w:tplc="04140005" w:tentative="1">
      <w:start w:val="1"/>
      <w:numFmt w:val="bullet"/>
      <w:lvlText w:val=""/>
      <w:lvlJc w:val="left"/>
      <w:pPr>
        <w:tabs>
          <w:tab w:val="num" w:pos="1080"/>
        </w:tabs>
        <w:ind w:left="1080" w:hanging="360"/>
      </w:pPr>
      <w:rPr>
        <w:rFonts w:ascii="Wingdings" w:hAnsi="Wingdings" w:hint="default"/>
      </w:rPr>
    </w:lvl>
    <w:lvl w:ilvl="3" w:tplc="04140001" w:tentative="1">
      <w:start w:val="1"/>
      <w:numFmt w:val="bullet"/>
      <w:lvlText w:val=""/>
      <w:lvlJc w:val="left"/>
      <w:pPr>
        <w:tabs>
          <w:tab w:val="num" w:pos="1800"/>
        </w:tabs>
        <w:ind w:left="1800" w:hanging="360"/>
      </w:pPr>
      <w:rPr>
        <w:rFonts w:ascii="Symbol" w:hAnsi="Symbol" w:hint="default"/>
      </w:rPr>
    </w:lvl>
    <w:lvl w:ilvl="4" w:tplc="04140003" w:tentative="1">
      <w:start w:val="1"/>
      <w:numFmt w:val="bullet"/>
      <w:lvlText w:val="o"/>
      <w:lvlJc w:val="left"/>
      <w:pPr>
        <w:tabs>
          <w:tab w:val="num" w:pos="2520"/>
        </w:tabs>
        <w:ind w:left="2520" w:hanging="360"/>
      </w:pPr>
      <w:rPr>
        <w:rFonts w:ascii="Courier New" w:hAnsi="Courier New" w:cs="Courier New" w:hint="default"/>
      </w:rPr>
    </w:lvl>
    <w:lvl w:ilvl="5" w:tplc="04140005" w:tentative="1">
      <w:start w:val="1"/>
      <w:numFmt w:val="bullet"/>
      <w:lvlText w:val=""/>
      <w:lvlJc w:val="left"/>
      <w:pPr>
        <w:tabs>
          <w:tab w:val="num" w:pos="3240"/>
        </w:tabs>
        <w:ind w:left="3240" w:hanging="360"/>
      </w:pPr>
      <w:rPr>
        <w:rFonts w:ascii="Wingdings" w:hAnsi="Wingdings" w:hint="default"/>
      </w:rPr>
    </w:lvl>
    <w:lvl w:ilvl="6" w:tplc="04140001" w:tentative="1">
      <w:start w:val="1"/>
      <w:numFmt w:val="bullet"/>
      <w:lvlText w:val=""/>
      <w:lvlJc w:val="left"/>
      <w:pPr>
        <w:tabs>
          <w:tab w:val="num" w:pos="3960"/>
        </w:tabs>
        <w:ind w:left="3960" w:hanging="360"/>
      </w:pPr>
      <w:rPr>
        <w:rFonts w:ascii="Symbol" w:hAnsi="Symbol" w:hint="default"/>
      </w:rPr>
    </w:lvl>
    <w:lvl w:ilvl="7" w:tplc="04140003" w:tentative="1">
      <w:start w:val="1"/>
      <w:numFmt w:val="bullet"/>
      <w:lvlText w:val="o"/>
      <w:lvlJc w:val="left"/>
      <w:pPr>
        <w:tabs>
          <w:tab w:val="num" w:pos="4680"/>
        </w:tabs>
        <w:ind w:left="4680" w:hanging="360"/>
      </w:pPr>
      <w:rPr>
        <w:rFonts w:ascii="Courier New" w:hAnsi="Courier New" w:cs="Courier New" w:hint="default"/>
      </w:rPr>
    </w:lvl>
    <w:lvl w:ilvl="8" w:tplc="04140005" w:tentative="1">
      <w:start w:val="1"/>
      <w:numFmt w:val="bullet"/>
      <w:lvlText w:val=""/>
      <w:lvlJc w:val="left"/>
      <w:pPr>
        <w:tabs>
          <w:tab w:val="num" w:pos="5400"/>
        </w:tabs>
        <w:ind w:left="5400" w:hanging="360"/>
      </w:pPr>
      <w:rPr>
        <w:rFonts w:ascii="Wingdings" w:hAnsi="Wingdings" w:hint="default"/>
      </w:rPr>
    </w:lvl>
  </w:abstractNum>
  <w:abstractNum w:abstractNumId="5">
    <w:nsid w:val="39D42AAF"/>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44AC2E87"/>
    <w:multiLevelType w:val="hybridMultilevel"/>
    <w:tmpl w:val="8D3E20C4"/>
    <w:lvl w:ilvl="0" w:tplc="69A07C42">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460F6415"/>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63851B1"/>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0567076"/>
    <w:multiLevelType w:val="multilevel"/>
    <w:tmpl w:val="0414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num w:numId="1">
    <w:abstractNumId w:val="7"/>
  </w:num>
  <w:num w:numId="2">
    <w:abstractNumId w:val="5"/>
  </w:num>
  <w:num w:numId="3">
    <w:abstractNumId w:val="2"/>
  </w:num>
  <w:num w:numId="4">
    <w:abstractNumId w:val="9"/>
  </w:num>
  <w:num w:numId="5">
    <w:abstractNumId w:val="6"/>
  </w:num>
  <w:num w:numId="6">
    <w:abstractNumId w:val="4"/>
  </w:num>
  <w:num w:numId="7">
    <w:abstractNumId w:val="4"/>
  </w:num>
  <w:num w:numId="8">
    <w:abstractNumId w:val="3"/>
  </w:num>
  <w:num w:numId="9">
    <w:abstractNumId w:val="0"/>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3AB7"/>
    <w:rsid w:val="00002301"/>
    <w:rsid w:val="00014937"/>
    <w:rsid w:val="000426F2"/>
    <w:rsid w:val="00065077"/>
    <w:rsid w:val="000754CD"/>
    <w:rsid w:val="00091B8B"/>
    <w:rsid w:val="000D171F"/>
    <w:rsid w:val="000E0080"/>
    <w:rsid w:val="000E79C0"/>
    <w:rsid w:val="00121055"/>
    <w:rsid w:val="00124739"/>
    <w:rsid w:val="0012763E"/>
    <w:rsid w:val="00145E7B"/>
    <w:rsid w:val="001528C4"/>
    <w:rsid w:val="001613B5"/>
    <w:rsid w:val="00163AB7"/>
    <w:rsid w:val="001E7FB4"/>
    <w:rsid w:val="00216FDA"/>
    <w:rsid w:val="0021751E"/>
    <w:rsid w:val="00223EEA"/>
    <w:rsid w:val="00230AD3"/>
    <w:rsid w:val="002367F0"/>
    <w:rsid w:val="0025288B"/>
    <w:rsid w:val="002624CB"/>
    <w:rsid w:val="00284B35"/>
    <w:rsid w:val="00285C84"/>
    <w:rsid w:val="002C72A5"/>
    <w:rsid w:val="002E3CEA"/>
    <w:rsid w:val="002E5FAE"/>
    <w:rsid w:val="00311902"/>
    <w:rsid w:val="0033103B"/>
    <w:rsid w:val="00336737"/>
    <w:rsid w:val="00351C54"/>
    <w:rsid w:val="003975A2"/>
    <w:rsid w:val="003A0CEA"/>
    <w:rsid w:val="003C6CCB"/>
    <w:rsid w:val="003D0C0E"/>
    <w:rsid w:val="003D79AF"/>
    <w:rsid w:val="003E1853"/>
    <w:rsid w:val="003E5DE2"/>
    <w:rsid w:val="00461674"/>
    <w:rsid w:val="00466367"/>
    <w:rsid w:val="00477AA1"/>
    <w:rsid w:val="00477D56"/>
    <w:rsid w:val="00495F73"/>
    <w:rsid w:val="00496F27"/>
    <w:rsid w:val="00501842"/>
    <w:rsid w:val="00501C5B"/>
    <w:rsid w:val="00521835"/>
    <w:rsid w:val="005242D6"/>
    <w:rsid w:val="00525CC6"/>
    <w:rsid w:val="00581126"/>
    <w:rsid w:val="00590E8F"/>
    <w:rsid w:val="005A44A0"/>
    <w:rsid w:val="005B394A"/>
    <w:rsid w:val="005F02D3"/>
    <w:rsid w:val="0060255A"/>
    <w:rsid w:val="00620FB2"/>
    <w:rsid w:val="0063116F"/>
    <w:rsid w:val="00633F71"/>
    <w:rsid w:val="0063448C"/>
    <w:rsid w:val="00656F7F"/>
    <w:rsid w:val="00671103"/>
    <w:rsid w:val="00674484"/>
    <w:rsid w:val="00677021"/>
    <w:rsid w:val="006A5A95"/>
    <w:rsid w:val="006C5592"/>
    <w:rsid w:val="006E34A6"/>
    <w:rsid w:val="006F4F80"/>
    <w:rsid w:val="00736076"/>
    <w:rsid w:val="00782F35"/>
    <w:rsid w:val="00795AE5"/>
    <w:rsid w:val="007B727D"/>
    <w:rsid w:val="007C6103"/>
    <w:rsid w:val="007D5346"/>
    <w:rsid w:val="00803CEE"/>
    <w:rsid w:val="00815648"/>
    <w:rsid w:val="00827D3C"/>
    <w:rsid w:val="008F0D29"/>
    <w:rsid w:val="0094228A"/>
    <w:rsid w:val="00955E79"/>
    <w:rsid w:val="00963741"/>
    <w:rsid w:val="00967B9C"/>
    <w:rsid w:val="00997AB2"/>
    <w:rsid w:val="009C03D2"/>
    <w:rsid w:val="009C77D4"/>
    <w:rsid w:val="009D5B87"/>
    <w:rsid w:val="009D63B1"/>
    <w:rsid w:val="009E759D"/>
    <w:rsid w:val="00A04874"/>
    <w:rsid w:val="00A2482C"/>
    <w:rsid w:val="00A652CA"/>
    <w:rsid w:val="00A8799A"/>
    <w:rsid w:val="00A94F78"/>
    <w:rsid w:val="00AC230F"/>
    <w:rsid w:val="00AD2252"/>
    <w:rsid w:val="00AD24BB"/>
    <w:rsid w:val="00AF435D"/>
    <w:rsid w:val="00BA2C8F"/>
    <w:rsid w:val="00BD281B"/>
    <w:rsid w:val="00BE1B49"/>
    <w:rsid w:val="00C21516"/>
    <w:rsid w:val="00C6667D"/>
    <w:rsid w:val="00C91048"/>
    <w:rsid w:val="00CB1E0F"/>
    <w:rsid w:val="00D00158"/>
    <w:rsid w:val="00D5506F"/>
    <w:rsid w:val="00D604E4"/>
    <w:rsid w:val="00D77EDD"/>
    <w:rsid w:val="00D923CA"/>
    <w:rsid w:val="00DA447E"/>
    <w:rsid w:val="00DD7DAB"/>
    <w:rsid w:val="00DE57D4"/>
    <w:rsid w:val="00E10C0C"/>
    <w:rsid w:val="00E256A0"/>
    <w:rsid w:val="00E321CD"/>
    <w:rsid w:val="00E413F6"/>
    <w:rsid w:val="00E62F53"/>
    <w:rsid w:val="00E72046"/>
    <w:rsid w:val="00E766E5"/>
    <w:rsid w:val="00EC1FB5"/>
    <w:rsid w:val="00EC2DE1"/>
    <w:rsid w:val="00EE1AC0"/>
    <w:rsid w:val="00EE372E"/>
    <w:rsid w:val="00EE4224"/>
    <w:rsid w:val="00EF508F"/>
    <w:rsid w:val="00F00D33"/>
    <w:rsid w:val="00F01817"/>
    <w:rsid w:val="00F11823"/>
    <w:rsid w:val="00F27788"/>
    <w:rsid w:val="00F32972"/>
    <w:rsid w:val="00F52186"/>
    <w:rsid w:val="00F6160E"/>
    <w:rsid w:val="00F61BA0"/>
    <w:rsid w:val="00F740E0"/>
    <w:rsid w:val="00F77EA1"/>
    <w:rsid w:val="00F803F9"/>
    <w:rsid w:val="00F9479A"/>
    <w:rsid w:val="00FF0F4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4739"/>
    <w:rPr>
      <w:rFonts w:ascii="Times New Roman" w:hAnsi="Times New Roman"/>
    </w:rPr>
  </w:style>
  <w:style w:type="paragraph" w:styleId="Heading1">
    <w:name w:val="heading 1"/>
    <w:basedOn w:val="Normal"/>
    <w:next w:val="Normal"/>
    <w:link w:val="Heading1Char"/>
    <w:uiPriority w:val="9"/>
    <w:qFormat/>
    <w:rsid w:val="00163A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63A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F0F4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77D5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AB7"/>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163AB7"/>
    <w:pPr>
      <w:outlineLvl w:val="9"/>
    </w:pPr>
    <w:rPr>
      <w:lang w:val="en-US"/>
    </w:rPr>
  </w:style>
  <w:style w:type="paragraph" w:styleId="TOC1">
    <w:name w:val="toc 1"/>
    <w:basedOn w:val="Normal"/>
    <w:next w:val="Normal"/>
    <w:autoRedefine/>
    <w:uiPriority w:val="39"/>
    <w:unhideWhenUsed/>
    <w:rsid w:val="00163AB7"/>
    <w:pPr>
      <w:spacing w:after="100"/>
    </w:pPr>
  </w:style>
  <w:style w:type="character" w:styleId="Hyperlink">
    <w:name w:val="Hyperlink"/>
    <w:basedOn w:val="DefaultParagraphFont"/>
    <w:uiPriority w:val="99"/>
    <w:unhideWhenUsed/>
    <w:rsid w:val="00163AB7"/>
    <w:rPr>
      <w:color w:val="0000FF" w:themeColor="hyperlink"/>
      <w:u w:val="single"/>
    </w:rPr>
  </w:style>
  <w:style w:type="paragraph" w:styleId="BalloonText">
    <w:name w:val="Balloon Text"/>
    <w:basedOn w:val="Normal"/>
    <w:link w:val="BalloonTextChar"/>
    <w:uiPriority w:val="99"/>
    <w:semiHidden/>
    <w:unhideWhenUsed/>
    <w:rsid w:val="00163A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AB7"/>
    <w:rPr>
      <w:rFonts w:ascii="Tahoma" w:hAnsi="Tahoma" w:cs="Tahoma"/>
      <w:sz w:val="16"/>
      <w:szCs w:val="16"/>
    </w:rPr>
  </w:style>
  <w:style w:type="character" w:customStyle="1" w:styleId="Heading2Char">
    <w:name w:val="Heading 2 Char"/>
    <w:basedOn w:val="DefaultParagraphFont"/>
    <w:link w:val="Heading2"/>
    <w:uiPriority w:val="9"/>
    <w:rsid w:val="00163AB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F0F4B"/>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rsid w:val="00E766E5"/>
    <w:pPr>
      <w:spacing w:after="100"/>
      <w:ind w:left="220"/>
    </w:pPr>
  </w:style>
  <w:style w:type="paragraph" w:styleId="TOC3">
    <w:name w:val="toc 3"/>
    <w:basedOn w:val="Normal"/>
    <w:next w:val="Normal"/>
    <w:autoRedefine/>
    <w:uiPriority w:val="39"/>
    <w:unhideWhenUsed/>
    <w:rsid w:val="00E766E5"/>
    <w:pPr>
      <w:spacing w:after="100"/>
      <w:ind w:left="440"/>
    </w:pPr>
  </w:style>
  <w:style w:type="paragraph" w:styleId="Bibliography">
    <w:name w:val="Bibliography"/>
    <w:basedOn w:val="Normal"/>
    <w:next w:val="Normal"/>
    <w:uiPriority w:val="37"/>
    <w:unhideWhenUsed/>
    <w:rsid w:val="00E766E5"/>
  </w:style>
  <w:style w:type="paragraph" w:styleId="Header">
    <w:name w:val="header"/>
    <w:basedOn w:val="Normal"/>
    <w:link w:val="HeaderChar"/>
    <w:uiPriority w:val="99"/>
    <w:semiHidden/>
    <w:unhideWhenUsed/>
    <w:rsid w:val="00E766E5"/>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E766E5"/>
  </w:style>
  <w:style w:type="paragraph" w:styleId="Footer">
    <w:name w:val="footer"/>
    <w:basedOn w:val="Normal"/>
    <w:link w:val="FooterChar"/>
    <w:uiPriority w:val="99"/>
    <w:unhideWhenUsed/>
    <w:rsid w:val="00E766E5"/>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66E5"/>
  </w:style>
  <w:style w:type="paragraph" w:styleId="HTMLPreformatted">
    <w:name w:val="HTML Preformatted"/>
    <w:basedOn w:val="Normal"/>
    <w:link w:val="HTMLPreformattedChar"/>
    <w:uiPriority w:val="99"/>
    <w:semiHidden/>
    <w:unhideWhenUsed/>
    <w:rsid w:val="0012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b-NO"/>
    </w:rPr>
  </w:style>
  <w:style w:type="character" w:customStyle="1" w:styleId="HTMLPreformattedChar">
    <w:name w:val="HTML Preformatted Char"/>
    <w:basedOn w:val="DefaultParagraphFont"/>
    <w:link w:val="HTMLPreformatted"/>
    <w:uiPriority w:val="99"/>
    <w:semiHidden/>
    <w:rsid w:val="00124739"/>
    <w:rPr>
      <w:rFonts w:ascii="Courier New" w:eastAsia="Times New Roman" w:hAnsi="Courier New" w:cs="Courier New"/>
      <w:sz w:val="20"/>
      <w:szCs w:val="20"/>
      <w:lang w:eastAsia="nb-NO"/>
    </w:rPr>
  </w:style>
  <w:style w:type="character" w:styleId="PlaceholderText">
    <w:name w:val="Placeholder Text"/>
    <w:basedOn w:val="DefaultParagraphFont"/>
    <w:uiPriority w:val="99"/>
    <w:semiHidden/>
    <w:rsid w:val="00223EEA"/>
    <w:rPr>
      <w:color w:val="808080"/>
    </w:rPr>
  </w:style>
  <w:style w:type="paragraph" w:styleId="ListParagraph">
    <w:name w:val="List Paragraph"/>
    <w:basedOn w:val="Normal"/>
    <w:uiPriority w:val="34"/>
    <w:qFormat/>
    <w:rsid w:val="00EE1AC0"/>
    <w:pPr>
      <w:ind w:left="720"/>
      <w:contextualSpacing/>
    </w:pPr>
  </w:style>
  <w:style w:type="paragraph" w:styleId="Caption">
    <w:name w:val="caption"/>
    <w:basedOn w:val="Normal"/>
    <w:next w:val="Normal"/>
    <w:uiPriority w:val="35"/>
    <w:unhideWhenUsed/>
    <w:qFormat/>
    <w:rsid w:val="00E256A0"/>
    <w:pPr>
      <w:spacing w:line="240" w:lineRule="auto"/>
    </w:pPr>
    <w:rPr>
      <w:b/>
      <w:bCs/>
      <w:color w:val="4F81BD" w:themeColor="accent1"/>
      <w:sz w:val="18"/>
      <w:szCs w:val="18"/>
    </w:rPr>
  </w:style>
  <w:style w:type="paragraph" w:customStyle="1" w:styleId="Hode">
    <w:name w:val="Hode"/>
    <w:rsid w:val="001613B5"/>
    <w:pPr>
      <w:suppressAutoHyphens/>
      <w:spacing w:after="0" w:line="240" w:lineRule="auto"/>
    </w:pPr>
    <w:rPr>
      <w:rFonts w:ascii="Times New Roman" w:eastAsia="Times New Roman" w:hAnsi="Times New Roman" w:cs="Times New Roman"/>
      <w:szCs w:val="20"/>
      <w:lang w:eastAsia="ar-SA"/>
    </w:rPr>
  </w:style>
  <w:style w:type="paragraph" w:customStyle="1" w:styleId="NormalBold">
    <w:name w:val="Normal Bold"/>
    <w:basedOn w:val="Normal"/>
    <w:rsid w:val="001613B5"/>
    <w:pPr>
      <w:spacing w:after="0" w:line="240" w:lineRule="auto"/>
    </w:pPr>
    <w:rPr>
      <w:rFonts w:ascii="Times" w:eastAsia="Times New Roman" w:hAnsi="Times" w:cs="Times New Roman"/>
      <w:b/>
      <w:sz w:val="24"/>
      <w:szCs w:val="20"/>
    </w:rPr>
  </w:style>
  <w:style w:type="character" w:styleId="CommentReference">
    <w:name w:val="annotation reference"/>
    <w:basedOn w:val="DefaultParagraphFont"/>
    <w:uiPriority w:val="99"/>
    <w:semiHidden/>
    <w:unhideWhenUsed/>
    <w:rsid w:val="001613B5"/>
    <w:rPr>
      <w:sz w:val="16"/>
      <w:szCs w:val="16"/>
    </w:rPr>
  </w:style>
  <w:style w:type="paragraph" w:styleId="CommentText">
    <w:name w:val="annotation text"/>
    <w:basedOn w:val="Normal"/>
    <w:link w:val="CommentTextChar"/>
    <w:uiPriority w:val="99"/>
    <w:semiHidden/>
    <w:unhideWhenUsed/>
    <w:rsid w:val="001613B5"/>
    <w:pPr>
      <w:spacing w:line="240" w:lineRule="auto"/>
    </w:pPr>
    <w:rPr>
      <w:sz w:val="20"/>
      <w:szCs w:val="20"/>
    </w:rPr>
  </w:style>
  <w:style w:type="character" w:customStyle="1" w:styleId="CommentTextChar">
    <w:name w:val="Comment Text Char"/>
    <w:basedOn w:val="DefaultParagraphFont"/>
    <w:link w:val="CommentText"/>
    <w:uiPriority w:val="99"/>
    <w:semiHidden/>
    <w:rsid w:val="001613B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613B5"/>
    <w:rPr>
      <w:b/>
      <w:bCs/>
    </w:rPr>
  </w:style>
  <w:style w:type="character" w:customStyle="1" w:styleId="CommentSubjectChar">
    <w:name w:val="Comment Subject Char"/>
    <w:basedOn w:val="CommentTextChar"/>
    <w:link w:val="CommentSubject"/>
    <w:uiPriority w:val="99"/>
    <w:semiHidden/>
    <w:rsid w:val="001613B5"/>
    <w:rPr>
      <w:rFonts w:ascii="Times New Roman" w:hAnsi="Times New Roman"/>
      <w:b/>
      <w:bCs/>
      <w:sz w:val="20"/>
      <w:szCs w:val="20"/>
    </w:rPr>
  </w:style>
  <w:style w:type="paragraph" w:styleId="EndnoteText">
    <w:name w:val="endnote text"/>
    <w:basedOn w:val="Normal"/>
    <w:link w:val="EndnoteTextChar"/>
    <w:uiPriority w:val="99"/>
    <w:semiHidden/>
    <w:unhideWhenUsed/>
    <w:rsid w:val="009C77D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C77D4"/>
    <w:rPr>
      <w:rFonts w:ascii="Times New Roman" w:hAnsi="Times New Roman"/>
      <w:sz w:val="20"/>
      <w:szCs w:val="20"/>
    </w:rPr>
  </w:style>
  <w:style w:type="character" w:styleId="EndnoteReference">
    <w:name w:val="endnote reference"/>
    <w:basedOn w:val="DefaultParagraphFont"/>
    <w:uiPriority w:val="99"/>
    <w:semiHidden/>
    <w:unhideWhenUsed/>
    <w:rsid w:val="009C77D4"/>
    <w:rPr>
      <w:vertAlign w:val="superscript"/>
    </w:rPr>
  </w:style>
  <w:style w:type="paragraph" w:styleId="NormalWeb">
    <w:name w:val="Normal (Web)"/>
    <w:basedOn w:val="Normal"/>
    <w:uiPriority w:val="99"/>
    <w:semiHidden/>
    <w:unhideWhenUsed/>
    <w:rsid w:val="007D5346"/>
    <w:pPr>
      <w:spacing w:before="100" w:beforeAutospacing="1" w:after="100" w:afterAutospacing="1" w:line="240" w:lineRule="auto"/>
    </w:pPr>
    <w:rPr>
      <w:rFonts w:eastAsia="Times New Roman" w:cs="Times New Roman"/>
      <w:sz w:val="24"/>
      <w:szCs w:val="24"/>
      <w:lang w:eastAsia="nb-NO"/>
    </w:rPr>
  </w:style>
  <w:style w:type="character" w:customStyle="1" w:styleId="apple-converted-space">
    <w:name w:val="apple-converted-space"/>
    <w:basedOn w:val="DefaultParagraphFont"/>
    <w:rsid w:val="007D5346"/>
  </w:style>
  <w:style w:type="character" w:customStyle="1" w:styleId="keyword">
    <w:name w:val="keyword"/>
    <w:basedOn w:val="DefaultParagraphFont"/>
    <w:rsid w:val="007D5346"/>
  </w:style>
  <w:style w:type="character" w:customStyle="1" w:styleId="type">
    <w:name w:val="type"/>
    <w:basedOn w:val="DefaultParagraphFont"/>
    <w:rsid w:val="007D5346"/>
  </w:style>
  <w:style w:type="character" w:customStyle="1" w:styleId="operator">
    <w:name w:val="operator"/>
    <w:basedOn w:val="DefaultParagraphFont"/>
    <w:rsid w:val="007D5346"/>
  </w:style>
  <w:style w:type="character" w:customStyle="1" w:styleId="number">
    <w:name w:val="number"/>
    <w:basedOn w:val="DefaultParagraphFont"/>
    <w:rsid w:val="007D5346"/>
  </w:style>
  <w:style w:type="character" w:customStyle="1" w:styleId="string">
    <w:name w:val="string"/>
    <w:basedOn w:val="DefaultParagraphFont"/>
    <w:rsid w:val="007D5346"/>
  </w:style>
  <w:style w:type="character" w:customStyle="1" w:styleId="Heading4Char">
    <w:name w:val="Heading 4 Char"/>
    <w:basedOn w:val="DefaultParagraphFont"/>
    <w:link w:val="Heading4"/>
    <w:uiPriority w:val="9"/>
    <w:rsid w:val="00477D56"/>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4739"/>
    <w:rPr>
      <w:rFonts w:ascii="Times New Roman" w:hAnsi="Times New Roman"/>
    </w:rPr>
  </w:style>
  <w:style w:type="paragraph" w:styleId="Heading1">
    <w:name w:val="heading 1"/>
    <w:basedOn w:val="Normal"/>
    <w:next w:val="Normal"/>
    <w:link w:val="Heading1Char"/>
    <w:uiPriority w:val="9"/>
    <w:qFormat/>
    <w:rsid w:val="00163A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63A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F0F4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77D5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AB7"/>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163AB7"/>
    <w:pPr>
      <w:outlineLvl w:val="9"/>
    </w:pPr>
    <w:rPr>
      <w:lang w:val="en-US"/>
    </w:rPr>
  </w:style>
  <w:style w:type="paragraph" w:styleId="TOC1">
    <w:name w:val="toc 1"/>
    <w:basedOn w:val="Normal"/>
    <w:next w:val="Normal"/>
    <w:autoRedefine/>
    <w:uiPriority w:val="39"/>
    <w:unhideWhenUsed/>
    <w:rsid w:val="00163AB7"/>
    <w:pPr>
      <w:spacing w:after="100"/>
    </w:pPr>
  </w:style>
  <w:style w:type="character" w:styleId="Hyperlink">
    <w:name w:val="Hyperlink"/>
    <w:basedOn w:val="DefaultParagraphFont"/>
    <w:uiPriority w:val="99"/>
    <w:unhideWhenUsed/>
    <w:rsid w:val="00163AB7"/>
    <w:rPr>
      <w:color w:val="0000FF" w:themeColor="hyperlink"/>
      <w:u w:val="single"/>
    </w:rPr>
  </w:style>
  <w:style w:type="paragraph" w:styleId="BalloonText">
    <w:name w:val="Balloon Text"/>
    <w:basedOn w:val="Normal"/>
    <w:link w:val="BalloonTextChar"/>
    <w:uiPriority w:val="99"/>
    <w:semiHidden/>
    <w:unhideWhenUsed/>
    <w:rsid w:val="00163A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AB7"/>
    <w:rPr>
      <w:rFonts w:ascii="Tahoma" w:hAnsi="Tahoma" w:cs="Tahoma"/>
      <w:sz w:val="16"/>
      <w:szCs w:val="16"/>
    </w:rPr>
  </w:style>
  <w:style w:type="character" w:customStyle="1" w:styleId="Heading2Char">
    <w:name w:val="Heading 2 Char"/>
    <w:basedOn w:val="DefaultParagraphFont"/>
    <w:link w:val="Heading2"/>
    <w:uiPriority w:val="9"/>
    <w:rsid w:val="00163AB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F0F4B"/>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rsid w:val="00E766E5"/>
    <w:pPr>
      <w:spacing w:after="100"/>
      <w:ind w:left="220"/>
    </w:pPr>
  </w:style>
  <w:style w:type="paragraph" w:styleId="TOC3">
    <w:name w:val="toc 3"/>
    <w:basedOn w:val="Normal"/>
    <w:next w:val="Normal"/>
    <w:autoRedefine/>
    <w:uiPriority w:val="39"/>
    <w:unhideWhenUsed/>
    <w:rsid w:val="00E766E5"/>
    <w:pPr>
      <w:spacing w:after="100"/>
      <w:ind w:left="440"/>
    </w:pPr>
  </w:style>
  <w:style w:type="paragraph" w:styleId="Bibliography">
    <w:name w:val="Bibliography"/>
    <w:basedOn w:val="Normal"/>
    <w:next w:val="Normal"/>
    <w:uiPriority w:val="37"/>
    <w:unhideWhenUsed/>
    <w:rsid w:val="00E766E5"/>
  </w:style>
  <w:style w:type="paragraph" w:styleId="Header">
    <w:name w:val="header"/>
    <w:basedOn w:val="Normal"/>
    <w:link w:val="HeaderChar"/>
    <w:uiPriority w:val="99"/>
    <w:semiHidden/>
    <w:unhideWhenUsed/>
    <w:rsid w:val="00E766E5"/>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E766E5"/>
  </w:style>
  <w:style w:type="paragraph" w:styleId="Footer">
    <w:name w:val="footer"/>
    <w:basedOn w:val="Normal"/>
    <w:link w:val="FooterChar"/>
    <w:uiPriority w:val="99"/>
    <w:unhideWhenUsed/>
    <w:rsid w:val="00E766E5"/>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66E5"/>
  </w:style>
  <w:style w:type="paragraph" w:styleId="HTMLPreformatted">
    <w:name w:val="HTML Preformatted"/>
    <w:basedOn w:val="Normal"/>
    <w:link w:val="HTMLPreformattedChar"/>
    <w:uiPriority w:val="99"/>
    <w:semiHidden/>
    <w:unhideWhenUsed/>
    <w:rsid w:val="0012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b-NO"/>
    </w:rPr>
  </w:style>
  <w:style w:type="character" w:customStyle="1" w:styleId="HTMLPreformattedChar">
    <w:name w:val="HTML Preformatted Char"/>
    <w:basedOn w:val="DefaultParagraphFont"/>
    <w:link w:val="HTMLPreformatted"/>
    <w:uiPriority w:val="99"/>
    <w:semiHidden/>
    <w:rsid w:val="00124739"/>
    <w:rPr>
      <w:rFonts w:ascii="Courier New" w:eastAsia="Times New Roman" w:hAnsi="Courier New" w:cs="Courier New"/>
      <w:sz w:val="20"/>
      <w:szCs w:val="20"/>
      <w:lang w:eastAsia="nb-NO"/>
    </w:rPr>
  </w:style>
  <w:style w:type="character" w:styleId="PlaceholderText">
    <w:name w:val="Placeholder Text"/>
    <w:basedOn w:val="DefaultParagraphFont"/>
    <w:uiPriority w:val="99"/>
    <w:semiHidden/>
    <w:rsid w:val="00223EEA"/>
    <w:rPr>
      <w:color w:val="808080"/>
    </w:rPr>
  </w:style>
  <w:style w:type="paragraph" w:styleId="ListParagraph">
    <w:name w:val="List Paragraph"/>
    <w:basedOn w:val="Normal"/>
    <w:uiPriority w:val="34"/>
    <w:qFormat/>
    <w:rsid w:val="00EE1AC0"/>
    <w:pPr>
      <w:ind w:left="720"/>
      <w:contextualSpacing/>
    </w:pPr>
  </w:style>
  <w:style w:type="paragraph" w:styleId="Caption">
    <w:name w:val="caption"/>
    <w:basedOn w:val="Normal"/>
    <w:next w:val="Normal"/>
    <w:uiPriority w:val="35"/>
    <w:unhideWhenUsed/>
    <w:qFormat/>
    <w:rsid w:val="00E256A0"/>
    <w:pPr>
      <w:spacing w:line="240" w:lineRule="auto"/>
    </w:pPr>
    <w:rPr>
      <w:b/>
      <w:bCs/>
      <w:color w:val="4F81BD" w:themeColor="accent1"/>
      <w:sz w:val="18"/>
      <w:szCs w:val="18"/>
    </w:rPr>
  </w:style>
  <w:style w:type="paragraph" w:customStyle="1" w:styleId="Hode">
    <w:name w:val="Hode"/>
    <w:rsid w:val="001613B5"/>
    <w:pPr>
      <w:suppressAutoHyphens/>
      <w:spacing w:after="0" w:line="240" w:lineRule="auto"/>
    </w:pPr>
    <w:rPr>
      <w:rFonts w:ascii="Times New Roman" w:eastAsia="Times New Roman" w:hAnsi="Times New Roman" w:cs="Times New Roman"/>
      <w:szCs w:val="20"/>
      <w:lang w:eastAsia="ar-SA"/>
    </w:rPr>
  </w:style>
  <w:style w:type="paragraph" w:customStyle="1" w:styleId="NormalBold">
    <w:name w:val="Normal Bold"/>
    <w:basedOn w:val="Normal"/>
    <w:rsid w:val="001613B5"/>
    <w:pPr>
      <w:spacing w:after="0" w:line="240" w:lineRule="auto"/>
    </w:pPr>
    <w:rPr>
      <w:rFonts w:ascii="Times" w:eastAsia="Times New Roman" w:hAnsi="Times" w:cs="Times New Roman"/>
      <w:b/>
      <w:sz w:val="24"/>
      <w:szCs w:val="20"/>
    </w:rPr>
  </w:style>
  <w:style w:type="character" w:styleId="CommentReference">
    <w:name w:val="annotation reference"/>
    <w:basedOn w:val="DefaultParagraphFont"/>
    <w:uiPriority w:val="99"/>
    <w:semiHidden/>
    <w:unhideWhenUsed/>
    <w:rsid w:val="001613B5"/>
    <w:rPr>
      <w:sz w:val="16"/>
      <w:szCs w:val="16"/>
    </w:rPr>
  </w:style>
  <w:style w:type="paragraph" w:styleId="CommentText">
    <w:name w:val="annotation text"/>
    <w:basedOn w:val="Normal"/>
    <w:link w:val="CommentTextChar"/>
    <w:uiPriority w:val="99"/>
    <w:semiHidden/>
    <w:unhideWhenUsed/>
    <w:rsid w:val="001613B5"/>
    <w:pPr>
      <w:spacing w:line="240" w:lineRule="auto"/>
    </w:pPr>
    <w:rPr>
      <w:sz w:val="20"/>
      <w:szCs w:val="20"/>
    </w:rPr>
  </w:style>
  <w:style w:type="character" w:customStyle="1" w:styleId="CommentTextChar">
    <w:name w:val="Comment Text Char"/>
    <w:basedOn w:val="DefaultParagraphFont"/>
    <w:link w:val="CommentText"/>
    <w:uiPriority w:val="99"/>
    <w:semiHidden/>
    <w:rsid w:val="001613B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613B5"/>
    <w:rPr>
      <w:b/>
      <w:bCs/>
    </w:rPr>
  </w:style>
  <w:style w:type="character" w:customStyle="1" w:styleId="CommentSubjectChar">
    <w:name w:val="Comment Subject Char"/>
    <w:basedOn w:val="CommentTextChar"/>
    <w:link w:val="CommentSubject"/>
    <w:uiPriority w:val="99"/>
    <w:semiHidden/>
    <w:rsid w:val="001613B5"/>
    <w:rPr>
      <w:rFonts w:ascii="Times New Roman" w:hAnsi="Times New Roman"/>
      <w:b/>
      <w:bCs/>
      <w:sz w:val="20"/>
      <w:szCs w:val="20"/>
    </w:rPr>
  </w:style>
  <w:style w:type="paragraph" w:styleId="EndnoteText">
    <w:name w:val="endnote text"/>
    <w:basedOn w:val="Normal"/>
    <w:link w:val="EndnoteTextChar"/>
    <w:uiPriority w:val="99"/>
    <w:semiHidden/>
    <w:unhideWhenUsed/>
    <w:rsid w:val="009C77D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C77D4"/>
    <w:rPr>
      <w:rFonts w:ascii="Times New Roman" w:hAnsi="Times New Roman"/>
      <w:sz w:val="20"/>
      <w:szCs w:val="20"/>
    </w:rPr>
  </w:style>
  <w:style w:type="character" w:styleId="EndnoteReference">
    <w:name w:val="endnote reference"/>
    <w:basedOn w:val="DefaultParagraphFont"/>
    <w:uiPriority w:val="99"/>
    <w:semiHidden/>
    <w:unhideWhenUsed/>
    <w:rsid w:val="009C77D4"/>
    <w:rPr>
      <w:vertAlign w:val="superscript"/>
    </w:rPr>
  </w:style>
  <w:style w:type="paragraph" w:styleId="NormalWeb">
    <w:name w:val="Normal (Web)"/>
    <w:basedOn w:val="Normal"/>
    <w:uiPriority w:val="99"/>
    <w:semiHidden/>
    <w:unhideWhenUsed/>
    <w:rsid w:val="007D5346"/>
    <w:pPr>
      <w:spacing w:before="100" w:beforeAutospacing="1" w:after="100" w:afterAutospacing="1" w:line="240" w:lineRule="auto"/>
    </w:pPr>
    <w:rPr>
      <w:rFonts w:eastAsia="Times New Roman" w:cs="Times New Roman"/>
      <w:sz w:val="24"/>
      <w:szCs w:val="24"/>
      <w:lang w:eastAsia="nb-NO"/>
    </w:rPr>
  </w:style>
  <w:style w:type="character" w:customStyle="1" w:styleId="apple-converted-space">
    <w:name w:val="apple-converted-space"/>
    <w:basedOn w:val="DefaultParagraphFont"/>
    <w:rsid w:val="007D5346"/>
  </w:style>
  <w:style w:type="character" w:customStyle="1" w:styleId="keyword">
    <w:name w:val="keyword"/>
    <w:basedOn w:val="DefaultParagraphFont"/>
    <w:rsid w:val="007D5346"/>
  </w:style>
  <w:style w:type="character" w:customStyle="1" w:styleId="type">
    <w:name w:val="type"/>
    <w:basedOn w:val="DefaultParagraphFont"/>
    <w:rsid w:val="007D5346"/>
  </w:style>
  <w:style w:type="character" w:customStyle="1" w:styleId="operator">
    <w:name w:val="operator"/>
    <w:basedOn w:val="DefaultParagraphFont"/>
    <w:rsid w:val="007D5346"/>
  </w:style>
  <w:style w:type="character" w:customStyle="1" w:styleId="number">
    <w:name w:val="number"/>
    <w:basedOn w:val="DefaultParagraphFont"/>
    <w:rsid w:val="007D5346"/>
  </w:style>
  <w:style w:type="character" w:customStyle="1" w:styleId="string">
    <w:name w:val="string"/>
    <w:basedOn w:val="DefaultParagraphFont"/>
    <w:rsid w:val="007D5346"/>
  </w:style>
  <w:style w:type="character" w:customStyle="1" w:styleId="Heading4Char">
    <w:name w:val="Heading 4 Char"/>
    <w:basedOn w:val="DefaultParagraphFont"/>
    <w:link w:val="Heading4"/>
    <w:uiPriority w:val="9"/>
    <w:rsid w:val="00477D56"/>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01068">
      <w:bodyDiv w:val="1"/>
      <w:marLeft w:val="0"/>
      <w:marRight w:val="0"/>
      <w:marTop w:val="0"/>
      <w:marBottom w:val="0"/>
      <w:divBdr>
        <w:top w:val="none" w:sz="0" w:space="0" w:color="auto"/>
        <w:left w:val="none" w:sz="0" w:space="0" w:color="auto"/>
        <w:bottom w:val="none" w:sz="0" w:space="0" w:color="auto"/>
        <w:right w:val="none" w:sz="0" w:space="0" w:color="auto"/>
      </w:divBdr>
    </w:div>
    <w:div w:id="136459435">
      <w:bodyDiv w:val="1"/>
      <w:marLeft w:val="0"/>
      <w:marRight w:val="0"/>
      <w:marTop w:val="0"/>
      <w:marBottom w:val="0"/>
      <w:divBdr>
        <w:top w:val="none" w:sz="0" w:space="0" w:color="auto"/>
        <w:left w:val="none" w:sz="0" w:space="0" w:color="auto"/>
        <w:bottom w:val="none" w:sz="0" w:space="0" w:color="auto"/>
        <w:right w:val="none" w:sz="0" w:space="0" w:color="auto"/>
      </w:divBdr>
    </w:div>
    <w:div w:id="463814224">
      <w:bodyDiv w:val="1"/>
      <w:marLeft w:val="0"/>
      <w:marRight w:val="0"/>
      <w:marTop w:val="0"/>
      <w:marBottom w:val="0"/>
      <w:divBdr>
        <w:top w:val="none" w:sz="0" w:space="0" w:color="auto"/>
        <w:left w:val="none" w:sz="0" w:space="0" w:color="auto"/>
        <w:bottom w:val="none" w:sz="0" w:space="0" w:color="auto"/>
        <w:right w:val="none" w:sz="0" w:space="0" w:color="auto"/>
      </w:divBdr>
    </w:div>
    <w:div w:id="120471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qthelp://org.qt-project.qtcore.501/qtcore/qlist.html" TargetMode="External"/><Relationship Id="rId50" Type="http://schemas.openxmlformats.org/officeDocument/2006/relationships/footer" Target="footer2.xml"/><Relationship Id="rId55" Type="http://schemas.openxmlformats.org/officeDocument/2006/relationships/image" Target="media/image40.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qthelp://org.qt-project.qtcore.501/qtcore/implicit-sharing.html" TargetMode="External"/><Relationship Id="rId57" Type="http://schemas.openxmlformats.org/officeDocument/2006/relationships/image" Target="media/image42.png"/><Relationship Id="rId61"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37.png"/><Relationship Id="rId60" Type="http://schemas.openxmlformats.org/officeDocument/2006/relationships/image" Target="media/image45.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qthelp://org.qt-project.qtcore.501/qtcore/qlist.html" TargetMode="External"/><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qthelp://org.qt-project.qtcore.501/qtcore/containers.html" TargetMode="External"/><Relationship Id="rId5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Jen10</b:Tag>
    <b:SourceType>DocumentFromInternetSite</b:SourceType>
    <b:Guid>{6C4C061D-ABF9-4136-97F9-542E25AFA414}</b:Guid>
    <b:LCID>en-US</b:LCID>
    <b:Author>
      <b:Author>
        <b:NameList>
          <b:Person>
            <b:Last>Jensen</b:Last>
            <b:First>Ø.</b:First>
          </b:Person>
          <b:Person>
            <b:Last>Dempster</b:Last>
            <b:First>T.</b:First>
          </b:Person>
          <b:Person>
            <b:Last>Thorstad</b:Last>
            <b:First>E.B.</b:First>
          </b:Person>
          <b:Person>
            <b:Last>Uglem</b:Last>
            <b:First>I.</b:First>
          </b:Person>
          <b:Person>
            <b:Last>Fredheim</b:Last>
            <b:First>A.</b:First>
          </b:Person>
        </b:NameList>
      </b:Author>
    </b:Author>
    <b:Title>Escapes of fishes from Norwegian sea-cage aquaculture: causes, consequences and prevention</b:Title>
    <b:Year>2010</b:Year>
    <b:InternetSiteTitle>preventscape.eu</b:InternetSiteTitle>
    <b:Month>August</b:Month>
    <b:Day>12</b:Day>
    <b:YearAccessed>2013</b:YearAccessed>
    <b:MonthAccessed>february</b:MonthAccessed>
    <b:DayAccessed>17</b:DayAccessed>
    <b:URL>http://preventescape.eu/wp-content/downloads/2010_aei_jensen_et_al.pdf</b:URL>
    <b:RefOrder>4</b:RefOrder>
  </b:Source>
  <b:Source>
    <b:Tag>Pas99</b:Tag>
    <b:SourceType>ArticleInAPeriodical</b:SourceType>
    <b:Guid>{EB459640-F684-4AAD-B642-646BC57636B5}</b:Guid>
    <b:Author>
      <b:Author>
        <b:NameList>
          <b:Person>
            <b:Last>Paschos</b:Last>
            <b:First>George</b:First>
          </b:Person>
          <b:Person>
            <b:Last>Valavanis</b:Last>
            <b:First>Kimon</b:First>
            <b:Middle>P.</b:Middle>
          </b:Person>
        </b:NameList>
      </b:Author>
    </b:Author>
    <b:Title>A Color Texture Based Visual Monitoring System For Automated Surveillance</b:Title>
    <b:Year>1999</b:Year>
    <b:Month>February</b:Month>
    <b:PeriodicalTitle>IEEE TRANSACTIONS ON SYSTEMS, MAN, AND CYBERNETICS--PARTC: APPLICATIONS AND REVIEWS</b:PeriodicalTitle>
    <b:Pages>298-307</b:Pages>
    <b:Volume>29, NO. 2,</b:Volume>
    <b:RefOrder>11</b:RefOrder>
  </b:Source>
  <b:Source>
    <b:Tag>Ker10</b:Tag>
    <b:SourceType>DocumentFromInternetSite</b:SourceType>
    <b:Guid>{571AAE22-534F-4673-AD97-20FAF0069BA9}</b:Guid>
    <b:Author>
      <b:Author>
        <b:NameList>
          <b:Person>
            <b:Last>Kerr</b:Last>
            <b:First>Douglas</b:First>
            <b:Middle>A.</b:Middle>
          </b:Person>
        </b:NameList>
      </b:Author>
    </b:Author>
    <b:Title>The CIE XYZ and xyY Color Spaces</b:Title>
    <b:Year>2010</b:Year>
    <b:Month>March</b:Month>
    <b:Day>21</b:Day>
    <b:InternetSiteTitle>http://dougkerr.net</b:InternetSiteTitle>
    <b:YearAccessed>2013</b:YearAccessed>
    <b:MonthAccessed>March</b:MonthAccessed>
    <b:DayAccessed>11</b:DayAccessed>
    <b:URL>http://dougkerr.net/pumpkin/articles/CIE_XYZ.pdf</b:URL>
    <b:RefOrder>7</b:RefOrder>
  </b:Source>
  <b:Source>
    <b:Tag>Lag11</b:Tag>
    <b:SourceType>Book</b:SourceType>
    <b:Guid>{63A73586-0868-4D39-A53F-359A9BF1A0FA}</b:Guid>
    <b:Title>OPENCV 2 Computer Vision Application Programming Cookbook</b:Title>
    <b:Year>2011</b:Year>
    <b:City>Birmingham</b:City>
    <b:Publisher>Packt Publishing Ltd.</b:Publisher>
    <b:Author>
      <b:Author>
        <b:NameList>
          <b:Person>
            <b:Last>Laganière</b:Last>
            <b:First>Robert</b:First>
          </b:Person>
        </b:NameList>
      </b:Author>
    </b:Author>
    <b:RefOrder>12</b:RefOrder>
  </b:Source>
  <b:Source>
    <b:Tag>Tay10</b:Tag>
    <b:SourceType>Book</b:SourceType>
    <b:Guid>{AE274894-D943-4350-8477-172EDC2DA5EF}</b:Guid>
    <b:Title>Assessment of Protocols and Development of Best Practice Contingency Guidance to Improve Stock Containment of Cage and Land-based Sites Volume 1:Report</b:Title>
    <b:Year>2010</b:Year>
    <b:Publisher>Scottish Aquaculture Research Forum</b:Publisher>
    <b:Author>
      <b:Author>
        <b:NameList>
          <b:Person>
            <b:Last>Taylor</b:Last>
            <b:First>M</b:First>
          </b:Person>
          <b:Person>
            <b:Last>Kelly</b:Last>
            <b:First>R</b:First>
          </b:Person>
        </b:NameList>
      </b:Author>
    </b:Author>
    <b:RefOrder>5</b:RefOrder>
  </b:Source>
  <b:Source>
    <b:Tag>Hei04</b:Tag>
    <b:SourceType>Report</b:SourceType>
    <b:Guid>{A547012D-490D-4067-8173-4182C42A14F0}</b:Guid>
    <b:Title>Alternative notkonsepter - Delrapport i prosjekt "nye rømningssikre merdkonsepter"</b:Title>
    <b:Year>2004</b:Year>
    <b:City>Trondheim</b:City>
    <b:Publisher>SINTEF Fiskeri og havbruk</b:Publisher>
    <b:Author>
      <b:Author>
        <b:NameList>
          <b:Person>
            <b:Last>Heide</b:Last>
            <b:Middle>Augdal</b:Middle>
            <b:First>Mats</b:First>
          </b:Person>
          <b:Person>
            <b:Last>Moe</b:Last>
            <b:First>Heidi</b:First>
          </b:Person>
        </b:NameList>
      </b:Author>
    </b:Author>
    <b:RefOrder>6</b:RefOrder>
  </b:Source>
  <b:Source>
    <b:Tag>Hun08</b:Tag>
    <b:SourceType>InternetSite</b:SourceType>
    <b:Guid>{C2807A30-040F-47EF-8692-6A8B952CED89}</b:Guid>
    <b:Title>Application notes</b:Title>
    <b:Year>2008</b:Year>
    <b:Author>
      <b:Author>
        <b:NameList>
          <b:Person>
            <b:Last>HunterLab</b:Last>
          </b:Person>
        </b:NameList>
      </b:Author>
    </b:Author>
    <b:InternetSiteTitle>hunterlab.com</b:InternetSiteTitle>
    <b:YearAccessed>2013</b:YearAccessed>
    <b:MonthAccessed>March</b:MonthAccessed>
    <b:DayAccessed>18</b:DayAccessed>
    <b:URL>http://www.hunterlab.com/appnotes/an07_96a.pdf</b:URL>
    <b:RefOrder>9</b:RefOrder>
  </b:Source>
  <b:Source>
    <b:Tag>Ger13</b:Tag>
    <b:SourceType>InternetSite</b:SourceType>
    <b:Guid>{6392E8F3-A87F-41AD-AF70-B4FA37AB8523}</b:Guid>
    <b:Author>
      <b:Author>
        <b:NameList>
          <b:Person>
            <b:Last>Hoffmann</b:Last>
            <b:First>Gernot</b:First>
          </b:Person>
        </b:NameList>
      </b:Author>
    </b:Author>
    <b:Title>docs-hoffmann.de</b:Title>
    <b:InternetSiteTitle>hoffmann.de</b:InternetSiteTitle>
    <b:Year>2013</b:Year>
    <b:Month>Januray</b:Month>
    <b:Day>31</b:Day>
    <b:YearAccessed>2013</b:YearAccessed>
    <b:MonthAccessed>March</b:MonthAccessed>
    <b:DayAccessed>18</b:DayAccessed>
    <b:URL>http://docs-hoffmann.de/cielab03022003.pdf</b:URL>
    <b:RefOrder>8</b:RefOrder>
  </b:Source>
  <b:Source>
    <b:Tag>Gon09</b:Tag>
    <b:SourceType>Book</b:SourceType>
    <b:Guid>{C7575FF2-2787-46DF-9889-37AE991F5C52}</b:Guid>
    <b:Title>Digital image processing using MATLAB</b:Title>
    <b:Year>2009</b:Year>
    <b:Publisher>Gatesmark publishing</b:Publisher>
    <b:Author>
      <b:Author>
        <b:NameList>
          <b:Person>
            <b:Last>Gonzalez </b:Last>
            <b:First>Rafael C.</b:First>
          </b:Person>
          <b:Person>
            <b:Last>Woods</b:Last>
            <b:First>Richard E.</b:First>
          </b:Person>
          <b:Person>
            <b:Last>Eddins</b:Last>
            <b:First>Steven L.</b:First>
          </b:Person>
        </b:NameList>
      </b:Author>
    </b:Author>
    <b:RefOrder>10</b:RefOrder>
  </b:Source>
  <b:Source>
    <b:Tag>Røn11</b:Tag>
    <b:SourceType>DocumentFromInternetSite</b:SourceType>
    <b:Guid>{B299B8BD-802F-4838-9D27-D7FE6CBD399D}</b:Guid>
    <b:Title>Villaks-gener påvirket av oppdrett</b:Title>
    <b:Year>2011</b:Year>
    <b:Month>August</b:Month>
    <b:Day>20</b:Day>
    <b:Author>
      <b:Author>
        <b:NameList>
          <b:Person>
            <b:Last>Rønning</b:Last>
            <b:First>Asle</b:First>
          </b:Person>
        </b:NameList>
      </b:Author>
    </b:Author>
    <b:InternetSiteTitle>forskning.no</b:InternetSiteTitle>
    <b:YearAccessed>2013</b:YearAccessed>
    <b:MonthAccessed>March</b:MonthAccessed>
    <b:DayAccessed>26</b:DayAccessed>
    <b:URL>http://www.forskning.no/artikler/2011/august/295798</b:URL>
    <b:RefOrder>1</b:RefOrder>
  </b:Source>
  <b:Source>
    <b:Tag>Kli12</b:Tag>
    <b:SourceType>DocumentFromInternetSite</b:SourceType>
    <b:Guid>{B53826AC-9A69-440C-9F36-AFD93E9C7F7B}</b:Guid>
    <b:Author>
      <b:Author>
        <b:Corporate>Klima- og forurensningsdirektoratet</b:Corporate>
      </b:Author>
    </b:Author>
    <b:Title>Rømt oppdrettfisk</b:Title>
    <b:InternetSiteTitle>miljøstatus</b:InternetSiteTitle>
    <b:Year>2012</b:Year>
    <b:Month>April</b:Month>
    <b:Day>14</b:Day>
    <b:YearAccessed>2013</b:YearAccessed>
    <b:MonthAccessed>March</b:MonthAccessed>
    <b:DayAccessed>26</b:DayAccessed>
    <b:URL>http://www.miljostatus.no/Tema/Hav-og-kyst/Fiskeoppdrett/Romt-oppdrettsfisk/</b:URL>
    <b:RefOrder>2</b:RefOrder>
  </b:Source>
  <b:Source>
    <b:Tag>Dir12</b:Tag>
    <b:SourceType>DocumentFromInternetSite</b:SourceType>
    <b:Guid>{92113CDD-01B2-4126-9685-921B36FBDD04}</b:Guid>
    <b:Author>
      <b:Author>
        <b:Corporate>Direktoratet for naturforvaltning</b:Corporate>
      </b:Author>
    </b:Author>
    <b:Title>Lakselus</b:Title>
    <b:InternetSiteTitle>miljøstatus.no</b:InternetSiteTitle>
    <b:Year>2012</b:Year>
    <b:Month>September</b:Month>
    <b:Day>17</b:Day>
    <b:YearAccessed>2013</b:YearAccessed>
    <b:MonthAccessed>March</b:MonthAccessed>
    <b:DayAccessed>26</b:DayAccessed>
    <b:URL>http://www.miljostatus.no/Tema/Ferskvann/Laks/Lakselus/</b:URL>
    <b:RefOrder>3</b:RefOrder>
  </b:Source>
</b:Sources>
</file>

<file path=customXml/itemProps1.xml><?xml version="1.0" encoding="utf-8"?>
<ds:datastoreItem xmlns:ds="http://schemas.openxmlformats.org/officeDocument/2006/customXml" ds:itemID="{4C8BEF85-672D-4EC3-BCE7-4C338A474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34</Pages>
  <Words>5820</Words>
  <Characters>30847</Characters>
  <Application>Microsoft Office Word</Application>
  <DocSecurity>0</DocSecurity>
  <Lines>257</Lines>
  <Paragraphs>73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Frelsern</dc:creator>
  <cp:lastModifiedBy>Windows User</cp:lastModifiedBy>
  <cp:revision>7</cp:revision>
  <dcterms:created xsi:type="dcterms:W3CDTF">2013-03-26T11:32:00Z</dcterms:created>
  <dcterms:modified xsi:type="dcterms:W3CDTF">2013-04-01T11:19:00Z</dcterms:modified>
</cp:coreProperties>
</file>