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25"/>
      </w:pPr>
    </w:p>
    <w:p>
      <w:pPr>
        <w:spacing w:after="120"/>
        <w:jc w:val="center"/>
      </w:pPr>
      <w:r>
        <w:rPr>
          <w:b/>
          <w:i w:val="0"/>
          <w:color w:val="1D7A5F"/>
          <w:sz w:val="60"/>
        </w:rPr>
        <w:t>MonteCristo</w:t>
      </w:r>
    </w:p>
    <w:p>
      <w:pPr>
        <w:jc w:val="center"/>
      </w:pPr>
      <w:r>
        <w:rPr>
          <w:b w:val="0"/>
          <w:i w:val="0"/>
          <w:color w:val="3C4650"/>
          <w:sz w:val="26"/>
        </w:rPr>
        <w:t>Manual del equipo</w:t>
      </w:r>
    </w:p>
    <w:p>
      <w:pPr>
        <w:jc w:val="center"/>
      </w:pPr>
      <w:r>
        <w:rPr>
          <w:b w:val="0"/>
          <w:i w:val="0"/>
          <w:color w:val="3C4650"/>
          <w:sz w:val="26"/>
        </w:rPr>
        <w:t>Cómo trabajar un ticket de principio a fin:</w:t>
      </w:r>
      <w:r>
        <w:br/>
      </w:r>
      <w:r>
        <w:rPr>
          <w:b w:val="0"/>
          <w:i w:val="0"/>
          <w:color w:val="3C4650"/>
          <w:sz w:val="26"/>
        </w:rPr>
        <w:t>del repositorio a Arena.ai, y de Arena.ai al pull request</w:t>
      </w:r>
    </w:p>
    <w:p>
      <w:pPr>
        <w:spacing w:after="544"/>
      </w:pP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Lee esto antes de tocar nada</w:t>
            </w:r>
          </w:p>
          <w:p>
            <w:pPr>
              <w:spacing w:after="0"/>
              <w:jc w:val="both"/>
            </w:pPr>
            <w:r>
              <w:rPr>
                <w:b w:val="0"/>
                <w:i w:val="0"/>
              </w:rPr>
              <w:t>Este manual explica el único flujo de trabajo que vamos a usar todos. Si cada quien trabaja a su manera, se nos van a empalmar los cambios y vamos a perder tiempo arreglando conflictos. Son 10 pasos y la primera vez te toma unos 20 minutos; después son 5.</w:t>
            </w:r>
          </w:p>
        </w:tc>
      </w:tr>
    </w:tbl>
    <w:p>
      <w:pPr>
        <w:spacing w:after="0"/>
      </w:pP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La regla más importante</w:t>
            </w:r>
          </w:p>
          <w:p>
            <w:pPr>
              <w:spacing w:after="0"/>
              <w:jc w:val="both"/>
            </w:pPr>
            <w:r>
              <w:rPr>
                <w:b w:val="0"/>
                <w:i w:val="0"/>
              </w:rPr>
              <w:t>Los pull requests SIEMPRE se abren desde GitHub, con tu propia cuenta. NUNCA le pidas a Arena.ai que haga commits ni que suba el pull request. El trabajo lo subimos nosotros: así el historial muestra quién hizo qué y el profesor ve el esfuerzo repartido entre los cuatro.</w:t>
            </w:r>
          </w:p>
        </w:tc>
      </w:tr>
    </w:tbl>
    <w:p>
      <w:pPr>
        <w:spacing w:after="0"/>
      </w:pPr>
    </w:p>
    <w:p>
      <w:r>
        <w:br w:type="page"/>
      </w:r>
    </w:p>
    <w:p>
      <w:pPr>
        <w:pStyle w:val="Heading1"/>
      </w:pPr>
      <w:r>
        <w:rPr>
          <w:b w:val="0"/>
          <w:i w:val="0"/>
        </w:rPr>
        <w:t>Contenido</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4986"/>
        <w:gridCol w:w="4986"/>
      </w:tblGrid>
      <w:tr>
        <w:trPr>
          <w:tblHeader/>
        </w:trPr>
        <w:tc>
          <w:tcPr>
            <w:tcW w:type="dxa" w:w="2041"/>
            <w:shd w:val="clear" w:color="auto" w:fill="1d7a5f"/>
          </w:tcPr>
          <w:p>
            <w:pPr>
              <w:spacing w:after="0"/>
            </w:pPr>
            <w:r>
              <w:rPr>
                <w:b/>
                <w:color w:val="FFFFFF"/>
                <w:sz w:val="20"/>
              </w:rPr>
              <w:t>Paso</w:t>
            </w:r>
          </w:p>
        </w:tc>
        <w:tc>
          <w:tcPr>
            <w:tcW w:type="dxa" w:w="7257"/>
            <w:shd w:val="clear" w:color="auto" w:fill="1d7a5f"/>
          </w:tcPr>
          <w:p>
            <w:pPr>
              <w:spacing w:after="0"/>
            </w:pPr>
            <w:r>
              <w:rPr>
                <w:b/>
                <w:color w:val="FFFFFF"/>
                <w:sz w:val="20"/>
              </w:rPr>
              <w:t>Qué vas a hacer</w:t>
            </w:r>
          </w:p>
        </w:tc>
      </w:tr>
      <w:tr>
        <w:tc>
          <w:tcPr>
            <w:tcW w:type="dxa" w:w="2041"/>
          </w:tcPr>
          <w:p>
            <w:pPr>
              <w:spacing w:after="0"/>
            </w:pPr>
            <w:r>
              <w:rPr>
                <w:b w:val="0"/>
                <w:i w:val="0"/>
                <w:sz w:val="20"/>
              </w:rPr>
              <w:t>Quién hace qué</w:t>
            </w:r>
          </w:p>
        </w:tc>
        <w:tc>
          <w:tcPr>
            <w:tcW w:type="dxa" w:w="7257"/>
          </w:tcPr>
          <w:p>
            <w:pPr>
              <w:spacing w:after="0"/>
            </w:pPr>
            <w:r>
              <w:rPr>
                <w:b w:val="0"/>
                <w:i w:val="0"/>
                <w:sz w:val="20"/>
              </w:rPr>
              <w:t>El equipo, los roles y qué tickets le tocan a cada quien</w:t>
            </w:r>
          </w:p>
        </w:tc>
      </w:tr>
      <w:tr>
        <w:tc>
          <w:tcPr>
            <w:tcW w:type="dxa" w:w="2041"/>
            <w:shd w:val="clear" w:color="auto" w:fill="f1f3f5"/>
          </w:tcPr>
          <w:p>
            <w:pPr>
              <w:spacing w:after="0"/>
            </w:pPr>
            <w:r>
              <w:rPr>
                <w:b w:val="0"/>
                <w:i w:val="0"/>
                <w:sz w:val="20"/>
              </w:rPr>
              <w:t>Antes de empezar</w:t>
            </w:r>
          </w:p>
        </w:tc>
        <w:tc>
          <w:tcPr>
            <w:tcW w:type="dxa" w:w="7257"/>
            <w:shd w:val="clear" w:color="auto" w:fill="f1f3f5"/>
          </w:tcPr>
          <w:p>
            <w:pPr>
              <w:spacing w:after="0"/>
            </w:pPr>
            <w:r>
              <w:rPr>
                <w:b w:val="0"/>
                <w:i w:val="0"/>
                <w:sz w:val="20"/>
              </w:rPr>
              <w:t>Lo que necesitas instalado y las cuentas que debes tener</w:t>
            </w:r>
          </w:p>
        </w:tc>
      </w:tr>
      <w:tr>
        <w:tc>
          <w:tcPr>
            <w:tcW w:type="dxa" w:w="2041"/>
          </w:tcPr>
          <w:p>
            <w:pPr>
              <w:spacing w:after="0"/>
            </w:pPr>
            <w:r>
              <w:rPr>
                <w:b w:val="0"/>
                <w:i w:val="0"/>
                <w:sz w:val="20"/>
              </w:rPr>
              <w:t>Paso 1</w:t>
            </w:r>
          </w:p>
        </w:tc>
        <w:tc>
          <w:tcPr>
            <w:tcW w:type="dxa" w:w="7257"/>
          </w:tcPr>
          <w:p>
            <w:pPr>
              <w:spacing w:after="0"/>
            </w:pPr>
            <w:r>
              <w:rPr>
                <w:b w:val="0"/>
                <w:i w:val="0"/>
                <w:sz w:val="20"/>
              </w:rPr>
              <w:t>Aceptar la invitación al repositorio</w:t>
            </w:r>
          </w:p>
        </w:tc>
      </w:tr>
      <w:tr>
        <w:tc>
          <w:tcPr>
            <w:tcW w:type="dxa" w:w="2041"/>
            <w:shd w:val="clear" w:color="auto" w:fill="f1f3f5"/>
          </w:tcPr>
          <w:p>
            <w:pPr>
              <w:spacing w:after="0"/>
            </w:pPr>
            <w:r>
              <w:rPr>
                <w:b w:val="0"/>
                <w:i w:val="0"/>
                <w:sz w:val="20"/>
              </w:rPr>
              <w:t>Paso 2</w:t>
            </w:r>
          </w:p>
        </w:tc>
        <w:tc>
          <w:tcPr>
            <w:tcW w:type="dxa" w:w="7257"/>
            <w:shd w:val="clear" w:color="auto" w:fill="f1f3f5"/>
          </w:tcPr>
          <w:p>
            <w:pPr>
              <w:spacing w:after="0"/>
            </w:pPr>
            <w:r>
              <w:rPr>
                <w:b w:val="0"/>
                <w:i w:val="0"/>
                <w:sz w:val="20"/>
              </w:rPr>
              <w:t>Clonar el repositorio en tu computadora</w:t>
            </w:r>
          </w:p>
        </w:tc>
      </w:tr>
      <w:tr>
        <w:tc>
          <w:tcPr>
            <w:tcW w:type="dxa" w:w="2041"/>
          </w:tcPr>
          <w:p>
            <w:pPr>
              <w:spacing w:after="0"/>
            </w:pPr>
            <w:r>
              <w:rPr>
                <w:b w:val="0"/>
                <w:i w:val="0"/>
                <w:sz w:val="20"/>
              </w:rPr>
              <w:t>Paso 3</w:t>
            </w:r>
          </w:p>
        </w:tc>
        <w:tc>
          <w:tcPr>
            <w:tcW w:type="dxa" w:w="7257"/>
          </w:tcPr>
          <w:p>
            <w:pPr>
              <w:spacing w:after="0"/>
            </w:pPr>
            <w:r>
              <w:rPr>
                <w:b w:val="0"/>
                <w:i w:val="0"/>
                <w:sz w:val="20"/>
              </w:rPr>
              <w:t>Conectar Arena.ai con GitHub y abrir el repositorio</w:t>
            </w:r>
          </w:p>
        </w:tc>
      </w:tr>
      <w:tr>
        <w:tc>
          <w:tcPr>
            <w:tcW w:type="dxa" w:w="2041"/>
            <w:shd w:val="clear" w:color="auto" w:fill="f1f3f5"/>
          </w:tcPr>
          <w:p>
            <w:pPr>
              <w:spacing w:after="0"/>
            </w:pPr>
            <w:r>
              <w:rPr>
                <w:b w:val="0"/>
                <w:i w:val="0"/>
                <w:sz w:val="20"/>
              </w:rPr>
              <w:t>Paso 4</w:t>
            </w:r>
          </w:p>
        </w:tc>
        <w:tc>
          <w:tcPr>
            <w:tcW w:type="dxa" w:w="7257"/>
            <w:shd w:val="clear" w:color="auto" w:fill="f1f3f5"/>
          </w:tcPr>
          <w:p>
            <w:pPr>
              <w:spacing w:after="0"/>
            </w:pPr>
            <w:r>
              <w:rPr>
                <w:b w:val="0"/>
                <w:i w:val="0"/>
                <w:sz w:val="20"/>
              </w:rPr>
              <w:t>Elegir tu ticket en Jira y copiar su prompt</w:t>
            </w:r>
          </w:p>
        </w:tc>
      </w:tr>
      <w:tr>
        <w:tc>
          <w:tcPr>
            <w:tcW w:type="dxa" w:w="2041"/>
          </w:tcPr>
          <w:p>
            <w:pPr>
              <w:spacing w:after="0"/>
            </w:pPr>
            <w:r>
              <w:rPr>
                <w:b w:val="0"/>
                <w:i w:val="0"/>
                <w:sz w:val="20"/>
              </w:rPr>
              <w:t>Paso 5</w:t>
            </w:r>
          </w:p>
        </w:tc>
        <w:tc>
          <w:tcPr>
            <w:tcW w:type="dxa" w:w="7257"/>
          </w:tcPr>
          <w:p>
            <w:pPr>
              <w:spacing w:after="0"/>
            </w:pPr>
            <w:r>
              <w:rPr>
                <w:b w:val="0"/>
                <w:i w:val="0"/>
                <w:sz w:val="20"/>
              </w:rPr>
              <w:t>Pegar el prompt en Arena.ai y revisar lo que te dio</w:t>
            </w:r>
          </w:p>
        </w:tc>
      </w:tr>
      <w:tr>
        <w:tc>
          <w:tcPr>
            <w:tcW w:type="dxa" w:w="2041"/>
            <w:shd w:val="clear" w:color="auto" w:fill="f1f3f5"/>
          </w:tcPr>
          <w:p>
            <w:pPr>
              <w:spacing w:after="0"/>
            </w:pPr>
            <w:r>
              <w:rPr>
                <w:b w:val="0"/>
                <w:i w:val="0"/>
                <w:sz w:val="20"/>
              </w:rPr>
              <w:t>Paso 6</w:t>
            </w:r>
          </w:p>
        </w:tc>
        <w:tc>
          <w:tcPr>
            <w:tcW w:type="dxa" w:w="7257"/>
            <w:shd w:val="clear" w:color="auto" w:fill="f1f3f5"/>
          </w:tcPr>
          <w:p>
            <w:pPr>
              <w:spacing w:after="0"/>
            </w:pPr>
            <w:r>
              <w:rPr>
                <w:b w:val="0"/>
                <w:i w:val="0"/>
                <w:sz w:val="20"/>
              </w:rPr>
              <w:t>Descargar el .zip (solo el código del ticket)</w:t>
            </w:r>
          </w:p>
        </w:tc>
      </w:tr>
      <w:tr>
        <w:tc>
          <w:tcPr>
            <w:tcW w:type="dxa" w:w="2041"/>
          </w:tcPr>
          <w:p>
            <w:pPr>
              <w:spacing w:after="0"/>
            </w:pPr>
            <w:r>
              <w:rPr>
                <w:b w:val="0"/>
                <w:i w:val="0"/>
                <w:sz w:val="20"/>
              </w:rPr>
              <w:t>Paso 7</w:t>
            </w:r>
          </w:p>
        </w:tc>
        <w:tc>
          <w:tcPr>
            <w:tcW w:type="dxa" w:w="7257"/>
          </w:tcPr>
          <w:p>
            <w:pPr>
              <w:spacing w:after="0"/>
            </w:pPr>
            <w:r>
              <w:rPr>
                <w:b w:val="0"/>
                <w:i w:val="0"/>
                <w:sz w:val="20"/>
              </w:rPr>
              <w:t>Copiar los archivos a tu copia y probar que funcione</w:t>
            </w:r>
          </w:p>
        </w:tc>
      </w:tr>
      <w:tr>
        <w:tc>
          <w:tcPr>
            <w:tcW w:type="dxa" w:w="2041"/>
            <w:shd w:val="clear" w:color="auto" w:fill="f1f3f5"/>
          </w:tcPr>
          <w:p>
            <w:pPr>
              <w:spacing w:after="0"/>
            </w:pPr>
            <w:r>
              <w:rPr>
                <w:b w:val="0"/>
                <w:i w:val="0"/>
                <w:sz w:val="20"/>
              </w:rPr>
              <w:t>Paso 8</w:t>
            </w:r>
          </w:p>
        </w:tc>
        <w:tc>
          <w:tcPr>
            <w:tcW w:type="dxa" w:w="7257"/>
            <w:shd w:val="clear" w:color="auto" w:fill="f1f3f5"/>
          </w:tcPr>
          <w:p>
            <w:pPr>
              <w:spacing w:after="0"/>
            </w:pPr>
            <w:r>
              <w:rPr>
                <w:b w:val="0"/>
                <w:i w:val="0"/>
                <w:sz w:val="20"/>
              </w:rPr>
              <w:t>Crear tu rama y hacer commit</w:t>
            </w:r>
          </w:p>
        </w:tc>
      </w:tr>
      <w:tr>
        <w:tc>
          <w:tcPr>
            <w:tcW w:type="dxa" w:w="2041"/>
          </w:tcPr>
          <w:p>
            <w:pPr>
              <w:spacing w:after="0"/>
            </w:pPr>
            <w:r>
              <w:rPr>
                <w:b w:val="0"/>
                <w:i w:val="0"/>
                <w:sz w:val="20"/>
              </w:rPr>
              <w:t>Paso 9</w:t>
            </w:r>
          </w:p>
        </w:tc>
        <w:tc>
          <w:tcPr>
            <w:tcW w:type="dxa" w:w="7257"/>
          </w:tcPr>
          <w:p>
            <w:pPr>
              <w:spacing w:after="0"/>
            </w:pPr>
            <w:r>
              <w:rPr>
                <w:b w:val="0"/>
                <w:i w:val="0"/>
                <w:sz w:val="20"/>
              </w:rPr>
              <w:t>Subir la rama y abrir el pull request en GitHub</w:t>
            </w:r>
          </w:p>
        </w:tc>
      </w:tr>
      <w:tr>
        <w:tc>
          <w:tcPr>
            <w:tcW w:type="dxa" w:w="2041"/>
            <w:shd w:val="clear" w:color="auto" w:fill="f1f3f5"/>
          </w:tcPr>
          <w:p>
            <w:pPr>
              <w:spacing w:after="0"/>
            </w:pPr>
            <w:r>
              <w:rPr>
                <w:b w:val="0"/>
                <w:i w:val="0"/>
                <w:sz w:val="20"/>
              </w:rPr>
              <w:t>Paso 10</w:t>
            </w:r>
          </w:p>
        </w:tc>
        <w:tc>
          <w:tcPr>
            <w:tcW w:type="dxa" w:w="7257"/>
            <w:shd w:val="clear" w:color="auto" w:fill="f1f3f5"/>
          </w:tcPr>
          <w:p>
            <w:pPr>
              <w:spacing w:after="0"/>
            </w:pPr>
            <w:r>
              <w:rPr>
                <w:b w:val="0"/>
                <w:i w:val="0"/>
                <w:sz w:val="20"/>
              </w:rPr>
              <w:t>Que un compañero lo revise y se haga el merge</w:t>
            </w:r>
          </w:p>
        </w:tc>
      </w:tr>
      <w:tr>
        <w:tc>
          <w:tcPr>
            <w:tcW w:type="dxa" w:w="2041"/>
          </w:tcPr>
          <w:p>
            <w:pPr>
              <w:spacing w:after="0"/>
            </w:pPr>
            <w:r>
              <w:rPr>
                <w:b w:val="0"/>
                <w:i w:val="0"/>
                <w:sz w:val="20"/>
              </w:rPr>
              <w:t>Ejemplo completo</w:t>
            </w:r>
          </w:p>
        </w:tc>
        <w:tc>
          <w:tcPr>
            <w:tcW w:type="dxa" w:w="7257"/>
          </w:tcPr>
          <w:p>
            <w:pPr>
              <w:spacing w:after="0"/>
            </w:pPr>
            <w:r>
              <w:rPr>
                <w:b w:val="0"/>
                <w:i w:val="0"/>
                <w:sz w:val="20"/>
              </w:rPr>
              <w:t>Un ticket de principio a fin, con los comandos reales</w:t>
            </w:r>
          </w:p>
        </w:tc>
      </w:tr>
      <w:tr>
        <w:tc>
          <w:tcPr>
            <w:tcW w:type="dxa" w:w="2041"/>
            <w:shd w:val="clear" w:color="auto" w:fill="f1f3f5"/>
          </w:tcPr>
          <w:p>
            <w:pPr>
              <w:spacing w:after="0"/>
            </w:pPr>
            <w:r>
              <w:rPr>
                <w:b w:val="0"/>
                <w:i w:val="0"/>
                <w:sz w:val="20"/>
              </w:rPr>
              <w:t>Problemas comunes</w:t>
            </w:r>
          </w:p>
        </w:tc>
        <w:tc>
          <w:tcPr>
            <w:tcW w:type="dxa" w:w="7257"/>
            <w:shd w:val="clear" w:color="auto" w:fill="f1f3f5"/>
          </w:tcPr>
          <w:p>
            <w:pPr>
              <w:spacing w:after="0"/>
            </w:pPr>
            <w:r>
              <w:rPr>
                <w:b w:val="0"/>
                <w:i w:val="0"/>
                <w:sz w:val="20"/>
              </w:rPr>
              <w:t>Qué hacer cuando algo sale mal</w:t>
            </w:r>
          </w:p>
        </w:tc>
      </w:tr>
      <w:tr>
        <w:tc>
          <w:tcPr>
            <w:tcW w:type="dxa" w:w="2041"/>
          </w:tcPr>
          <w:p>
            <w:pPr>
              <w:spacing w:after="0"/>
            </w:pPr>
            <w:r>
              <w:rPr>
                <w:b w:val="0"/>
                <w:i w:val="0"/>
                <w:sz w:val="20"/>
              </w:rPr>
              <w:t>Reglas del equipo</w:t>
            </w:r>
          </w:p>
        </w:tc>
        <w:tc>
          <w:tcPr>
            <w:tcW w:type="dxa" w:w="7257"/>
          </w:tcPr>
          <w:p>
            <w:pPr>
              <w:spacing w:after="0"/>
            </w:pPr>
            <w:r>
              <w:rPr>
                <w:b w:val="0"/>
                <w:i w:val="0"/>
                <w:sz w:val="20"/>
              </w:rPr>
              <w:t>Lista para revisar antes de pedir el merge</w:t>
            </w:r>
          </w:p>
        </w:tc>
      </w:tr>
      <w:tr>
        <w:tc>
          <w:tcPr>
            <w:tcW w:type="dxa" w:w="2041"/>
            <w:shd w:val="clear" w:color="auto" w:fill="f1f3f5"/>
          </w:tcPr>
          <w:p>
            <w:pPr>
              <w:spacing w:after="0"/>
            </w:pPr>
            <w:r>
              <w:rPr>
                <w:b w:val="0"/>
                <w:i w:val="0"/>
                <w:sz w:val="20"/>
              </w:rPr>
              <w:t>Anexos</w:t>
            </w:r>
          </w:p>
        </w:tc>
        <w:tc>
          <w:tcPr>
            <w:tcW w:type="dxa" w:w="7257"/>
            <w:shd w:val="clear" w:color="auto" w:fill="f1f3f5"/>
          </w:tcPr>
          <w:p>
            <w:pPr>
              <w:spacing w:after="0"/>
            </w:pPr>
            <w:r>
              <w:rPr>
                <w:b w:val="0"/>
                <w:i w:val="0"/>
                <w:sz w:val="20"/>
              </w:rPr>
              <w:t>Guías de lo que se hace fuera de Arena: diagramas, Neon, Render y pruebas</w:t>
            </w:r>
          </w:p>
        </w:tc>
      </w:tr>
    </w:tbl>
    <w:p>
      <w:pPr>
        <w:spacing w:after="0"/>
      </w:pPr>
    </w:p>
    <w:p>
      <w:r>
        <w:br w:type="page"/>
      </w:r>
    </w:p>
    <w:p>
      <w:pPr>
        <w:pStyle w:val="Heading1"/>
      </w:pPr>
      <w:r>
        <w:rPr>
          <w:b w:val="0"/>
          <w:i w:val="0"/>
        </w:rPr>
        <w:t>Quién hace qué</w:t>
      </w:r>
    </w:p>
    <w:p>
      <w:pPr>
        <w:jc w:val="both"/>
      </w:pPr>
      <w:r>
        <w:rPr>
          <w:b w:val="0"/>
          <w:i w:val="0"/>
        </w:rPr>
        <w:t xml:space="preserve">Los 40 tickets ya están repartidos según el rol de cada quien. En Jira vienen asignados y en el archivo </w:t>
      </w:r>
      <w:r>
        <w:rPr>
          <w:b/>
          <w:i w:val="0"/>
        </w:rPr>
        <w:t>PROMPTS-POR-TICKET.txt</w:t>
      </w:r>
      <w:r>
        <w:rPr>
          <w:b w:val="0"/>
          <w:i w:val="0"/>
        </w:rPr>
        <w:t xml:space="preserve"> cada ticket dice arriba quién es el responsable.</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2493"/>
        <w:gridCol w:w="2493"/>
        <w:gridCol w:w="2493"/>
        <w:gridCol w:w="2493"/>
      </w:tblGrid>
      <w:tr>
        <w:trPr>
          <w:tblHeader/>
        </w:trPr>
        <w:tc>
          <w:tcPr>
            <w:tcW w:type="dxa" w:w="2438"/>
            <w:shd w:val="clear" w:color="auto" w:fill="1d7a5f"/>
          </w:tcPr>
          <w:p>
            <w:pPr>
              <w:spacing w:after="0"/>
            </w:pPr>
            <w:r>
              <w:rPr>
                <w:b/>
                <w:color w:val="FFFFFF"/>
                <w:sz w:val="20"/>
              </w:rPr>
              <w:t>Integrante</w:t>
            </w:r>
          </w:p>
        </w:tc>
        <w:tc>
          <w:tcPr>
            <w:tcW w:type="dxa" w:w="1871"/>
            <w:shd w:val="clear" w:color="auto" w:fill="1d7a5f"/>
          </w:tcPr>
          <w:p>
            <w:pPr>
              <w:spacing w:after="0"/>
            </w:pPr>
            <w:r>
              <w:rPr>
                <w:b/>
                <w:color w:val="FFFFFF"/>
                <w:sz w:val="20"/>
              </w:rPr>
              <w:t>Rol</w:t>
            </w:r>
          </w:p>
        </w:tc>
        <w:tc>
          <w:tcPr>
            <w:tcW w:type="dxa" w:w="3402"/>
            <w:shd w:val="clear" w:color="auto" w:fill="1d7a5f"/>
          </w:tcPr>
          <w:p>
            <w:pPr>
              <w:spacing w:after="0"/>
            </w:pPr>
            <w:r>
              <w:rPr>
                <w:b/>
                <w:color w:val="FFFFFF"/>
                <w:sz w:val="20"/>
              </w:rPr>
              <w:t>De qué se encarga</w:t>
            </w:r>
          </w:p>
        </w:tc>
        <w:tc>
          <w:tcPr>
            <w:tcW w:type="dxa" w:w="1587"/>
            <w:shd w:val="clear" w:color="auto" w:fill="1d7a5f"/>
          </w:tcPr>
          <w:p>
            <w:pPr>
              <w:spacing w:after="0"/>
            </w:pPr>
            <w:r>
              <w:rPr>
                <w:b/>
                <w:color w:val="FFFFFF"/>
                <w:sz w:val="20"/>
              </w:rPr>
              <w:t>Tickets</w:t>
            </w:r>
          </w:p>
        </w:tc>
      </w:tr>
      <w:tr>
        <w:tc>
          <w:tcPr>
            <w:tcW w:type="dxa" w:w="2438"/>
          </w:tcPr>
          <w:p>
            <w:pPr>
              <w:spacing w:after="0"/>
            </w:pPr>
            <w:r>
              <w:rPr>
                <w:b w:val="0"/>
                <w:i w:val="0"/>
                <w:sz w:val="20"/>
              </w:rPr>
              <w:t>Luis Enrique Rodríguez González</w:t>
            </w:r>
          </w:p>
        </w:tc>
        <w:tc>
          <w:tcPr>
            <w:tcW w:type="dxa" w:w="1871"/>
          </w:tcPr>
          <w:p>
            <w:pPr>
              <w:spacing w:after="0"/>
            </w:pPr>
            <w:r>
              <w:rPr>
                <w:b w:val="0"/>
                <w:i w:val="0"/>
                <w:sz w:val="20"/>
              </w:rPr>
              <w:t>Product Owner y líder</w:t>
            </w:r>
          </w:p>
        </w:tc>
        <w:tc>
          <w:tcPr>
            <w:tcW w:type="dxa" w:w="3402"/>
          </w:tcPr>
          <w:p>
            <w:pPr>
              <w:spacing w:after="0"/>
            </w:pPr>
            <w:r>
              <w:rPr>
                <w:b w:val="0"/>
                <w:i w:val="0"/>
                <w:sz w:val="20"/>
              </w:rPr>
              <w:t>Visión del producto, backlog, sprints y enlace con el profesor</w:t>
            </w:r>
          </w:p>
        </w:tc>
        <w:tc>
          <w:tcPr>
            <w:tcW w:type="dxa" w:w="1587"/>
          </w:tcPr>
          <w:p>
            <w:pPr>
              <w:spacing w:after="0"/>
            </w:pPr>
            <w:r>
              <w:rPr>
                <w:b w:val="0"/>
                <w:i w:val="0"/>
                <w:sz w:val="20"/>
              </w:rPr>
              <w:t>1, 2, 5, 16, 40</w:t>
            </w:r>
          </w:p>
        </w:tc>
      </w:tr>
      <w:tr>
        <w:tc>
          <w:tcPr>
            <w:tcW w:type="dxa" w:w="2438"/>
            <w:shd w:val="clear" w:color="auto" w:fill="f1f3f5"/>
          </w:tcPr>
          <w:p>
            <w:pPr>
              <w:spacing w:after="0"/>
            </w:pPr>
            <w:r>
              <w:rPr>
                <w:b w:val="0"/>
                <w:i w:val="0"/>
                <w:sz w:val="20"/>
              </w:rPr>
              <w:t>Castell Guzmán Elian Avishayr</w:t>
            </w:r>
          </w:p>
        </w:tc>
        <w:tc>
          <w:tcPr>
            <w:tcW w:type="dxa" w:w="1871"/>
            <w:shd w:val="clear" w:color="auto" w:fill="f1f3f5"/>
          </w:tcPr>
          <w:p>
            <w:pPr>
              <w:spacing w:after="0"/>
            </w:pPr>
            <w:r>
              <w:rPr>
                <w:b w:val="0"/>
                <w:i w:val="0"/>
                <w:sz w:val="20"/>
              </w:rPr>
              <w:t>Backend · motor de juegos</w:t>
            </w:r>
          </w:p>
        </w:tc>
        <w:tc>
          <w:tcPr>
            <w:tcW w:type="dxa" w:w="3402"/>
            <w:shd w:val="clear" w:color="auto" w:fill="f1f3f5"/>
          </w:tcPr>
          <w:p>
            <w:pPr>
              <w:spacing w:after="0"/>
            </w:pPr>
            <w:r>
              <w:rPr>
                <w:b w:val="0"/>
                <w:i w:val="0"/>
                <w:sz w:val="20"/>
              </w:rPr>
              <w:t>Reglas de los juegos, azar del servidor, cobro y pago de apuestas</w:t>
            </w:r>
          </w:p>
        </w:tc>
        <w:tc>
          <w:tcPr>
            <w:tcW w:type="dxa" w:w="1587"/>
            <w:shd w:val="clear" w:color="auto" w:fill="f1f3f5"/>
          </w:tcPr>
          <w:p>
            <w:pPr>
              <w:spacing w:after="0"/>
            </w:pPr>
            <w:r>
              <w:rPr>
                <w:b w:val="0"/>
                <w:i w:val="0"/>
                <w:sz w:val="20"/>
              </w:rPr>
              <w:t>19 a 28</w:t>
            </w:r>
          </w:p>
        </w:tc>
      </w:tr>
      <w:tr>
        <w:tc>
          <w:tcPr>
            <w:tcW w:type="dxa" w:w="2438"/>
          </w:tcPr>
          <w:p>
            <w:pPr>
              <w:spacing w:after="0"/>
            </w:pPr>
            <w:r>
              <w:rPr>
                <w:b w:val="0"/>
                <w:i w:val="0"/>
                <w:sz w:val="20"/>
              </w:rPr>
              <w:t>Alan Emmanuel Oseguera Michel</w:t>
            </w:r>
          </w:p>
        </w:tc>
        <w:tc>
          <w:tcPr>
            <w:tcW w:type="dxa" w:w="1871"/>
          </w:tcPr>
          <w:p>
            <w:pPr>
              <w:spacing w:after="0"/>
            </w:pPr>
            <w:r>
              <w:rPr>
                <w:b w:val="0"/>
                <w:i w:val="0"/>
                <w:sz w:val="20"/>
              </w:rPr>
              <w:t>Backend · API y datos</w:t>
            </w:r>
          </w:p>
        </w:tc>
        <w:tc>
          <w:tcPr>
            <w:tcW w:type="dxa" w:w="3402"/>
          </w:tcPr>
          <w:p>
            <w:pPr>
              <w:spacing w:after="0"/>
            </w:pPr>
            <w:r>
              <w:rPr>
                <w:b w:val="0"/>
                <w:i w:val="0"/>
                <w:sz w:val="20"/>
              </w:rPr>
              <w:t>Servidor, API, base de datos en Neon, saldos y despliegue</w:t>
            </w:r>
          </w:p>
        </w:tc>
        <w:tc>
          <w:tcPr>
            <w:tcW w:type="dxa" w:w="1587"/>
          </w:tcPr>
          <w:p>
            <w:pPr>
              <w:spacing w:after="0"/>
            </w:pPr>
            <w:r>
              <w:rPr>
                <w:b w:val="0"/>
                <w:i w:val="0"/>
                <w:sz w:val="20"/>
              </w:rPr>
              <w:t>6 a 14, 39</w:t>
            </w:r>
          </w:p>
        </w:tc>
      </w:tr>
      <w:tr>
        <w:tc>
          <w:tcPr>
            <w:tcW w:type="dxa" w:w="2438"/>
            <w:shd w:val="clear" w:color="auto" w:fill="f1f3f5"/>
          </w:tcPr>
          <w:p>
            <w:pPr>
              <w:spacing w:after="0"/>
            </w:pPr>
            <w:r>
              <w:rPr>
                <w:b w:val="0"/>
                <w:i w:val="0"/>
                <w:sz w:val="20"/>
              </w:rPr>
              <w:t>Héctor Jaime Navarro Guillén</w:t>
            </w:r>
          </w:p>
        </w:tc>
        <w:tc>
          <w:tcPr>
            <w:tcW w:type="dxa" w:w="1871"/>
            <w:shd w:val="clear" w:color="auto" w:fill="f1f3f5"/>
          </w:tcPr>
          <w:p>
            <w:pPr>
              <w:spacing w:after="0"/>
            </w:pPr>
            <w:r>
              <w:rPr>
                <w:b w:val="0"/>
                <w:i w:val="0"/>
                <w:sz w:val="20"/>
              </w:rPr>
              <w:t>Frontend</w:t>
            </w:r>
          </w:p>
        </w:tc>
        <w:tc>
          <w:tcPr>
            <w:tcW w:type="dxa" w:w="3402"/>
            <w:shd w:val="clear" w:color="auto" w:fill="f1f3f5"/>
          </w:tcPr>
          <w:p>
            <w:pPr>
              <w:spacing w:after="0"/>
            </w:pPr>
            <w:r>
              <w:rPr>
                <w:b w:val="0"/>
                <w:i w:val="0"/>
                <w:sz w:val="20"/>
              </w:rPr>
              <w:t>Maquetas, estilos, pantallas, animaciones y chat</w:t>
            </w:r>
          </w:p>
        </w:tc>
        <w:tc>
          <w:tcPr>
            <w:tcW w:type="dxa" w:w="1587"/>
            <w:shd w:val="clear" w:color="auto" w:fill="f1f3f5"/>
          </w:tcPr>
          <w:p>
            <w:pPr>
              <w:spacing w:after="0"/>
            </w:pPr>
            <w:r>
              <w:rPr>
                <w:b w:val="0"/>
                <w:i w:val="0"/>
                <w:sz w:val="20"/>
              </w:rPr>
              <w:t>29 a 37</w:t>
            </w:r>
          </w:p>
        </w:tc>
      </w:tr>
      <w:tr>
        <w:tc>
          <w:tcPr>
            <w:tcW w:type="dxa" w:w="2438"/>
          </w:tcPr>
          <w:p>
            <w:pPr>
              <w:spacing w:after="0"/>
            </w:pPr>
            <w:r>
              <w:rPr>
                <w:b w:val="0"/>
                <w:i w:val="0"/>
                <w:sz w:val="20"/>
              </w:rPr>
              <w:t>Josué Ángel Carrillo Cruz</w:t>
            </w:r>
          </w:p>
        </w:tc>
        <w:tc>
          <w:tcPr>
            <w:tcW w:type="dxa" w:w="1871"/>
          </w:tcPr>
          <w:p>
            <w:pPr>
              <w:spacing w:after="0"/>
            </w:pPr>
            <w:r>
              <w:rPr>
                <w:b w:val="0"/>
                <w:i w:val="0"/>
                <w:sz w:val="20"/>
              </w:rPr>
              <w:t>Documentación y QA</w:t>
            </w:r>
          </w:p>
        </w:tc>
        <w:tc>
          <w:tcPr>
            <w:tcW w:type="dxa" w:w="3402"/>
          </w:tcPr>
          <w:p>
            <w:pPr>
              <w:spacing w:after="0"/>
            </w:pPr>
            <w:r>
              <w:rPr>
                <w:b w:val="0"/>
                <w:i w:val="0"/>
                <w:sz w:val="20"/>
              </w:rPr>
              <w:t>Diagramas, módulo de salas, plan de pruebas y entregables</w:t>
            </w:r>
          </w:p>
        </w:tc>
        <w:tc>
          <w:tcPr>
            <w:tcW w:type="dxa" w:w="1587"/>
          </w:tcPr>
          <w:p>
            <w:pPr>
              <w:spacing w:after="0"/>
            </w:pPr>
            <w:r>
              <w:rPr>
                <w:b w:val="0"/>
                <w:i w:val="0"/>
                <w:sz w:val="20"/>
              </w:rPr>
              <w:t>3, 4, 15, 17, 18, 38</w:t>
            </w:r>
          </w:p>
        </w:tc>
      </w:tr>
    </w:tbl>
    <w:p>
      <w:pPr>
        <w:spacing w:after="0"/>
      </w:pPr>
    </w:p>
    <w:p>
      <w:pPr>
        <w:pStyle w:val="Heading2"/>
      </w:pPr>
      <w:r>
        <w:rPr>
          <w:b w:val="0"/>
          <w:i w:val="0"/>
        </w:rPr>
        <w:t>En qué orden conviene trabajar</w:t>
      </w:r>
    </w:p>
    <w:p>
      <w:pPr>
        <w:jc w:val="both"/>
      </w:pPr>
      <w:r>
        <w:rPr>
          <w:b w:val="0"/>
          <w:i w:val="0"/>
        </w:rPr>
        <w:t>No todos pueden empezar al mismo tiempo: hay tickets que dependen de otros. Esta es la secuencia sana:</w:t>
      </w:r>
    </w:p>
    <w:p>
      <w:pPr>
        <w:pStyle w:val="ListBullet"/>
        <w:spacing w:after="80"/>
      </w:pPr>
      <w:r>
        <w:rPr>
          <w:b/>
          <w:i w:val="0"/>
        </w:rPr>
        <w:t>Semana 1.</w:t>
      </w:r>
      <w:r>
        <w:rPr>
          <w:b w:val="0"/>
          <w:i w:val="0"/>
        </w:rPr>
        <w:t xml:space="preserve"> Luis saca los requerimientos y las reglas (1, 2); Josué, los diagramas (3, 4). Alan arranca con la base en Neon y el servidor (6 a 12). Héctor va haciendo las maquetas y la hoja de estilos (29).</w:t>
      </w:r>
    </w:p>
    <w:p>
      <w:pPr>
        <w:pStyle w:val="ListBullet"/>
        <w:spacing w:after="80"/>
      </w:pPr>
      <w:r>
        <w:rPr>
          <w:b/>
          <w:i w:val="0"/>
        </w:rPr>
        <w:t>Semana 2.</w:t>
      </w:r>
      <w:r>
        <w:rPr>
          <w:b w:val="0"/>
          <w:i w:val="0"/>
        </w:rPr>
        <w:t xml:space="preserve"> Alan termina API y saldos (13, 14); Josué hace el módulo de salas (15, 17, 18); Luis el código de sala (16); Héctor, inicio y formulario (30, 31).</w:t>
      </w:r>
    </w:p>
    <w:p>
      <w:pPr>
        <w:pStyle w:val="ListBullet"/>
        <w:spacing w:after="80"/>
      </w:pPr>
      <w:r>
        <w:rPr>
          <w:b/>
          <w:i w:val="0"/>
        </w:rPr>
        <w:t>Semana 3.</w:t>
      </w:r>
      <w:r>
        <w:rPr>
          <w:b w:val="0"/>
          <w:i w:val="0"/>
        </w:rPr>
        <w:t xml:space="preserve"> Elian arranca el motor: ciclo de ronda, azar, apuestas y turnos (19 a 22). Héctor hace lobby y mesa (32, 33).</w:t>
      </w:r>
    </w:p>
    <w:p>
      <w:pPr>
        <w:pStyle w:val="ListBullet"/>
        <w:spacing w:after="80"/>
      </w:pPr>
      <w:r>
        <w:rPr>
          <w:b/>
          <w:i w:val="0"/>
        </w:rPr>
        <w:t>Semana 4.</w:t>
      </w:r>
      <w:r>
        <w:rPr>
          <w:b w:val="0"/>
          <w:i w:val="0"/>
        </w:rPr>
        <w:t xml:space="preserve"> Elian saca los juegos (23 a 28). Héctor, los botones de apuesta, los mensajes y las animaciones (34, 35, 36).</w:t>
      </w:r>
    </w:p>
    <w:p>
      <w:pPr>
        <w:pStyle w:val="ListBullet"/>
        <w:spacing w:after="80"/>
      </w:pPr>
      <w:r>
        <w:rPr>
          <w:b/>
          <w:i w:val="0"/>
        </w:rPr>
        <w:t>Semana 5.</w:t>
      </w:r>
      <w:r>
        <w:rPr>
          <w:b w:val="0"/>
          <w:i w:val="0"/>
        </w:rPr>
        <w:t xml:space="preserve"> Héctor cierra con el chat (37). Josué corre el plan de pruebas con todo el equipo (38). Alan publica en Render (39).</w:t>
      </w:r>
    </w:p>
    <w:p>
      <w:pPr>
        <w:pStyle w:val="ListBullet"/>
        <w:spacing w:after="80"/>
      </w:pPr>
      <w:r>
        <w:rPr>
          <w:b/>
          <w:i w:val="0"/>
        </w:rPr>
        <w:t>Semana 6.</w:t>
      </w:r>
      <w:r>
        <w:rPr>
          <w:b w:val="0"/>
          <w:i w:val="0"/>
        </w:rPr>
        <w:t xml:space="preserve"> Luis arma la presentación (40) y se ensaya entre todos.</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Si te quedas esperando a alguien</w:t>
            </w:r>
          </w:p>
          <w:p>
            <w:pPr>
              <w:spacing w:after="0"/>
              <w:jc w:val="both"/>
            </w:pPr>
            <w:r>
              <w:rPr>
                <w:b w:val="0"/>
                <w:i w:val="0"/>
              </w:rPr>
              <w:t>Avísale en el grupo y toma otro de tus tickets que no dependa de eso, o échale la mano al que va retrasado. Lo que no se vale es quedarse parado tres días sin decir nada: el profesor va a ver las fechas en Jira y en los commits.</w:t>
            </w:r>
          </w:p>
        </w:tc>
      </w:tr>
    </w:tbl>
    <w:p>
      <w:pPr>
        <w:spacing w:after="0"/>
      </w:pPr>
    </w:p>
    <w:p>
      <w:r>
        <w:br w:type="page"/>
      </w:r>
    </w:p>
    <w:p>
      <w:pPr>
        <w:pStyle w:val="Heading1"/>
      </w:pPr>
      <w:r>
        <w:rPr>
          <w:b w:val="0"/>
          <w:i w:val="0"/>
        </w:rPr>
        <w:t>Antes de empezar</w:t>
      </w:r>
    </w:p>
    <w:p>
      <w:pPr>
        <w:jc w:val="both"/>
      </w:pPr>
      <w:r>
        <w:rPr>
          <w:b w:val="0"/>
          <w:i w:val="0"/>
        </w:rPr>
        <w:t>Necesitas tener esto listo. Si te falta algo, instálalo ahora: después, a media tarea, estorba más.</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3324"/>
        <w:gridCol w:w="3324"/>
        <w:gridCol w:w="3324"/>
      </w:tblGrid>
      <w:tr>
        <w:trPr>
          <w:tblHeader/>
        </w:trPr>
        <w:tc>
          <w:tcPr>
            <w:tcW w:type="dxa" w:w="2381"/>
            <w:shd w:val="clear" w:color="auto" w:fill="1d7a5f"/>
          </w:tcPr>
          <w:p>
            <w:pPr>
              <w:spacing w:after="0"/>
            </w:pPr>
            <w:r>
              <w:rPr>
                <w:b/>
                <w:color w:val="FFFFFF"/>
                <w:sz w:val="20"/>
              </w:rPr>
              <w:t>Qué</w:t>
            </w:r>
          </w:p>
        </w:tc>
        <w:tc>
          <w:tcPr>
            <w:tcW w:type="dxa" w:w="4309"/>
            <w:shd w:val="clear" w:color="auto" w:fill="1d7a5f"/>
          </w:tcPr>
          <w:p>
            <w:pPr>
              <w:spacing w:after="0"/>
            </w:pPr>
            <w:r>
              <w:rPr>
                <w:b/>
                <w:color w:val="FFFFFF"/>
                <w:sz w:val="20"/>
              </w:rPr>
              <w:t>Para qué</w:t>
            </w:r>
          </w:p>
        </w:tc>
        <w:tc>
          <w:tcPr>
            <w:tcW w:type="dxa" w:w="2608"/>
            <w:shd w:val="clear" w:color="auto" w:fill="1d7a5f"/>
          </w:tcPr>
          <w:p>
            <w:pPr>
              <w:spacing w:after="0"/>
            </w:pPr>
            <w:r>
              <w:rPr>
                <w:b/>
                <w:color w:val="FFFFFF"/>
                <w:sz w:val="20"/>
              </w:rPr>
              <w:t>Dónde</w:t>
            </w:r>
          </w:p>
        </w:tc>
      </w:tr>
      <w:tr>
        <w:tc>
          <w:tcPr>
            <w:tcW w:type="dxa" w:w="2381"/>
          </w:tcPr>
          <w:p>
            <w:pPr>
              <w:spacing w:after="0"/>
            </w:pPr>
            <w:r>
              <w:rPr>
                <w:b w:val="0"/>
                <w:i w:val="0"/>
                <w:sz w:val="20"/>
              </w:rPr>
              <w:t>Cuenta de GitHub</w:t>
            </w:r>
          </w:p>
        </w:tc>
        <w:tc>
          <w:tcPr>
            <w:tcW w:type="dxa" w:w="4309"/>
          </w:tcPr>
          <w:p>
            <w:pPr>
              <w:spacing w:after="0"/>
            </w:pPr>
            <w:r>
              <w:rPr>
                <w:b w:val="0"/>
                <w:i w:val="0"/>
                <w:sz w:val="20"/>
              </w:rPr>
              <w:t>Para acceder al repositorio y abrir los pull requests</w:t>
            </w:r>
          </w:p>
        </w:tc>
        <w:tc>
          <w:tcPr>
            <w:tcW w:type="dxa" w:w="2608"/>
          </w:tcPr>
          <w:p>
            <w:pPr>
              <w:spacing w:after="0"/>
            </w:pPr>
            <w:r>
              <w:rPr>
                <w:b w:val="0"/>
                <w:i w:val="0"/>
                <w:sz w:val="20"/>
              </w:rPr>
              <w:t>github.com</w:t>
            </w:r>
          </w:p>
        </w:tc>
      </w:tr>
      <w:tr>
        <w:tc>
          <w:tcPr>
            <w:tcW w:type="dxa" w:w="2381"/>
            <w:shd w:val="clear" w:color="auto" w:fill="f1f3f5"/>
          </w:tcPr>
          <w:p>
            <w:pPr>
              <w:spacing w:after="0"/>
            </w:pPr>
            <w:r>
              <w:rPr>
                <w:b w:val="0"/>
                <w:i w:val="0"/>
                <w:sz w:val="20"/>
              </w:rPr>
              <w:t>Cuenta de Arena.ai</w:t>
            </w:r>
          </w:p>
        </w:tc>
        <w:tc>
          <w:tcPr>
            <w:tcW w:type="dxa" w:w="4309"/>
            <w:shd w:val="clear" w:color="auto" w:fill="f1f3f5"/>
          </w:tcPr>
          <w:p>
            <w:pPr>
              <w:spacing w:after="0"/>
            </w:pPr>
            <w:r>
              <w:rPr>
                <w:b w:val="0"/>
                <w:i w:val="0"/>
                <w:sz w:val="20"/>
              </w:rPr>
              <w:t>Para generar el código de tu ticket</w:t>
            </w:r>
          </w:p>
        </w:tc>
        <w:tc>
          <w:tcPr>
            <w:tcW w:type="dxa" w:w="2608"/>
            <w:shd w:val="clear" w:color="auto" w:fill="f1f3f5"/>
          </w:tcPr>
          <w:p>
            <w:pPr>
              <w:spacing w:after="0"/>
            </w:pPr>
            <w:r>
              <w:rPr>
                <w:b w:val="0"/>
                <w:i w:val="0"/>
                <w:sz w:val="20"/>
              </w:rPr>
              <w:t>arena.ai</w:t>
            </w:r>
          </w:p>
        </w:tc>
      </w:tr>
      <w:tr>
        <w:tc>
          <w:tcPr>
            <w:tcW w:type="dxa" w:w="2381"/>
          </w:tcPr>
          <w:p>
            <w:pPr>
              <w:spacing w:after="0"/>
            </w:pPr>
            <w:r>
              <w:rPr>
                <w:b w:val="0"/>
                <w:i w:val="0"/>
                <w:sz w:val="20"/>
              </w:rPr>
              <w:t>Git instalado</w:t>
            </w:r>
          </w:p>
        </w:tc>
        <w:tc>
          <w:tcPr>
            <w:tcW w:type="dxa" w:w="4309"/>
          </w:tcPr>
          <w:p>
            <w:pPr>
              <w:spacing w:after="0"/>
            </w:pPr>
            <w:r>
              <w:rPr>
                <w:b w:val="0"/>
                <w:i w:val="0"/>
                <w:sz w:val="20"/>
              </w:rPr>
              <w:t>Para bajar y subir cambios desde tu computadora</w:t>
            </w:r>
          </w:p>
        </w:tc>
        <w:tc>
          <w:tcPr>
            <w:tcW w:type="dxa" w:w="2608"/>
          </w:tcPr>
          <w:p>
            <w:pPr>
              <w:spacing w:after="0"/>
            </w:pPr>
            <w:r>
              <w:rPr>
                <w:b w:val="0"/>
                <w:i w:val="0"/>
                <w:sz w:val="20"/>
              </w:rPr>
              <w:t>git-scm.com</w:t>
            </w:r>
          </w:p>
        </w:tc>
      </w:tr>
      <w:tr>
        <w:tc>
          <w:tcPr>
            <w:tcW w:type="dxa" w:w="2381"/>
            <w:shd w:val="clear" w:color="auto" w:fill="f1f3f5"/>
          </w:tcPr>
          <w:p>
            <w:pPr>
              <w:spacing w:after="0"/>
            </w:pPr>
            <w:r>
              <w:rPr>
                <w:b w:val="0"/>
                <w:i w:val="0"/>
                <w:sz w:val="20"/>
              </w:rPr>
              <w:t>Node.js 18 o más</w:t>
            </w:r>
          </w:p>
        </w:tc>
        <w:tc>
          <w:tcPr>
            <w:tcW w:type="dxa" w:w="4309"/>
            <w:shd w:val="clear" w:color="auto" w:fill="f1f3f5"/>
          </w:tcPr>
          <w:p>
            <w:pPr>
              <w:spacing w:after="0"/>
            </w:pPr>
            <w:r>
              <w:rPr>
                <w:b w:val="0"/>
                <w:i w:val="0"/>
                <w:sz w:val="20"/>
              </w:rPr>
              <w:t>Para correr el proyecto y probarlo</w:t>
            </w:r>
          </w:p>
        </w:tc>
        <w:tc>
          <w:tcPr>
            <w:tcW w:type="dxa" w:w="2608"/>
            <w:shd w:val="clear" w:color="auto" w:fill="f1f3f5"/>
          </w:tcPr>
          <w:p>
            <w:pPr>
              <w:spacing w:after="0"/>
            </w:pPr>
            <w:r>
              <w:rPr>
                <w:b w:val="0"/>
                <w:i w:val="0"/>
                <w:sz w:val="20"/>
              </w:rPr>
              <w:t>nodejs.org</w:t>
            </w:r>
          </w:p>
        </w:tc>
      </w:tr>
      <w:tr>
        <w:tc>
          <w:tcPr>
            <w:tcW w:type="dxa" w:w="2381"/>
          </w:tcPr>
          <w:p>
            <w:pPr>
              <w:spacing w:after="0"/>
            </w:pPr>
            <w:r>
              <w:rPr>
                <w:b w:val="0"/>
                <w:i w:val="0"/>
                <w:sz w:val="20"/>
              </w:rPr>
              <w:t>Un editor de código</w:t>
            </w:r>
          </w:p>
        </w:tc>
        <w:tc>
          <w:tcPr>
            <w:tcW w:type="dxa" w:w="4309"/>
          </w:tcPr>
          <w:p>
            <w:pPr>
              <w:spacing w:after="0"/>
            </w:pPr>
            <w:r>
              <w:rPr>
                <w:b w:val="0"/>
                <w:i w:val="0"/>
                <w:sz w:val="20"/>
              </w:rPr>
              <w:t>Para revisar y ajustar lo que te dieron</w:t>
            </w:r>
          </w:p>
        </w:tc>
        <w:tc>
          <w:tcPr>
            <w:tcW w:type="dxa" w:w="2608"/>
          </w:tcPr>
          <w:p>
            <w:pPr>
              <w:spacing w:after="0"/>
            </w:pPr>
            <w:r>
              <w:rPr>
                <w:b w:val="0"/>
                <w:i w:val="0"/>
                <w:sz w:val="20"/>
              </w:rPr>
              <w:t>VS Code, por ejemplo</w:t>
            </w:r>
          </w:p>
        </w:tc>
      </w:tr>
      <w:tr>
        <w:tc>
          <w:tcPr>
            <w:tcW w:type="dxa" w:w="2381"/>
            <w:shd w:val="clear" w:color="auto" w:fill="f1f3f5"/>
          </w:tcPr>
          <w:p>
            <w:pPr>
              <w:spacing w:after="0"/>
            </w:pPr>
            <w:r>
              <w:rPr>
                <w:b w:val="0"/>
                <w:i w:val="0"/>
                <w:sz w:val="20"/>
              </w:rPr>
              <w:t>Acceso a Jira</w:t>
            </w:r>
          </w:p>
        </w:tc>
        <w:tc>
          <w:tcPr>
            <w:tcW w:type="dxa" w:w="4309"/>
            <w:shd w:val="clear" w:color="auto" w:fill="f1f3f5"/>
          </w:tcPr>
          <w:p>
            <w:pPr>
              <w:spacing w:after="0"/>
            </w:pPr>
            <w:r>
              <w:rPr>
                <w:b w:val="0"/>
                <w:i w:val="0"/>
                <w:sz w:val="20"/>
              </w:rPr>
              <w:t>Para ver qué ticket te tocó</w:t>
            </w:r>
          </w:p>
        </w:tc>
        <w:tc>
          <w:tcPr>
            <w:tcW w:type="dxa" w:w="2608"/>
            <w:shd w:val="clear" w:color="auto" w:fill="f1f3f5"/>
          </w:tcPr>
          <w:p>
            <w:pPr>
              <w:spacing w:after="0"/>
            </w:pPr>
            <w:r>
              <w:rPr>
                <w:b w:val="0"/>
                <w:i w:val="0"/>
                <w:sz w:val="20"/>
              </w:rPr>
              <w:t>El enlace que pasó el equipo</w:t>
            </w:r>
          </w:p>
        </w:tc>
      </w:tr>
    </w:tbl>
    <w:p>
      <w:pPr>
        <w:spacing w:after="0"/>
      </w:pPr>
    </w:p>
    <w:p>
      <w:pPr>
        <w:jc w:val="both"/>
      </w:pPr>
      <w:r>
        <w:rPr>
          <w:b w:val="0"/>
          <w:i w:val="0"/>
        </w:rPr>
        <w:t>Comprueba que Git y Node estén bien instalados abriendo una terminal (CMD o PowerShell en Windows, Terminal en Mac) y escribiendo:</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--version</w:t>
            </w:r>
          </w:p>
          <w:p>
            <w:pPr>
              <w:spacing w:after="0" w:line="240" w:lineRule="auto"/>
            </w:pPr>
            <w:r>
              <w:rPr>
                <w:rFonts w:ascii="Consolas" w:hAnsi="Consolas"/>
                <w:sz w:val="19"/>
              </w:rPr>
              <w:t>node --version</w:t>
            </w:r>
          </w:p>
          <w:p>
            <w:pPr>
              <w:spacing w:after="0" w:line="240" w:lineRule="auto"/>
            </w:pPr>
            <w:r>
              <w:rPr>
                <w:rFonts w:ascii="Consolas" w:hAnsi="Consolas"/>
                <w:sz w:val="19"/>
              </w:rPr>
              <w:t>npm --version</w:t>
            </w:r>
          </w:p>
        </w:tc>
      </w:tr>
    </w:tbl>
    <w:p>
      <w:pPr>
        <w:spacing w:after="0"/>
      </w:pPr>
    </w:p>
    <w:p>
      <w:pPr>
        <w:jc w:val="both"/>
      </w:pPr>
      <w:r>
        <w:rPr>
          <w:b w:val="0"/>
          <w:i w:val="0"/>
        </w:rPr>
        <w:t>Si los tres responden con un número de versión, estás listo. Si alguno dice que el comando no existe, falta instalarlo.</w:t>
      </w:r>
    </w:p>
    <w:p>
      <w:r>
        <w:br w:type="page"/>
      </w:r>
    </w:p>
    <w:p>
      <w:pPr>
        <w:pStyle w:val="Heading1"/>
      </w:pPr>
      <w:r>
        <w:rPr>
          <w:b w:val="0"/>
          <w:i w:val="0"/>
        </w:rPr>
        <w:t>Cómo bajar este manual y los prompts</w:t>
      </w:r>
    </w:p>
    <w:p>
      <w:pPr>
        <w:jc w:val="both"/>
      </w:pPr>
      <w:r>
        <w:rPr>
          <w:b w:val="0"/>
          <w:i w:val="0"/>
        </w:rPr>
        <w:t>Todos los archivos del kit viven en el repositorio, así que siempre los puedes bajar desde GitHub aunque no tengas ningún enlace a la mano.</w:t>
      </w:r>
    </w:p>
    <w:p>
      <w:pPr>
        <w:pStyle w:val="Heading2"/>
      </w:pPr>
      <w:r>
        <w:rPr>
          <w:b w:val="0"/>
          <w:i w:val="0"/>
        </w:rPr>
        <w:t>Bajar un archivo suelto (el PDF o el TXT)</w:t>
      </w:r>
    </w:p>
    <w:p>
      <w:pPr>
        <w:pStyle w:val="ListNumber"/>
        <w:spacing w:after="80"/>
        <w:numPr>
          <w:ilvl w:val="0"/>
          <w:numId w:val="10"/>
        </w:numPr>
      </w:pPr>
      <w:r>
        <w:rPr>
          <w:b w:val="0"/>
          <w:i w:val="0"/>
        </w:rPr>
        <w:t>Entra al repositorio en GitHub y abre la carpeta donde están los archivos del kit.</w:t>
      </w:r>
    </w:p>
    <w:p>
      <w:pPr>
        <w:pStyle w:val="ListNumber"/>
        <w:spacing w:after="80"/>
        <w:numPr>
          <w:ilvl w:val="0"/>
          <w:numId w:val="10"/>
        </w:numPr>
      </w:pPr>
      <w:r>
        <w:rPr>
          <w:b w:val="0"/>
          <w:i w:val="0"/>
        </w:rPr>
        <w:t xml:space="preserve">Da clic en el archivo que quieres (por ejemplo </w:t>
      </w:r>
      <w:r>
        <w:rPr>
          <w:b/>
          <w:i w:val="0"/>
        </w:rPr>
        <w:t>PROMPTS-POR-TICKET.txt</w:t>
      </w:r>
      <w:r>
        <w:rPr>
          <w:b w:val="0"/>
          <w:i w:val="0"/>
        </w:rPr>
        <w:t>).</w:t>
      </w:r>
    </w:p>
    <w:p>
      <w:pPr>
        <w:pStyle w:val="ListNumber"/>
        <w:spacing w:after="80"/>
        <w:numPr>
          <w:ilvl w:val="0"/>
          <w:numId w:val="10"/>
        </w:numPr>
      </w:pPr>
      <w:r>
        <w:rPr>
          <w:b w:val="0"/>
          <w:i w:val="0"/>
        </w:rPr>
        <w:t>Arriba a la derecha del archivo hay un botón de descarga (</w:t>
      </w:r>
      <w:r>
        <w:rPr>
          <w:b/>
          <w:i w:val="0"/>
        </w:rPr>
        <w:t>Download raw file</w:t>
      </w:r>
      <w:r>
        <w:rPr>
          <w:b w:val="0"/>
          <w:i w:val="0"/>
        </w:rPr>
        <w:t>, el icono de la flecha hacia abajo). Dale clic y se guarda en tu computadora.</w:t>
      </w:r>
    </w:p>
    <w:p>
      <w:pPr>
        <w:pStyle w:val="ListNumber"/>
        <w:spacing w:after="80"/>
        <w:numPr>
          <w:ilvl w:val="0"/>
          <w:numId w:val="10"/>
        </w:numPr>
      </w:pPr>
      <w:r>
        <w:rPr>
          <w:b w:val="0"/>
          <w:i w:val="0"/>
        </w:rPr>
        <w:t>Si es un PDF, GitHub lo muestra en pantalla: usa el mismo botón de descarga.</w:t>
      </w:r>
    </w:p>
    <w:p>
      <w:pPr>
        <w:pStyle w:val="Heading2"/>
      </w:pPr>
      <w:r>
        <w:rPr>
          <w:b w:val="0"/>
          <w:i w:val="0"/>
        </w:rPr>
        <w:t>Bajar todo el proyecto de una vez</w:t>
      </w:r>
    </w:p>
    <w:p>
      <w:pPr>
        <w:pStyle w:val="ListNumber"/>
        <w:spacing w:after="80"/>
        <w:numPr>
          <w:ilvl w:val="0"/>
          <w:numId w:val="11"/>
        </w:numPr>
      </w:pPr>
      <w:r>
        <w:rPr>
          <w:b w:val="0"/>
          <w:i w:val="0"/>
        </w:rPr>
        <w:t xml:space="preserve">En la página principal del repositorio, botón verde </w:t>
      </w:r>
      <w:r>
        <w:rPr>
          <w:b/>
          <w:i w:val="0"/>
        </w:rPr>
        <w:t>Code</w:t>
      </w:r>
      <w:r>
        <w:rPr>
          <w:b w:val="0"/>
          <w:i w:val="0"/>
        </w:rPr>
        <w:t xml:space="preserve"> → </w:t>
      </w:r>
      <w:r>
        <w:rPr>
          <w:b/>
          <w:i w:val="0"/>
        </w:rPr>
        <w:t>Download ZIP</w:t>
      </w:r>
      <w:r>
        <w:rPr>
          <w:b w:val="0"/>
          <w:i w:val="0"/>
        </w:rPr>
        <w:t>.</w:t>
      </w:r>
    </w:p>
    <w:p>
      <w:pPr>
        <w:pStyle w:val="ListNumber"/>
        <w:spacing w:after="80"/>
        <w:numPr>
          <w:ilvl w:val="0"/>
          <w:numId w:val="11"/>
        </w:numPr>
      </w:pPr>
      <w:r>
        <w:rPr>
          <w:b w:val="0"/>
          <w:i w:val="0"/>
        </w:rPr>
        <w:t xml:space="preserve">O, si ya lo clonaste, los archivos ya están en tu carpeta: solo haz </w:t>
      </w:r>
      <w:r>
        <w:rPr>
          <w:rFonts w:ascii="Consolas" w:hAnsi="Consolas"/>
          <w:b w:val="0"/>
          <w:i w:val="0"/>
          <w:sz w:val="20"/>
        </w:rPr>
        <w:t>git pull</w:t>
      </w:r>
      <w:r>
        <w:rPr>
          <w:b w:val="0"/>
          <w:i w:val="0"/>
        </w:rPr>
        <w:t>.</w:t>
      </w:r>
    </w:p>
    <w:p>
      <w:pPr>
        <w:pStyle w:val="Heading2"/>
      </w:pPr>
      <w:r>
        <w:rPr>
          <w:b w:val="0"/>
          <w:i w:val="0"/>
        </w:rPr>
        <w:t>Editar el manual en Google Docs</w:t>
      </w:r>
    </w:p>
    <w:p>
      <w:pPr>
        <w:jc w:val="both"/>
      </w:pPr>
      <w:r>
        <w:rPr>
          <w:b w:val="0"/>
          <w:i w:val="0"/>
        </w:rPr>
        <w:t xml:space="preserve">Además del PDF hay una versión en Word, </w:t>
      </w:r>
      <w:r>
        <w:rPr>
          <w:b/>
          <w:i w:val="0"/>
        </w:rPr>
        <w:t>MANUAL-EQUIPO.docx</w:t>
      </w:r>
      <w:r>
        <w:rPr>
          <w:b w:val="0"/>
          <w:i w:val="0"/>
        </w:rPr>
        <w:t>, por si hay que corregir algo o agregarle una sección. Para abrirla en Google Docs:</w:t>
      </w:r>
    </w:p>
    <w:p>
      <w:pPr>
        <w:pStyle w:val="ListNumber"/>
        <w:spacing w:after="80"/>
        <w:numPr>
          <w:ilvl w:val="0"/>
          <w:numId w:val="12"/>
        </w:numPr>
      </w:pPr>
      <w:r>
        <w:rPr>
          <w:b w:val="0"/>
          <w:i w:val="0"/>
        </w:rPr>
        <w:t xml:space="preserve">Baja el archivo </w:t>
      </w:r>
      <w:r>
        <w:rPr>
          <w:b/>
          <w:i w:val="0"/>
        </w:rPr>
        <w:t>MANUAL-EQUIPO.docx</w:t>
      </w:r>
      <w:r>
        <w:rPr>
          <w:b w:val="0"/>
          <w:i w:val="0"/>
        </w:rPr>
        <w:t xml:space="preserve"> del repositorio (mismo botón de descarga).</w:t>
      </w:r>
    </w:p>
    <w:p>
      <w:pPr>
        <w:pStyle w:val="ListNumber"/>
        <w:spacing w:after="80"/>
        <w:numPr>
          <w:ilvl w:val="0"/>
          <w:numId w:val="12"/>
        </w:numPr>
      </w:pPr>
      <w:r>
        <w:rPr>
          <w:b w:val="0"/>
          <w:i w:val="0"/>
        </w:rPr>
        <w:t xml:space="preserve">Entra a </w:t>
      </w:r>
      <w:r>
        <w:rPr>
          <w:rFonts w:ascii="Consolas" w:hAnsi="Consolas"/>
          <w:b w:val="0"/>
          <w:i w:val="0"/>
          <w:sz w:val="20"/>
        </w:rPr>
        <w:t>drive.google.com</w:t>
      </w:r>
      <w:r>
        <w:rPr>
          <w:b w:val="0"/>
          <w:i w:val="0"/>
        </w:rPr>
        <w:t xml:space="preserve"> y arrastra el archivo a la ventana, o usa </w:t>
      </w:r>
      <w:r>
        <w:rPr>
          <w:b/>
          <w:i w:val="0"/>
        </w:rPr>
        <w:t>Nuevo</w:t>
      </w:r>
      <w:r>
        <w:rPr>
          <w:b w:val="0"/>
          <w:i w:val="0"/>
        </w:rPr>
        <w:t xml:space="preserve"> → </w:t>
      </w:r>
      <w:r>
        <w:rPr>
          <w:b/>
          <w:i w:val="0"/>
        </w:rPr>
        <w:t>Subir archivo</w:t>
      </w:r>
      <w:r>
        <w:rPr>
          <w:b w:val="0"/>
          <w:i w:val="0"/>
        </w:rPr>
        <w:t>.</w:t>
      </w:r>
    </w:p>
    <w:p>
      <w:pPr>
        <w:pStyle w:val="ListNumber"/>
        <w:spacing w:after="80"/>
        <w:numPr>
          <w:ilvl w:val="0"/>
          <w:numId w:val="12"/>
        </w:numPr>
      </w:pPr>
      <w:r>
        <w:rPr>
          <w:b w:val="0"/>
          <w:i w:val="0"/>
        </w:rPr>
        <w:t xml:space="preserve">Cuando termine de subir, da doble clic y arriba elige </w:t>
      </w:r>
      <w:r>
        <w:rPr>
          <w:b/>
          <w:i w:val="0"/>
        </w:rPr>
        <w:t>Abrir con</w:t>
      </w:r>
      <w:r>
        <w:rPr>
          <w:b w:val="0"/>
          <w:i w:val="0"/>
        </w:rPr>
        <w:t xml:space="preserve"> → </w:t>
      </w:r>
      <w:r>
        <w:rPr>
          <w:b/>
          <w:i w:val="0"/>
        </w:rPr>
        <w:t>Documentos de Google</w:t>
      </w:r>
      <w:r>
        <w:rPr>
          <w:b w:val="0"/>
          <w:i w:val="0"/>
        </w:rPr>
        <w:t>. Queda una copia editable y la original en Word se queda igual.</w:t>
      </w:r>
    </w:p>
    <w:p>
      <w:pPr>
        <w:pStyle w:val="ListNumber"/>
        <w:spacing w:after="80"/>
        <w:numPr>
          <w:ilvl w:val="0"/>
          <w:numId w:val="12"/>
        </w:numPr>
      </w:pPr>
      <w:r>
        <w:rPr>
          <w:b w:val="0"/>
          <w:i w:val="0"/>
        </w:rPr>
        <w:t xml:space="preserve">Comparte el documento con el equipo (botón </w:t>
      </w:r>
      <w:r>
        <w:rPr>
          <w:b/>
          <w:i w:val="0"/>
        </w:rPr>
        <w:t>Compartir</w:t>
      </w:r>
      <w:r>
        <w:rPr>
          <w:b w:val="0"/>
          <w:i w:val="0"/>
        </w:rPr>
        <w:t>, permiso de editor) para que todos trabajen sobre la misma versión.</w:t>
      </w:r>
    </w:p>
    <w:p>
      <w:pPr>
        <w:pStyle w:val="ListNumber"/>
        <w:spacing w:after="80"/>
        <w:numPr>
          <w:ilvl w:val="0"/>
          <w:numId w:val="12"/>
        </w:numPr>
      </w:pPr>
      <w:r>
        <w:rPr>
          <w:b w:val="0"/>
          <w:i w:val="0"/>
        </w:rPr>
        <w:t xml:space="preserve">Al terminar, </w:t>
      </w:r>
      <w:r>
        <w:rPr>
          <w:b/>
          <w:i w:val="0"/>
        </w:rPr>
        <w:t>Archivo</w:t>
      </w:r>
      <w:r>
        <w:rPr>
          <w:b w:val="0"/>
          <w:i w:val="0"/>
        </w:rPr>
        <w:t xml:space="preserve"> → </w:t>
      </w:r>
      <w:r>
        <w:rPr>
          <w:b/>
          <w:i w:val="0"/>
        </w:rPr>
        <w:t>Descargar</w:t>
      </w:r>
      <w:r>
        <w:rPr>
          <w:b w:val="0"/>
          <w:i w:val="0"/>
        </w:rPr>
        <w:t xml:space="preserve"> → </w:t>
      </w:r>
      <w:r>
        <w:rPr>
          <w:b/>
          <w:i w:val="0"/>
        </w:rPr>
        <w:t>PDF</w:t>
      </w:r>
      <w:r>
        <w:rPr>
          <w:b w:val="0"/>
          <w:i w:val="0"/>
        </w:rPr>
        <w:t xml:space="preserve"> si necesitas volver a entregarlo en PDF, o </w:t>
      </w:r>
      <w:r>
        <w:rPr>
          <w:b/>
          <w:i w:val="0"/>
        </w:rPr>
        <w:t>Microsoft Word (.docx)</w:t>
      </w:r>
      <w:r>
        <w:rPr>
          <w:b w:val="0"/>
          <w:i w:val="0"/>
        </w:rPr>
        <w:t xml:space="preserve"> para reemplazar el archivo del repositorio.</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Si te pasan un enlace de vista previa y no te deja descargar</w:t>
            </w:r>
          </w:p>
          <w:p>
            <w:pPr>
              <w:spacing w:after="0"/>
              <w:jc w:val="both"/>
            </w:pPr>
            <w:r>
              <w:rPr>
                <w:b w:val="0"/>
                <w:i w:val="0"/>
              </w:rPr>
              <w:t>Las vistas previas se abren dentro de un marco que a veces bloquea las descargas. Busca el botón de abrir en una pestaña nueva (el icono de la flecha diagonal) y descarga desde ahí. Si aun así no baja, usa GitHub: nunca falla.</w:t>
            </w:r>
          </w:p>
        </w:tc>
      </w:tr>
    </w:tbl>
    <w:p>
      <w:pPr>
        <w:spacing w:after="0"/>
      </w:pPr>
    </w:p>
    <w:p>
      <w:r>
        <w:br w:type="page"/>
      </w:r>
    </w:p>
    <w:p>
      <w:pPr>
        <w:pStyle w:val="Heading1"/>
      </w:pPr>
      <w:r>
        <w:rPr>
          <w:b w:val="0"/>
          <w:i w:val="0"/>
        </w:rPr>
        <w:t>Paso 1. Aceptar la invitación al repositorio</w:t>
      </w:r>
    </w:p>
    <w:p>
      <w:pPr>
        <w:pStyle w:val="ListNumber"/>
        <w:spacing w:after="80"/>
        <w:numPr>
          <w:ilvl w:val="0"/>
          <w:numId w:val="13"/>
        </w:numPr>
      </w:pPr>
      <w:r>
        <w:rPr>
          <w:b w:val="0"/>
          <w:i w:val="0"/>
        </w:rPr>
        <w:t xml:space="preserve">Quien creó el repositorio te invita desde </w:t>
      </w:r>
      <w:r>
        <w:rPr>
          <w:b/>
          <w:i w:val="0"/>
        </w:rPr>
        <w:t>Settings → Collaborators → Add people</w:t>
      </w:r>
      <w:r>
        <w:rPr>
          <w:b w:val="0"/>
          <w:i w:val="0"/>
        </w:rPr>
        <w:t>, escribiendo tu usuario de GitHub.</w:t>
      </w:r>
    </w:p>
    <w:p>
      <w:pPr>
        <w:pStyle w:val="ListNumber"/>
        <w:spacing w:after="80"/>
        <w:numPr>
          <w:ilvl w:val="0"/>
          <w:numId w:val="13"/>
        </w:numPr>
      </w:pPr>
      <w:r>
        <w:rPr>
          <w:b w:val="0"/>
          <w:i w:val="0"/>
        </w:rPr>
        <w:t xml:space="preserve">Te llega un correo con el asunto </w:t>
      </w:r>
      <w:r>
        <w:rPr>
          <w:b w:val="0"/>
          <w:i/>
        </w:rPr>
        <w:t>“… invited you to collaborate”</w:t>
      </w:r>
      <w:r>
        <w:rPr>
          <w:b w:val="0"/>
          <w:i w:val="0"/>
        </w:rPr>
        <w:t>. También aparece en github.com/notifications.</w:t>
      </w:r>
    </w:p>
    <w:p>
      <w:pPr>
        <w:pStyle w:val="ListNumber"/>
        <w:spacing w:after="80"/>
        <w:numPr>
          <w:ilvl w:val="0"/>
          <w:numId w:val="13"/>
        </w:numPr>
      </w:pPr>
      <w:r>
        <w:rPr>
          <w:b w:val="0"/>
          <w:i w:val="0"/>
        </w:rPr>
        <w:t xml:space="preserve">Abre el correo y da clic en </w:t>
      </w:r>
      <w:r>
        <w:rPr>
          <w:b/>
          <w:i w:val="0"/>
        </w:rPr>
        <w:t>Accept invitation</w:t>
      </w:r>
      <w:r>
        <w:rPr>
          <w:b w:val="0"/>
          <w:i w:val="0"/>
        </w:rPr>
        <w:t>.</w:t>
      </w:r>
    </w:p>
    <w:p>
      <w:pPr>
        <w:pStyle w:val="ListNumber"/>
        <w:spacing w:after="80"/>
        <w:numPr>
          <w:ilvl w:val="0"/>
          <w:numId w:val="13"/>
        </w:numPr>
      </w:pPr>
      <w:r>
        <w:rPr>
          <w:b w:val="0"/>
          <w:i w:val="0"/>
        </w:rPr>
        <w:t xml:space="preserve">Entra al repositorio: si ya puedes ver el botón verde </w:t>
      </w:r>
      <w:r>
        <w:rPr>
          <w:b/>
          <w:i w:val="0"/>
        </w:rPr>
        <w:t>Code</w:t>
      </w:r>
      <w:r>
        <w:rPr>
          <w:b w:val="0"/>
          <w:i w:val="0"/>
        </w:rPr>
        <w:t xml:space="preserve"> y la pestaña </w:t>
      </w:r>
      <w:r>
        <w:rPr>
          <w:b/>
          <w:i w:val="0"/>
        </w:rPr>
        <w:t>Pull requests</w:t>
      </w:r>
      <w:r>
        <w:rPr>
          <w:b w:val="0"/>
          <w:i w:val="0"/>
        </w:rPr>
        <w:t>, quedó listo.</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Si no te llegó el correo</w:t>
            </w:r>
          </w:p>
          <w:p>
            <w:pPr>
              <w:spacing w:after="0"/>
              <w:jc w:val="both"/>
            </w:pPr>
            <w:r>
              <w:rPr>
                <w:b w:val="0"/>
                <w:i w:val="0"/>
              </w:rPr>
              <w:t>Pide que te manden el enlace directo del repositorio y ábrelo estando con tu sesión de GitHub iniciada. La invitación aparece hasta arriba de la página.</w:t>
            </w:r>
          </w:p>
        </w:tc>
      </w:tr>
    </w:tbl>
    <w:p>
      <w:pPr>
        <w:spacing w:after="0"/>
      </w:pPr>
    </w:p>
    <w:p>
      <w:pPr>
        <w:pStyle w:val="Heading1"/>
      </w:pPr>
      <w:r>
        <w:rPr>
          <w:b w:val="0"/>
          <w:i w:val="0"/>
        </w:rPr>
        <w:t>Paso 2. Clonar el repositorio en tu computadora</w:t>
      </w:r>
    </w:p>
    <w:p>
      <w:pPr>
        <w:jc w:val="both"/>
      </w:pPr>
      <w:r>
        <w:rPr>
          <w:b w:val="0"/>
          <w:i w:val="0"/>
        </w:rPr>
        <w:t>Clonar es bajar una copia del proyecto a tu máquina. Se hace una sola vez.</w:t>
      </w:r>
    </w:p>
    <w:p>
      <w:pPr>
        <w:pStyle w:val="ListNumber"/>
        <w:spacing w:after="80"/>
        <w:numPr>
          <w:ilvl w:val="0"/>
          <w:numId w:val="14"/>
        </w:numPr>
      </w:pPr>
      <w:r>
        <w:rPr>
          <w:b w:val="0"/>
          <w:i w:val="0"/>
        </w:rPr>
        <w:t xml:space="preserve">En el repositorio, da clic en el botón verde </w:t>
      </w:r>
      <w:r>
        <w:rPr>
          <w:b/>
          <w:i w:val="0"/>
        </w:rPr>
        <w:t>Code</w:t>
      </w:r>
      <w:r>
        <w:rPr>
          <w:b w:val="0"/>
          <w:i w:val="0"/>
        </w:rPr>
        <w:t xml:space="preserve"> y copia la dirección HTTPS.</w:t>
      </w:r>
    </w:p>
    <w:p>
      <w:pPr>
        <w:pStyle w:val="ListNumber"/>
        <w:spacing w:after="80"/>
        <w:numPr>
          <w:ilvl w:val="0"/>
          <w:numId w:val="14"/>
        </w:numPr>
      </w:pPr>
      <w:r>
        <w:rPr>
          <w:b w:val="0"/>
          <w:i w:val="0"/>
        </w:rPr>
        <w:t>Abre una terminal en la carpeta donde guardas tus proyectos (por ejemplo Documentos).</w:t>
      </w:r>
    </w:p>
    <w:p>
      <w:pPr>
        <w:pStyle w:val="ListNumber"/>
        <w:spacing w:after="80"/>
        <w:numPr>
          <w:ilvl w:val="0"/>
          <w:numId w:val="14"/>
        </w:numPr>
      </w:pPr>
      <w:r>
        <w:rPr>
          <w:b w:val="0"/>
          <w:i w:val="0"/>
        </w:rPr>
        <w:t>Escribe los comandos de abajo, cambiando la dirección por la de nuestro repositorio.</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cd Documentos</w:t>
            </w:r>
          </w:p>
          <w:p>
            <w:pPr>
              <w:spacing w:after="0" w:line="240" w:lineRule="auto"/>
            </w:pPr>
            <w:r>
              <w:rPr>
                <w:rFonts w:ascii="Consolas" w:hAnsi="Consolas"/>
                <w:sz w:val="19"/>
              </w:rPr>
              <w:t>git clone https://github.com/USUARIO/montecristo.git</w:t>
            </w:r>
          </w:p>
          <w:p>
            <w:pPr>
              <w:spacing w:after="0" w:line="240" w:lineRule="auto"/>
            </w:pPr>
            <w:r>
              <w:rPr>
                <w:rFonts w:ascii="Consolas" w:hAnsi="Consolas"/>
                <w:sz w:val="19"/>
              </w:rPr>
              <w:t>cd montecristo</w:t>
            </w:r>
          </w:p>
          <w:p>
            <w:pPr>
              <w:spacing w:after="0" w:line="240" w:lineRule="auto"/>
            </w:pPr>
            <w:r>
              <w:rPr>
                <w:rFonts w:ascii="Consolas" w:hAnsi="Consolas"/>
                <w:sz w:val="19"/>
              </w:rPr>
              <w:t>npm install</w:t>
            </w:r>
          </w:p>
        </w:tc>
      </w:tr>
    </w:tbl>
    <w:p>
      <w:pPr>
        <w:spacing w:after="0"/>
      </w:pPr>
    </w:p>
    <w:p>
      <w:pPr>
        <w:jc w:val="both"/>
      </w:pPr>
      <w:r>
        <w:rPr>
          <w:b w:val="0"/>
          <w:i w:val="0"/>
        </w:rPr>
        <w:t xml:space="preserve">A partir de aquí, </w:t>
      </w:r>
      <w:r>
        <w:rPr>
          <w:b/>
          <w:i w:val="0"/>
        </w:rPr>
        <w:t>siempre</w:t>
      </w:r>
      <w:r>
        <w:rPr>
          <w:b w:val="0"/>
          <w:i w:val="0"/>
        </w:rPr>
        <w:t xml:space="preserve"> trabajas dentro de esa carpeta. Cada vez que te sientes a trabajar, lo primero es actualizar tu copia:</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checkout main</w:t>
            </w:r>
          </w:p>
          <w:p>
            <w:pPr>
              <w:spacing w:after="0" w:line="240" w:lineRule="auto"/>
            </w:pPr>
            <w:r>
              <w:rPr>
                <w:rFonts w:ascii="Consolas" w:hAnsi="Consolas"/>
                <w:sz w:val="19"/>
              </w:rPr>
              <w:t>git pull</w:t>
            </w:r>
          </w:p>
        </w:tc>
      </w:tr>
    </w:tbl>
    <w:p>
      <w:pPr>
        <w:spacing w:after="0"/>
      </w:pP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No te saltes el git pull</w:t>
            </w:r>
          </w:p>
          <w:p>
            <w:pPr>
              <w:spacing w:after="0"/>
              <w:jc w:val="both"/>
            </w:pPr>
            <w:r>
              <w:rPr>
                <w:b w:val="0"/>
                <w:i w:val="0"/>
              </w:rPr>
              <w:t>Si trabajas sobre una copia vieja, el código que te dé Arena va a chocar con lo que tus compañeros ya subieron, y vas a pelearte con conflictos que no tenías por qué tener.</w:t>
            </w:r>
          </w:p>
        </w:tc>
      </w:tr>
    </w:tbl>
    <w:p>
      <w:pPr>
        <w:spacing w:after="0"/>
      </w:pPr>
    </w:p>
    <w:p>
      <w:r>
        <w:br w:type="page"/>
      </w:r>
    </w:p>
    <w:p>
      <w:pPr>
        <w:pStyle w:val="Heading1"/>
      </w:pPr>
      <w:r>
        <w:rPr>
          <w:b w:val="0"/>
          <w:i w:val="0"/>
        </w:rPr>
        <w:t>Paso 3. Conectar Arena.ai con GitHub y abrir el repositorio</w:t>
      </w:r>
    </w:p>
    <w:p>
      <w:pPr>
        <w:pStyle w:val="ListNumber"/>
        <w:spacing w:after="80"/>
        <w:numPr>
          <w:ilvl w:val="0"/>
          <w:numId w:val="15"/>
        </w:numPr>
      </w:pPr>
      <w:r>
        <w:rPr>
          <w:b w:val="0"/>
          <w:i w:val="0"/>
        </w:rPr>
        <w:t xml:space="preserve">Entra a </w:t>
      </w:r>
      <w:r>
        <w:rPr>
          <w:b/>
          <w:i w:val="0"/>
        </w:rPr>
        <w:t>arena.ai</w:t>
      </w:r>
      <w:r>
        <w:rPr>
          <w:b w:val="0"/>
          <w:i w:val="0"/>
        </w:rPr>
        <w:t xml:space="preserve"> e inicia sesión.</w:t>
      </w:r>
    </w:p>
    <w:p>
      <w:pPr>
        <w:pStyle w:val="ListNumber"/>
        <w:spacing w:after="80"/>
        <w:numPr>
          <w:ilvl w:val="0"/>
          <w:numId w:val="15"/>
        </w:numPr>
      </w:pPr>
      <w:r>
        <w:rPr>
          <w:b w:val="0"/>
          <w:i w:val="0"/>
        </w:rPr>
        <w:t xml:space="preserve">Busca la opción de conectar GitHub (normalmente en la configuración de la cuenta o cuando abres un proyecto nuevo, con el botón </w:t>
      </w:r>
      <w:r>
        <w:rPr>
          <w:b/>
          <w:i w:val="0"/>
        </w:rPr>
        <w:t>Connect GitHub</w:t>
      </w:r>
      <w:r>
        <w:rPr>
          <w:b w:val="0"/>
          <w:i w:val="0"/>
        </w:rPr>
        <w:t>).</w:t>
      </w:r>
    </w:p>
    <w:p>
      <w:pPr>
        <w:pStyle w:val="ListNumber"/>
        <w:spacing w:after="80"/>
        <w:numPr>
          <w:ilvl w:val="0"/>
          <w:numId w:val="15"/>
        </w:numPr>
      </w:pPr>
      <w:r>
        <w:rPr>
          <w:b w:val="0"/>
          <w:i w:val="0"/>
        </w:rPr>
        <w:t>GitHub te va a pedir autorización: acepta y, si te deja elegir, selecciona el repositorio de MonteCristo. Con permiso solo a ese repositorio es suficiente.</w:t>
      </w:r>
    </w:p>
    <w:p>
      <w:pPr>
        <w:pStyle w:val="ListNumber"/>
        <w:spacing w:after="80"/>
        <w:numPr>
          <w:ilvl w:val="0"/>
          <w:numId w:val="15"/>
        </w:numPr>
      </w:pPr>
      <w:r>
        <w:rPr>
          <w:b w:val="0"/>
          <w:i w:val="0"/>
        </w:rPr>
        <w:t>Ya conectado, abre el repositorio en Arena. Debe cargarte los archivos del proyecto: así el código que te genere va a encajar con el que ya existe.</w:t>
      </w:r>
    </w:p>
    <w:p>
      <w:pPr>
        <w:pStyle w:val="ListNumber"/>
        <w:spacing w:after="80"/>
        <w:numPr>
          <w:ilvl w:val="0"/>
          <w:numId w:val="15"/>
        </w:numPr>
      </w:pPr>
      <w:r>
        <w:rPr>
          <w:b w:val="0"/>
          <w:i w:val="0"/>
        </w:rPr>
        <w:t xml:space="preserve">Confirma que esté en la rama </w:t>
      </w:r>
      <w:r>
        <w:rPr>
          <w:b/>
          <w:i w:val="0"/>
        </w:rPr>
        <w:t>main</w:t>
      </w:r>
      <w:r>
        <w:rPr>
          <w:b w:val="0"/>
          <w:i w:val="0"/>
        </w:rPr>
        <w:t xml:space="preserve"> y actualizada antes de empezar.</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¿Por qué conectarlo si al final bajo un zip?</w:t>
            </w:r>
          </w:p>
          <w:p>
            <w:pPr>
              <w:spacing w:after="0"/>
              <w:jc w:val="both"/>
            </w:pPr>
            <w:r>
              <w:rPr>
                <w:b w:val="0"/>
                <w:i w:val="0"/>
              </w:rPr>
              <w:t>Porque con el repositorio abierto, Arena ve cómo están escritos los demás archivos y respeta los nombres, las carpetas y el estilo del proyecto. Sin eso, te inventa una estructura distinta y luego no embona.</w:t>
            </w:r>
          </w:p>
        </w:tc>
      </w:tr>
    </w:tbl>
    <w:p>
      <w:pPr>
        <w:spacing w:after="0"/>
      </w:pP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Lo que NO vas a usar de Arena</w:t>
            </w:r>
          </w:p>
          <w:p>
            <w:pPr>
              <w:spacing w:after="0"/>
              <w:jc w:val="both"/>
            </w:pPr>
            <w:r>
              <w:rPr>
                <w:b w:val="0"/>
                <w:i w:val="0"/>
              </w:rPr>
              <w:t>Aunque Arena pueda crear ramas, hacer commits y abrir pull requests, nosotros no vamos a usar nada de eso. Solo lo usamos para generar el código y descargar el zip. Todo lo demás lo haces tú desde tu computadora y desde GitHub.</w:t>
            </w:r>
          </w:p>
        </w:tc>
      </w:tr>
    </w:tbl>
    <w:p>
      <w:pPr>
        <w:spacing w:after="0"/>
      </w:pPr>
    </w:p>
    <w:p>
      <w:pPr>
        <w:pStyle w:val="Heading1"/>
      </w:pPr>
      <w:r>
        <w:rPr>
          <w:b w:val="0"/>
          <w:i w:val="0"/>
        </w:rPr>
        <w:t>Paso 4. Elegir tu ticket y copiar su prompt</w:t>
      </w:r>
    </w:p>
    <w:p>
      <w:pPr>
        <w:pStyle w:val="ListNumber"/>
        <w:spacing w:after="80"/>
        <w:numPr>
          <w:ilvl w:val="0"/>
          <w:numId w:val="16"/>
        </w:numPr>
      </w:pPr>
      <w:r>
        <w:rPr>
          <w:b w:val="0"/>
          <w:i w:val="0"/>
        </w:rPr>
        <w:t>Entra a Jira y busca el ticket que te tocó. Anota su número (por ejemplo, el 24).</w:t>
      </w:r>
    </w:p>
    <w:p>
      <w:pPr>
        <w:pStyle w:val="ListNumber"/>
        <w:spacing w:after="80"/>
        <w:numPr>
          <w:ilvl w:val="0"/>
          <w:numId w:val="16"/>
        </w:numPr>
      </w:pPr>
      <w:r>
        <w:rPr>
          <w:b w:val="0"/>
          <w:i w:val="0"/>
        </w:rPr>
        <w:t>Revisa que los tickets de los que depende ya estén terminados y fusionados en main. Si el tuyo es el de la ruleta y todavía no existe el ciclo de la ronda, espérate o avisa al equipo.</w:t>
      </w:r>
    </w:p>
    <w:p>
      <w:pPr>
        <w:pStyle w:val="ListNumber"/>
        <w:spacing w:after="80"/>
        <w:numPr>
          <w:ilvl w:val="0"/>
          <w:numId w:val="16"/>
        </w:numPr>
      </w:pPr>
      <w:r>
        <w:rPr>
          <w:b w:val="0"/>
          <w:i w:val="0"/>
        </w:rPr>
        <w:t xml:space="preserve">Abre el archivo </w:t>
      </w:r>
      <w:r>
        <w:rPr>
          <w:b/>
          <w:i w:val="0"/>
        </w:rPr>
        <w:t>PROMPTS-POR-TICKET.txt</w:t>
      </w:r>
      <w:r>
        <w:rPr>
          <w:b w:val="0"/>
          <w:i w:val="0"/>
        </w:rPr>
        <w:t xml:space="preserve"> que viene en el kit.</w:t>
      </w:r>
    </w:p>
    <w:p>
      <w:pPr>
        <w:pStyle w:val="ListNumber"/>
        <w:spacing w:after="80"/>
        <w:numPr>
          <w:ilvl w:val="0"/>
          <w:numId w:val="16"/>
        </w:numPr>
      </w:pPr>
      <w:r>
        <w:rPr>
          <w:b w:val="0"/>
          <w:i w:val="0"/>
        </w:rPr>
        <w:t xml:space="preserve">Busca tu número de ticket y copia </w:t>
      </w:r>
      <w:r>
        <w:rPr>
          <w:b/>
          <w:i w:val="0"/>
        </w:rPr>
        <w:t>todo</w:t>
      </w:r>
      <w:r>
        <w:rPr>
          <w:b w:val="0"/>
          <w:i w:val="0"/>
        </w:rPr>
        <w:t xml:space="preserve"> lo que está entre </w:t>
      </w:r>
      <w:r>
        <w:rPr>
          <w:b/>
          <w:i w:val="0"/>
        </w:rPr>
        <w:t>[COPIA DESDE AQUI]</w:t>
      </w:r>
      <w:r>
        <w:rPr>
          <w:b w:val="0"/>
          <w:i w:val="0"/>
        </w:rPr>
        <w:t xml:space="preserve"> y </w:t>
      </w:r>
      <w:r>
        <w:rPr>
          <w:b/>
          <w:i w:val="0"/>
        </w:rPr>
        <w:t>[HASTA AQUI]</w:t>
      </w:r>
      <w:r>
        <w:rPr>
          <w:b w:val="0"/>
          <w:i w:val="0"/>
        </w:rPr>
        <w:t>, sin quitarle ni agregarle nada.</w:t>
      </w:r>
    </w:p>
    <w:tbl>
      <w:tblPr>
        <w:tblW w:type="auto" w:w="0"/>
        <w:jc w:val="center"/>
        <w:tblLook w:firstColumn="1" w:firstRow="1" w:lastColumn="0" w:lastRow="0" w:noHBand="0" w:noVBand="1" w:val="04A0"/>
        <w:tblBorders>
          <w:top w:val="single" w:sz="8" w:color="8a6d1f"/>
          <w:left w:val="single" w:sz="8" w:color="8a6d1f"/>
          <w:bottom w:val="single" w:sz="8" w:color="8a6d1f"/>
          <w:right w:val="single" w:sz="8" w:color="8a6d1f"/>
          <w:insideH w:val="single" w:sz="8" w:color="8a6d1f"/>
          <w:insideV w:val="single" w:sz="8" w:color="8a6d1f"/>
        </w:tblBorders>
      </w:tblPr>
      <w:tblGrid>
        <w:gridCol w:w="9972"/>
      </w:tblGrid>
      <w:tr>
        <w:tc>
          <w:tcPr>
            <w:tcW w:type="dxa" w:w="9972"/>
            <w:shd w:val="clear" w:color="auto" w:fill="fdf6e3"/>
          </w:tcPr>
          <w:p>
            <w:pPr>
              <w:spacing w:after="40"/>
            </w:pPr>
            <w:r>
              <w:rPr>
                <w:b/>
                <w:color w:val="8A6D1F"/>
              </w:rPr>
              <w:t>Ejemplo</w:t>
            </w:r>
          </w:p>
          <w:p>
            <w:pPr>
              <w:spacing w:after="0"/>
              <w:jc w:val="both"/>
            </w:pPr>
            <w:r>
              <w:rPr>
                <w:b w:val="0"/>
                <w:i w:val="0"/>
              </w:rPr>
              <w:t>A Luis le tocó el ticket 24 (Juego de dados). Abre el .txt, busca “TICKET 24 - Juego de dados”, selecciona desde [COPIA DESDE AQUI] hasta [HASTA AQUI] y lo copia con Ctrl+C.</w:t>
            </w:r>
          </w:p>
        </w:tc>
      </w:tr>
    </w:tbl>
    <w:p>
      <w:pPr>
        <w:spacing w:after="0"/>
      </w:pP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No improvises el prompt</w:t>
            </w:r>
          </w:p>
          <w:p>
            <w:pPr>
              <w:spacing w:after="0"/>
              <w:jc w:val="both"/>
            </w:pPr>
            <w:r>
              <w:rPr>
                <w:b w:val="0"/>
                <w:i w:val="0"/>
              </w:rPr>
              <w:t>El prompt ya trae el contexto del proyecto, las tecnologías, los pagos de cada juego y las reglas de entrega. Si escribes el tuyo “con tus palabras”, te va a dar algo distinto a lo de tus compañeros y el proyecto va a quedar hecho de parches.</w:t>
            </w:r>
          </w:p>
        </w:tc>
      </w:tr>
    </w:tbl>
    <w:p>
      <w:pPr>
        <w:spacing w:after="0"/>
      </w:pPr>
    </w:p>
    <w:p>
      <w:r>
        <w:br w:type="page"/>
      </w:r>
    </w:p>
    <w:p>
      <w:pPr>
        <w:pStyle w:val="Heading1"/>
      </w:pPr>
      <w:r>
        <w:rPr>
          <w:b w:val="0"/>
          <w:i w:val="0"/>
        </w:rPr>
        <w:t>Paso 5. Pegar el prompt y revisar lo que te dio</w:t>
      </w:r>
    </w:p>
    <w:p>
      <w:pPr>
        <w:pStyle w:val="ListNumber"/>
        <w:spacing w:after="80"/>
        <w:numPr>
          <w:ilvl w:val="0"/>
          <w:numId w:val="17"/>
        </w:numPr>
      </w:pPr>
      <w:r>
        <w:rPr>
          <w:b w:val="0"/>
          <w:i w:val="0"/>
        </w:rPr>
        <w:t>Con el repositorio ya abierto en Arena, pega el prompt en el chat y envíalo.</w:t>
      </w:r>
    </w:p>
    <w:p>
      <w:pPr>
        <w:pStyle w:val="ListNumber"/>
        <w:spacing w:after="80"/>
        <w:numPr>
          <w:ilvl w:val="0"/>
          <w:numId w:val="17"/>
        </w:numPr>
      </w:pPr>
      <w:r>
        <w:rPr>
          <w:b w:val="0"/>
          <w:i w:val="0"/>
        </w:rPr>
        <w:t xml:space="preserve">Espera a que termine y </w:t>
      </w:r>
      <w:r>
        <w:rPr>
          <w:b/>
          <w:i w:val="0"/>
        </w:rPr>
        <w:t>lee</w:t>
      </w:r>
      <w:r>
        <w:rPr>
          <w:b w:val="0"/>
          <w:i w:val="0"/>
        </w:rPr>
        <w:t xml:space="preserve"> lo que hizo. No lo bajes a ciegas.</w:t>
      </w:r>
    </w:p>
    <w:p>
      <w:pPr>
        <w:pStyle w:val="ListNumber"/>
        <w:spacing w:after="80"/>
        <w:numPr>
          <w:ilvl w:val="0"/>
          <w:numId w:val="17"/>
        </w:numPr>
      </w:pPr>
      <w:r>
        <w:rPr>
          <w:b w:val="0"/>
          <w:i w:val="0"/>
        </w:rPr>
        <w:t>Revisa tres cosas: que sean los archivos de tu ticket y nada más, que las rutas de las carpetas coincidan con las del proyecto, y que no haya tocado archivos de otros compañeros.</w:t>
      </w:r>
    </w:p>
    <w:p>
      <w:pPr>
        <w:pStyle w:val="ListNumber"/>
        <w:spacing w:after="80"/>
        <w:numPr>
          <w:ilvl w:val="0"/>
          <w:numId w:val="17"/>
        </w:numPr>
      </w:pPr>
      <w:r>
        <w:rPr>
          <w:b w:val="0"/>
          <w:i w:val="0"/>
        </w:rPr>
        <w:t>Si algo no cuadra, corrígelo en el mismo chat (abajo hay frases listas para eso).</w:t>
      </w:r>
    </w:p>
    <w:p>
      <w:pPr>
        <w:pStyle w:val="ListNumber"/>
        <w:spacing w:after="80"/>
        <w:numPr>
          <w:ilvl w:val="0"/>
          <w:numId w:val="17"/>
        </w:numPr>
      </w:pPr>
      <w:r>
        <w:rPr>
          <w:b w:val="0"/>
          <w:i w:val="0"/>
        </w:rPr>
        <w:t>Si no entiendes una parte del código, pídele que te la explique línea por línea. Lo vas a necesitar en la exposición.</w:t>
      </w:r>
    </w:p>
    <w:p>
      <w:pPr>
        <w:pStyle w:val="Heading2"/>
      </w:pPr>
      <w:r>
        <w:rPr>
          <w:b w:val="0"/>
          <w:i w:val="0"/>
        </w:rPr>
        <w:t>Frases útiles para corregir, tal cual se pueden pegar:</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4986"/>
        <w:gridCol w:w="4986"/>
      </w:tblGrid>
      <w:tr>
        <w:trPr>
          <w:tblHeader/>
        </w:trPr>
        <w:tc>
          <w:tcPr>
            <w:tcW w:type="dxa" w:w="3175"/>
            <w:shd w:val="clear" w:color="auto" w:fill="1d7a5f"/>
          </w:tcPr>
          <w:p>
            <w:pPr>
              <w:spacing w:after="0"/>
            </w:pPr>
            <w:r>
              <w:rPr>
                <w:b/>
                <w:color w:val="FFFFFF"/>
                <w:sz w:val="20"/>
              </w:rPr>
              <w:t>Si pasa esto…</w:t>
            </w:r>
          </w:p>
        </w:tc>
        <w:tc>
          <w:tcPr>
            <w:tcW w:type="dxa" w:w="6123"/>
            <w:shd w:val="clear" w:color="auto" w:fill="1d7a5f"/>
          </w:tcPr>
          <w:p>
            <w:pPr>
              <w:spacing w:after="0"/>
            </w:pPr>
            <w:r>
              <w:rPr>
                <w:b/>
                <w:color w:val="FFFFFF"/>
                <w:sz w:val="20"/>
              </w:rPr>
              <w:t>Respóndele esto</w:t>
            </w:r>
          </w:p>
        </w:tc>
      </w:tr>
      <w:tr>
        <w:tc>
          <w:tcPr>
            <w:tcW w:type="dxa" w:w="3175"/>
          </w:tcPr>
          <w:p>
            <w:pPr>
              <w:spacing w:after="0"/>
            </w:pPr>
            <w:r>
              <w:rPr>
                <w:b w:val="0"/>
                <w:i w:val="0"/>
                <w:sz w:val="20"/>
              </w:rPr>
              <w:t>Te generó documentación o README de más</w:t>
            </w:r>
          </w:p>
        </w:tc>
        <w:tc>
          <w:tcPr>
            <w:tcW w:type="dxa" w:w="6123"/>
          </w:tcPr>
          <w:p>
            <w:pPr>
              <w:spacing w:after="0"/>
            </w:pPr>
            <w:r>
              <w:rPr>
                <w:b w:val="0"/>
                <w:i w:val="0"/>
                <w:sz w:val="20"/>
              </w:rPr>
              <w:t>“Quítame la documentación, solo quiero los archivos de código de este ticket en el zip.”</w:t>
            </w:r>
          </w:p>
        </w:tc>
      </w:tr>
      <w:tr>
        <w:tc>
          <w:tcPr>
            <w:tcW w:type="dxa" w:w="3175"/>
            <w:shd w:val="clear" w:color="auto" w:fill="f1f3f5"/>
          </w:tcPr>
          <w:p>
            <w:pPr>
              <w:spacing w:after="0"/>
            </w:pPr>
            <w:r>
              <w:rPr>
                <w:b w:val="0"/>
                <w:i w:val="0"/>
                <w:sz w:val="20"/>
              </w:rPr>
              <w:t>Te adelantó trabajo de otros tickets</w:t>
            </w:r>
          </w:p>
        </w:tc>
        <w:tc>
          <w:tcPr>
            <w:tcW w:type="dxa" w:w="6123"/>
            <w:shd w:val="clear" w:color="auto" w:fill="f1f3f5"/>
          </w:tcPr>
          <w:p>
            <w:pPr>
              <w:spacing w:after="0"/>
            </w:pPr>
            <w:r>
              <w:rPr>
                <w:b w:val="0"/>
                <w:i w:val="0"/>
                <w:sz w:val="20"/>
              </w:rPr>
              <w:t>“Eso es de otro ticket, déjame únicamente lo que pedí.”</w:t>
            </w:r>
          </w:p>
        </w:tc>
      </w:tr>
      <w:tr>
        <w:tc>
          <w:tcPr>
            <w:tcW w:type="dxa" w:w="3175"/>
          </w:tcPr>
          <w:p>
            <w:pPr>
              <w:spacing w:after="0"/>
            </w:pPr>
            <w:r>
              <w:rPr>
                <w:b w:val="0"/>
                <w:i w:val="0"/>
                <w:sz w:val="20"/>
              </w:rPr>
              <w:t>Hizo commit, rama o pull request</w:t>
            </w:r>
          </w:p>
        </w:tc>
        <w:tc>
          <w:tcPr>
            <w:tcW w:type="dxa" w:w="6123"/>
          </w:tcPr>
          <w:p>
            <w:pPr>
              <w:spacing w:after="0"/>
            </w:pPr>
            <w:r>
              <w:rPr>
                <w:b w:val="0"/>
                <w:i w:val="0"/>
                <w:sz w:val="20"/>
              </w:rPr>
              <w:t>“No hagas commits ni pull requests, yo los subo. Solo dame el zip con los archivos.”</w:t>
            </w:r>
          </w:p>
        </w:tc>
      </w:tr>
      <w:tr>
        <w:tc>
          <w:tcPr>
            <w:tcW w:type="dxa" w:w="3175"/>
            <w:shd w:val="clear" w:color="auto" w:fill="f1f3f5"/>
          </w:tcPr>
          <w:p>
            <w:pPr>
              <w:spacing w:after="0"/>
            </w:pPr>
            <w:r>
              <w:rPr>
                <w:b w:val="0"/>
                <w:i w:val="0"/>
                <w:sz w:val="20"/>
              </w:rPr>
              <w:t>Cambió archivos que no eran</w:t>
            </w:r>
          </w:p>
        </w:tc>
        <w:tc>
          <w:tcPr>
            <w:tcW w:type="dxa" w:w="6123"/>
            <w:shd w:val="clear" w:color="auto" w:fill="f1f3f5"/>
          </w:tcPr>
          <w:p>
            <w:pPr>
              <w:spacing w:after="0"/>
            </w:pPr>
            <w:r>
              <w:rPr>
                <w:b w:val="0"/>
                <w:i w:val="0"/>
                <w:sz w:val="20"/>
              </w:rPr>
              <w:t>“No toques los demás archivos del repositorio, solo los de este ticket.”</w:t>
            </w:r>
          </w:p>
        </w:tc>
      </w:tr>
      <w:tr>
        <w:tc>
          <w:tcPr>
            <w:tcW w:type="dxa" w:w="3175"/>
          </w:tcPr>
          <w:p>
            <w:pPr>
              <w:spacing w:after="0"/>
            </w:pPr>
            <w:r>
              <w:rPr>
                <w:b w:val="0"/>
                <w:i w:val="0"/>
                <w:sz w:val="20"/>
              </w:rPr>
              <w:t>No te dio el zip</w:t>
            </w:r>
          </w:p>
        </w:tc>
        <w:tc>
          <w:tcPr>
            <w:tcW w:type="dxa" w:w="6123"/>
          </w:tcPr>
          <w:p>
            <w:pPr>
              <w:spacing w:after="0"/>
            </w:pPr>
            <w:r>
              <w:rPr>
                <w:b w:val="0"/>
                <w:i w:val="0"/>
                <w:sz w:val="20"/>
              </w:rPr>
              <w:t>“Déjame los archivos en un .zip para descargar, respetando las rutas de carpetas.”</w:t>
            </w:r>
          </w:p>
        </w:tc>
      </w:tr>
      <w:tr>
        <w:tc>
          <w:tcPr>
            <w:tcW w:type="dxa" w:w="3175"/>
            <w:shd w:val="clear" w:color="auto" w:fill="f1f3f5"/>
          </w:tcPr>
          <w:p>
            <w:pPr>
              <w:spacing w:after="0"/>
            </w:pPr>
            <w:r>
              <w:rPr>
                <w:b w:val="0"/>
                <w:i w:val="0"/>
                <w:sz w:val="20"/>
              </w:rPr>
              <w:t>No le entiendes al código</w:t>
            </w:r>
          </w:p>
        </w:tc>
        <w:tc>
          <w:tcPr>
            <w:tcW w:type="dxa" w:w="6123"/>
            <w:shd w:val="clear" w:color="auto" w:fill="f1f3f5"/>
          </w:tcPr>
          <w:p>
            <w:pPr>
              <w:spacing w:after="0"/>
            </w:pPr>
            <w:r>
              <w:rPr>
                <w:b w:val="0"/>
                <w:i w:val="0"/>
                <w:sz w:val="20"/>
              </w:rPr>
              <w:t>“Explícame este archivo línea por línea como si fuera principiante.”</w:t>
            </w:r>
          </w:p>
        </w:tc>
      </w:tr>
    </w:tbl>
    <w:p>
      <w:pPr>
        <w:spacing w:after="0"/>
      </w:pPr>
    </w:p>
    <w:p>
      <w:pPr>
        <w:pStyle w:val="Heading1"/>
      </w:pPr>
      <w:r>
        <w:rPr>
          <w:b w:val="0"/>
          <w:i w:val="0"/>
        </w:rPr>
        <w:t>Paso 6. Descargar el .zip</w:t>
      </w:r>
    </w:p>
    <w:p>
      <w:pPr>
        <w:pStyle w:val="ListNumber"/>
        <w:spacing w:after="80"/>
        <w:numPr>
          <w:ilvl w:val="0"/>
          <w:numId w:val="18"/>
        </w:numPr>
      </w:pPr>
      <w:r>
        <w:rPr>
          <w:b w:val="0"/>
          <w:i w:val="0"/>
        </w:rPr>
        <w:t xml:space="preserve">Pídelo o búscalo en la respuesta: debe ser un archivo </w:t>
      </w:r>
      <w:r>
        <w:rPr>
          <w:b/>
          <w:i w:val="0"/>
        </w:rPr>
        <w:t>.zip</w:t>
      </w:r>
      <w:r>
        <w:rPr>
          <w:b w:val="0"/>
          <w:i w:val="0"/>
        </w:rPr>
        <w:t xml:space="preserve"> para descargar.</w:t>
      </w:r>
    </w:p>
    <w:p>
      <w:pPr>
        <w:pStyle w:val="ListNumber"/>
        <w:spacing w:after="80"/>
        <w:numPr>
          <w:ilvl w:val="0"/>
          <w:numId w:val="18"/>
        </w:numPr>
      </w:pPr>
      <w:r>
        <w:rPr>
          <w:b w:val="0"/>
          <w:i w:val="0"/>
        </w:rPr>
        <w:t xml:space="preserve">Ábrelo antes de copiar nada y revisa que adentro vengan </w:t>
      </w:r>
      <w:r>
        <w:rPr>
          <w:b/>
          <w:i w:val="0"/>
        </w:rPr>
        <w:t>solo</w:t>
      </w:r>
      <w:r>
        <w:rPr>
          <w:b w:val="0"/>
          <w:i w:val="0"/>
        </w:rPr>
        <w:t xml:space="preserve"> los archivos de tu ticket.</w:t>
      </w:r>
    </w:p>
    <w:p>
      <w:pPr>
        <w:pStyle w:val="ListNumber"/>
        <w:spacing w:after="80"/>
        <w:numPr>
          <w:ilvl w:val="0"/>
          <w:numId w:val="18"/>
        </w:numPr>
      </w:pPr>
      <w:r>
        <w:rPr>
          <w:b w:val="0"/>
          <w:i w:val="0"/>
        </w:rPr>
        <w:t xml:space="preserve">Si trae documentación, diagramas o archivos que no pediste, </w:t>
      </w:r>
      <w:r>
        <w:rPr>
          <w:b/>
          <w:i w:val="0"/>
        </w:rPr>
        <w:t>no los copies</w:t>
      </w:r>
      <w:r>
        <w:rPr>
          <w:b w:val="0"/>
          <w:i w:val="0"/>
        </w:rPr>
        <w:t>: usa solo lo que corresponde a tu ticket.</w:t>
      </w:r>
    </w:p>
    <w:tbl>
      <w:tblPr>
        <w:tblW w:type="auto" w:w="0"/>
        <w:jc w:val="center"/>
        <w:tblLook w:firstColumn="1" w:firstRow="1" w:lastColumn="0" w:lastRow="0" w:noHBand="0" w:noVBand="1" w:val="04A0"/>
        <w:tblBorders>
          <w:top w:val="single" w:sz="8" w:color="8a6d1f"/>
          <w:left w:val="single" w:sz="8" w:color="8a6d1f"/>
          <w:bottom w:val="single" w:sz="8" w:color="8a6d1f"/>
          <w:right w:val="single" w:sz="8" w:color="8a6d1f"/>
          <w:insideH w:val="single" w:sz="8" w:color="8a6d1f"/>
          <w:insideV w:val="single" w:sz="8" w:color="8a6d1f"/>
        </w:tblBorders>
      </w:tblPr>
      <w:tblGrid>
        <w:gridCol w:w="9972"/>
      </w:tblGrid>
      <w:tr>
        <w:tc>
          <w:tcPr>
            <w:tcW w:type="dxa" w:w="9972"/>
            <w:shd w:val="clear" w:color="auto" w:fill="fdf6e3"/>
          </w:tcPr>
          <w:p>
            <w:pPr>
              <w:spacing w:after="40"/>
            </w:pPr>
            <w:r>
              <w:rPr>
                <w:b/>
                <w:color w:val="8A6D1F"/>
              </w:rPr>
              <w:t>Ejemplo de un zip correcto (ticket 24, dados)</w:t>
            </w:r>
          </w:p>
          <w:p>
            <w:pPr>
              <w:spacing w:after="0"/>
              <w:jc w:val="both"/>
            </w:pPr>
            <w:r>
              <w:rPr>
                <w:b w:val="0"/>
                <w:i w:val="0"/>
              </w:rPr>
              <w:t>src/juegos/dados.js &amp;nbsp;·&amp;nbsp; public/juegos/dados.js &amp;nbsp;·&amp;nbsp; public/mesa.html (modificado)</w:t>
            </w:r>
            <w:r>
              <w:br/>
            </w:r>
            <w:r>
              <w:br/>
            </w:r>
            <w:r>
              <w:rPr>
                <w:b w:val="0"/>
                <w:i w:val="0"/>
              </w:rPr>
              <w:t>Si además viniera docs/dados.md o un README.md, eso sobra: no lo copies.</w:t>
            </w:r>
          </w:p>
        </w:tc>
      </w:tr>
    </w:tbl>
    <w:p>
      <w:pPr>
        <w:spacing w:after="0"/>
      </w:pP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Por qué solo el código</w:t>
            </w:r>
          </w:p>
          <w:p>
            <w:pPr>
              <w:spacing w:after="0"/>
              <w:jc w:val="both"/>
            </w:pPr>
            <w:r>
              <w:rPr>
                <w:b w:val="0"/>
                <w:i w:val="0"/>
              </w:rPr>
              <w:t>La documentación del proyecto ya está repartida en sus propios tickets. Si cada quien sube su versión de la documentación, terminamos con cinco archivos que dicen cosas distintas.</w:t>
            </w:r>
          </w:p>
        </w:tc>
      </w:tr>
    </w:tbl>
    <w:p>
      <w:pPr>
        <w:spacing w:after="0"/>
      </w:pPr>
    </w:p>
    <w:p>
      <w:r>
        <w:br w:type="page"/>
      </w:r>
    </w:p>
    <w:p>
      <w:pPr>
        <w:pStyle w:val="Heading1"/>
      </w:pPr>
      <w:r>
        <w:rPr>
          <w:b w:val="0"/>
          <w:i w:val="0"/>
        </w:rPr>
        <w:t>Paso 7. Copiar los archivos y probar que funcione</w:t>
      </w:r>
    </w:p>
    <w:p>
      <w:pPr>
        <w:pStyle w:val="ListNumber"/>
        <w:spacing w:after="80"/>
        <w:numPr>
          <w:ilvl w:val="0"/>
          <w:numId w:val="19"/>
        </w:numPr>
      </w:pPr>
      <w:r>
        <w:rPr>
          <w:b w:val="0"/>
          <w:i w:val="0"/>
        </w:rPr>
        <w:t>Descomprime el zip en una carpeta aparte (en Descargas, por ejemplo).</w:t>
      </w:r>
    </w:p>
    <w:p>
      <w:pPr>
        <w:pStyle w:val="ListNumber"/>
        <w:spacing w:after="80"/>
        <w:numPr>
          <w:ilvl w:val="0"/>
          <w:numId w:val="19"/>
        </w:numPr>
      </w:pPr>
      <w:r>
        <w:rPr>
          <w:b w:val="0"/>
          <w:i w:val="0"/>
        </w:rPr>
        <w:t xml:space="preserve">Copia los archivos a tu copia del repositorio </w:t>
      </w:r>
      <w:r>
        <w:rPr>
          <w:b/>
          <w:i w:val="0"/>
        </w:rPr>
        <w:t>respetando las rutas</w:t>
      </w:r>
      <w:r>
        <w:rPr>
          <w:b w:val="0"/>
          <w:i w:val="0"/>
        </w:rPr>
        <w:t>: si el archivo venía en src/juegos/, va en src/juegos/ del proyecto.</w:t>
      </w:r>
    </w:p>
    <w:p>
      <w:pPr>
        <w:pStyle w:val="ListNumber"/>
        <w:spacing w:after="80"/>
        <w:numPr>
          <w:ilvl w:val="0"/>
          <w:numId w:val="19"/>
        </w:numPr>
      </w:pPr>
      <w:r>
        <w:rPr>
          <w:b w:val="0"/>
          <w:i w:val="0"/>
        </w:rPr>
        <w:t>Corre el proyecto y pruébalo de verdad, no solo que “arranque”.</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npm install        # solo si tu ticket agregó alguna librería nueva</w:t>
            </w:r>
          </w:p>
          <w:p>
            <w:pPr>
              <w:spacing w:after="0" w:line="240" w:lineRule="auto"/>
            </w:pPr>
            <w:r>
              <w:rPr>
                <w:rFonts w:ascii="Consolas" w:hAnsi="Consolas"/>
                <w:sz w:val="19"/>
              </w:rPr>
              <w:t>npm start</w:t>
            </w:r>
          </w:p>
          <w:p>
            <w:pPr>
              <w:spacing w:after="0" w:line="240" w:lineRule="auto"/>
            </w:pPr>
            <w:r>
              <w:rPr>
                <w:rFonts w:ascii="Consolas" w:hAnsi="Consolas"/>
                <w:sz w:val="19"/>
              </w:rPr>
              <w:t># abre http://localhost:3000 en el navegador</w:t>
            </w:r>
          </w:p>
        </w:tc>
      </w:tr>
    </w:tbl>
    <w:p>
      <w:pPr>
        <w:spacing w:after="0"/>
      </w:pPr>
    </w:p>
    <w:p>
      <w:pPr>
        <w:jc w:val="both"/>
      </w:pPr>
      <w:r>
        <w:rPr>
          <w:b w:val="0"/>
          <w:i w:val="0"/>
        </w:rPr>
        <w:t xml:space="preserve">Revisa que lo de tu ticket funcione y que </w:t>
      </w:r>
      <w:r>
        <w:rPr>
          <w:b/>
          <w:i w:val="0"/>
        </w:rPr>
        <w:t>lo que ya existía siga funcionando</w:t>
      </w:r>
      <w:r>
        <w:rPr>
          <w:b w:val="0"/>
          <w:i w:val="0"/>
        </w:rPr>
        <w:t>. Si rompiste algo de otro compañero, arréglalo antes de subir.</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status     # te muestra qué archivos cambiaste</w:t>
            </w:r>
          </w:p>
          <w:p>
            <w:pPr>
              <w:spacing w:after="0" w:line="240" w:lineRule="auto"/>
            </w:pPr>
            <w:r>
              <w:rPr>
                <w:rFonts w:ascii="Consolas" w:hAnsi="Consolas"/>
                <w:sz w:val="19"/>
              </w:rPr>
              <w:t>git diff       # te muestra exactamente qué cambió en cada uno</w:t>
            </w:r>
          </w:p>
        </w:tc>
      </w:tr>
    </w:tbl>
    <w:p>
      <w:pPr>
        <w:spacing w:after="0"/>
      </w:pP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Dale una pasada tú mismo</w:t>
            </w:r>
          </w:p>
          <w:p>
            <w:pPr>
              <w:spacing w:after="0"/>
              <w:jc w:val="both"/>
            </w:pPr>
            <w:r>
              <w:rPr>
                <w:b w:val="0"/>
                <w:i w:val="0"/>
              </w:rPr>
              <w:t>Cambia algún nombre de variable que no te guste, acomoda un comentario, borra lo que sobre. Además de que queda mejor, te obliga a leer el código que vas a tener que defender frente al profesor.</w:t>
            </w:r>
          </w:p>
        </w:tc>
      </w:tr>
    </w:tbl>
    <w:p>
      <w:pPr>
        <w:spacing w:after="0"/>
      </w:pPr>
    </w:p>
    <w:p>
      <w:pPr>
        <w:pStyle w:val="Heading1"/>
      </w:pPr>
      <w:r>
        <w:rPr>
          <w:b w:val="0"/>
          <w:i w:val="0"/>
        </w:rPr>
        <w:t>Paso 8. Crear tu rama y hacer commit</w:t>
      </w:r>
    </w:p>
    <w:p>
      <w:pPr>
        <w:jc w:val="both"/>
      </w:pPr>
      <w:r>
        <w:rPr>
          <w:b w:val="0"/>
          <w:i w:val="0"/>
        </w:rPr>
        <w:t>Una rama por ticket. El nombre lleva la clave del ticket de Jira para que quede ligado solo.</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checkout main</w:t>
            </w:r>
          </w:p>
          <w:p>
            <w:pPr>
              <w:spacing w:after="0" w:line="240" w:lineRule="auto"/>
            </w:pPr>
            <w:r>
              <w:rPr>
                <w:rFonts w:ascii="Consolas" w:hAnsi="Consolas"/>
                <w:sz w:val="19"/>
              </w:rPr>
              <w:t>git pull</w:t>
            </w:r>
          </w:p>
          <w:p>
            <w:pPr>
              <w:spacing w:after="0" w:line="240" w:lineRule="auto"/>
            </w:pPr>
            <w:r>
              <w:rPr>
                <w:rFonts w:ascii="Consolas" w:hAnsi="Consolas"/>
                <w:sz w:val="19"/>
              </w:rPr>
              <w:t>git checkout -b MC-24-juego-de-dados</w:t>
            </w:r>
          </w:p>
          <w:p>
            <w:pPr>
              <w:spacing w:after="0" w:line="240" w:lineRule="auto"/>
            </w:pPr>
            <w:r>
              <w:rPr>
                <w:rFonts w:ascii="Consolas" w:hAnsi="Consolas"/>
                <w:sz w:val="19"/>
              </w:rPr>
            </w:r>
          </w:p>
          <w:p>
            <w:pPr>
              <w:spacing w:after="0" w:line="240" w:lineRule="auto"/>
            </w:pPr>
            <w:r>
              <w:rPr>
                <w:rFonts w:ascii="Consolas" w:hAnsi="Consolas"/>
                <w:sz w:val="19"/>
              </w:rPr>
              <w:t>git add .</w:t>
            </w:r>
          </w:p>
          <w:p>
            <w:pPr>
              <w:spacing w:after="0" w:line="240" w:lineRule="auto"/>
            </w:pPr>
            <w:r>
              <w:rPr>
                <w:rFonts w:ascii="Consolas" w:hAnsi="Consolas"/>
                <w:sz w:val="19"/>
              </w:rPr>
              <w:t>git commit -m "MC-24 Agregar la logica del juego de dados"</w:t>
            </w:r>
          </w:p>
          <w:p>
            <w:pPr>
              <w:spacing w:after="0" w:line="240" w:lineRule="auto"/>
            </w:pPr>
            <w:r>
              <w:rPr>
                <w:rFonts w:ascii="Consolas" w:hAnsi="Consolas"/>
                <w:sz w:val="19"/>
              </w:rPr>
              <w:t>git commit -m "MC-24 Agregar los botones de apuesta de dados"</w:t>
            </w:r>
          </w:p>
        </w:tc>
      </w:tr>
    </w:tbl>
    <w:p>
      <w:pPr>
        <w:spacing w:after="0"/>
      </w:pPr>
    </w:p>
    <w:p>
      <w:pPr>
        <w:jc w:val="both"/>
      </w:pPr>
      <w:r>
        <w:rPr>
          <w:b w:val="0"/>
          <w:i w:val="0"/>
        </w:rPr>
        <w:t xml:space="preserve">Haz </w:t>
      </w:r>
      <w:r>
        <w:rPr>
          <w:b/>
          <w:i w:val="0"/>
        </w:rPr>
        <w:t>varios commits chicos</w:t>
      </w:r>
      <w:r>
        <w:rPr>
          <w:b w:val="0"/>
          <w:i w:val="0"/>
        </w:rPr>
        <w:t xml:space="preserve"> mientras avanzas, no uno gigante al final. Escribe los mensajes tú, en español y explicando qué hiciste.</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4986"/>
        <w:gridCol w:w="4986"/>
      </w:tblGrid>
      <w:tr>
        <w:trPr>
          <w:tblHeader/>
        </w:trPr>
        <w:tc>
          <w:tcPr>
            <w:tcW w:type="dxa" w:w="4876"/>
            <w:shd w:val="clear" w:color="auto" w:fill="1d7a5f"/>
          </w:tcPr>
          <w:p>
            <w:pPr>
              <w:spacing w:after="0"/>
            </w:pPr>
            <w:r>
              <w:rPr>
                <w:b/>
                <w:color w:val="FFFFFF"/>
                <w:sz w:val="20"/>
              </w:rPr>
              <w:t>Mensaje de commit</w:t>
            </w:r>
          </w:p>
        </w:tc>
        <w:tc>
          <w:tcPr>
            <w:tcW w:type="dxa" w:w="4422"/>
            <w:shd w:val="clear" w:color="auto" w:fill="1d7a5f"/>
          </w:tcPr>
          <w:p>
            <w:pPr>
              <w:spacing w:after="0"/>
            </w:pPr>
            <w:r>
              <w:rPr>
                <w:b/>
                <w:color w:val="FFFFFF"/>
                <w:sz w:val="20"/>
              </w:rPr>
              <w:t>¿Sirve?</w:t>
            </w:r>
          </w:p>
        </w:tc>
      </w:tr>
      <w:tr>
        <w:tc>
          <w:tcPr>
            <w:tcW w:type="dxa" w:w="4876"/>
          </w:tcPr>
          <w:p>
            <w:pPr>
              <w:spacing w:after="0"/>
            </w:pPr>
            <w:r>
              <w:rPr>
                <w:b w:val="0"/>
                <w:i w:val="0"/>
                <w:sz w:val="20"/>
              </w:rPr>
              <w:t>MC-24 Agregar la logica del juego de dados</w:t>
            </w:r>
          </w:p>
        </w:tc>
        <w:tc>
          <w:tcPr>
            <w:tcW w:type="dxa" w:w="4422"/>
          </w:tcPr>
          <w:p>
            <w:pPr>
              <w:spacing w:after="0"/>
            </w:pPr>
            <w:r>
              <w:rPr>
                <w:b w:val="0"/>
                <w:i w:val="0"/>
                <w:sz w:val="20"/>
              </w:rPr>
              <w:t>Sí: dice qué se hizo y en qué ticket</w:t>
            </w:r>
          </w:p>
        </w:tc>
      </w:tr>
      <w:tr>
        <w:tc>
          <w:tcPr>
            <w:tcW w:type="dxa" w:w="4876"/>
            <w:shd w:val="clear" w:color="auto" w:fill="f1f3f5"/>
          </w:tcPr>
          <w:p>
            <w:pPr>
              <w:spacing w:after="0"/>
            </w:pPr>
            <w:r>
              <w:rPr>
                <w:b w:val="0"/>
                <w:i w:val="0"/>
                <w:sz w:val="20"/>
              </w:rPr>
              <w:t>MC-24 Arreglar el pago del numero exacto</w:t>
            </w:r>
          </w:p>
        </w:tc>
        <w:tc>
          <w:tcPr>
            <w:tcW w:type="dxa" w:w="4422"/>
            <w:shd w:val="clear" w:color="auto" w:fill="f1f3f5"/>
          </w:tcPr>
          <w:p>
            <w:pPr>
              <w:spacing w:after="0"/>
            </w:pPr>
            <w:r>
              <w:rPr>
                <w:b w:val="0"/>
                <w:i w:val="0"/>
                <w:sz w:val="20"/>
              </w:rPr>
              <w:t>Sí: concreto y entendible</w:t>
            </w:r>
          </w:p>
        </w:tc>
      </w:tr>
      <w:tr>
        <w:tc>
          <w:tcPr>
            <w:tcW w:type="dxa" w:w="4876"/>
          </w:tcPr>
          <w:p>
            <w:pPr>
              <w:spacing w:after="0"/>
            </w:pPr>
            <w:r>
              <w:rPr>
                <w:b w:val="0"/>
                <w:i w:val="0"/>
                <w:sz w:val="20"/>
              </w:rPr>
              <w:t>cambios</w:t>
            </w:r>
          </w:p>
        </w:tc>
        <w:tc>
          <w:tcPr>
            <w:tcW w:type="dxa" w:w="4422"/>
          </w:tcPr>
          <w:p>
            <w:pPr>
              <w:spacing w:after="0"/>
            </w:pPr>
            <w:r>
              <w:rPr>
                <w:b w:val="0"/>
                <w:i w:val="0"/>
                <w:sz w:val="20"/>
              </w:rPr>
              <w:t>No: no dice nada</w:t>
            </w:r>
          </w:p>
        </w:tc>
      </w:tr>
      <w:tr>
        <w:tc>
          <w:tcPr>
            <w:tcW w:type="dxa" w:w="4876"/>
            <w:shd w:val="clear" w:color="auto" w:fill="f1f3f5"/>
          </w:tcPr>
          <w:p>
            <w:pPr>
              <w:spacing w:after="0"/>
            </w:pPr>
            <w:r>
              <w:rPr>
                <w:b w:val="0"/>
                <w:i w:val="0"/>
                <w:sz w:val="20"/>
              </w:rPr>
              <w:t>asdasd / update / fix</w:t>
            </w:r>
          </w:p>
        </w:tc>
        <w:tc>
          <w:tcPr>
            <w:tcW w:type="dxa" w:w="4422"/>
            <w:shd w:val="clear" w:color="auto" w:fill="f1f3f5"/>
          </w:tcPr>
          <w:p>
            <w:pPr>
              <w:spacing w:after="0"/>
            </w:pPr>
            <w:r>
              <w:rPr>
                <w:b w:val="0"/>
                <w:i w:val="0"/>
                <w:sz w:val="20"/>
              </w:rPr>
              <w:t>No: se nota el relleno</w:t>
            </w:r>
          </w:p>
        </w:tc>
      </w:tr>
      <w:tr>
        <w:tc>
          <w:tcPr>
            <w:tcW w:type="dxa" w:w="4876"/>
          </w:tcPr>
          <w:p>
            <w:pPr>
              <w:spacing w:after="0"/>
            </w:pPr>
            <w:r>
              <w:rPr>
                <w:b w:val="0"/>
                <w:i w:val="0"/>
                <w:sz w:val="20"/>
              </w:rPr>
              <w:t>Agregar todo el proyecto</w:t>
            </w:r>
          </w:p>
        </w:tc>
        <w:tc>
          <w:tcPr>
            <w:tcW w:type="dxa" w:w="4422"/>
          </w:tcPr>
          <w:p>
            <w:pPr>
              <w:spacing w:after="0"/>
            </w:pPr>
            <w:r>
              <w:rPr>
                <w:b w:val="0"/>
                <w:i w:val="0"/>
                <w:sz w:val="20"/>
              </w:rPr>
              <w:t>No: es un commit gigante de último día</w:t>
            </w:r>
          </w:p>
        </w:tc>
      </w:tr>
    </w:tbl>
    <w:p>
      <w:pPr>
        <w:spacing w:after="0"/>
      </w:pPr>
    </w:p>
    <w:p>
      <w:r>
        <w:br w:type="page"/>
      </w:r>
    </w:p>
    <w:p>
      <w:pPr>
        <w:pStyle w:val="Heading1"/>
      </w:pPr>
      <w:r>
        <w:rPr>
          <w:b w:val="0"/>
          <w:i w:val="0"/>
        </w:rPr>
        <w:t>Paso 9. Subir tu rama y abrir el pull request en GitHub</w:t>
      </w: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Esto se hace en GitHub, no en Arena.ai</w:t>
            </w:r>
          </w:p>
          <w:p>
            <w:pPr>
              <w:spacing w:after="0"/>
              <w:jc w:val="both"/>
            </w:pPr>
            <w:r>
              <w:rPr>
                <w:b w:val="0"/>
                <w:i w:val="0"/>
              </w:rPr>
              <w:t>Aquí es donde queda registrado que el trabajo es tuyo. Si el pull request lo abre una herramienta en lugar de ti, el historial del repositorio deja de reflejar quién hizo qué, y es justo lo que no queremos.</w:t>
            </w:r>
          </w:p>
        </w:tc>
      </w:tr>
    </w:tbl>
    <w:p>
      <w:pPr>
        <w:spacing w:after="0"/>
      </w:pPr>
    </w:p>
    <w:p>
      <w:pPr>
        <w:pStyle w:val="ListNumber"/>
        <w:spacing w:after="80"/>
        <w:numPr>
          <w:ilvl w:val="0"/>
          <w:numId w:val="20"/>
        </w:numPr>
      </w:pPr>
      <w:r>
        <w:rPr>
          <w:b w:val="0"/>
          <w:i w:val="0"/>
        </w:rPr>
        <w:t>Sube tu rama con el comando de abajo.</w:t>
      </w:r>
    </w:p>
    <w:p>
      <w:pPr>
        <w:pStyle w:val="ListNumber"/>
        <w:spacing w:after="80"/>
        <w:numPr>
          <w:ilvl w:val="0"/>
          <w:numId w:val="20"/>
        </w:numPr>
      </w:pPr>
      <w:r>
        <w:rPr>
          <w:b w:val="0"/>
          <w:i w:val="0"/>
        </w:rPr>
        <w:t xml:space="preserve">Entra al repositorio en GitHub. Va a aparecer un aviso amarillo con el botón </w:t>
      </w:r>
      <w:r>
        <w:rPr>
          <w:b/>
          <w:i w:val="0"/>
        </w:rPr>
        <w:t>Compare &amp; pull request</w:t>
      </w:r>
      <w:r>
        <w:rPr>
          <w:b w:val="0"/>
          <w:i w:val="0"/>
        </w:rPr>
        <w:t xml:space="preserve">: dale clic. (Si no sale, ve a la pestaña </w:t>
      </w:r>
      <w:r>
        <w:rPr>
          <w:b/>
          <w:i w:val="0"/>
        </w:rPr>
        <w:t>Pull requests → New pull request</w:t>
      </w:r>
      <w:r>
        <w:rPr>
          <w:b w:val="0"/>
          <w:i w:val="0"/>
        </w:rPr>
        <w:t xml:space="preserve"> y elige tu rama.)</w:t>
      </w:r>
    </w:p>
    <w:p>
      <w:pPr>
        <w:pStyle w:val="ListNumber"/>
        <w:spacing w:after="80"/>
        <w:numPr>
          <w:ilvl w:val="0"/>
          <w:numId w:val="20"/>
        </w:numPr>
      </w:pPr>
      <w:r>
        <w:rPr>
          <w:b w:val="0"/>
          <w:i w:val="0"/>
        </w:rPr>
        <w:t xml:space="preserve">Revisa que la base sea </w:t>
      </w:r>
      <w:r>
        <w:rPr>
          <w:b/>
          <w:i w:val="0"/>
        </w:rPr>
        <w:t>main</w:t>
      </w:r>
      <w:r>
        <w:rPr>
          <w:b w:val="0"/>
          <w:i w:val="0"/>
        </w:rPr>
        <w:t xml:space="preserve"> y que la rama que comparas sea la tuya.</w:t>
      </w:r>
    </w:p>
    <w:p>
      <w:pPr>
        <w:pStyle w:val="ListNumber"/>
        <w:spacing w:after="80"/>
        <w:numPr>
          <w:ilvl w:val="0"/>
          <w:numId w:val="20"/>
        </w:numPr>
      </w:pPr>
      <w:r>
        <w:rPr>
          <w:b w:val="0"/>
          <w:i w:val="0"/>
        </w:rPr>
        <w:t>Escribe el título con la clave del ticket y un resumen corto; en la descripción, qué hiciste, qué archivos tocaste y cómo probarlo.</w:t>
      </w:r>
    </w:p>
    <w:p>
      <w:pPr>
        <w:pStyle w:val="ListNumber"/>
        <w:spacing w:after="80"/>
        <w:numPr>
          <w:ilvl w:val="0"/>
          <w:numId w:val="20"/>
        </w:numPr>
      </w:pPr>
      <w:r>
        <w:rPr>
          <w:b w:val="0"/>
          <w:i w:val="0"/>
        </w:rPr>
        <w:t xml:space="preserve">Dale </w:t>
      </w:r>
      <w:r>
        <w:rPr>
          <w:b/>
          <w:i w:val="0"/>
        </w:rPr>
        <w:t>Create pull request</w:t>
      </w:r>
      <w:r>
        <w:rPr>
          <w:b w:val="0"/>
          <w:i w:val="0"/>
        </w:rPr>
        <w:t xml:space="preserve"> y avísale al equipo para que alguien lo revise.</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push -u origin MC-24-juego-de-dados</w:t>
            </w:r>
          </w:p>
        </w:tc>
      </w:tr>
    </w:tbl>
    <w:p>
      <w:pPr>
        <w:spacing w:after="0"/>
      </w:pPr>
    </w:p>
    <w:tbl>
      <w:tblPr>
        <w:tblW w:type="auto" w:w="0"/>
        <w:jc w:val="center"/>
        <w:tblLook w:firstColumn="1" w:firstRow="1" w:lastColumn="0" w:lastRow="0" w:noHBand="0" w:noVBand="1" w:val="04A0"/>
        <w:tblBorders>
          <w:top w:val="single" w:sz="8" w:color="8a6d1f"/>
          <w:left w:val="single" w:sz="8" w:color="8a6d1f"/>
          <w:bottom w:val="single" w:sz="8" w:color="8a6d1f"/>
          <w:right w:val="single" w:sz="8" w:color="8a6d1f"/>
          <w:insideH w:val="single" w:sz="8" w:color="8a6d1f"/>
          <w:insideV w:val="single" w:sz="8" w:color="8a6d1f"/>
        </w:tblBorders>
      </w:tblPr>
      <w:tblGrid>
        <w:gridCol w:w="9972"/>
      </w:tblGrid>
      <w:tr>
        <w:tc>
          <w:tcPr>
            <w:tcW w:type="dxa" w:w="9972"/>
            <w:shd w:val="clear" w:color="auto" w:fill="fdf6e3"/>
          </w:tcPr>
          <w:p>
            <w:pPr>
              <w:spacing w:after="40"/>
            </w:pPr>
            <w:r>
              <w:rPr>
                <w:b/>
                <w:color w:val="8A6D1F"/>
              </w:rPr>
              <w:t>Ejemplo de pull request bien escrito</w:t>
            </w:r>
          </w:p>
          <w:p>
            <w:pPr>
              <w:spacing w:after="0"/>
              <w:jc w:val="both"/>
            </w:pPr>
            <w:r>
              <w:rPr>
                <w:b/>
                <w:i w:val="0"/>
              </w:rPr>
              <w:t>Título:</w:t>
            </w:r>
            <w:r>
              <w:rPr>
                <w:b w:val="0"/>
                <w:i w:val="0"/>
              </w:rPr>
              <w:t xml:space="preserve"> MC-24 Juego de dados</w:t>
            </w:r>
            <w:r>
              <w:br/>
            </w:r>
            <w:r>
              <w:br/>
            </w:r>
            <w:r>
              <w:rPr>
                <w:b/>
                <w:i w:val="0"/>
              </w:rPr>
              <w:t>Descripción:</w:t>
            </w:r>
            <w:r>
              <w:br/>
            </w:r>
            <w:r>
              <w:rPr>
                <w:b w:val="0"/>
                <w:i w:val="0"/>
              </w:rPr>
              <w:t>Agregué la lógica del juego de dados en src/juegos/dados.js y los botones de apuesta en la mesa. Se puede apostar a bajo, alto o a un número exacto; los pagos son x2 y x6 como dice el documento de reglas.</w:t>
            </w:r>
            <w:r>
              <w:br/>
            </w:r>
            <w:r>
              <w:br/>
            </w:r>
            <w:r>
              <w:rPr>
                <w:b w:val="0"/>
                <w:i w:val="0"/>
              </w:rPr>
              <w:t>Para probarlo: npm start, crear una sala de dados, apostar 10 fichas a “bajo” y lanzar la ronda. El resultado lo decide el servidor.</w:t>
            </w:r>
            <w:r>
              <w:br/>
            </w:r>
            <w:r>
              <w:br/>
            </w:r>
            <w:r>
              <w:rPr>
                <w:b w:val="0"/>
                <w:i w:val="0"/>
              </w:rPr>
              <w:t>Cierra el ticket MC-24.</w:t>
            </w:r>
          </w:p>
        </w:tc>
      </w:tr>
    </w:tbl>
    <w:p>
      <w:pPr>
        <w:spacing w:after="0"/>
      </w:pPr>
    </w:p>
    <w:p>
      <w:pPr>
        <w:pStyle w:val="Heading1"/>
      </w:pPr>
      <w:r>
        <w:rPr>
          <w:b w:val="0"/>
          <w:i w:val="0"/>
        </w:rPr>
        <w:t>Paso 10. Revisión y merge</w:t>
      </w:r>
    </w:p>
    <w:p>
      <w:pPr>
        <w:pStyle w:val="ListNumber"/>
        <w:spacing w:after="80"/>
        <w:numPr>
          <w:ilvl w:val="0"/>
          <w:numId w:val="21"/>
        </w:numPr>
      </w:pPr>
      <w:r>
        <w:rPr>
          <w:b w:val="0"/>
          <w:i w:val="0"/>
        </w:rPr>
        <w:t xml:space="preserve">Un compañero </w:t>
      </w:r>
      <w:r>
        <w:rPr>
          <w:b/>
          <w:i w:val="0"/>
        </w:rPr>
        <w:t>distinto</w:t>
      </w:r>
      <w:r>
        <w:rPr>
          <w:b w:val="0"/>
          <w:i w:val="0"/>
        </w:rPr>
        <w:t xml:space="preserve"> al autor abre el pull request, lee los cambios en la pestaña </w:t>
      </w:r>
      <w:r>
        <w:rPr>
          <w:b/>
          <w:i w:val="0"/>
        </w:rPr>
        <w:t>Files changed</w:t>
      </w:r>
      <w:r>
        <w:rPr>
          <w:b w:val="0"/>
          <w:i w:val="0"/>
        </w:rPr>
        <w:t xml:space="preserve"> y prueba que funcione en su computadora.</w:t>
      </w:r>
    </w:p>
    <w:p>
      <w:pPr>
        <w:pStyle w:val="ListNumber"/>
        <w:spacing w:after="80"/>
        <w:numPr>
          <w:ilvl w:val="0"/>
          <w:numId w:val="21"/>
        </w:numPr>
      </w:pPr>
      <w:r>
        <w:rPr>
          <w:b w:val="0"/>
          <w:i w:val="0"/>
        </w:rPr>
        <w:t>Deja al menos un comentario real: una duda, una mejora o un “ya lo probé y funciona”.</w:t>
      </w:r>
    </w:p>
    <w:p>
      <w:pPr>
        <w:pStyle w:val="ListNumber"/>
        <w:spacing w:after="80"/>
        <w:numPr>
          <w:ilvl w:val="0"/>
          <w:numId w:val="21"/>
        </w:numPr>
      </w:pPr>
      <w:r>
        <w:rPr>
          <w:b w:val="0"/>
          <w:i w:val="0"/>
        </w:rPr>
        <w:t>Si hay que corregir algo, el autor hace más commits en la misma rama y se actualiza solo.</w:t>
      </w:r>
    </w:p>
    <w:p>
      <w:pPr>
        <w:pStyle w:val="ListNumber"/>
        <w:spacing w:after="80"/>
        <w:numPr>
          <w:ilvl w:val="0"/>
          <w:numId w:val="21"/>
        </w:numPr>
      </w:pPr>
      <w:r>
        <w:rPr>
          <w:b w:val="0"/>
          <w:i w:val="0"/>
        </w:rPr>
        <w:t xml:space="preserve">Cuando esté bien, se da </w:t>
      </w:r>
      <w:r>
        <w:rPr>
          <w:b/>
          <w:i w:val="0"/>
        </w:rPr>
        <w:t>Merge pull request</w:t>
      </w:r>
      <w:r>
        <w:rPr>
          <w:b w:val="0"/>
          <w:i w:val="0"/>
        </w:rPr>
        <w:t xml:space="preserve"> y luego </w:t>
      </w:r>
      <w:r>
        <w:rPr>
          <w:b/>
          <w:i w:val="0"/>
        </w:rPr>
        <w:t>Delete branch</w:t>
      </w:r>
      <w:r>
        <w:rPr>
          <w:b w:val="0"/>
          <w:i w:val="0"/>
        </w:rPr>
        <w:t>.</w:t>
      </w:r>
    </w:p>
    <w:p>
      <w:pPr>
        <w:pStyle w:val="ListNumber"/>
        <w:spacing w:after="80"/>
        <w:numPr>
          <w:ilvl w:val="0"/>
          <w:numId w:val="21"/>
        </w:numPr>
      </w:pPr>
      <w:r>
        <w:rPr>
          <w:b w:val="0"/>
          <w:i w:val="0"/>
        </w:rPr>
        <w:t>El autor actualiza su copia local y pasa al siguiente ticket.</w:t>
      </w:r>
    </w:p>
    <w:tbl>
      <w:tblPr>
        <w:tblW w:type="auto" w:w="0"/>
        <w:jc w:val="center"/>
        <w:tblLook w:firstColumn="1" w:firstRow="1" w:lastColumn="0" w:lastRow="0" w:noHBand="0" w:noVBand="1" w:val="04A0"/>
        <w:tblBorders>
          <w:top w:val="single" w:sz="4" w:color="d6dce2"/>
          <w:left w:val="single" w:sz="4" w:color="d6dce2"/>
          <w:bottom w:val="single" w:sz="4" w:color="d6dce2"/>
          <w:right w:val="single" w:sz="4" w:color="d6dce2"/>
          <w:insideH w:val="single" w:sz="4" w:color="d6dce2"/>
          <w:insideV w:val="single" w:sz="4" w:color="d6dce2"/>
        </w:tblBorders>
      </w:tblPr>
      <w:tblGrid>
        <w:gridCol w:w="9972"/>
      </w:tblGrid>
      <w:tr>
        <w:tc>
          <w:tcPr>
            <w:tcW w:type="dxa" w:w="9972"/>
            <w:shd w:val="clear" w:color="auto" w:fill="f5f7f9"/>
          </w:tcPr>
          <w:p>
            <w:pPr>
              <w:spacing w:after="0" w:line="240" w:lineRule="auto"/>
            </w:pPr>
            <w:r>
              <w:rPr>
                <w:rFonts w:ascii="Consolas" w:hAnsi="Consolas"/>
                <w:sz w:val="19"/>
              </w:rPr>
              <w:t>git checkout main</w:t>
            </w:r>
          </w:p>
          <w:p>
            <w:pPr>
              <w:spacing w:after="0" w:line="240" w:lineRule="auto"/>
            </w:pPr>
            <w:r>
              <w:rPr>
                <w:rFonts w:ascii="Consolas" w:hAnsi="Consolas"/>
                <w:sz w:val="19"/>
              </w:rPr>
              <w:t>git pull</w:t>
            </w:r>
          </w:p>
          <w:p>
            <w:pPr>
              <w:spacing w:after="0" w:line="240" w:lineRule="auto"/>
            </w:pPr>
            <w:r>
              <w:rPr>
                <w:rFonts w:ascii="Consolas" w:hAnsi="Consolas"/>
                <w:sz w:val="19"/>
              </w:rPr>
              <w:t>git branch -d MC-24-juego-de-dados</w:t>
            </w:r>
          </w:p>
        </w:tc>
      </w:tr>
    </w:tbl>
    <w:p>
      <w:pPr>
        <w:spacing w:after="0"/>
      </w:pP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Repártanse las revisiones</w:t>
            </w:r>
          </w:p>
          <w:p>
            <w:pPr>
              <w:spacing w:after="0"/>
              <w:jc w:val="both"/>
            </w:pPr>
            <w:r>
              <w:rPr>
                <w:b w:val="0"/>
                <w:i w:val="0"/>
              </w:rPr>
              <w:t>Que no sea siempre el mismo quien revisa. Es la forma más fácil de que los cuatro conozcan todo el proyecto y no solo su pedazo, que es exactamente lo que el profesor va a preguntar en la exposición.</w:t>
            </w:r>
          </w:p>
        </w:tc>
      </w:tr>
    </w:tbl>
    <w:p>
      <w:pPr>
        <w:spacing w:after="0"/>
      </w:pPr>
    </w:p>
    <w:p>
      <w:r>
        <w:br w:type="page"/>
      </w:r>
    </w:p>
    <w:p>
      <w:pPr>
        <w:pStyle w:val="Heading1"/>
      </w:pPr>
      <w:r>
        <w:rPr>
          <w:b w:val="0"/>
          <w:i w:val="0"/>
        </w:rPr>
        <w:t>Ejemplo completo, de principio a fin</w:t>
      </w:r>
    </w:p>
    <w:p>
      <w:pPr>
        <w:jc w:val="both"/>
      </w:pPr>
      <w:r>
        <w:rPr>
          <w:b w:val="0"/>
          <w:i w:val="0"/>
        </w:rPr>
        <w:t xml:space="preserve">Luis tiene el ticket </w:t>
      </w:r>
      <w:r>
        <w:rPr>
          <w:b/>
          <w:i w:val="0"/>
        </w:rPr>
        <w:t>MC-24, Juego de dados</w:t>
      </w:r>
      <w:r>
        <w:rPr>
          <w:b w:val="0"/>
          <w:i w:val="0"/>
        </w:rPr>
        <w:t>. Esto es todo lo que hace:</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4986"/>
        <w:gridCol w:w="4986"/>
      </w:tblGrid>
      <w:tr>
        <w:trPr>
          <w:tblHeader/>
        </w:trPr>
        <w:tc>
          <w:tcPr>
            <w:tcW w:type="dxa" w:w="624"/>
            <w:shd w:val="clear" w:color="auto" w:fill="1d7a5f"/>
          </w:tcPr>
          <w:p>
            <w:pPr>
              <w:spacing w:after="0"/>
            </w:pPr>
            <w:r>
              <w:rPr>
                <w:b/>
                <w:color w:val="FFFFFF"/>
                <w:sz w:val="20"/>
              </w:rPr>
              <w:t>#</w:t>
            </w:r>
          </w:p>
        </w:tc>
        <w:tc>
          <w:tcPr>
            <w:tcW w:type="dxa" w:w="8674"/>
            <w:shd w:val="clear" w:color="auto" w:fill="1d7a5f"/>
          </w:tcPr>
          <w:p>
            <w:pPr>
              <w:spacing w:after="0"/>
            </w:pPr>
            <w:r>
              <w:rPr>
                <w:b/>
                <w:color w:val="FFFFFF"/>
                <w:sz w:val="20"/>
              </w:rPr>
              <w:t>Qué hace Luis</w:t>
            </w:r>
          </w:p>
        </w:tc>
      </w:tr>
      <w:tr>
        <w:tc>
          <w:tcPr>
            <w:tcW w:type="dxa" w:w="624"/>
          </w:tcPr>
          <w:p>
            <w:pPr>
              <w:spacing w:after="0"/>
            </w:pPr>
            <w:r>
              <w:rPr>
                <w:b w:val="0"/>
                <w:i w:val="0"/>
                <w:sz w:val="20"/>
              </w:rPr>
              <w:t>1</w:t>
            </w:r>
          </w:p>
        </w:tc>
        <w:tc>
          <w:tcPr>
            <w:tcW w:type="dxa" w:w="8674"/>
          </w:tcPr>
          <w:p>
            <w:pPr>
              <w:spacing w:after="0"/>
            </w:pPr>
            <w:r>
              <w:rPr>
                <w:b w:val="0"/>
                <w:i w:val="0"/>
                <w:sz w:val="20"/>
              </w:rPr>
              <w:t>Abre Jira y confirma que el ticket 19 (ciclo de la ronda) ya está fusionado en main.</w:t>
            </w:r>
          </w:p>
        </w:tc>
      </w:tr>
      <w:tr>
        <w:tc>
          <w:tcPr>
            <w:tcW w:type="dxa" w:w="624"/>
            <w:shd w:val="clear" w:color="auto" w:fill="f1f3f5"/>
          </w:tcPr>
          <w:p>
            <w:pPr>
              <w:spacing w:after="0"/>
            </w:pPr>
            <w:r>
              <w:rPr>
                <w:b w:val="0"/>
                <w:i w:val="0"/>
                <w:sz w:val="20"/>
              </w:rPr>
              <w:t>2</w:t>
            </w:r>
          </w:p>
        </w:tc>
        <w:tc>
          <w:tcPr>
            <w:tcW w:type="dxa" w:w="8674"/>
            <w:shd w:val="clear" w:color="auto" w:fill="f1f3f5"/>
          </w:tcPr>
          <w:p>
            <w:pPr>
              <w:spacing w:after="0"/>
            </w:pPr>
            <w:r>
              <w:rPr>
                <w:b w:val="0"/>
                <w:i w:val="0"/>
                <w:sz w:val="20"/>
              </w:rPr>
              <w:t xml:space="preserve">Abre su terminal: </w:t>
            </w:r>
            <w:r>
              <w:rPr>
                <w:rFonts w:ascii="Consolas" w:hAnsi="Consolas"/>
                <w:b w:val="0"/>
                <w:i w:val="0"/>
                <w:sz w:val="20"/>
              </w:rPr>
              <w:t>cd montecristo</w:t>
            </w:r>
            <w:r>
              <w:rPr>
                <w:b w:val="0"/>
                <w:i w:val="0"/>
                <w:sz w:val="20"/>
              </w:rPr>
              <w:t xml:space="preserve">, </w:t>
            </w:r>
            <w:r>
              <w:rPr>
                <w:rFonts w:ascii="Consolas" w:hAnsi="Consolas"/>
                <w:b w:val="0"/>
                <w:i w:val="0"/>
                <w:sz w:val="20"/>
              </w:rPr>
              <w:t>git checkout main</w:t>
            </w:r>
            <w:r>
              <w:rPr>
                <w:b w:val="0"/>
                <w:i w:val="0"/>
                <w:sz w:val="20"/>
              </w:rPr>
              <w:t xml:space="preserve">, </w:t>
            </w:r>
            <w:r>
              <w:rPr>
                <w:rFonts w:ascii="Consolas" w:hAnsi="Consolas"/>
                <w:b w:val="0"/>
                <w:i w:val="0"/>
                <w:sz w:val="20"/>
              </w:rPr>
              <w:t>git pull</w:t>
            </w:r>
            <w:r>
              <w:rPr>
                <w:b w:val="0"/>
                <w:i w:val="0"/>
                <w:sz w:val="20"/>
              </w:rPr>
              <w:t>.</w:t>
            </w:r>
          </w:p>
        </w:tc>
      </w:tr>
      <w:tr>
        <w:tc>
          <w:tcPr>
            <w:tcW w:type="dxa" w:w="624"/>
          </w:tcPr>
          <w:p>
            <w:pPr>
              <w:spacing w:after="0"/>
            </w:pPr>
            <w:r>
              <w:rPr>
                <w:b w:val="0"/>
                <w:i w:val="0"/>
                <w:sz w:val="20"/>
              </w:rPr>
              <w:t>3</w:t>
            </w:r>
          </w:p>
        </w:tc>
        <w:tc>
          <w:tcPr>
            <w:tcW w:type="dxa" w:w="8674"/>
          </w:tcPr>
          <w:p>
            <w:pPr>
              <w:spacing w:after="0"/>
            </w:pPr>
            <w:r>
              <w:rPr>
                <w:b w:val="0"/>
                <w:i w:val="0"/>
                <w:sz w:val="20"/>
              </w:rPr>
              <w:t>Entra a arena.ai con el repositorio de MonteCristo conectado y abierto.</w:t>
            </w:r>
          </w:p>
        </w:tc>
      </w:tr>
      <w:tr>
        <w:tc>
          <w:tcPr>
            <w:tcW w:type="dxa" w:w="624"/>
            <w:shd w:val="clear" w:color="auto" w:fill="f1f3f5"/>
          </w:tcPr>
          <w:p>
            <w:pPr>
              <w:spacing w:after="0"/>
            </w:pPr>
            <w:r>
              <w:rPr>
                <w:b w:val="0"/>
                <w:i w:val="0"/>
                <w:sz w:val="20"/>
              </w:rPr>
              <w:t>4</w:t>
            </w:r>
          </w:p>
        </w:tc>
        <w:tc>
          <w:tcPr>
            <w:tcW w:type="dxa" w:w="8674"/>
            <w:shd w:val="clear" w:color="auto" w:fill="f1f3f5"/>
          </w:tcPr>
          <w:p>
            <w:pPr>
              <w:spacing w:after="0"/>
            </w:pPr>
            <w:r>
              <w:rPr>
                <w:b w:val="0"/>
                <w:i w:val="0"/>
                <w:sz w:val="20"/>
              </w:rPr>
              <w:t>Abre PROMPTS-POR-TICKET.txt, busca el TICKET 24 y copia el bloque completo.</w:t>
            </w:r>
          </w:p>
        </w:tc>
      </w:tr>
      <w:tr>
        <w:tc>
          <w:tcPr>
            <w:tcW w:type="dxa" w:w="624"/>
          </w:tcPr>
          <w:p>
            <w:pPr>
              <w:spacing w:after="0"/>
            </w:pPr>
            <w:r>
              <w:rPr>
                <w:b w:val="0"/>
                <w:i w:val="0"/>
                <w:sz w:val="20"/>
              </w:rPr>
              <w:t>5</w:t>
            </w:r>
          </w:p>
        </w:tc>
        <w:tc>
          <w:tcPr>
            <w:tcW w:type="dxa" w:w="8674"/>
          </w:tcPr>
          <w:p>
            <w:pPr>
              <w:spacing w:after="0"/>
            </w:pPr>
            <w:r>
              <w:rPr>
                <w:b w:val="0"/>
                <w:i w:val="0"/>
                <w:sz w:val="20"/>
              </w:rPr>
              <w:t>Lo pega en el chat de Arena y espera.</w:t>
            </w:r>
          </w:p>
        </w:tc>
      </w:tr>
      <w:tr>
        <w:tc>
          <w:tcPr>
            <w:tcW w:type="dxa" w:w="624"/>
            <w:shd w:val="clear" w:color="auto" w:fill="f1f3f5"/>
          </w:tcPr>
          <w:p>
            <w:pPr>
              <w:spacing w:after="0"/>
            </w:pPr>
            <w:r>
              <w:rPr>
                <w:b w:val="0"/>
                <w:i w:val="0"/>
                <w:sz w:val="20"/>
              </w:rPr>
              <w:t>6</w:t>
            </w:r>
          </w:p>
        </w:tc>
        <w:tc>
          <w:tcPr>
            <w:tcW w:type="dxa" w:w="8674"/>
            <w:shd w:val="clear" w:color="auto" w:fill="f1f3f5"/>
          </w:tcPr>
          <w:p>
            <w:pPr>
              <w:spacing w:after="0"/>
            </w:pPr>
            <w:r>
              <w:rPr>
                <w:b w:val="0"/>
                <w:i w:val="0"/>
                <w:sz w:val="20"/>
              </w:rPr>
              <w:t>Revisa la respuesta: son dos archivos de dados y un cambio en la mesa. Correcto.</w:t>
            </w:r>
          </w:p>
        </w:tc>
      </w:tr>
      <w:tr>
        <w:tc>
          <w:tcPr>
            <w:tcW w:type="dxa" w:w="624"/>
          </w:tcPr>
          <w:p>
            <w:pPr>
              <w:spacing w:after="0"/>
            </w:pPr>
            <w:r>
              <w:rPr>
                <w:b w:val="0"/>
                <w:i w:val="0"/>
                <w:sz w:val="20"/>
              </w:rPr>
              <w:t>7</w:t>
            </w:r>
          </w:p>
        </w:tc>
        <w:tc>
          <w:tcPr>
            <w:tcW w:type="dxa" w:w="8674"/>
          </w:tcPr>
          <w:p>
            <w:pPr>
              <w:spacing w:after="0"/>
            </w:pPr>
            <w:r>
              <w:rPr>
                <w:b w:val="0"/>
                <w:i w:val="0"/>
                <w:sz w:val="20"/>
              </w:rPr>
              <w:t>Descarga el zip y lo descomprime en Descargas.</w:t>
            </w:r>
          </w:p>
        </w:tc>
      </w:tr>
      <w:tr>
        <w:tc>
          <w:tcPr>
            <w:tcW w:type="dxa" w:w="624"/>
            <w:shd w:val="clear" w:color="auto" w:fill="f1f3f5"/>
          </w:tcPr>
          <w:p>
            <w:pPr>
              <w:spacing w:after="0"/>
            </w:pPr>
            <w:r>
              <w:rPr>
                <w:b w:val="0"/>
                <w:i w:val="0"/>
                <w:sz w:val="20"/>
              </w:rPr>
              <w:t>8</w:t>
            </w:r>
          </w:p>
        </w:tc>
        <w:tc>
          <w:tcPr>
            <w:tcW w:type="dxa" w:w="8674"/>
            <w:shd w:val="clear" w:color="auto" w:fill="f1f3f5"/>
          </w:tcPr>
          <w:p>
            <w:pPr>
              <w:spacing w:after="0"/>
            </w:pPr>
            <w:r>
              <w:rPr>
                <w:b w:val="0"/>
                <w:i w:val="0"/>
                <w:sz w:val="20"/>
              </w:rPr>
              <w:t>Copia src/juegos/dados.js y public/juegos/dados.js a su copia del repositorio.</w:t>
            </w:r>
          </w:p>
        </w:tc>
      </w:tr>
      <w:tr>
        <w:tc>
          <w:tcPr>
            <w:tcW w:type="dxa" w:w="624"/>
          </w:tcPr>
          <w:p>
            <w:pPr>
              <w:spacing w:after="0"/>
            </w:pPr>
            <w:r>
              <w:rPr>
                <w:b w:val="0"/>
                <w:i w:val="0"/>
                <w:sz w:val="20"/>
              </w:rPr>
              <w:t>9</w:t>
            </w:r>
          </w:p>
        </w:tc>
        <w:tc>
          <w:tcPr>
            <w:tcW w:type="dxa" w:w="8674"/>
          </w:tcPr>
          <w:p>
            <w:pPr>
              <w:spacing w:after="0"/>
            </w:pPr>
            <w:r>
              <w:rPr>
                <w:b w:val="0"/>
                <w:i w:val="0"/>
                <w:sz w:val="20"/>
              </w:rPr>
              <w:t xml:space="preserve">Corre </w:t>
            </w:r>
            <w:r>
              <w:rPr>
                <w:rFonts w:ascii="Consolas" w:hAnsi="Consolas"/>
                <w:b w:val="0"/>
                <w:i w:val="0"/>
                <w:sz w:val="20"/>
              </w:rPr>
              <w:t>npm start</w:t>
            </w:r>
            <w:r>
              <w:rPr>
                <w:b w:val="0"/>
                <w:i w:val="0"/>
                <w:sz w:val="20"/>
              </w:rPr>
              <w:t>, crea una sala de dados y juega una ronda. Funciona.</w:t>
            </w:r>
          </w:p>
        </w:tc>
      </w:tr>
      <w:tr>
        <w:tc>
          <w:tcPr>
            <w:tcW w:type="dxa" w:w="624"/>
            <w:shd w:val="clear" w:color="auto" w:fill="f1f3f5"/>
          </w:tcPr>
          <w:p>
            <w:pPr>
              <w:spacing w:after="0"/>
            </w:pPr>
            <w:r>
              <w:rPr>
                <w:b w:val="0"/>
                <w:i w:val="0"/>
                <w:sz w:val="20"/>
              </w:rPr>
              <w:t>10</w:t>
            </w:r>
          </w:p>
        </w:tc>
        <w:tc>
          <w:tcPr>
            <w:tcW w:type="dxa" w:w="8674"/>
            <w:shd w:val="clear" w:color="auto" w:fill="f1f3f5"/>
          </w:tcPr>
          <w:p>
            <w:pPr>
              <w:spacing w:after="0"/>
            </w:pPr>
            <w:r>
              <w:rPr>
                <w:rFonts w:ascii="Consolas" w:hAnsi="Consolas"/>
                <w:b w:val="0"/>
                <w:i w:val="0"/>
                <w:sz w:val="20"/>
              </w:rPr>
              <w:t>git checkout -b MC-24-juego-de-dados</w:t>
            </w:r>
          </w:p>
        </w:tc>
      </w:tr>
      <w:tr>
        <w:tc>
          <w:tcPr>
            <w:tcW w:type="dxa" w:w="624"/>
          </w:tcPr>
          <w:p>
            <w:pPr>
              <w:spacing w:after="0"/>
            </w:pPr>
            <w:r>
              <w:rPr>
                <w:b w:val="0"/>
                <w:i w:val="0"/>
                <w:sz w:val="20"/>
              </w:rPr>
              <w:t>11</w:t>
            </w:r>
          </w:p>
        </w:tc>
        <w:tc>
          <w:tcPr>
            <w:tcW w:type="dxa" w:w="8674"/>
          </w:tcPr>
          <w:p>
            <w:pPr>
              <w:spacing w:after="0"/>
            </w:pPr>
            <w:r>
              <w:rPr>
                <w:rFonts w:ascii="Consolas" w:hAnsi="Consolas"/>
                <w:b w:val="0"/>
                <w:i w:val="0"/>
                <w:sz w:val="20"/>
              </w:rPr>
              <w:t>git add .</w:t>
            </w:r>
            <w:r>
              <w:rPr>
                <w:b w:val="0"/>
                <w:i w:val="0"/>
                <w:sz w:val="20"/>
              </w:rPr>
              <w:t xml:space="preserve"> y dos commits con mensajes claros.</w:t>
            </w:r>
          </w:p>
        </w:tc>
      </w:tr>
      <w:tr>
        <w:tc>
          <w:tcPr>
            <w:tcW w:type="dxa" w:w="624"/>
            <w:shd w:val="clear" w:color="auto" w:fill="f1f3f5"/>
          </w:tcPr>
          <w:p>
            <w:pPr>
              <w:spacing w:after="0"/>
            </w:pPr>
            <w:r>
              <w:rPr>
                <w:b w:val="0"/>
                <w:i w:val="0"/>
                <w:sz w:val="20"/>
              </w:rPr>
              <w:t>12</w:t>
            </w:r>
          </w:p>
        </w:tc>
        <w:tc>
          <w:tcPr>
            <w:tcW w:type="dxa" w:w="8674"/>
            <w:shd w:val="clear" w:color="auto" w:fill="f1f3f5"/>
          </w:tcPr>
          <w:p>
            <w:pPr>
              <w:spacing w:after="0"/>
            </w:pPr>
            <w:r>
              <w:rPr>
                <w:rFonts w:ascii="Consolas" w:hAnsi="Consolas"/>
                <w:b w:val="0"/>
                <w:i w:val="0"/>
                <w:sz w:val="20"/>
              </w:rPr>
              <w:t>git push -u origin MC-24-juego-de-dados</w:t>
            </w:r>
          </w:p>
        </w:tc>
      </w:tr>
      <w:tr>
        <w:tc>
          <w:tcPr>
            <w:tcW w:type="dxa" w:w="624"/>
          </w:tcPr>
          <w:p>
            <w:pPr>
              <w:spacing w:after="0"/>
            </w:pPr>
            <w:r>
              <w:rPr>
                <w:b w:val="0"/>
                <w:i w:val="0"/>
                <w:sz w:val="20"/>
              </w:rPr>
              <w:t>13</w:t>
            </w:r>
          </w:p>
        </w:tc>
        <w:tc>
          <w:tcPr>
            <w:tcW w:type="dxa" w:w="8674"/>
          </w:tcPr>
          <w:p>
            <w:pPr>
              <w:spacing w:after="0"/>
            </w:pPr>
            <w:r>
              <w:rPr>
                <w:b w:val="0"/>
                <w:i w:val="0"/>
                <w:sz w:val="20"/>
              </w:rPr>
              <w:t xml:space="preserve">En GitHub da </w:t>
            </w:r>
            <w:r>
              <w:rPr>
                <w:b/>
                <w:i w:val="0"/>
                <w:sz w:val="20"/>
              </w:rPr>
              <w:t>Compare &amp; pull request</w:t>
            </w:r>
            <w:r>
              <w:rPr>
                <w:b w:val="0"/>
                <w:i w:val="0"/>
                <w:sz w:val="20"/>
              </w:rPr>
              <w:t>, escribe el título y la descripción, y lo crea.</w:t>
            </w:r>
          </w:p>
        </w:tc>
      </w:tr>
      <w:tr>
        <w:tc>
          <w:tcPr>
            <w:tcW w:type="dxa" w:w="624"/>
            <w:shd w:val="clear" w:color="auto" w:fill="f1f3f5"/>
          </w:tcPr>
          <w:p>
            <w:pPr>
              <w:spacing w:after="0"/>
            </w:pPr>
            <w:r>
              <w:rPr>
                <w:b w:val="0"/>
                <w:i w:val="0"/>
                <w:sz w:val="20"/>
              </w:rPr>
              <w:t>14</w:t>
            </w:r>
          </w:p>
        </w:tc>
        <w:tc>
          <w:tcPr>
            <w:tcW w:type="dxa" w:w="8674"/>
            <w:shd w:val="clear" w:color="auto" w:fill="f1f3f5"/>
          </w:tcPr>
          <w:p>
            <w:pPr>
              <w:spacing w:after="0"/>
            </w:pPr>
            <w:r>
              <w:rPr>
                <w:b w:val="0"/>
                <w:i w:val="0"/>
                <w:sz w:val="20"/>
              </w:rPr>
              <w:t>Avisa en el grupo. Ana lo revisa, prueba y comenta “funciona, solo acomoda el margen”.</w:t>
            </w:r>
          </w:p>
        </w:tc>
      </w:tr>
      <w:tr>
        <w:tc>
          <w:tcPr>
            <w:tcW w:type="dxa" w:w="624"/>
          </w:tcPr>
          <w:p>
            <w:pPr>
              <w:spacing w:after="0"/>
            </w:pPr>
            <w:r>
              <w:rPr>
                <w:b w:val="0"/>
                <w:i w:val="0"/>
                <w:sz w:val="20"/>
              </w:rPr>
              <w:t>15</w:t>
            </w:r>
          </w:p>
        </w:tc>
        <w:tc>
          <w:tcPr>
            <w:tcW w:type="dxa" w:w="8674"/>
          </w:tcPr>
          <w:p>
            <w:pPr>
              <w:spacing w:after="0"/>
            </w:pPr>
            <w:r>
              <w:rPr>
                <w:b w:val="0"/>
                <w:i w:val="0"/>
                <w:sz w:val="20"/>
              </w:rPr>
              <w:t>Luis hace un commit más con el ajuste. Ana da merge y borra la rama.</w:t>
            </w:r>
          </w:p>
        </w:tc>
      </w:tr>
      <w:tr>
        <w:tc>
          <w:tcPr>
            <w:tcW w:type="dxa" w:w="624"/>
            <w:shd w:val="clear" w:color="auto" w:fill="f1f3f5"/>
          </w:tcPr>
          <w:p>
            <w:pPr>
              <w:spacing w:after="0"/>
            </w:pPr>
            <w:r>
              <w:rPr>
                <w:b w:val="0"/>
                <w:i w:val="0"/>
                <w:sz w:val="20"/>
              </w:rPr>
              <w:t>16</w:t>
            </w:r>
          </w:p>
        </w:tc>
        <w:tc>
          <w:tcPr>
            <w:tcW w:type="dxa" w:w="8674"/>
            <w:shd w:val="clear" w:color="auto" w:fill="f1f3f5"/>
          </w:tcPr>
          <w:p>
            <w:pPr>
              <w:spacing w:after="0"/>
            </w:pPr>
            <w:r>
              <w:rPr>
                <w:b w:val="0"/>
                <w:i w:val="0"/>
                <w:sz w:val="20"/>
              </w:rPr>
              <w:t>Luis mueve el ticket a Terminado en Jira y toma el siguiente.</w:t>
            </w:r>
          </w:p>
        </w:tc>
      </w:tr>
    </w:tbl>
    <w:p>
      <w:pPr>
        <w:spacing w:after="0"/>
      </w:pPr>
    </w:p>
    <w:p>
      <w:r>
        <w:br w:type="page"/>
      </w:r>
    </w:p>
    <w:p>
      <w:pPr>
        <w:pStyle w:val="Heading1"/>
      </w:pPr>
      <w:r>
        <w:rPr>
          <w:b w:val="0"/>
          <w:i w:val="0"/>
        </w:rPr>
        <w:t>Problemas comunes</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4986"/>
        <w:gridCol w:w="4986"/>
      </w:tblGrid>
      <w:tr>
        <w:trPr>
          <w:tblHeader/>
        </w:trPr>
        <w:tc>
          <w:tcPr>
            <w:tcW w:type="dxa" w:w="3288"/>
            <w:shd w:val="clear" w:color="auto" w:fill="1d7a5f"/>
          </w:tcPr>
          <w:p>
            <w:pPr>
              <w:spacing w:after="0"/>
            </w:pPr>
            <w:r>
              <w:rPr>
                <w:b/>
                <w:color w:val="FFFFFF"/>
                <w:sz w:val="20"/>
              </w:rPr>
              <w:t>Problema</w:t>
            </w:r>
          </w:p>
        </w:tc>
        <w:tc>
          <w:tcPr>
            <w:tcW w:type="dxa" w:w="6009"/>
            <w:shd w:val="clear" w:color="auto" w:fill="1d7a5f"/>
          </w:tcPr>
          <w:p>
            <w:pPr>
              <w:spacing w:after="0"/>
            </w:pPr>
            <w:r>
              <w:rPr>
                <w:b/>
                <w:color w:val="FFFFFF"/>
                <w:sz w:val="20"/>
              </w:rPr>
              <w:t>Qué hacer</w:t>
            </w:r>
          </w:p>
        </w:tc>
      </w:tr>
      <w:tr>
        <w:tc>
          <w:tcPr>
            <w:tcW w:type="dxa" w:w="3288"/>
          </w:tcPr>
          <w:p>
            <w:pPr>
              <w:spacing w:after="0"/>
            </w:pPr>
            <w:r>
              <w:rPr>
                <w:b w:val="0"/>
                <w:i w:val="0"/>
                <w:sz w:val="20"/>
              </w:rPr>
              <w:t>“Permission denied” o no te deja hacer push</w:t>
            </w:r>
          </w:p>
        </w:tc>
        <w:tc>
          <w:tcPr>
            <w:tcW w:type="dxa" w:w="6009"/>
          </w:tcPr>
          <w:p>
            <w:pPr>
              <w:spacing w:after="0"/>
            </w:pPr>
            <w:r>
              <w:rPr>
                <w:b w:val="0"/>
                <w:i w:val="0"/>
                <w:sz w:val="20"/>
              </w:rPr>
              <w:t>Todavía no aceptas la invitación al repositorio, o estás con otra cuenta de GitHub. Revisa el Paso 1.</w:t>
            </w:r>
          </w:p>
        </w:tc>
      </w:tr>
      <w:tr>
        <w:tc>
          <w:tcPr>
            <w:tcW w:type="dxa" w:w="3288"/>
            <w:shd w:val="clear" w:color="auto" w:fill="f1f3f5"/>
          </w:tcPr>
          <w:p>
            <w:pPr>
              <w:spacing w:after="0"/>
            </w:pPr>
            <w:r>
              <w:rPr>
                <w:b w:val="0"/>
                <w:i w:val="0"/>
                <w:sz w:val="20"/>
              </w:rPr>
              <w:t>GitHub te pide usuario y contraseña y no la acepta</w:t>
            </w:r>
          </w:p>
        </w:tc>
        <w:tc>
          <w:tcPr>
            <w:tcW w:type="dxa" w:w="6009"/>
            <w:shd w:val="clear" w:color="auto" w:fill="f1f3f5"/>
          </w:tcPr>
          <w:p>
            <w:pPr>
              <w:spacing w:after="0"/>
            </w:pPr>
            <w:r>
              <w:rPr>
                <w:b w:val="0"/>
                <w:i w:val="0"/>
                <w:sz w:val="20"/>
              </w:rPr>
              <w:t>GitHub ya no acepta contraseñas: usa un token personal (Settings → Developer settings → Personal access tokens) o instala GitHub Desktop.</w:t>
            </w:r>
          </w:p>
        </w:tc>
      </w:tr>
      <w:tr>
        <w:tc>
          <w:tcPr>
            <w:tcW w:type="dxa" w:w="3288"/>
          </w:tcPr>
          <w:p>
            <w:pPr>
              <w:spacing w:after="0"/>
            </w:pPr>
            <w:r>
              <w:rPr>
                <w:b w:val="0"/>
                <w:i w:val="0"/>
                <w:sz w:val="20"/>
              </w:rPr>
              <w:t>“Your branch is behind main”</w:t>
            </w:r>
          </w:p>
        </w:tc>
        <w:tc>
          <w:tcPr>
            <w:tcW w:type="dxa" w:w="6009"/>
          </w:tcPr>
          <w:p>
            <w:pPr>
              <w:spacing w:after="0"/>
            </w:pPr>
            <w:r>
              <w:rPr>
                <w:b w:val="0"/>
                <w:i w:val="0"/>
                <w:sz w:val="20"/>
              </w:rPr>
              <w:t xml:space="preserve">Alguien subió cambios antes que tú. Haz </w:t>
            </w:r>
            <w:r>
              <w:rPr>
                <w:rFonts w:ascii="Consolas" w:hAnsi="Consolas"/>
                <w:b w:val="0"/>
                <w:i w:val="0"/>
                <w:sz w:val="20"/>
              </w:rPr>
              <w:t>git checkout main</w:t>
            </w:r>
            <w:r>
              <w:rPr>
                <w:b w:val="0"/>
                <w:i w:val="0"/>
                <w:sz w:val="20"/>
              </w:rPr>
              <w:t xml:space="preserve">, </w:t>
            </w:r>
            <w:r>
              <w:rPr>
                <w:rFonts w:ascii="Consolas" w:hAnsi="Consolas"/>
                <w:b w:val="0"/>
                <w:i w:val="0"/>
                <w:sz w:val="20"/>
              </w:rPr>
              <w:t>git pull</w:t>
            </w:r>
            <w:r>
              <w:rPr>
                <w:b w:val="0"/>
                <w:i w:val="0"/>
                <w:sz w:val="20"/>
              </w:rPr>
              <w:t xml:space="preserve">, vuelve a tu rama y </w:t>
            </w:r>
            <w:r>
              <w:rPr>
                <w:rFonts w:ascii="Consolas" w:hAnsi="Consolas"/>
                <w:b w:val="0"/>
                <w:i w:val="0"/>
                <w:sz w:val="20"/>
              </w:rPr>
              <w:t>git merge main</w:t>
            </w:r>
            <w:r>
              <w:rPr>
                <w:b w:val="0"/>
                <w:i w:val="0"/>
                <w:sz w:val="20"/>
              </w:rPr>
              <w:t>.</w:t>
            </w:r>
          </w:p>
        </w:tc>
      </w:tr>
      <w:tr>
        <w:tc>
          <w:tcPr>
            <w:tcW w:type="dxa" w:w="3288"/>
            <w:shd w:val="clear" w:color="auto" w:fill="f1f3f5"/>
          </w:tcPr>
          <w:p>
            <w:pPr>
              <w:spacing w:after="0"/>
            </w:pPr>
            <w:r>
              <w:rPr>
                <w:b w:val="0"/>
                <w:i w:val="0"/>
                <w:sz w:val="20"/>
              </w:rPr>
              <w:t>El pull request dice que hay conflictos</w:t>
            </w:r>
          </w:p>
        </w:tc>
        <w:tc>
          <w:tcPr>
            <w:tcW w:type="dxa" w:w="6009"/>
            <w:shd w:val="clear" w:color="auto" w:fill="f1f3f5"/>
          </w:tcPr>
          <w:p>
            <w:pPr>
              <w:spacing w:after="0"/>
            </w:pPr>
            <w:r>
              <w:rPr>
                <w:b w:val="0"/>
                <w:i w:val="0"/>
                <w:sz w:val="20"/>
              </w:rPr>
              <w:t>Dos personas tocaron el mismo archivo. Avísale al otro, abran el archivo juntos y dejen la versión correcta. No borres el trabajo del otro sin avisar.</w:t>
            </w:r>
          </w:p>
        </w:tc>
      </w:tr>
      <w:tr>
        <w:tc>
          <w:tcPr>
            <w:tcW w:type="dxa" w:w="3288"/>
          </w:tcPr>
          <w:p>
            <w:pPr>
              <w:spacing w:after="0"/>
            </w:pPr>
            <w:r>
              <w:rPr>
                <w:b w:val="0"/>
                <w:i w:val="0"/>
                <w:sz w:val="20"/>
              </w:rPr>
              <w:t>El código del zip no embona con el proyecto</w:t>
            </w:r>
          </w:p>
        </w:tc>
        <w:tc>
          <w:tcPr>
            <w:tcW w:type="dxa" w:w="6009"/>
          </w:tcPr>
          <w:p>
            <w:pPr>
              <w:spacing w:after="0"/>
            </w:pPr>
            <w:r>
              <w:rPr>
                <w:b w:val="0"/>
                <w:i w:val="0"/>
                <w:sz w:val="20"/>
              </w:rPr>
              <w:t>Casi siempre es porque trabajaste sobre una copia vieja. Haz git pull, vuelve a pegar el prompt y agrégale: “Ten en cuenta el código que ya existe en el repositorio”.</w:t>
            </w:r>
          </w:p>
        </w:tc>
      </w:tr>
      <w:tr>
        <w:tc>
          <w:tcPr>
            <w:tcW w:type="dxa" w:w="3288"/>
            <w:shd w:val="clear" w:color="auto" w:fill="f1f3f5"/>
          </w:tcPr>
          <w:p>
            <w:pPr>
              <w:spacing w:after="0"/>
            </w:pPr>
            <w:r>
              <w:rPr>
                <w:b w:val="0"/>
                <w:i w:val="0"/>
                <w:sz w:val="20"/>
              </w:rPr>
              <w:t>Arena te dio documentación que no pediste</w:t>
            </w:r>
          </w:p>
        </w:tc>
        <w:tc>
          <w:tcPr>
            <w:tcW w:type="dxa" w:w="6009"/>
            <w:shd w:val="clear" w:color="auto" w:fill="f1f3f5"/>
          </w:tcPr>
          <w:p>
            <w:pPr>
              <w:spacing w:after="0"/>
            </w:pPr>
            <w:r>
              <w:rPr>
                <w:b w:val="0"/>
                <w:i w:val="0"/>
                <w:sz w:val="20"/>
              </w:rPr>
              <w:t>Ignórala: copia solo los archivos de código. O pídele que te regenere el zip sin ella.</w:t>
            </w:r>
          </w:p>
        </w:tc>
      </w:tr>
      <w:tr>
        <w:tc>
          <w:tcPr>
            <w:tcW w:type="dxa" w:w="3288"/>
          </w:tcPr>
          <w:p>
            <w:pPr>
              <w:spacing w:after="0"/>
            </w:pPr>
            <w:r>
              <w:rPr>
                <w:b w:val="0"/>
                <w:i w:val="0"/>
                <w:sz w:val="20"/>
              </w:rPr>
              <w:t>Te equivocaste de rama y commiteaste en main</w:t>
            </w:r>
          </w:p>
        </w:tc>
        <w:tc>
          <w:tcPr>
            <w:tcW w:type="dxa" w:w="6009"/>
          </w:tcPr>
          <w:p>
            <w:pPr>
              <w:spacing w:after="0"/>
            </w:pPr>
            <w:r>
              <w:rPr>
                <w:b w:val="0"/>
                <w:i w:val="0"/>
                <w:sz w:val="20"/>
              </w:rPr>
              <w:t>No hagas push. Avisa al equipo y pide ayuda: se arregla fácil, pero mejor entre dos.</w:t>
            </w:r>
          </w:p>
        </w:tc>
      </w:tr>
      <w:tr>
        <w:tc>
          <w:tcPr>
            <w:tcW w:type="dxa" w:w="3288"/>
            <w:shd w:val="clear" w:color="auto" w:fill="f1f3f5"/>
          </w:tcPr>
          <w:p>
            <w:pPr>
              <w:spacing w:after="0"/>
            </w:pPr>
            <w:r>
              <w:rPr>
                <w:b w:val="0"/>
                <w:i w:val="0"/>
                <w:sz w:val="20"/>
              </w:rPr>
              <w:t>npm start truena después de copiar el zip</w:t>
            </w:r>
          </w:p>
        </w:tc>
        <w:tc>
          <w:tcPr>
            <w:tcW w:type="dxa" w:w="6009"/>
            <w:shd w:val="clear" w:color="auto" w:fill="f1f3f5"/>
          </w:tcPr>
          <w:p>
            <w:pPr>
              <w:spacing w:after="0"/>
            </w:pPr>
            <w:r>
              <w:rPr>
                <w:b w:val="0"/>
                <w:i w:val="0"/>
                <w:sz w:val="20"/>
              </w:rPr>
              <w:t>Lee el error completo: casi siempre falta un npm install o un archivo que no copiaste. Pégale el error a Arena y pídele que te explique la causa.</w:t>
            </w:r>
          </w:p>
        </w:tc>
      </w:tr>
    </w:tbl>
    <w:p>
      <w:pPr>
        <w:spacing w:after="0"/>
      </w:pPr>
    </w:p>
    <w:p>
      <w:pPr>
        <w:pStyle w:val="Heading1"/>
      </w:pPr>
      <w:r>
        <w:rPr>
          <w:b w:val="0"/>
          <w:i w:val="0"/>
        </w:rPr>
        <w:t>Reglas del equipo</w:t>
      </w:r>
    </w:p>
    <w:p>
      <w:pPr>
        <w:jc w:val="both"/>
      </w:pPr>
      <w:r>
        <w:rPr>
          <w:b w:val="0"/>
          <w:i w:val="0"/>
        </w:rPr>
        <w:t>Antes de pedir que te hagan merge, revisa que cumplas todo esto:</w:t>
      </w:r>
    </w:p>
    <w:p>
      <w:pPr>
        <w:pStyle w:val="ListBullet"/>
        <w:spacing w:after="80"/>
      </w:pPr>
      <w:r>
        <w:rPr>
          <w:b w:val="0"/>
          <w:i w:val="0"/>
        </w:rPr>
        <w:t xml:space="preserve">Hice </w:t>
      </w:r>
      <w:r>
        <w:rPr>
          <w:rFonts w:ascii="Consolas" w:hAnsi="Consolas"/>
          <w:b w:val="0"/>
          <w:i w:val="0"/>
          <w:sz w:val="20"/>
        </w:rPr>
        <w:t>git pull</w:t>
      </w:r>
      <w:r>
        <w:rPr>
          <w:b w:val="0"/>
          <w:i w:val="0"/>
        </w:rPr>
        <w:t xml:space="preserve"> de main antes de empezar.</w:t>
      </w:r>
    </w:p>
    <w:p>
      <w:pPr>
        <w:pStyle w:val="ListBullet"/>
        <w:spacing w:after="80"/>
      </w:pPr>
      <w:r>
        <w:rPr>
          <w:b w:val="0"/>
          <w:i w:val="0"/>
        </w:rPr>
        <w:t>Trabajé en mi propia rama, con la clave del ticket en el nombre.</w:t>
      </w:r>
    </w:p>
    <w:p>
      <w:pPr>
        <w:pStyle w:val="ListBullet"/>
        <w:spacing w:after="80"/>
      </w:pPr>
      <w:r>
        <w:rPr>
          <w:b w:val="0"/>
          <w:i w:val="0"/>
        </w:rPr>
        <w:t>El zip que usé traía solo el código de mi ticket, sin documentación de más.</w:t>
      </w:r>
    </w:p>
    <w:p>
      <w:pPr>
        <w:pStyle w:val="ListBullet"/>
        <w:spacing w:after="80"/>
      </w:pPr>
      <w:r>
        <w:rPr>
          <w:b w:val="0"/>
          <w:i w:val="0"/>
        </w:rPr>
        <w:t>Probé que mi parte funciona y que no rompí lo que ya existía.</w:t>
      </w:r>
    </w:p>
    <w:p>
      <w:pPr>
        <w:pStyle w:val="ListBullet"/>
        <w:spacing w:after="80"/>
      </w:pPr>
      <w:r>
        <w:rPr>
          <w:b w:val="0"/>
          <w:i w:val="0"/>
        </w:rPr>
        <w:t>Mis commits son varios, chicos y con mensajes escritos por mí.</w:t>
      </w:r>
    </w:p>
    <w:p>
      <w:pPr>
        <w:pStyle w:val="ListBullet"/>
        <w:spacing w:after="80"/>
      </w:pPr>
      <w:r>
        <w:rPr>
          <w:b w:val="0"/>
          <w:i w:val="0"/>
        </w:rPr>
        <w:t>El pull request lo abrí yo desde GitHub, no desde Arena.ai.</w:t>
      </w:r>
    </w:p>
    <w:p>
      <w:pPr>
        <w:pStyle w:val="ListBullet"/>
        <w:spacing w:after="80"/>
      </w:pPr>
      <w:r>
        <w:rPr>
          <w:b w:val="0"/>
          <w:i w:val="0"/>
        </w:rPr>
        <w:t>Escribí en la descripción qué hice y cómo probarlo.</w:t>
      </w:r>
    </w:p>
    <w:p>
      <w:pPr>
        <w:pStyle w:val="ListBullet"/>
        <w:spacing w:after="80"/>
      </w:pPr>
      <w:r>
        <w:rPr>
          <w:b w:val="0"/>
          <w:i w:val="0"/>
        </w:rPr>
        <w:t>Puedo explicar línea por línea lo que estoy subiendo.</w:t>
      </w: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Las dos cosas que no se negocian</w:t>
            </w:r>
          </w:p>
          <w:p>
            <w:pPr>
              <w:spacing w:after="0"/>
              <w:jc w:val="both"/>
            </w:pPr>
            <w:r>
              <w:rPr>
                <w:b w:val="0"/>
                <w:i w:val="0"/>
              </w:rPr>
              <w:t>1. Nunca hagas commits ni pull requests desde Arena.ai: los subimos nosotros desde nuestras cuentas.</w:t>
            </w:r>
            <w:r>
              <w:br/>
            </w:r>
            <w:r>
              <w:rPr>
                <w:b w:val="0"/>
                <w:i w:val="0"/>
              </w:rPr>
              <w:t>2. Nunca subas código que no puedas explicar. Si no le entiendes, pide que te lo expliquen antes de subirlo; en la exposición no va a haber a quién preguntarle.</w:t>
            </w:r>
          </w:p>
        </w:tc>
      </w:tr>
    </w:tbl>
    <w:p>
      <w:pPr>
        <w:spacing w:after="0"/>
      </w:pP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Una nota sobre la IA y el profesor</w:t>
            </w:r>
          </w:p>
          <w:p>
            <w:pPr>
              <w:spacing w:after="0"/>
              <w:jc w:val="both"/>
            </w:pPr>
            <w:r>
              <w:rPr>
                <w:b w:val="0"/>
                <w:i w:val="0"/>
              </w:rPr>
              <w:t>Usar IA para planear y resolver dudas está bien y hoy es lo normal; lo que no se vale es entregar algo que nadie del equipo entiende. Si el profesor permite el uso de IA declarándolo, lo más sano es anotarlo en el README: cuesta mucho menos que te lo descubran. Lo que de verdad defiende el proyecto es que ustedes puedan explicar cada decisión y que el historial muestre el trabajo repartido entre los cuatro.</w:t>
            </w:r>
          </w:p>
        </w:tc>
      </w:tr>
    </w:tbl>
    <w:p>
      <w:pPr>
        <w:spacing w:after="0"/>
      </w:pPr>
    </w:p>
    <w:p>
      <w:r>
        <w:br w:type="page"/>
      </w:r>
    </w:p>
    <w:p>
      <w:pPr>
        <w:pStyle w:val="Heading1"/>
      </w:pPr>
      <w:r>
        <w:rPr>
          <w:b w:val="0"/>
          <w:i w:val="0"/>
        </w:rPr>
        <w:t>Anexos: lo que se hace fuera de Arena</w:t>
      </w:r>
    </w:p>
    <w:p>
      <w:pPr>
        <w:jc w:val="both"/>
      </w:pPr>
      <w:r>
        <w:rPr>
          <w:b w:val="0"/>
          <w:i w:val="0"/>
        </w:rPr>
        <w:t xml:space="preserve">Hay tickets que no se terminan en el chat: hay que entrar a otra página o abrir otro programa. Aquí están esos pasos explicados. En el archivo </w:t>
      </w:r>
      <w:r>
        <w:rPr>
          <w:b/>
          <w:i w:val="0"/>
        </w:rPr>
        <w:t>PROMPTS-POR-TICKET.txt</w:t>
      </w:r>
      <w:r>
        <w:rPr>
          <w:b w:val="0"/>
          <w:i w:val="0"/>
        </w:rPr>
        <w:t xml:space="preserve"> cada uno de esos tickets trae el aviso </w:t>
      </w:r>
      <w:r>
        <w:rPr>
          <w:b w:val="0"/>
          <w:i/>
        </w:rPr>
        <w:t>“OJO: ESTE TICKET NO SE TERMINA DENTRO DE ARENA”</w:t>
      </w:r>
      <w:r>
        <w:rPr>
          <w:b w:val="0"/>
          <w:i w:val="0"/>
        </w:rPr>
        <w:t xml:space="preserve"> con los mismos pasos.</w:t>
      </w:r>
    </w:p>
    <w:tbl>
      <w:tblPr>
        <w:tblW w:type="auto" w:w="0"/>
        <w:jc w:val="center"/>
        <w:tblLayout w:type="fixed"/>
        <w:tblLook w:firstColumn="1" w:firstRow="1" w:lastColumn="0" w:lastRow="0" w:noHBand="0" w:noVBand="1" w:val="04A0"/>
        <w:tblBorders>
          <w:top w:val="single" w:sz="4" w:color="c9d1d9"/>
          <w:left w:val="single" w:sz="4" w:color="c9d1d9"/>
          <w:bottom w:val="single" w:sz="4" w:color="c9d1d9"/>
          <w:right w:val="single" w:sz="4" w:color="c9d1d9"/>
          <w:insideH w:val="single" w:sz="4" w:color="c9d1d9"/>
          <w:insideV w:val="single" w:sz="4" w:color="c9d1d9"/>
        </w:tblBorders>
      </w:tblPr>
      <w:tblGrid>
        <w:gridCol w:w="3324"/>
        <w:gridCol w:w="3324"/>
        <w:gridCol w:w="3324"/>
      </w:tblGrid>
      <w:tr>
        <w:trPr>
          <w:tblHeader/>
        </w:trPr>
        <w:tc>
          <w:tcPr>
            <w:tcW w:type="dxa" w:w="3515"/>
            <w:shd w:val="clear" w:color="auto" w:fill="1d7a5f"/>
          </w:tcPr>
          <w:p>
            <w:pPr>
              <w:spacing w:after="0"/>
            </w:pPr>
            <w:r>
              <w:rPr>
                <w:b/>
                <w:color w:val="FFFFFF"/>
                <w:sz w:val="20"/>
              </w:rPr>
              <w:t>Anexo</w:t>
            </w:r>
          </w:p>
        </w:tc>
        <w:tc>
          <w:tcPr>
            <w:tcW w:type="dxa" w:w="2268"/>
            <w:shd w:val="clear" w:color="auto" w:fill="1d7a5f"/>
          </w:tcPr>
          <w:p>
            <w:pPr>
              <w:spacing w:after="0"/>
            </w:pPr>
            <w:r>
              <w:rPr>
                <w:b/>
                <w:color w:val="FFFFFF"/>
                <w:sz w:val="20"/>
              </w:rPr>
              <w:t>Para qué tickets</w:t>
            </w:r>
          </w:p>
        </w:tc>
        <w:tc>
          <w:tcPr>
            <w:tcW w:type="dxa" w:w="3515"/>
            <w:shd w:val="clear" w:color="auto" w:fill="1d7a5f"/>
          </w:tcPr>
          <w:p>
            <w:pPr>
              <w:spacing w:after="0"/>
            </w:pPr>
            <w:r>
              <w:rPr>
                <w:b/>
                <w:color w:val="FFFFFF"/>
                <w:sz w:val="20"/>
              </w:rPr>
              <w:t>Dónde hay que entrar</w:t>
            </w:r>
          </w:p>
        </w:tc>
      </w:tr>
      <w:tr>
        <w:tc>
          <w:tcPr>
            <w:tcW w:type="dxa" w:w="3515"/>
          </w:tcPr>
          <w:p>
            <w:pPr>
              <w:spacing w:after="0"/>
            </w:pPr>
            <w:r>
              <w:rPr>
                <w:b w:val="0"/>
                <w:i w:val="0"/>
                <w:sz w:val="20"/>
              </w:rPr>
              <w:t>A. Exportar un diagrama a imagen</w:t>
            </w:r>
          </w:p>
        </w:tc>
        <w:tc>
          <w:tcPr>
            <w:tcW w:type="dxa" w:w="2268"/>
          </w:tcPr>
          <w:p>
            <w:pPr>
              <w:spacing w:after="0"/>
            </w:pPr>
            <w:r>
              <w:rPr>
                <w:b w:val="0"/>
                <w:i w:val="0"/>
                <w:sz w:val="20"/>
              </w:rPr>
              <w:t>3 y 4</w:t>
            </w:r>
          </w:p>
        </w:tc>
        <w:tc>
          <w:tcPr>
            <w:tcW w:type="dxa" w:w="3515"/>
          </w:tcPr>
          <w:p>
            <w:pPr>
              <w:spacing w:after="0"/>
            </w:pPr>
            <w:r>
              <w:rPr>
                <w:b w:val="0"/>
                <w:i w:val="0"/>
                <w:sz w:val="20"/>
              </w:rPr>
              <w:t>mermaid.live</w:t>
            </w:r>
          </w:p>
        </w:tc>
      </w:tr>
      <w:tr>
        <w:tc>
          <w:tcPr>
            <w:tcW w:type="dxa" w:w="3515"/>
            <w:shd w:val="clear" w:color="auto" w:fill="f1f3f5"/>
          </w:tcPr>
          <w:p>
            <w:pPr>
              <w:spacing w:after="0"/>
            </w:pPr>
            <w:r>
              <w:rPr>
                <w:b w:val="0"/>
                <w:i w:val="0"/>
                <w:sz w:val="20"/>
              </w:rPr>
              <w:t>B. Crear la base de datos</w:t>
            </w:r>
          </w:p>
        </w:tc>
        <w:tc>
          <w:tcPr>
            <w:tcW w:type="dxa" w:w="2268"/>
            <w:shd w:val="clear" w:color="auto" w:fill="f1f3f5"/>
          </w:tcPr>
          <w:p>
            <w:pPr>
              <w:spacing w:after="0"/>
            </w:pPr>
            <w:r>
              <w:rPr>
                <w:b w:val="0"/>
                <w:i w:val="0"/>
                <w:sz w:val="20"/>
              </w:rPr>
              <w:t>6</w:t>
            </w:r>
          </w:p>
        </w:tc>
        <w:tc>
          <w:tcPr>
            <w:tcW w:type="dxa" w:w="3515"/>
            <w:shd w:val="clear" w:color="auto" w:fill="f1f3f5"/>
          </w:tcPr>
          <w:p>
            <w:pPr>
              <w:spacing w:after="0"/>
            </w:pPr>
            <w:r>
              <w:rPr>
                <w:b w:val="0"/>
                <w:i w:val="0"/>
                <w:sz w:val="20"/>
              </w:rPr>
              <w:t>neon.tech</w:t>
            </w:r>
          </w:p>
        </w:tc>
      </w:tr>
      <w:tr>
        <w:tc>
          <w:tcPr>
            <w:tcW w:type="dxa" w:w="3515"/>
          </w:tcPr>
          <w:p>
            <w:pPr>
              <w:spacing w:after="0"/>
            </w:pPr>
            <w:r>
              <w:rPr>
                <w:b w:val="0"/>
                <w:i w:val="0"/>
                <w:sz w:val="20"/>
              </w:rPr>
              <w:t>C. Correr los scripts SQL</w:t>
            </w:r>
          </w:p>
        </w:tc>
        <w:tc>
          <w:tcPr>
            <w:tcW w:type="dxa" w:w="2268"/>
          </w:tcPr>
          <w:p>
            <w:pPr>
              <w:spacing w:after="0"/>
            </w:pPr>
            <w:r>
              <w:rPr>
                <w:b w:val="0"/>
                <w:i w:val="0"/>
                <w:sz w:val="20"/>
              </w:rPr>
              <w:t>7, 8 y 9</w:t>
            </w:r>
          </w:p>
        </w:tc>
        <w:tc>
          <w:tcPr>
            <w:tcW w:type="dxa" w:w="3515"/>
          </w:tcPr>
          <w:p>
            <w:pPr>
              <w:spacing w:after="0"/>
            </w:pPr>
            <w:r>
              <w:rPr>
                <w:b w:val="0"/>
                <w:i w:val="0"/>
                <w:sz w:val="20"/>
              </w:rPr>
              <w:t>SQL Editor de Neon</w:t>
            </w:r>
          </w:p>
        </w:tc>
      </w:tr>
      <w:tr>
        <w:tc>
          <w:tcPr>
            <w:tcW w:type="dxa" w:w="3515"/>
            <w:shd w:val="clear" w:color="auto" w:fill="f1f3f5"/>
          </w:tcPr>
          <w:p>
            <w:pPr>
              <w:spacing w:after="0"/>
            </w:pPr>
            <w:r>
              <w:rPr>
                <w:b w:val="0"/>
                <w:i w:val="0"/>
                <w:sz w:val="20"/>
              </w:rPr>
              <w:t>D. Probar entre varias computadoras</w:t>
            </w:r>
          </w:p>
        </w:tc>
        <w:tc>
          <w:tcPr>
            <w:tcW w:type="dxa" w:w="2268"/>
            <w:shd w:val="clear" w:color="auto" w:fill="f1f3f5"/>
          </w:tcPr>
          <w:p>
            <w:pPr>
              <w:spacing w:after="0"/>
            </w:pPr>
            <w:r>
              <w:rPr>
                <w:b w:val="0"/>
                <w:i w:val="0"/>
                <w:sz w:val="20"/>
              </w:rPr>
              <w:t>38</w:t>
            </w:r>
          </w:p>
        </w:tc>
        <w:tc>
          <w:tcPr>
            <w:tcW w:type="dxa" w:w="3515"/>
            <w:shd w:val="clear" w:color="auto" w:fill="f1f3f5"/>
          </w:tcPr>
          <w:p>
            <w:pPr>
              <w:spacing w:after="0"/>
            </w:pPr>
            <w:r>
              <w:rPr>
                <w:b w:val="0"/>
                <w:i w:val="0"/>
                <w:sz w:val="20"/>
              </w:rPr>
              <w:t>Tu red local o la página publicada</w:t>
            </w:r>
          </w:p>
        </w:tc>
      </w:tr>
      <w:tr>
        <w:tc>
          <w:tcPr>
            <w:tcW w:type="dxa" w:w="3515"/>
          </w:tcPr>
          <w:p>
            <w:pPr>
              <w:spacing w:after="0"/>
            </w:pPr>
            <w:r>
              <w:rPr>
                <w:b w:val="0"/>
                <w:i w:val="0"/>
                <w:sz w:val="20"/>
              </w:rPr>
              <w:t>E. Publicar la página</w:t>
            </w:r>
          </w:p>
        </w:tc>
        <w:tc>
          <w:tcPr>
            <w:tcW w:type="dxa" w:w="2268"/>
          </w:tcPr>
          <w:p>
            <w:pPr>
              <w:spacing w:after="0"/>
            </w:pPr>
            <w:r>
              <w:rPr>
                <w:b w:val="0"/>
                <w:i w:val="0"/>
                <w:sz w:val="20"/>
              </w:rPr>
              <w:t>39</w:t>
            </w:r>
          </w:p>
        </w:tc>
        <w:tc>
          <w:tcPr>
            <w:tcW w:type="dxa" w:w="3515"/>
          </w:tcPr>
          <w:p>
            <w:pPr>
              <w:spacing w:after="0"/>
            </w:pPr>
            <w:r>
              <w:rPr>
                <w:b w:val="0"/>
                <w:i w:val="0"/>
                <w:sz w:val="20"/>
              </w:rPr>
              <w:t>render.com</w:t>
            </w:r>
          </w:p>
        </w:tc>
      </w:tr>
      <w:tr>
        <w:tc>
          <w:tcPr>
            <w:tcW w:type="dxa" w:w="3515"/>
            <w:shd w:val="clear" w:color="auto" w:fill="f1f3f5"/>
          </w:tcPr>
          <w:p>
            <w:pPr>
              <w:spacing w:after="0"/>
            </w:pPr>
            <w:r>
              <w:rPr>
                <w:b w:val="0"/>
                <w:i w:val="0"/>
                <w:sz w:val="20"/>
              </w:rPr>
              <w:t>F. Armar las diapositivas</w:t>
            </w:r>
          </w:p>
        </w:tc>
        <w:tc>
          <w:tcPr>
            <w:tcW w:type="dxa" w:w="2268"/>
            <w:shd w:val="clear" w:color="auto" w:fill="f1f3f5"/>
          </w:tcPr>
          <w:p>
            <w:pPr>
              <w:spacing w:after="0"/>
            </w:pPr>
            <w:r>
              <w:rPr>
                <w:b w:val="0"/>
                <w:i w:val="0"/>
                <w:sz w:val="20"/>
              </w:rPr>
              <w:t>40</w:t>
            </w:r>
          </w:p>
        </w:tc>
        <w:tc>
          <w:tcPr>
            <w:tcW w:type="dxa" w:w="3515"/>
            <w:shd w:val="clear" w:color="auto" w:fill="f1f3f5"/>
          </w:tcPr>
          <w:p>
            <w:pPr>
              <w:spacing w:after="0"/>
            </w:pPr>
            <w:r>
              <w:rPr>
                <w:b w:val="0"/>
                <w:i w:val="0"/>
                <w:sz w:val="20"/>
              </w:rPr>
              <w:t>Canva, PowerPoint o Google Slides</w:t>
            </w:r>
          </w:p>
        </w:tc>
      </w:tr>
    </w:tbl>
    <w:p>
      <w:pPr>
        <w:spacing w:after="0"/>
      </w:pPr>
    </w:p>
    <w:p>
      <w:pPr>
        <w:pStyle w:val="Heading2"/>
      </w:pPr>
      <w:r>
        <w:rPr>
          <w:b w:val="0"/>
          <w:i w:val="0"/>
        </w:rPr>
        <w:t>Anexo A. Exportar un diagrama a imagen (tickets 3 y 4)</w:t>
      </w:r>
    </w:p>
    <w:p>
      <w:pPr>
        <w:jc w:val="both"/>
      </w:pPr>
      <w:r>
        <w:rPr>
          <w:b w:val="0"/>
          <w:i w:val="0"/>
        </w:rPr>
        <w:t xml:space="preserve">En estos tickets el prompt ya le pide a Arena que genere la imagen en PNG. Si te la dio, solo cópiala a la carpeta </w:t>
      </w:r>
      <w:r>
        <w:rPr>
          <w:rFonts w:ascii="Consolas" w:hAnsi="Consolas"/>
          <w:b w:val="0"/>
          <w:i w:val="0"/>
          <w:sz w:val="20"/>
        </w:rPr>
        <w:t>docs/</w:t>
      </w:r>
      <w:r>
        <w:rPr>
          <w:b w:val="0"/>
          <w:i w:val="0"/>
        </w:rPr>
        <w:t xml:space="preserve"> y ya está. Estos pasos son por si la quieres rehacer tú o cambiarle algo.</w:t>
      </w:r>
    </w:p>
    <w:p>
      <w:pPr>
        <w:pStyle w:val="ListNumber"/>
        <w:spacing w:after="80"/>
        <w:numPr>
          <w:ilvl w:val="0"/>
          <w:numId w:val="22"/>
        </w:numPr>
      </w:pPr>
      <w:r>
        <w:rPr>
          <w:b w:val="0"/>
          <w:i w:val="0"/>
        </w:rPr>
        <w:t xml:space="preserve">Entra a </w:t>
      </w:r>
      <w:r>
        <w:rPr>
          <w:b/>
          <w:i w:val="0"/>
        </w:rPr>
        <w:t>https://mermaid.live</w:t>
      </w:r>
      <w:r>
        <w:rPr>
          <w:b w:val="0"/>
          <w:i w:val="0"/>
        </w:rPr>
        <w:t xml:space="preserve"> (no hay que registrarse).</w:t>
      </w:r>
    </w:p>
    <w:p>
      <w:pPr>
        <w:pStyle w:val="ListNumber"/>
        <w:spacing w:after="80"/>
        <w:numPr>
          <w:ilvl w:val="0"/>
          <w:numId w:val="22"/>
        </w:numPr>
      </w:pPr>
      <w:r>
        <w:rPr>
          <w:b w:val="0"/>
          <w:i w:val="0"/>
        </w:rPr>
        <w:t>Borra el ejemplo del panel izquierdo con Ctrl+A y Suprimir.</w:t>
      </w:r>
    </w:p>
    <w:p>
      <w:pPr>
        <w:pStyle w:val="ListNumber"/>
        <w:spacing w:after="80"/>
        <w:numPr>
          <w:ilvl w:val="0"/>
          <w:numId w:val="22"/>
        </w:numPr>
      </w:pPr>
      <w:r>
        <w:rPr>
          <w:b w:val="0"/>
          <w:i w:val="0"/>
        </w:rPr>
        <w:t xml:space="preserve">Abre el archivo </w:t>
      </w:r>
      <w:r>
        <w:rPr>
          <w:rFonts w:ascii="Consolas" w:hAnsi="Consolas"/>
          <w:b w:val="0"/>
          <w:i w:val="0"/>
          <w:sz w:val="20"/>
        </w:rPr>
        <w:t>.md</w:t>
      </w:r>
      <w:r>
        <w:rPr>
          <w:b w:val="0"/>
          <w:i w:val="0"/>
        </w:rPr>
        <w:t xml:space="preserve"> que te dio Arena y copia </w:t>
      </w:r>
      <w:r>
        <w:rPr>
          <w:b/>
          <w:i w:val="0"/>
        </w:rPr>
        <w:t>solo</w:t>
      </w:r>
      <w:r>
        <w:rPr>
          <w:b w:val="0"/>
          <w:i w:val="0"/>
        </w:rPr>
        <w:t xml:space="preserve"> lo que está dentro del bloque de código (empieza con </w:t>
      </w:r>
      <w:r>
        <w:rPr>
          <w:rFonts w:ascii="Consolas" w:hAnsi="Consolas"/>
          <w:b w:val="0"/>
          <w:i w:val="0"/>
          <w:sz w:val="20"/>
        </w:rPr>
        <w:t>erDiagram</w:t>
      </w:r>
      <w:r>
        <w:rPr>
          <w:b w:val="0"/>
          <w:i w:val="0"/>
        </w:rPr>
        <w:t xml:space="preserve"> o </w:t>
      </w:r>
      <w:r>
        <w:rPr>
          <w:rFonts w:ascii="Consolas" w:hAnsi="Consolas"/>
          <w:b w:val="0"/>
          <w:i w:val="0"/>
          <w:sz w:val="20"/>
        </w:rPr>
        <w:t>flowchart</w:t>
      </w:r>
      <w:r>
        <w:rPr>
          <w:b w:val="0"/>
          <w:i w:val="0"/>
        </w:rPr>
        <w:t>), sin las comillas invertidas.</w:t>
      </w:r>
    </w:p>
    <w:p>
      <w:pPr>
        <w:pStyle w:val="ListNumber"/>
        <w:spacing w:after="80"/>
        <w:numPr>
          <w:ilvl w:val="0"/>
          <w:numId w:val="22"/>
        </w:numPr>
      </w:pPr>
      <w:r>
        <w:rPr>
          <w:b w:val="0"/>
          <w:i w:val="0"/>
        </w:rPr>
        <w:t>Pégalo en el panel izquierdo: el dibujo aparece a la derecha.</w:t>
      </w:r>
    </w:p>
    <w:p>
      <w:pPr>
        <w:pStyle w:val="ListNumber"/>
        <w:spacing w:after="80"/>
        <w:numPr>
          <w:ilvl w:val="0"/>
          <w:numId w:val="22"/>
        </w:numPr>
      </w:pPr>
      <w:r>
        <w:rPr>
          <w:b w:val="0"/>
          <w:i w:val="0"/>
        </w:rPr>
        <w:t xml:space="preserve">Clic en </w:t>
      </w:r>
      <w:r>
        <w:rPr>
          <w:b/>
          <w:i w:val="0"/>
        </w:rPr>
        <w:t>Actions</w:t>
      </w:r>
      <w:r>
        <w:rPr>
          <w:b w:val="0"/>
          <w:i w:val="0"/>
        </w:rPr>
        <w:t xml:space="preserve"> (abajo del panel derecho) y luego en </w:t>
      </w:r>
      <w:r>
        <w:rPr>
          <w:b/>
          <w:i w:val="0"/>
        </w:rPr>
        <w:t>PNG</w:t>
      </w:r>
      <w:r>
        <w:rPr>
          <w:b w:val="0"/>
          <w:i w:val="0"/>
        </w:rPr>
        <w:t>.</w:t>
      </w:r>
    </w:p>
    <w:p>
      <w:pPr>
        <w:pStyle w:val="ListNumber"/>
        <w:spacing w:after="80"/>
        <w:numPr>
          <w:ilvl w:val="0"/>
          <w:numId w:val="22"/>
        </w:numPr>
      </w:pPr>
      <w:r>
        <w:rPr>
          <w:b w:val="0"/>
          <w:i w:val="0"/>
        </w:rPr>
        <w:t xml:space="preserve">Renombra la imagen y cópiala a la carpeta </w:t>
      </w:r>
      <w:r>
        <w:rPr>
          <w:rFonts w:ascii="Consolas" w:hAnsi="Consolas"/>
          <w:b w:val="0"/>
          <w:i w:val="0"/>
          <w:sz w:val="20"/>
        </w:rPr>
        <w:t>docs/</w:t>
      </w:r>
      <w:r>
        <w:rPr>
          <w:b w:val="0"/>
          <w:i w:val="0"/>
        </w:rPr>
        <w:t xml:space="preserve"> del repositorio.</w:t>
      </w:r>
    </w:p>
    <w:p>
      <w:pPr>
        <w:pStyle w:val="Heading2"/>
      </w:pPr>
      <w:r>
        <w:rPr>
          <w:b w:val="0"/>
          <w:i w:val="0"/>
        </w:rPr>
        <w:t>Anexo B. Crear la base de datos en Neon (ticket 6)</w:t>
      </w:r>
    </w:p>
    <w:p>
      <w:pPr>
        <w:jc w:val="both"/>
      </w:pPr>
      <w:r>
        <w:rPr>
          <w:b w:val="0"/>
          <w:i w:val="0"/>
        </w:rPr>
        <w:t xml:space="preserve">Nuestra base de datos es </w:t>
      </w:r>
      <w:r>
        <w:rPr>
          <w:b/>
          <w:i w:val="0"/>
        </w:rPr>
        <w:t>PostgreSQL en Neon</w:t>
      </w:r>
      <w:r>
        <w:rPr>
          <w:b w:val="0"/>
          <w:i w:val="0"/>
        </w:rPr>
        <w:t>, que vive en la nube: no hay que instalar nada en la computadora y el plan gratuito no pide tarjeta.</w:t>
      </w:r>
    </w:p>
    <w:p>
      <w:pPr>
        <w:pStyle w:val="ListNumber"/>
        <w:spacing w:after="80"/>
        <w:numPr>
          <w:ilvl w:val="0"/>
          <w:numId w:val="23"/>
        </w:numPr>
      </w:pPr>
      <w:r>
        <w:rPr>
          <w:b w:val="0"/>
          <w:i w:val="0"/>
        </w:rPr>
        <w:t xml:space="preserve">Entra a </w:t>
      </w:r>
      <w:r>
        <w:rPr>
          <w:b/>
          <w:i w:val="0"/>
        </w:rPr>
        <w:t>https://neon.tech</w:t>
      </w:r>
      <w:r>
        <w:rPr>
          <w:b w:val="0"/>
          <w:i w:val="0"/>
        </w:rPr>
        <w:t xml:space="preserve"> y da clic en </w:t>
      </w:r>
      <w:r>
        <w:rPr>
          <w:b/>
          <w:i w:val="0"/>
        </w:rPr>
        <w:t>Sign up</w:t>
      </w:r>
      <w:r>
        <w:rPr>
          <w:b w:val="0"/>
          <w:i w:val="0"/>
        </w:rPr>
        <w:t>. Puedes entrar con tu cuenta de GitHub.</w:t>
      </w:r>
    </w:p>
    <w:p>
      <w:pPr>
        <w:pStyle w:val="ListNumber"/>
        <w:spacing w:after="80"/>
        <w:numPr>
          <w:ilvl w:val="0"/>
          <w:numId w:val="23"/>
        </w:numPr>
      </w:pPr>
      <w:r>
        <w:rPr>
          <w:b w:val="0"/>
          <w:i w:val="0"/>
        </w:rPr>
        <w:t xml:space="preserve">Crea un proyecto: nómbralo </w:t>
      </w:r>
      <w:r>
        <w:rPr>
          <w:rFonts w:ascii="Consolas" w:hAnsi="Consolas"/>
          <w:b w:val="0"/>
          <w:i w:val="0"/>
          <w:sz w:val="20"/>
        </w:rPr>
        <w:t>montecristo</w:t>
      </w:r>
      <w:r>
        <w:rPr>
          <w:b w:val="0"/>
          <w:i w:val="0"/>
        </w:rPr>
        <w:t xml:space="preserve">, deja la versión de PostgreSQL por defecto y elige la región más cercana (por ejemplo US East). Clic en </w:t>
      </w:r>
      <w:r>
        <w:rPr>
          <w:b/>
          <w:i w:val="0"/>
        </w:rPr>
        <w:t>Create project</w:t>
      </w:r>
      <w:r>
        <w:rPr>
          <w:b w:val="0"/>
          <w:i w:val="0"/>
        </w:rPr>
        <w:t>.</w:t>
      </w:r>
    </w:p>
    <w:p>
      <w:pPr>
        <w:pStyle w:val="ListNumber"/>
        <w:spacing w:after="80"/>
        <w:numPr>
          <w:ilvl w:val="0"/>
          <w:numId w:val="23"/>
        </w:numPr>
      </w:pPr>
      <w:r>
        <w:rPr>
          <w:b w:val="0"/>
          <w:i w:val="0"/>
        </w:rPr>
        <w:t xml:space="preserve">Al terminar aparece el recuadro </w:t>
      </w:r>
      <w:r>
        <w:rPr>
          <w:b/>
          <w:i w:val="0"/>
        </w:rPr>
        <w:t>Connection string</w:t>
      </w:r>
      <w:r>
        <w:rPr>
          <w:b w:val="0"/>
          <w:i w:val="0"/>
        </w:rPr>
        <w:t xml:space="preserve">, con algo como </w:t>
      </w:r>
      <w:r>
        <w:rPr>
          <w:rFonts w:ascii="Consolas" w:hAnsi="Consolas"/>
          <w:b w:val="0"/>
          <w:i w:val="0"/>
          <w:sz w:val="20"/>
        </w:rPr>
        <w:t>postgresql://usuario:clave@ep-algo.neon.tech/neondb?sslmode=require</w:t>
      </w:r>
      <w:r>
        <w:rPr>
          <w:b w:val="0"/>
          <w:i w:val="0"/>
        </w:rPr>
        <w:t>. Cópiala completa.</w:t>
      </w:r>
    </w:p>
    <w:p>
      <w:pPr>
        <w:pStyle w:val="ListNumber"/>
        <w:spacing w:after="80"/>
        <w:numPr>
          <w:ilvl w:val="0"/>
          <w:numId w:val="23"/>
        </w:numPr>
      </w:pPr>
      <w:r>
        <w:rPr>
          <w:b w:val="0"/>
          <w:i w:val="0"/>
        </w:rPr>
        <w:t xml:space="preserve">Si cerraste el recuadro, la encuentras en el </w:t>
      </w:r>
      <w:r>
        <w:rPr>
          <w:b/>
          <w:i w:val="0"/>
        </w:rPr>
        <w:t>Dashboard</w:t>
      </w:r>
      <w:r>
        <w:rPr>
          <w:b w:val="0"/>
          <w:i w:val="0"/>
        </w:rPr>
        <w:t xml:space="preserve"> del proyecto, en </w:t>
      </w:r>
      <w:r>
        <w:rPr>
          <w:b/>
          <w:i w:val="0"/>
        </w:rPr>
        <w:t>Connection Details</w:t>
      </w:r>
      <w:r>
        <w:rPr>
          <w:b w:val="0"/>
          <w:i w:val="0"/>
        </w:rPr>
        <w:t>.</w:t>
      </w:r>
    </w:p>
    <w:p>
      <w:pPr>
        <w:pStyle w:val="ListNumber"/>
        <w:spacing w:after="80"/>
        <w:numPr>
          <w:ilvl w:val="0"/>
          <w:numId w:val="23"/>
        </w:numPr>
      </w:pPr>
      <w:r>
        <w:rPr>
          <w:b w:val="0"/>
          <w:i w:val="0"/>
        </w:rPr>
        <w:t xml:space="preserve">En la carpeta del proyecto crea el archivo </w:t>
      </w:r>
      <w:r>
        <w:rPr>
          <w:rFonts w:ascii="Consolas" w:hAnsi="Consolas"/>
          <w:b w:val="0"/>
          <w:i w:val="0"/>
          <w:sz w:val="20"/>
        </w:rPr>
        <w:t>.env</w:t>
      </w:r>
      <w:r>
        <w:rPr>
          <w:b w:val="0"/>
          <w:i w:val="0"/>
        </w:rPr>
        <w:t xml:space="preserve"> y pega adentro: </w:t>
      </w:r>
      <w:r>
        <w:rPr>
          <w:rFonts w:ascii="Consolas" w:hAnsi="Consolas"/>
          <w:b w:val="0"/>
          <w:i w:val="0"/>
          <w:sz w:val="20"/>
        </w:rPr>
        <w:t>DATABASE_URL="la cadena que copiaste"</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Una sola base para todo el equipo</w:t>
            </w:r>
          </w:p>
          <w:p>
            <w:pPr>
              <w:spacing w:after="0"/>
              <w:jc w:val="both"/>
            </w:pPr>
            <w:r>
              <w:rPr>
                <w:b w:val="0"/>
                <w:i w:val="0"/>
              </w:rPr>
              <w:t xml:space="preserve">Solo una persona crea el proyecto en Neon y les pasa la cadena a los demás </w:t>
            </w:r>
            <w:r>
              <w:rPr>
                <w:b/>
                <w:i w:val="0"/>
              </w:rPr>
              <w:t>por privado</w:t>
            </w:r>
            <w:r>
              <w:rPr>
                <w:b w:val="0"/>
                <w:i w:val="0"/>
              </w:rPr>
              <w:t>. Así los cuatro trabajan sobre la misma base y ven los mismos datos. Y ojo: en el plan gratis la base se duerme si nadie la usa, así que la primera consulta después de un rato tarda unos segundos. No está descompuesta.</w:t>
            </w:r>
          </w:p>
        </w:tc>
      </w:tr>
    </w:tbl>
    <w:p>
      <w:pPr>
        <w:spacing w:after="0"/>
      </w:pP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El archivo .env no se sube nunca</w:t>
            </w:r>
          </w:p>
          <w:p>
            <w:pPr>
              <w:spacing w:after="0"/>
              <w:jc w:val="both"/>
            </w:pPr>
            <w:r>
              <w:rPr>
                <w:b w:val="0"/>
                <w:i w:val="0"/>
              </w:rPr>
              <w:t xml:space="preserve">La cadena de conexión trae usuario y contraseña. En el repositorio solo va </w:t>
            </w:r>
            <w:r>
              <w:rPr>
                <w:rFonts w:ascii="Consolas" w:hAnsi="Consolas"/>
                <w:b w:val="0"/>
                <w:i w:val="0"/>
                <w:sz w:val="20"/>
              </w:rPr>
              <w:t>.env.example</w:t>
            </w:r>
            <w:r>
              <w:rPr>
                <w:b w:val="0"/>
                <w:i w:val="0"/>
              </w:rPr>
              <w:t xml:space="preserve"> con la variable vacía, y </w:t>
            </w:r>
            <w:r>
              <w:rPr>
                <w:rFonts w:ascii="Consolas" w:hAnsi="Consolas"/>
                <w:b w:val="0"/>
                <w:i w:val="0"/>
                <w:sz w:val="20"/>
              </w:rPr>
              <w:t>.env</w:t>
            </w:r>
            <w:r>
              <w:rPr>
                <w:b w:val="0"/>
                <w:i w:val="0"/>
              </w:rPr>
              <w:t xml:space="preserve"> debe estar listado en el </w:t>
            </w:r>
            <w:r>
              <w:rPr>
                <w:rFonts w:ascii="Consolas" w:hAnsi="Consolas"/>
                <w:b w:val="0"/>
                <w:i w:val="0"/>
                <w:sz w:val="20"/>
              </w:rPr>
              <w:t>.gitignore</w:t>
            </w:r>
            <w:r>
              <w:rPr>
                <w:b w:val="0"/>
                <w:i w:val="0"/>
              </w:rPr>
              <w:t>. Si subes la cadena real, cualquiera que vea el repo puede entrar a la base.</w:t>
            </w:r>
          </w:p>
        </w:tc>
      </w:tr>
    </w:tbl>
    <w:p>
      <w:pPr>
        <w:spacing w:after="0"/>
      </w:pPr>
    </w:p>
    <w:p>
      <w:r>
        <w:br w:type="page"/>
      </w:r>
    </w:p>
    <w:p>
      <w:pPr>
        <w:pStyle w:val="Heading2"/>
      </w:pPr>
      <w:r>
        <w:rPr>
          <w:b w:val="0"/>
          <w:i w:val="0"/>
        </w:rPr>
        <w:t>Anexo C. Correr los scripts SQL (tickets 7, 8 y 9)</w:t>
      </w:r>
    </w:p>
    <w:p>
      <w:pPr>
        <w:pStyle w:val="ListNumber"/>
        <w:spacing w:after="80"/>
        <w:numPr>
          <w:ilvl w:val="0"/>
          <w:numId w:val="24"/>
        </w:numPr>
      </w:pPr>
      <w:r>
        <w:rPr>
          <w:b w:val="0"/>
          <w:i w:val="0"/>
        </w:rPr>
        <w:t xml:space="preserve">Entra a </w:t>
      </w:r>
      <w:r>
        <w:rPr>
          <w:b/>
          <w:i w:val="0"/>
        </w:rPr>
        <w:t>https://console.neon.tech</w:t>
      </w:r>
      <w:r>
        <w:rPr>
          <w:b w:val="0"/>
          <w:i w:val="0"/>
        </w:rPr>
        <w:t xml:space="preserve"> y abre el proyecto </w:t>
      </w:r>
      <w:r>
        <w:rPr>
          <w:rFonts w:ascii="Consolas" w:hAnsi="Consolas"/>
          <w:b w:val="0"/>
          <w:i w:val="0"/>
          <w:sz w:val="20"/>
        </w:rPr>
        <w:t>montecristo</w:t>
      </w:r>
      <w:r>
        <w:rPr>
          <w:b w:val="0"/>
          <w:i w:val="0"/>
        </w:rPr>
        <w:t>.</w:t>
      </w:r>
    </w:p>
    <w:p>
      <w:pPr>
        <w:pStyle w:val="ListNumber"/>
        <w:spacing w:after="80"/>
        <w:numPr>
          <w:ilvl w:val="0"/>
          <w:numId w:val="24"/>
        </w:numPr>
      </w:pPr>
      <w:r>
        <w:rPr>
          <w:b w:val="0"/>
          <w:i w:val="0"/>
        </w:rPr>
        <w:t xml:space="preserve">En el menú de la izquierda, clic en </w:t>
      </w:r>
      <w:r>
        <w:rPr>
          <w:b/>
          <w:i w:val="0"/>
        </w:rPr>
        <w:t>SQL Editor</w:t>
      </w:r>
      <w:r>
        <w:rPr>
          <w:b w:val="0"/>
          <w:i w:val="0"/>
        </w:rPr>
        <w:t>.</w:t>
      </w:r>
    </w:p>
    <w:p>
      <w:pPr>
        <w:pStyle w:val="ListNumber"/>
        <w:spacing w:after="80"/>
        <w:numPr>
          <w:ilvl w:val="0"/>
          <w:numId w:val="24"/>
        </w:numPr>
      </w:pPr>
      <w:r>
        <w:rPr>
          <w:b w:val="0"/>
          <w:i w:val="0"/>
        </w:rPr>
        <w:t xml:space="preserve">Abre el archivo </w:t>
      </w:r>
      <w:r>
        <w:rPr>
          <w:rFonts w:ascii="Consolas" w:hAnsi="Consolas"/>
          <w:b w:val="0"/>
          <w:i w:val="0"/>
          <w:sz w:val="20"/>
        </w:rPr>
        <w:t>.sql</w:t>
      </w:r>
      <w:r>
        <w:rPr>
          <w:b w:val="0"/>
          <w:i w:val="0"/>
        </w:rPr>
        <w:t xml:space="preserve"> que te dio Arena, copia todo y pégalo en el editor.</w:t>
      </w:r>
    </w:p>
    <w:p>
      <w:pPr>
        <w:pStyle w:val="ListNumber"/>
        <w:spacing w:after="80"/>
        <w:numPr>
          <w:ilvl w:val="0"/>
          <w:numId w:val="24"/>
        </w:numPr>
      </w:pPr>
      <w:r>
        <w:rPr>
          <w:b w:val="0"/>
          <w:i w:val="0"/>
        </w:rPr>
        <w:t xml:space="preserve">Clic en </w:t>
      </w:r>
      <w:r>
        <w:rPr>
          <w:b/>
          <w:i w:val="0"/>
        </w:rPr>
        <w:t>Run</w:t>
      </w:r>
      <w:r>
        <w:rPr>
          <w:b w:val="0"/>
          <w:i w:val="0"/>
        </w:rPr>
        <w:t xml:space="preserve"> (o Ctrl+Enter). El resultado sale abajo.</w:t>
      </w:r>
    </w:p>
    <w:p>
      <w:pPr>
        <w:pStyle w:val="ListNumber"/>
        <w:spacing w:after="80"/>
        <w:numPr>
          <w:ilvl w:val="0"/>
          <w:numId w:val="24"/>
        </w:numPr>
      </w:pPr>
      <w:r>
        <w:rPr>
          <w:b w:val="0"/>
          <w:i w:val="0"/>
        </w:rPr>
        <w:t xml:space="preserve">Para comprobar, entra a </w:t>
      </w:r>
      <w:r>
        <w:rPr>
          <w:b/>
          <w:i w:val="0"/>
        </w:rPr>
        <w:t>Tables</w:t>
      </w:r>
      <w:r>
        <w:rPr>
          <w:b w:val="0"/>
          <w:i w:val="0"/>
        </w:rPr>
        <w:t xml:space="preserve"> en el menú de la izquierda: ahí debe aparecer la tabla con sus campos.</w:t>
      </w:r>
    </w:p>
    <w:tbl>
      <w:tblPr>
        <w:tblW w:type="auto" w:w="0"/>
        <w:jc w:val="center"/>
        <w:tblLook w:firstColumn="1" w:firstRow="1" w:lastColumn="0" w:lastRow="0" w:noHBand="0" w:noVBand="1" w:val="04A0"/>
        <w:tblBorders>
          <w:top w:val="single" w:sz="8" w:color="1d7a5f"/>
          <w:left w:val="single" w:sz="8" w:color="1d7a5f"/>
          <w:bottom w:val="single" w:sz="8" w:color="1d7a5f"/>
          <w:right w:val="single" w:sz="8" w:color="1d7a5f"/>
          <w:insideH w:val="single" w:sz="8" w:color="1d7a5f"/>
          <w:insideV w:val="single" w:sz="8" w:color="1d7a5f"/>
        </w:tblBorders>
      </w:tblPr>
      <w:tblGrid>
        <w:gridCol w:w="9972"/>
      </w:tblGrid>
      <w:tr>
        <w:tc>
          <w:tcPr>
            <w:tcW w:type="dxa" w:w="9972"/>
            <w:shd w:val="clear" w:color="auto" w:fill="e6f4ef"/>
          </w:tcPr>
          <w:p>
            <w:pPr>
              <w:spacing w:after="40"/>
            </w:pPr>
            <w:r>
              <w:rPr>
                <w:b/>
                <w:color w:val="1D7A5F"/>
              </w:rPr>
              <w:t>El orden importa</w:t>
            </w:r>
          </w:p>
          <w:p>
            <w:pPr>
              <w:spacing w:after="0"/>
              <w:jc w:val="both"/>
            </w:pPr>
            <w:r>
              <w:rPr>
                <w:b w:val="0"/>
                <w:i w:val="0"/>
              </w:rPr>
              <w:t xml:space="preserve">Primero jugadores (ticket 7), luego salas (8) y al final partidas (9). Las tablas de salas y partidas apuntan a jugadores con llaves foráneas: si las corres antes, marca error de </w:t>
            </w:r>
            <w:r>
              <w:rPr>
                <w:b w:val="0"/>
                <w:i/>
              </w:rPr>
              <w:t>foreign key</w:t>
            </w:r>
            <w:r>
              <w:rPr>
                <w:b w:val="0"/>
                <w:i w:val="0"/>
              </w:rPr>
              <w:t xml:space="preserve">. Y si el script trae </w:t>
            </w:r>
            <w:r>
              <w:rPr>
                <w:rFonts w:ascii="Consolas" w:hAnsi="Consolas"/>
                <w:b w:val="0"/>
                <w:i w:val="0"/>
                <w:sz w:val="20"/>
              </w:rPr>
              <w:t>AUTO_INCREMENT</w:t>
            </w:r>
            <w:r>
              <w:rPr>
                <w:b w:val="0"/>
                <w:i w:val="0"/>
              </w:rPr>
              <w:t xml:space="preserve">, es sintaxis de MySQL: en PostgreSQL va </w:t>
            </w:r>
            <w:r>
              <w:rPr>
                <w:rFonts w:ascii="Consolas" w:hAnsi="Consolas"/>
                <w:b w:val="0"/>
                <w:i w:val="0"/>
                <w:sz w:val="20"/>
              </w:rPr>
              <w:t>SERIAL</w:t>
            </w:r>
            <w:r>
              <w:rPr>
                <w:b w:val="0"/>
                <w:i w:val="0"/>
              </w:rPr>
              <w:t>. Pídele a Arena que lo corrija.</w:t>
            </w:r>
          </w:p>
        </w:tc>
      </w:tr>
    </w:tbl>
    <w:p>
      <w:pPr>
        <w:spacing w:after="0"/>
      </w:pPr>
    </w:p>
    <w:p>
      <w:pPr>
        <w:pStyle w:val="Heading2"/>
      </w:pPr>
      <w:r>
        <w:rPr>
          <w:b w:val="0"/>
          <w:i w:val="0"/>
        </w:rPr>
        <w:t>Anexo D. Probar entre varias computadoras (ticket 38)</w:t>
      </w:r>
    </w:p>
    <w:p>
      <w:pPr>
        <w:pStyle w:val="ListNumber"/>
        <w:spacing w:after="80"/>
        <w:numPr>
          <w:ilvl w:val="0"/>
          <w:numId w:val="25"/>
        </w:numPr>
      </w:pPr>
      <w:r>
        <w:rPr>
          <w:b w:val="0"/>
          <w:i w:val="0"/>
        </w:rPr>
        <w:t>Conéctense todos a la misma red (el wifi de la escuela o un celular compartiendo datos).</w:t>
      </w:r>
    </w:p>
    <w:p>
      <w:pPr>
        <w:pStyle w:val="ListNumber"/>
        <w:spacing w:after="80"/>
        <w:numPr>
          <w:ilvl w:val="0"/>
          <w:numId w:val="25"/>
        </w:numPr>
      </w:pPr>
      <w:r>
        <w:rPr>
          <w:b w:val="0"/>
          <w:i w:val="0"/>
        </w:rPr>
        <w:t xml:space="preserve">Quien tenga el proyecto corriendo busca su IP local: en Windows, terminal y </w:t>
      </w:r>
      <w:r>
        <w:rPr>
          <w:rFonts w:ascii="Consolas" w:hAnsi="Consolas"/>
          <w:b w:val="0"/>
          <w:i w:val="0"/>
          <w:sz w:val="20"/>
        </w:rPr>
        <w:t>ipconfig</w:t>
      </w:r>
      <w:r>
        <w:rPr>
          <w:b w:val="0"/>
          <w:i w:val="0"/>
        </w:rPr>
        <w:t xml:space="preserve">; es la que dice </w:t>
      </w:r>
      <w:r>
        <w:rPr>
          <w:b w:val="0"/>
          <w:i/>
        </w:rPr>
        <w:t>Dirección IPv4</w:t>
      </w:r>
      <w:r>
        <w:rPr>
          <w:b w:val="0"/>
          <w:i w:val="0"/>
        </w:rPr>
        <w:t xml:space="preserve"> (algo como 192.168.1.75).</w:t>
      </w:r>
    </w:p>
    <w:p>
      <w:pPr>
        <w:pStyle w:val="ListNumber"/>
        <w:spacing w:after="80"/>
        <w:numPr>
          <w:ilvl w:val="0"/>
          <w:numId w:val="25"/>
        </w:numPr>
      </w:pPr>
      <w:r>
        <w:rPr>
          <w:b w:val="0"/>
          <w:i w:val="0"/>
        </w:rPr>
        <w:t xml:space="preserve">Los demás entran desde su navegador a </w:t>
      </w:r>
      <w:r>
        <w:rPr>
          <w:rFonts w:ascii="Consolas" w:hAnsi="Consolas"/>
          <w:b w:val="0"/>
          <w:i w:val="0"/>
          <w:sz w:val="20"/>
        </w:rPr>
        <w:t>http://ESA-IP:3000</w:t>
      </w:r>
    </w:p>
    <w:p>
      <w:pPr>
        <w:pStyle w:val="ListNumber"/>
        <w:spacing w:after="80"/>
        <w:numPr>
          <w:ilvl w:val="0"/>
          <w:numId w:val="25"/>
        </w:numPr>
      </w:pPr>
      <w:r>
        <w:rPr>
          <w:b w:val="0"/>
          <w:i w:val="0"/>
        </w:rPr>
        <w:t xml:space="preserve">Si no carga, es el firewall de Windows: cuando salga el aviso, den </w:t>
      </w:r>
      <w:r>
        <w:rPr>
          <w:b/>
          <w:i w:val="0"/>
        </w:rPr>
        <w:t>Permitir acceso</w:t>
      </w:r>
      <w:r>
        <w:rPr>
          <w:b w:val="0"/>
          <w:i w:val="0"/>
        </w:rPr>
        <w:t xml:space="preserve"> para redes privadas.</w:t>
      </w:r>
    </w:p>
    <w:p>
      <w:pPr>
        <w:pStyle w:val="ListNumber"/>
        <w:spacing w:after="80"/>
        <w:numPr>
          <w:ilvl w:val="0"/>
          <w:numId w:val="25"/>
        </w:numPr>
      </w:pPr>
      <w:r>
        <w:rPr>
          <w:b w:val="0"/>
          <w:i w:val="0"/>
        </w:rPr>
        <w:t>Opción más cómoda: hagan las pruebas directo sobre la página ya publicada (ticket 39).</w:t>
      </w:r>
    </w:p>
    <w:p>
      <w:r>
        <w:br w:type="page"/>
      </w:r>
    </w:p>
    <w:p>
      <w:pPr>
        <w:pStyle w:val="Heading2"/>
      </w:pPr>
      <w:r>
        <w:rPr>
          <w:b w:val="0"/>
          <w:i w:val="0"/>
        </w:rPr>
        <w:t>Anexo E. Publicar la página (ticket 39)</w:t>
      </w:r>
    </w:p>
    <w:p>
      <w:pPr>
        <w:jc w:val="both"/>
      </w:pPr>
      <w:r>
        <w:rPr>
          <w:b w:val="0"/>
          <w:i w:val="0"/>
        </w:rPr>
        <w:t>La base de datos ya está en la nube desde el ticket 6, así que solo falta el servidor.</w:t>
      </w:r>
    </w:p>
    <w:p>
      <w:pPr>
        <w:pStyle w:val="Heading2"/>
      </w:pPr>
      <w:r>
        <w:rPr>
          <w:b w:val="0"/>
          <w:i w:val="0"/>
        </w:rPr>
        <w:t>Antes de empezar</w:t>
      </w:r>
    </w:p>
    <w:p>
      <w:pPr>
        <w:pStyle w:val="ListNumber"/>
        <w:spacing w:after="80"/>
        <w:numPr>
          <w:ilvl w:val="0"/>
          <w:numId w:val="26"/>
        </w:numPr>
      </w:pPr>
      <w:r>
        <w:rPr>
          <w:b w:val="0"/>
          <w:i w:val="0"/>
        </w:rPr>
        <w:t xml:space="preserve">Entra a </w:t>
      </w:r>
      <w:r>
        <w:rPr>
          <w:b/>
          <w:i w:val="0"/>
        </w:rPr>
        <w:t>https://console.neon.tech</w:t>
      </w:r>
      <w:r>
        <w:rPr>
          <w:b w:val="0"/>
          <w:i w:val="0"/>
        </w:rPr>
        <w:t xml:space="preserve"> y copia otra vez la cadena de conexión del </w:t>
      </w:r>
      <w:r>
        <w:rPr>
          <w:b/>
          <w:i w:val="0"/>
        </w:rPr>
        <w:t>Dashboard</w:t>
      </w:r>
      <w:r>
        <w:rPr>
          <w:b w:val="0"/>
          <w:i w:val="0"/>
        </w:rPr>
        <w:t>: la vas a necesitar en Render.</w:t>
      </w:r>
    </w:p>
    <w:p>
      <w:pPr>
        <w:pStyle w:val="ListNumber"/>
        <w:spacing w:after="80"/>
        <w:numPr>
          <w:ilvl w:val="0"/>
          <w:numId w:val="26"/>
        </w:numPr>
      </w:pPr>
      <w:r>
        <w:rPr>
          <w:b w:val="0"/>
          <w:i w:val="0"/>
        </w:rPr>
        <w:t xml:space="preserve">En el </w:t>
      </w:r>
      <w:r>
        <w:rPr>
          <w:b/>
          <w:i w:val="0"/>
        </w:rPr>
        <w:t>SQL Editor</w:t>
      </w:r>
      <w:r>
        <w:rPr>
          <w:b w:val="0"/>
          <w:i w:val="0"/>
        </w:rPr>
        <w:t>, revisa que ya existan las tres tablas (jugadores, salas y partidas). Si no, corre los scripts de los tickets 7, 8 y 9.</w:t>
      </w:r>
    </w:p>
    <w:p>
      <w:pPr>
        <w:pStyle w:val="Heading2"/>
      </w:pPr>
      <w:r>
        <w:rPr>
          <w:b w:val="0"/>
          <w:i w:val="0"/>
        </w:rPr>
        <w:t>Servidor en Render</w:t>
      </w:r>
    </w:p>
    <w:p>
      <w:pPr>
        <w:pStyle w:val="ListNumber"/>
        <w:spacing w:after="80"/>
        <w:numPr>
          <w:ilvl w:val="0"/>
          <w:numId w:val="27"/>
        </w:numPr>
      </w:pPr>
      <w:r>
        <w:rPr>
          <w:b w:val="0"/>
          <w:i w:val="0"/>
        </w:rPr>
        <w:t xml:space="preserve">Entra a </w:t>
      </w:r>
      <w:r>
        <w:rPr>
          <w:b/>
          <w:i w:val="0"/>
        </w:rPr>
        <w:t>https://render.com</w:t>
      </w:r>
      <w:r>
        <w:rPr>
          <w:b w:val="0"/>
          <w:i w:val="0"/>
        </w:rPr>
        <w:t xml:space="preserve"> e inicia sesión con GitHub.</w:t>
      </w:r>
    </w:p>
    <w:p>
      <w:pPr>
        <w:pStyle w:val="ListNumber"/>
        <w:spacing w:after="80"/>
        <w:numPr>
          <w:ilvl w:val="0"/>
          <w:numId w:val="27"/>
        </w:numPr>
      </w:pPr>
      <w:r>
        <w:rPr>
          <w:b/>
          <w:i w:val="0"/>
        </w:rPr>
        <w:t>New +</w:t>
      </w:r>
      <w:r>
        <w:rPr>
          <w:b w:val="0"/>
          <w:i w:val="0"/>
        </w:rPr>
        <w:t xml:space="preserve"> → </w:t>
      </w:r>
      <w:r>
        <w:rPr>
          <w:b/>
          <w:i w:val="0"/>
        </w:rPr>
        <w:t>Web Service</w:t>
      </w:r>
      <w:r>
        <w:rPr>
          <w:b w:val="0"/>
          <w:i w:val="0"/>
        </w:rPr>
        <w:t xml:space="preserve"> → autoriza y elige el repositorio de MonteCristo.</w:t>
      </w:r>
    </w:p>
    <w:p>
      <w:pPr>
        <w:pStyle w:val="ListNumber"/>
        <w:spacing w:after="80"/>
        <w:numPr>
          <w:ilvl w:val="0"/>
          <w:numId w:val="27"/>
        </w:numPr>
      </w:pPr>
      <w:r>
        <w:rPr>
          <w:b w:val="0"/>
          <w:i w:val="0"/>
        </w:rPr>
        <w:t xml:space="preserve">Llena: </w:t>
      </w:r>
      <w:r>
        <w:rPr>
          <w:b/>
          <w:i w:val="0"/>
        </w:rPr>
        <w:t>Name</w:t>
      </w:r>
      <w:r>
        <w:rPr>
          <w:b w:val="0"/>
          <w:i w:val="0"/>
        </w:rPr>
        <w:t xml:space="preserve"> montecristo · </w:t>
      </w:r>
      <w:r>
        <w:rPr>
          <w:b/>
          <w:i w:val="0"/>
        </w:rPr>
        <w:t>Runtime</w:t>
      </w:r>
      <w:r>
        <w:rPr>
          <w:b w:val="0"/>
          <w:i w:val="0"/>
        </w:rPr>
        <w:t xml:space="preserve"> Node · </w:t>
      </w:r>
      <w:r>
        <w:rPr>
          <w:b/>
          <w:i w:val="0"/>
        </w:rPr>
        <w:t>Build Command</w:t>
      </w:r>
      <w:r>
        <w:rPr>
          <w:b w:val="0"/>
          <w:i w:val="0"/>
        </w:rPr>
        <w:t xml:space="preserve"> </w:t>
      </w:r>
      <w:r>
        <w:rPr>
          <w:rFonts w:ascii="Consolas" w:hAnsi="Consolas"/>
          <w:b w:val="0"/>
          <w:i w:val="0"/>
          <w:sz w:val="20"/>
        </w:rPr>
        <w:t>npm install</w:t>
      </w:r>
      <w:r>
        <w:rPr>
          <w:b w:val="0"/>
          <w:i w:val="0"/>
        </w:rPr>
        <w:t xml:space="preserve"> · </w:t>
      </w:r>
      <w:r>
        <w:rPr>
          <w:b/>
          <w:i w:val="0"/>
        </w:rPr>
        <w:t>Start Command</w:t>
      </w:r>
      <w:r>
        <w:rPr>
          <w:b w:val="0"/>
          <w:i w:val="0"/>
        </w:rPr>
        <w:t xml:space="preserve"> </w:t>
      </w:r>
      <w:r>
        <w:rPr>
          <w:rFonts w:ascii="Consolas" w:hAnsi="Consolas"/>
          <w:b w:val="0"/>
          <w:i w:val="0"/>
          <w:sz w:val="20"/>
        </w:rPr>
        <w:t>npm start</w:t>
      </w:r>
      <w:r>
        <w:rPr>
          <w:b w:val="0"/>
          <w:i w:val="0"/>
        </w:rPr>
        <w:t xml:space="preserve"> · </w:t>
      </w:r>
      <w:r>
        <w:rPr>
          <w:b/>
          <w:i w:val="0"/>
        </w:rPr>
        <w:t>Instance Type</w:t>
      </w:r>
      <w:r>
        <w:rPr>
          <w:b w:val="0"/>
          <w:i w:val="0"/>
        </w:rPr>
        <w:t xml:space="preserve"> Free.</w:t>
      </w:r>
    </w:p>
    <w:p>
      <w:pPr>
        <w:pStyle w:val="ListNumber"/>
        <w:spacing w:after="80"/>
        <w:numPr>
          <w:ilvl w:val="0"/>
          <w:numId w:val="27"/>
        </w:numPr>
      </w:pPr>
      <w:r>
        <w:rPr>
          <w:b w:val="0"/>
          <w:i w:val="0"/>
        </w:rPr>
        <w:t xml:space="preserve">En </w:t>
      </w:r>
      <w:r>
        <w:rPr>
          <w:b/>
          <w:i w:val="0"/>
        </w:rPr>
        <w:t>Environment Variables</w:t>
      </w:r>
      <w:r>
        <w:rPr>
          <w:b w:val="0"/>
          <w:i w:val="0"/>
        </w:rPr>
        <w:t xml:space="preserve"> agrega una sola variable: </w:t>
      </w:r>
      <w:r>
        <w:rPr>
          <w:b/>
          <w:i w:val="0"/>
        </w:rPr>
        <w:t>DATABASE_URL</w:t>
      </w:r>
      <w:r>
        <w:rPr>
          <w:b w:val="0"/>
          <w:i w:val="0"/>
        </w:rPr>
        <w:t xml:space="preserve">, con la cadena de conexión de Neon (la que termina en </w:t>
      </w:r>
      <w:r>
        <w:rPr>
          <w:rFonts w:ascii="Consolas" w:hAnsi="Consolas"/>
          <w:b w:val="0"/>
          <w:i w:val="0"/>
          <w:sz w:val="20"/>
        </w:rPr>
        <w:t>?sslmode=require</w:t>
      </w:r>
      <w:r>
        <w:rPr>
          <w:b w:val="0"/>
          <w:i w:val="0"/>
        </w:rPr>
        <w:t>).</w:t>
      </w:r>
    </w:p>
    <w:p>
      <w:pPr>
        <w:pStyle w:val="ListNumber"/>
        <w:spacing w:after="80"/>
        <w:numPr>
          <w:ilvl w:val="0"/>
          <w:numId w:val="27"/>
        </w:numPr>
      </w:pPr>
      <w:r>
        <w:rPr>
          <w:b/>
          <w:i w:val="0"/>
        </w:rPr>
        <w:t>Create Web Service</w:t>
      </w:r>
      <w:r>
        <w:rPr>
          <w:b w:val="0"/>
          <w:i w:val="0"/>
        </w:rPr>
        <w:t xml:space="preserve"> y espera a que el log diga </w:t>
      </w:r>
      <w:r>
        <w:rPr>
          <w:b/>
          <w:i w:val="0"/>
        </w:rPr>
        <w:t>Live</w:t>
      </w:r>
      <w:r>
        <w:rPr>
          <w:b w:val="0"/>
          <w:i w:val="0"/>
        </w:rPr>
        <w:t>.</w:t>
      </w:r>
    </w:p>
    <w:p>
      <w:pPr>
        <w:pStyle w:val="ListNumber"/>
        <w:spacing w:after="80"/>
        <w:numPr>
          <w:ilvl w:val="0"/>
          <w:numId w:val="27"/>
        </w:numPr>
      </w:pPr>
      <w:r>
        <w:rPr>
          <w:b w:val="0"/>
          <w:i w:val="0"/>
        </w:rPr>
        <w:t>Arriba aparece la dirección pública (algo como https://montecristo.onrender.com). Anótenla en el README.</w:t>
      </w:r>
    </w:p>
    <w:tbl>
      <w:tblPr>
        <w:tblW w:type="auto" w:w="0"/>
        <w:jc w:val="center"/>
        <w:tblLook w:firstColumn="1" w:firstRow="1" w:lastColumn="0" w:lastRow="0" w:noHBand="0" w:noVBand="1" w:val="04A0"/>
        <w:tblBorders>
          <w:top w:val="single" w:sz="8" w:color="b03030"/>
          <w:left w:val="single" w:sz="8" w:color="b03030"/>
          <w:bottom w:val="single" w:sz="8" w:color="b03030"/>
          <w:right w:val="single" w:sz="8" w:color="b03030"/>
          <w:insideH w:val="single" w:sz="8" w:color="b03030"/>
          <w:insideV w:val="single" w:sz="8" w:color="b03030"/>
        </w:tblBorders>
      </w:tblPr>
      <w:tblGrid>
        <w:gridCol w:w="9972"/>
      </w:tblGrid>
      <w:tr>
        <w:tc>
          <w:tcPr>
            <w:tcW w:type="dxa" w:w="9972"/>
            <w:shd w:val="clear" w:color="auto" w:fill="fdecec"/>
          </w:tcPr>
          <w:p>
            <w:pPr>
              <w:spacing w:after="40"/>
            </w:pPr>
            <w:r>
              <w:rPr>
                <w:b/>
                <w:color w:val="B03030"/>
              </w:rPr>
              <w:t>Para el día de la exposición</w:t>
            </w:r>
          </w:p>
          <w:p>
            <w:pPr>
              <w:spacing w:after="0"/>
              <w:jc w:val="both"/>
            </w:pPr>
            <w:r>
              <w:rPr>
                <w:b w:val="0"/>
                <w:i w:val="0"/>
              </w:rPr>
              <w:t>El plan gratis duerme la página tras 15 minutos sin visitas, y la primera carga después tarda cerca de un minuto. Abran la página 5 minutos antes de exponer para que ya esté despierta.</w:t>
            </w:r>
          </w:p>
        </w:tc>
      </w:tr>
    </w:tbl>
    <w:p>
      <w:pPr>
        <w:spacing w:after="0"/>
      </w:pPr>
    </w:p>
    <w:p>
      <w:pPr>
        <w:pStyle w:val="Heading2"/>
      </w:pPr>
      <w:r>
        <w:rPr>
          <w:b w:val="0"/>
          <w:i w:val="0"/>
        </w:rPr>
        <w:t>Anexo F. Armar las diapositivas (ticket 40)</w:t>
      </w:r>
    </w:p>
    <w:p>
      <w:pPr>
        <w:pStyle w:val="ListNumber"/>
        <w:spacing w:after="80"/>
        <w:numPr>
          <w:ilvl w:val="0"/>
          <w:numId w:val="28"/>
        </w:numPr>
      </w:pPr>
      <w:r>
        <w:rPr>
          <w:b w:val="0"/>
          <w:i w:val="0"/>
        </w:rPr>
        <w:t xml:space="preserve">Entra a </w:t>
      </w:r>
      <w:r>
        <w:rPr>
          <w:b/>
          <w:i w:val="0"/>
        </w:rPr>
        <w:t>https://www.canva.com</w:t>
      </w:r>
      <w:r>
        <w:rPr>
          <w:b w:val="0"/>
          <w:i w:val="0"/>
        </w:rPr>
        <w:t xml:space="preserve"> (o usa PowerPoint o Google Slides).</w:t>
      </w:r>
    </w:p>
    <w:p>
      <w:pPr>
        <w:pStyle w:val="ListNumber"/>
        <w:spacing w:after="80"/>
        <w:numPr>
          <w:ilvl w:val="0"/>
          <w:numId w:val="28"/>
        </w:numPr>
      </w:pPr>
      <w:r>
        <w:rPr>
          <w:b w:val="0"/>
          <w:i w:val="0"/>
        </w:rPr>
        <w:t xml:space="preserve">Busca </w:t>
      </w:r>
      <w:r>
        <w:rPr>
          <w:b/>
          <w:i w:val="0"/>
        </w:rPr>
        <w:t>Presentación</w:t>
      </w:r>
      <w:r>
        <w:rPr>
          <w:b w:val="0"/>
          <w:i w:val="0"/>
        </w:rPr>
        <w:t xml:space="preserve"> y elige una plantilla oscura y sencilla.</w:t>
      </w:r>
    </w:p>
    <w:p>
      <w:pPr>
        <w:pStyle w:val="ListNumber"/>
        <w:spacing w:after="80"/>
        <w:numPr>
          <w:ilvl w:val="0"/>
          <w:numId w:val="28"/>
        </w:numPr>
      </w:pPr>
      <w:r>
        <w:rPr>
          <w:b w:val="0"/>
          <w:i w:val="0"/>
        </w:rPr>
        <w:t>Pasa el guion que te dio Arena diapositiva por diapositiva: título arriba y máximo 4 puntos cortos. Nada de párrafos.</w:t>
      </w:r>
    </w:p>
    <w:p>
      <w:pPr>
        <w:pStyle w:val="ListNumber"/>
        <w:spacing w:after="80"/>
        <w:numPr>
          <w:ilvl w:val="0"/>
          <w:numId w:val="28"/>
        </w:numPr>
      </w:pPr>
      <w:r>
        <w:rPr>
          <w:b w:val="0"/>
          <w:i w:val="0"/>
        </w:rPr>
        <w:t>Mete los diagramas de los tickets 3 y 4 y capturas de la página funcionando (Win+Shift+S).</w:t>
      </w:r>
    </w:p>
    <w:p>
      <w:pPr>
        <w:pStyle w:val="ListNumber"/>
        <w:spacing w:after="80"/>
        <w:numPr>
          <w:ilvl w:val="0"/>
          <w:numId w:val="28"/>
        </w:numPr>
      </w:pPr>
      <w:r>
        <w:rPr>
          <w:b w:val="0"/>
          <w:i w:val="0"/>
        </w:rPr>
        <w:t xml:space="preserve">Descárgala en PDF y súbela a </w:t>
      </w:r>
      <w:r>
        <w:rPr>
          <w:rFonts w:ascii="Consolas" w:hAnsi="Consolas"/>
          <w:b w:val="0"/>
          <w:i w:val="0"/>
          <w:sz w:val="20"/>
        </w:rPr>
        <w:t>docs/</w:t>
      </w:r>
      <w:r>
        <w:rPr>
          <w:b w:val="0"/>
          <w:i w:val="0"/>
        </w:rPr>
        <w:t>, por si falla el internet.</w:t>
      </w:r>
    </w:p>
    <w:p>
      <w:pPr>
        <w:pStyle w:val="ListNumber"/>
        <w:spacing w:after="80"/>
        <w:numPr>
          <w:ilvl w:val="0"/>
          <w:numId w:val="28"/>
        </w:numPr>
      </w:pPr>
      <w:r>
        <w:rPr>
          <w:b w:val="0"/>
          <w:i w:val="0"/>
        </w:rPr>
        <w:t>Ensayen una vez con reloj: 10 minutos entre cuatro se van rapidísimo.</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8A949E"/>
        <w:sz w:val="18"/>
      </w:rPr>
      <w:t>MonteCristo · Manual del equipo</w:t>
      <w:tab/>
      <w:tab/>
    </w:r>
    <w:r>
      <w:rPr>
        <w:color w:val="8A949E"/>
        <w:sz w:val="18"/>
      </w:rPr>
      <w:t xml:space="preserve">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D7A5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3C46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MonteCristo - Manual del equipo</dc:title>
  <dc:subject/>
  <dc:creator>Equipo MonteCristo</dc:creator>
  <cp:keywords/>
  <dc:description>generated by python-docx</dc:description>
  <cp:lastModifiedBy/>
  <cp:revision>1</cp:revision>
  <dcterms:created xsi:type="dcterms:W3CDTF">2013-12-23T23:15:00Z</dcterms:created>
  <dcterms:modified xsi:type="dcterms:W3CDTF">2013-12-23T23:15:00Z</dcterms:modified>
  <cp:category/>
</cp:coreProperties>
</file>