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6749D" w:rsidRPr="0006749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D35F3A">
        <w:t>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D35F3A">
        <w:t>4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D35F3A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EB375A" w:rsidRDefault="006871FD" w:rsidP="004B0237">
      <w:pPr>
        <w:pStyle w:val="ab"/>
        <w:numPr>
          <w:ilvl w:val="0"/>
          <w:numId w:val="5"/>
        </w:numPr>
      </w:pPr>
      <w:r>
        <w:t>проживание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способОплаты,</w:t>
      </w:r>
    </w:p>
    <w:p w:rsidR="00265D5F" w:rsidRPr="004B0237" w:rsidRDefault="00BF3D94" w:rsidP="004B0237">
      <w:pPr>
        <w:pStyle w:val="ab"/>
        <w:numPr>
          <w:ilvl w:val="0"/>
          <w:numId w:val="5"/>
        </w:numPr>
      </w:pPr>
      <w:r>
        <w:t>допУслуга</w:t>
      </w:r>
      <w:r w:rsidR="00265D5F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6871FD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796628"/>
            <wp:effectExtent l="19050" t="0" r="3810" b="0"/>
            <wp:docPr id="4" name="Рисунок 3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871F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Договор </w:t>
            </w:r>
            <w:r w:rsidR="00BA39A9">
              <w:rPr>
                <w:rFonts w:cs="Times New Roman"/>
                <w:sz w:val="24"/>
                <w:szCs w:val="24"/>
              </w:rPr>
              <w:t xml:space="preserve">о </w:t>
            </w:r>
            <w:r w:rsidR="006871FD">
              <w:rPr>
                <w:rFonts w:cs="Times New Roman"/>
                <w:sz w:val="24"/>
                <w:szCs w:val="24"/>
              </w:rPr>
              <w:t>проживании</w:t>
            </w:r>
            <w:r w:rsidR="00BA39A9">
              <w:rPr>
                <w:rFonts w:cs="Times New Roman"/>
                <w:sz w:val="24"/>
                <w:szCs w:val="24"/>
              </w:rPr>
              <w:t xml:space="preserve"> </w:t>
            </w:r>
            <w:r w:rsidR="00BE4C83">
              <w:rPr>
                <w:rFonts w:cs="Times New Roman"/>
                <w:sz w:val="24"/>
                <w:szCs w:val="24"/>
              </w:rPr>
              <w:t>клиента в гостиниц</w:t>
            </w:r>
            <w:r w:rsidR="006871FD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услуга, предоставляемая клиентам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1"/>
      </w:tblGrid>
      <w:tr w:rsidR="005E5F1E" w:rsidTr="006871FD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BF045C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BF045C">
        <w:trPr>
          <w:cantSplit/>
          <w:trHeight w:val="501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1419"/>
        </w:trPr>
        <w:tc>
          <w:tcPr>
            <w:tcW w:w="1809" w:type="dxa"/>
            <w:vMerge w:val="restart"/>
            <w:vAlign w:val="center"/>
          </w:tcPr>
          <w:p w:rsidR="005E5F1E" w:rsidRPr="009D4840" w:rsidRDefault="00BE4C83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Сдается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6871FD" w:rsidRDefault="006871FD" w:rsidP="006871FD">
            <w:pPr>
              <w:spacing w:before="40" w:after="40" w:line="240" w:lineRule="auto"/>
              <w:ind w:left="-108" w:right="-136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ЦенаНомера,</w:t>
            </w:r>
            <w:r>
              <w:rPr>
                <w:rFonts w:cs="Times New Roman"/>
                <w:sz w:val="24"/>
                <w:szCs w:val="24"/>
              </w:rPr>
              <w:br/>
              <w:t>КолВо-ДопМест,</w:t>
            </w:r>
            <w:r>
              <w:rPr>
                <w:rFonts w:cs="Times New Roman"/>
                <w:sz w:val="24"/>
                <w:szCs w:val="24"/>
              </w:rPr>
              <w:br/>
              <w:t>ЦенаДоп-Места,</w:t>
            </w:r>
            <w:r>
              <w:rPr>
                <w:rFonts w:cs="Times New Roman"/>
                <w:sz w:val="24"/>
                <w:szCs w:val="24"/>
              </w:rPr>
              <w:br/>
              <w:t>СтатусБрони,</w:t>
            </w:r>
            <w:r>
              <w:rPr>
                <w:rFonts w:cs="Times New Roman"/>
                <w:sz w:val="24"/>
                <w:szCs w:val="24"/>
              </w:rPr>
              <w:br/>
              <w:t>ДатаВремяВП,</w:t>
            </w:r>
            <w:r>
              <w:rPr>
                <w:rFonts w:cs="Times New Roman"/>
                <w:sz w:val="24"/>
                <w:szCs w:val="24"/>
              </w:rPr>
              <w:br/>
              <w:t>ДатаВремяВФ,</w:t>
            </w:r>
          </w:p>
          <w:p w:rsidR="006871FD" w:rsidRDefault="006871FD" w:rsidP="006871FD">
            <w:pPr>
              <w:spacing w:before="40" w:after="40" w:line="240" w:lineRule="auto"/>
              <w:ind w:left="-108" w:right="-136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ДатаВремяОП,</w:t>
            </w:r>
          </w:p>
          <w:p w:rsidR="006871FD" w:rsidRDefault="006871FD" w:rsidP="006871FD">
            <w:pPr>
              <w:spacing w:before="40" w:after="40" w:line="240" w:lineRule="auto"/>
              <w:ind w:left="-108" w:right="-8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ДатаВремяОФ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номер может </w:t>
            </w:r>
            <w:r w:rsidR="006871FD">
              <w:rPr>
                <w:rFonts w:cs="Times New Roman"/>
                <w:sz w:val="24"/>
                <w:szCs w:val="24"/>
              </w:rPr>
              <w:t xml:space="preserve">мн-во раз сдаваться на проживание, но одно проживание </w:t>
            </w:r>
            <w:r>
              <w:rPr>
                <w:rFonts w:cs="Times New Roman"/>
                <w:sz w:val="24"/>
                <w:szCs w:val="24"/>
              </w:rPr>
              <w:t xml:space="preserve">может </w:t>
            </w:r>
            <w:r w:rsidR="00E24EA9">
              <w:rPr>
                <w:rFonts w:cs="Times New Roman"/>
                <w:sz w:val="24"/>
                <w:szCs w:val="24"/>
              </w:rPr>
              <w:t>быть совершен</w:t>
            </w:r>
            <w:r w:rsidR="006871FD">
              <w:rPr>
                <w:rFonts w:cs="Times New Roman"/>
                <w:sz w:val="24"/>
                <w:szCs w:val="24"/>
              </w:rPr>
              <w:t>о во мн-ве</w:t>
            </w:r>
            <w:r w:rsidR="00E24EA9">
              <w:rPr>
                <w:rFonts w:cs="Times New Roman"/>
                <w:sz w:val="24"/>
                <w:szCs w:val="24"/>
              </w:rPr>
              <w:t xml:space="preserve"> номеров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6871FD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Происходит</w:t>
            </w: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9979D1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</w:t>
            </w:r>
            <w:r>
              <w:rPr>
                <w:rFonts w:cs="Times New Roman"/>
                <w:sz w:val="24"/>
                <w:szCs w:val="24"/>
              </w:rPr>
              <w:br/>
              <w:t>Причина-Штрафа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6871FD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проживании</w:t>
            </w:r>
            <w:r w:rsidR="005660CF">
              <w:rPr>
                <w:rFonts w:cs="Times New Roman"/>
                <w:sz w:val="24"/>
                <w:szCs w:val="24"/>
              </w:rPr>
              <w:t xml:space="preserve"> может </w:t>
            </w:r>
            <w:r>
              <w:rPr>
                <w:rFonts w:cs="Times New Roman"/>
                <w:sz w:val="24"/>
                <w:szCs w:val="24"/>
              </w:rPr>
              <w:t>быть</w:t>
            </w:r>
            <w:r w:rsidR="005660CF">
              <w:rPr>
                <w:rFonts w:cs="Times New Roman"/>
                <w:sz w:val="24"/>
                <w:szCs w:val="24"/>
              </w:rPr>
              <w:t xml:space="preserve"> мн-во нарушений, но одно нарушение может </w:t>
            </w:r>
            <w:r>
              <w:rPr>
                <w:rFonts w:cs="Times New Roman"/>
                <w:sz w:val="24"/>
                <w:szCs w:val="24"/>
              </w:rPr>
              <w:t>быть во мн-ве проживаний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979D1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6871F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ОтвЛицо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мн-во раз </w:t>
            </w:r>
            <w:r w:rsidR="006871FD">
              <w:rPr>
                <w:rFonts w:cs="Times New Roman"/>
                <w:sz w:val="24"/>
                <w:szCs w:val="24"/>
              </w:rPr>
              <w:t>проживать в гостинице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871FD">
              <w:rPr>
                <w:rFonts w:cs="Times New Roman"/>
                <w:sz w:val="24"/>
                <w:szCs w:val="24"/>
              </w:rPr>
              <w:t>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E24EA9">
              <w:rPr>
                <w:rFonts w:cs="Times New Roman"/>
                <w:sz w:val="24"/>
                <w:szCs w:val="24"/>
              </w:rPr>
              <w:t>совершен</w:t>
            </w:r>
            <w:r w:rsidR="006871FD">
              <w:rPr>
                <w:rFonts w:cs="Times New Roman"/>
                <w:sz w:val="24"/>
                <w:szCs w:val="24"/>
              </w:rPr>
              <w:t>о мн-вом</w:t>
            </w:r>
            <w:r w:rsidR="00E24EA9">
              <w:rPr>
                <w:rFonts w:cs="Times New Roman"/>
                <w:sz w:val="24"/>
                <w:szCs w:val="24"/>
              </w:rPr>
              <w:t xml:space="preserve"> клиенто</w:t>
            </w:r>
            <w:r w:rsidR="006871FD">
              <w:rPr>
                <w:rFonts w:cs="Times New Roman"/>
                <w:sz w:val="24"/>
                <w:szCs w:val="24"/>
              </w:rPr>
              <w:t>в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BF045C">
        <w:trPr>
          <w:cantSplit/>
          <w:trHeight w:val="762"/>
        </w:trPr>
        <w:tc>
          <w:tcPr>
            <w:tcW w:w="1809" w:type="dxa"/>
            <w:vMerge w:val="restart"/>
            <w:vAlign w:val="center"/>
          </w:tcPr>
          <w:p w:rsidR="00C566F3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оформить мн-во </w:t>
            </w:r>
            <w:r w:rsidR="00BF045C">
              <w:rPr>
                <w:rFonts w:cs="Times New Roman"/>
                <w:sz w:val="24"/>
                <w:szCs w:val="24"/>
              </w:rPr>
              <w:t>проживаний, но 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, может быть </w:t>
            </w:r>
            <w:r w:rsidR="00E24EA9">
              <w:rPr>
                <w:rFonts w:cs="Times New Roman"/>
                <w:sz w:val="24"/>
                <w:szCs w:val="24"/>
              </w:rPr>
              <w:t>оформлен</w:t>
            </w:r>
            <w:r w:rsidR="00BF045C">
              <w:rPr>
                <w:rFonts w:cs="Times New Roman"/>
                <w:sz w:val="24"/>
                <w:szCs w:val="24"/>
              </w:rPr>
              <w:t>о одним</w:t>
            </w:r>
            <w:r>
              <w:rPr>
                <w:rFonts w:cs="Times New Roman"/>
                <w:sz w:val="24"/>
                <w:szCs w:val="24"/>
              </w:rPr>
              <w:t xml:space="preserve"> сотрудником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7"/>
      </w:tblGrid>
      <w:tr w:rsidR="00635B5B" w:rsidTr="00BF045C">
        <w:trPr>
          <w:cantSplit/>
          <w:trHeight w:val="840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способ оплаты может указываться </w:t>
            </w:r>
            <w:r w:rsidR="00E24EA9">
              <w:rPr>
                <w:rFonts w:cs="Times New Roman"/>
                <w:sz w:val="24"/>
                <w:szCs w:val="24"/>
              </w:rPr>
              <w:t xml:space="preserve">для оформления мн-ва </w:t>
            </w:r>
            <w:r w:rsidR="00BF045C">
              <w:rPr>
                <w:rFonts w:cs="Times New Roman"/>
                <w:sz w:val="24"/>
                <w:szCs w:val="24"/>
              </w:rPr>
              <w:t>проживаний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BF045C">
              <w:rPr>
                <w:rFonts w:cs="Times New Roman"/>
                <w:sz w:val="24"/>
                <w:szCs w:val="24"/>
              </w:rPr>
              <w:t>одно оформление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F045C">
              <w:rPr>
                <w:rFonts w:cs="Times New Roman"/>
                <w:sz w:val="24"/>
                <w:szCs w:val="24"/>
              </w:rPr>
              <w:t>проживания</w:t>
            </w:r>
            <w:r w:rsidR="00E24EA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может иметь 1 способ оплаты</w:t>
            </w: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Pr="006140A3" w:rsidRDefault="006140A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635B5B" w:rsidRDefault="00E24EA9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635B5B" w:rsidRPr="00D04813" w:rsidRDefault="009979D1" w:rsidP="00BF045C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  <w:r w:rsidR="00E24EA9">
              <w:rPr>
                <w:rFonts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237" w:type="dxa"/>
            <w:vMerge w:val="restart"/>
            <w:vAlign w:val="center"/>
          </w:tcPr>
          <w:p w:rsidR="00635B5B" w:rsidRPr="006D7F5C" w:rsidRDefault="005660CF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</w:t>
            </w:r>
            <w:r w:rsidR="006140A3">
              <w:rPr>
                <w:rFonts w:cs="Times New Roman"/>
                <w:sz w:val="24"/>
                <w:szCs w:val="24"/>
              </w:rPr>
              <w:t>номер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6140A3">
              <w:rPr>
                <w:rFonts w:cs="Times New Roman"/>
                <w:sz w:val="24"/>
                <w:szCs w:val="24"/>
              </w:rPr>
              <w:t>иметь</w:t>
            </w:r>
            <w:r>
              <w:rPr>
                <w:rFonts w:cs="Times New Roman"/>
                <w:sz w:val="24"/>
                <w:szCs w:val="24"/>
              </w:rPr>
              <w:t xml:space="preserve"> мн-во доп. услуг, но одна доп. услуга может </w:t>
            </w:r>
            <w:r w:rsidR="006140A3">
              <w:rPr>
                <w:rFonts w:cs="Times New Roman"/>
                <w:sz w:val="24"/>
                <w:szCs w:val="24"/>
              </w:rPr>
              <w:t>иметься</w:t>
            </w:r>
            <w:r>
              <w:rPr>
                <w:rFonts w:cs="Times New Roman"/>
                <w:sz w:val="24"/>
                <w:szCs w:val="24"/>
              </w:rPr>
              <w:t xml:space="preserve"> во мн-ве </w:t>
            </w:r>
            <w:r w:rsidR="006140A3">
              <w:rPr>
                <w:rFonts w:cs="Times New Roman"/>
                <w:sz w:val="24"/>
                <w:szCs w:val="24"/>
              </w:rPr>
              <w:t>номеров</w:t>
            </w: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E24EA9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F045C" w:rsidTr="00BF045C">
        <w:trPr>
          <w:cantSplit/>
          <w:trHeight w:val="853"/>
        </w:trPr>
        <w:tc>
          <w:tcPr>
            <w:tcW w:w="1809" w:type="dxa"/>
            <w:vMerge w:val="restart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Учитывается</w:t>
            </w:r>
          </w:p>
        </w:tc>
        <w:tc>
          <w:tcPr>
            <w:tcW w:w="2127" w:type="dxa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BF045C" w:rsidRDefault="00BF045C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Количество, Стоимость</w:t>
            </w:r>
          </w:p>
        </w:tc>
        <w:tc>
          <w:tcPr>
            <w:tcW w:w="3237" w:type="dxa"/>
            <w:vMerge w:val="restart"/>
            <w:vAlign w:val="center"/>
          </w:tcPr>
          <w:p w:rsidR="00BF045C" w:rsidRPr="00D04813" w:rsidRDefault="00BF045C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проживание может включать в себя испол-ие мн-ва доп. услуг, но одна доп. услуга может быть включена во мн-во проживаний</w:t>
            </w:r>
          </w:p>
        </w:tc>
      </w:tr>
      <w:tr w:rsidR="00BF045C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BF045C" w:rsidRDefault="00BF045C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BF045C" w:rsidRPr="00D04813" w:rsidRDefault="00BF045C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5467A6" w:rsidRPr="005467A6" w:rsidTr="006871FD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226A1E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F62E86" w:rsidRDefault="00F62E86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 мест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2393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B4066E" w:rsidRDefault="00B4066E" w:rsidP="004E029F">
      <w:pPr>
        <w:rPr>
          <w:rFonts w:cs="Times New Roman"/>
          <w:b/>
          <w:szCs w:val="28"/>
        </w:rPr>
      </w:pPr>
    </w:p>
    <w:p w:rsidR="001E5F3F" w:rsidRPr="00DF2F8E" w:rsidRDefault="001E5F3F" w:rsidP="001E5F3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Оформляет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(Клиент-Проживание)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1E5F3F" w:rsidTr="001E5F3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Pr="003229CC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Отв. лицо, на которое оформл. проживание</w:t>
            </w:r>
          </w:p>
        </w:tc>
      </w:tr>
    </w:tbl>
    <w:p w:rsidR="001E5F3F" w:rsidRDefault="001E5F3F" w:rsidP="004E029F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Сдается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5660CF">
        <w:rPr>
          <w:rFonts w:cs="Times New Roman"/>
          <w:b/>
          <w:szCs w:val="28"/>
        </w:rPr>
        <w:t xml:space="preserve">Номер - </w:t>
      </w:r>
      <w:r w:rsidR="001E5F3F">
        <w:rPr>
          <w:rFonts w:cs="Times New Roman"/>
          <w:b/>
          <w:szCs w:val="28"/>
        </w:rPr>
        <w:t>Проживание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4E029F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shd w:val="clear" w:color="auto" w:fill="auto"/>
            <w:vAlign w:val="center"/>
          </w:tcPr>
          <w:p w:rsidR="00B4066E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066E" w:rsidRP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 при въезде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4E029F" w:rsidRPr="003229CC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занимаемых доп. мест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1E5F3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Pr="00B4066E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1E5F3F">
        <w:rPr>
          <w:rFonts w:cs="Times New Roman"/>
          <w:b/>
          <w:szCs w:val="28"/>
        </w:rPr>
        <w:t>Проживание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0C4671" w:rsidRDefault="00F62E86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  <w:r w:rsidR="00B4066E">
              <w:rPr>
                <w:rFonts w:cs="Times New Roman"/>
                <w:sz w:val="24"/>
                <w:szCs w:val="24"/>
              </w:rPr>
              <w:t xml:space="preserve"> на </w:t>
            </w:r>
            <w:r w:rsidR="001E5F3F">
              <w:rPr>
                <w:rFonts w:cs="Times New Roman"/>
                <w:sz w:val="24"/>
                <w:szCs w:val="24"/>
              </w:rPr>
              <w:t>проживание</w:t>
            </w:r>
            <w:r w:rsidR="00B4066E">
              <w:rPr>
                <w:rFonts w:cs="Times New Roman"/>
                <w:sz w:val="24"/>
                <w:szCs w:val="24"/>
              </w:rPr>
              <w:t xml:space="preserve"> клиента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1E5F3F" w:rsidRDefault="001E5F3F" w:rsidP="00DF2F8E">
      <w:pPr>
        <w:rPr>
          <w:rFonts w:cs="Times New Roman"/>
          <w:szCs w:val="28"/>
        </w:rPr>
      </w:pPr>
    </w:p>
    <w:p w:rsidR="001E5F3F" w:rsidRDefault="001E5F3F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1E5F3F">
        <w:rPr>
          <w:rFonts w:cs="Times New Roman"/>
          <w:b/>
          <w:szCs w:val="28"/>
        </w:rPr>
        <w:t>Происходит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1E5F3F">
        <w:rPr>
          <w:rFonts w:cs="Times New Roman"/>
          <w:b/>
          <w:szCs w:val="28"/>
        </w:rPr>
        <w:t>Проживание</w:t>
      </w:r>
      <w:r>
        <w:rPr>
          <w:rFonts w:cs="Times New Roman"/>
          <w:b/>
          <w:szCs w:val="28"/>
        </w:rPr>
        <w:t xml:space="preserve"> - </w:t>
      </w:r>
      <w:r w:rsidR="005660CF">
        <w:rPr>
          <w:rFonts w:cs="Times New Roman"/>
          <w:b/>
          <w:szCs w:val="28"/>
        </w:rPr>
        <w:t>Нарушение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9F0602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9F0602" w:rsidRPr="003229CC" w:rsidRDefault="001E6D62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Сумма штрафа </w:t>
            </w:r>
          </w:p>
        </w:tc>
      </w:tr>
      <w:tr w:rsidR="001E6D62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ПричинаШтрафа</w:t>
            </w:r>
          </w:p>
        </w:tc>
        <w:tc>
          <w:tcPr>
            <w:tcW w:w="2393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1E6D62" w:rsidRDefault="001E6D6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штрафа</w:t>
            </w:r>
          </w:p>
        </w:tc>
      </w:tr>
    </w:tbl>
    <w:p w:rsidR="00A333E7" w:rsidRDefault="00A333E7" w:rsidP="001E5F3F">
      <w:pPr>
        <w:pStyle w:val="ab"/>
      </w:pPr>
    </w:p>
    <w:p w:rsidR="00D35F3A" w:rsidRDefault="00D35F3A" w:rsidP="00D35F3A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D35F3A" w:rsidRPr="005467A6" w:rsidTr="00897427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35F3A" w:rsidRPr="005467A6" w:rsidTr="00897427">
        <w:trPr>
          <w:cantSplit/>
          <w:trHeight w:val="680"/>
        </w:trPr>
        <w:tc>
          <w:tcPr>
            <w:tcW w:w="2391" w:type="dxa"/>
            <w:vAlign w:val="center"/>
          </w:tcPr>
          <w:p w:rsidR="00D35F3A" w:rsidRPr="006D6A8D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5F3A" w:rsidRPr="005467A6" w:rsidRDefault="00D35F3A" w:rsidP="0089742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D35F3A" w:rsidRPr="00D04813" w:rsidRDefault="00D35F3A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</w:tbl>
    <w:p w:rsidR="00D35F3A" w:rsidRDefault="00D35F3A" w:rsidP="001E5F3F">
      <w:pPr>
        <w:pStyle w:val="ab"/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B4066E" w:rsidP="000C467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</w:t>
      </w:r>
      <w:r w:rsidR="000C4671" w:rsidRPr="00226A1E">
        <w:rPr>
          <w:rFonts w:cs="Times New Roman"/>
          <w:b/>
          <w:szCs w:val="28"/>
        </w:rPr>
        <w:t>ущность «</w:t>
      </w:r>
      <w:r w:rsidR="005660CF">
        <w:rPr>
          <w:rFonts w:cs="Times New Roman"/>
          <w:b/>
          <w:szCs w:val="28"/>
        </w:rPr>
        <w:t>Должность</w:t>
      </w:r>
      <w:r w:rsidR="000C4671"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6871FD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D35F3A" w:rsidRDefault="00D35F3A" w:rsidP="000C4671">
      <w:pPr>
        <w:rPr>
          <w:rFonts w:cs="Times New Roman"/>
          <w:b/>
          <w:szCs w:val="28"/>
        </w:rPr>
      </w:pP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B4066E">
        <w:rPr>
          <w:rFonts w:cs="Times New Roman"/>
          <w:b/>
          <w:szCs w:val="28"/>
        </w:rPr>
        <w:t>Номер</w:t>
      </w:r>
      <w:r w:rsidR="005660CF">
        <w:rPr>
          <w:rFonts w:cs="Times New Roman"/>
          <w:b/>
          <w:szCs w:val="28"/>
        </w:rPr>
        <w:t>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897A51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835" w:type="dxa"/>
            <w:vAlign w:val="center"/>
          </w:tcPr>
          <w:p w:rsidR="00897A51" w:rsidRPr="003229CC" w:rsidRDefault="001E6D62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="001E5F3F">
              <w:rPr>
                <w:rFonts w:cs="Times New Roman"/>
                <w:sz w:val="24"/>
                <w:szCs w:val="24"/>
              </w:rPr>
              <w:t>экземпляров предмета, явл. доп. услугой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1E5F3F" w:rsidRDefault="001E5F3F" w:rsidP="004B0237">
      <w:pPr>
        <w:ind w:firstLine="0"/>
        <w:jc w:val="center"/>
        <w:rPr>
          <w:rFonts w:cs="Times New Roman"/>
          <w:b/>
          <w:szCs w:val="28"/>
        </w:rPr>
      </w:pPr>
    </w:p>
    <w:p w:rsidR="001E5F3F" w:rsidRPr="00DF2F8E" w:rsidRDefault="001E5F3F" w:rsidP="001E5F3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Учитывается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(Проживание-ДопУслуга)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1E5F3F" w:rsidTr="001E5F3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1E5F3F" w:rsidRPr="003229CC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испол. экземпляров предмета, явл. доп. услугой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1E5F3F" w:rsidRDefault="001E5F3F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D35F3A">
      <w:pPr>
        <w:pageBreakBefore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9610" w:type="dxa"/>
        <w:tblLook w:val="04A0"/>
      </w:tblPr>
      <w:tblGrid>
        <w:gridCol w:w="3189"/>
        <w:gridCol w:w="3190"/>
        <w:gridCol w:w="3231"/>
      </w:tblGrid>
      <w:tr w:rsidR="007707DB" w:rsidTr="006871FD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6871FD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6871FD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231" w:type="dxa"/>
            <w:vAlign w:val="center"/>
          </w:tcPr>
          <w:p w:rsidR="00083178" w:rsidRPr="00E94DAE" w:rsidRDefault="00083178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6871FD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23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04648A" w:rsidRDefault="0004648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</w:p>
    <w:p w:rsidR="00226A1E" w:rsidRDefault="0044261B" w:rsidP="00D35F3A">
      <w:pPr>
        <w:pageBreakBefore/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34C" w:rsidRDefault="00AE634C" w:rsidP="00880C34">
      <w:r>
        <w:separator/>
      </w:r>
    </w:p>
  </w:endnote>
  <w:endnote w:type="continuationSeparator" w:id="1">
    <w:p w:rsidR="00AE634C" w:rsidRDefault="00AE634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E5F3F" w:rsidRDefault="0006749D">
        <w:pPr>
          <w:pStyle w:val="a6"/>
          <w:jc w:val="right"/>
        </w:pPr>
        <w:fldSimple w:instr=" PAGE   \* MERGEFORMAT ">
          <w:r w:rsidR="00D35F3A">
            <w:rPr>
              <w:noProof/>
            </w:rPr>
            <w:t>2</w:t>
          </w:r>
        </w:fldSimple>
      </w:p>
    </w:sdtContent>
  </w:sdt>
  <w:p w:rsidR="001E5F3F" w:rsidRDefault="001E5F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34C" w:rsidRDefault="00AE634C" w:rsidP="00880C34">
      <w:r>
        <w:separator/>
      </w:r>
    </w:p>
  </w:footnote>
  <w:footnote w:type="continuationSeparator" w:id="1">
    <w:p w:rsidR="00AE634C" w:rsidRDefault="00AE634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4648A"/>
    <w:rsid w:val="00066446"/>
    <w:rsid w:val="0006749D"/>
    <w:rsid w:val="00083178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3892"/>
    <w:rsid w:val="001A4FF3"/>
    <w:rsid w:val="001D103B"/>
    <w:rsid w:val="001D1E19"/>
    <w:rsid w:val="001E0460"/>
    <w:rsid w:val="001E5F3F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2F5435"/>
    <w:rsid w:val="0031542B"/>
    <w:rsid w:val="00316A30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140A3"/>
    <w:rsid w:val="00634D77"/>
    <w:rsid w:val="00634E87"/>
    <w:rsid w:val="00635B5B"/>
    <w:rsid w:val="00663136"/>
    <w:rsid w:val="00665485"/>
    <w:rsid w:val="006774CC"/>
    <w:rsid w:val="006846CE"/>
    <w:rsid w:val="006871FD"/>
    <w:rsid w:val="006A55C6"/>
    <w:rsid w:val="006A591B"/>
    <w:rsid w:val="006B6F01"/>
    <w:rsid w:val="006C3FA4"/>
    <w:rsid w:val="006C6FD4"/>
    <w:rsid w:val="006D6588"/>
    <w:rsid w:val="006D6A8D"/>
    <w:rsid w:val="006D7EF6"/>
    <w:rsid w:val="006D7F5C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A7654"/>
    <w:rsid w:val="007B25FD"/>
    <w:rsid w:val="007C7057"/>
    <w:rsid w:val="007D32A7"/>
    <w:rsid w:val="007D5362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38DF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A6CD9"/>
    <w:rsid w:val="00AB0D48"/>
    <w:rsid w:val="00AB47E8"/>
    <w:rsid w:val="00AE634C"/>
    <w:rsid w:val="00AF2EF3"/>
    <w:rsid w:val="00AF6A07"/>
    <w:rsid w:val="00B1386C"/>
    <w:rsid w:val="00B30809"/>
    <w:rsid w:val="00B4066E"/>
    <w:rsid w:val="00B50F7F"/>
    <w:rsid w:val="00B52BE2"/>
    <w:rsid w:val="00B62B7C"/>
    <w:rsid w:val="00B63B3A"/>
    <w:rsid w:val="00B76F8C"/>
    <w:rsid w:val="00B9342D"/>
    <w:rsid w:val="00BA2609"/>
    <w:rsid w:val="00BA2E4A"/>
    <w:rsid w:val="00BA39A9"/>
    <w:rsid w:val="00BB5951"/>
    <w:rsid w:val="00BC4921"/>
    <w:rsid w:val="00BD662D"/>
    <w:rsid w:val="00BE461B"/>
    <w:rsid w:val="00BE4C83"/>
    <w:rsid w:val="00BF045C"/>
    <w:rsid w:val="00BF0D83"/>
    <w:rsid w:val="00BF3D94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35F3A"/>
    <w:rsid w:val="00D435E0"/>
    <w:rsid w:val="00D62D98"/>
    <w:rsid w:val="00D659B1"/>
    <w:rsid w:val="00D84070"/>
    <w:rsid w:val="00D92021"/>
    <w:rsid w:val="00DA0722"/>
    <w:rsid w:val="00DF2F8E"/>
    <w:rsid w:val="00DF73CA"/>
    <w:rsid w:val="00E24EA9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53404"/>
    <w:rsid w:val="00F62E86"/>
    <w:rsid w:val="00F7548C"/>
    <w:rsid w:val="00F77BE3"/>
    <w:rsid w:val="00F86728"/>
    <w:rsid w:val="00F93F30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16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72</cp:revision>
  <cp:lastPrinted>2018-12-11T07:29:00Z</cp:lastPrinted>
  <dcterms:created xsi:type="dcterms:W3CDTF">2018-09-28T16:07:00Z</dcterms:created>
  <dcterms:modified xsi:type="dcterms:W3CDTF">2018-12-19T17:47:00Z</dcterms:modified>
</cp:coreProperties>
</file>