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1"/>
        <w:gridCol w:w="137"/>
        <w:gridCol w:w="1563"/>
        <w:gridCol w:w="142"/>
        <w:gridCol w:w="428"/>
        <w:gridCol w:w="1529"/>
        <w:gridCol w:w="130"/>
        <w:gridCol w:w="1165"/>
        <w:gridCol w:w="587"/>
        <w:gridCol w:w="142"/>
        <w:gridCol w:w="986"/>
      </w:tblGrid>
      <w:tr w:rsidR="00393B96" w14:paraId="2B53F913" w14:textId="77777777" w:rsidTr="004B1ACB">
        <w:tc>
          <w:tcPr>
            <w:tcW w:w="2821" w:type="dxa"/>
          </w:tcPr>
          <w:p w14:paraId="66999657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241325201" w:edGrp="everyone" w:colFirst="4" w:colLast="4"/>
            <w:permStart w:id="1186232142" w:edGrp="everyone" w:colFirst="2" w:colLast="2"/>
            <w:r w:rsidRPr="001977AE">
              <w:rPr>
                <w:rFonts w:ascii="Arial" w:hAnsi="Arial" w:cs="Arial"/>
                <w:b/>
              </w:rPr>
              <w:t>NIM / Nama</w:t>
            </w:r>
          </w:p>
        </w:tc>
        <w:tc>
          <w:tcPr>
            <w:tcW w:w="137" w:type="dxa"/>
          </w:tcPr>
          <w:p w14:paraId="2D297B4C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2B6BD778" w14:textId="4598C5CD" w:rsidR="00393B96" w:rsidRPr="00697E12" w:rsidRDefault="00697E12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181112647</w:t>
            </w:r>
          </w:p>
        </w:tc>
        <w:tc>
          <w:tcPr>
            <w:tcW w:w="142" w:type="dxa"/>
          </w:tcPr>
          <w:p w14:paraId="6335EDA9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4967" w:type="dxa"/>
            <w:gridSpan w:val="7"/>
            <w:tcBorders>
              <w:bottom w:val="single" w:sz="4" w:space="0" w:color="auto"/>
            </w:tcBorders>
          </w:tcPr>
          <w:p w14:paraId="26EB48C8" w14:textId="1CF985C9" w:rsidR="00697E12" w:rsidRPr="00697E12" w:rsidRDefault="00697E12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Freddy</w:t>
            </w:r>
          </w:p>
        </w:tc>
      </w:tr>
      <w:tr w:rsidR="00393B96" w14:paraId="431CED5F" w14:textId="77777777" w:rsidTr="004B1ACB">
        <w:tc>
          <w:tcPr>
            <w:tcW w:w="2821" w:type="dxa"/>
          </w:tcPr>
          <w:p w14:paraId="4F870E44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597303558" w:edGrp="everyone" w:colFirst="2" w:colLast="2"/>
            <w:permEnd w:id="241325201"/>
            <w:permEnd w:id="1186232142"/>
            <w:r w:rsidRPr="001977AE">
              <w:rPr>
                <w:rFonts w:ascii="Arial" w:hAnsi="Arial" w:cs="Arial"/>
                <w:b/>
              </w:rPr>
              <w:t>Nama Mata Kuliah</w:t>
            </w:r>
          </w:p>
        </w:tc>
        <w:tc>
          <w:tcPr>
            <w:tcW w:w="137" w:type="dxa"/>
          </w:tcPr>
          <w:p w14:paraId="0B3B21AB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72" w:type="dxa"/>
            <w:gridSpan w:val="9"/>
            <w:tcBorders>
              <w:bottom w:val="single" w:sz="4" w:space="0" w:color="auto"/>
            </w:tcBorders>
          </w:tcPr>
          <w:p w14:paraId="7687643A" w14:textId="76F2F48D" w:rsidR="00393B96" w:rsidRPr="00697E12" w:rsidRDefault="00697E12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Pemrograman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Mobile Web Dasar</w:t>
            </w:r>
          </w:p>
        </w:tc>
      </w:tr>
      <w:tr w:rsidR="00367FDB" w14:paraId="36FF07E3" w14:textId="77777777" w:rsidTr="008F4997">
        <w:tc>
          <w:tcPr>
            <w:tcW w:w="2821" w:type="dxa"/>
          </w:tcPr>
          <w:p w14:paraId="47CB295B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765527844" w:edGrp="everyone" w:colFirst="8" w:colLast="8"/>
            <w:permStart w:id="1055991641" w:edGrp="everyone" w:colFirst="5" w:colLast="5"/>
            <w:permStart w:id="1632130859" w:edGrp="everyone" w:colFirst="2" w:colLast="2"/>
            <w:permEnd w:id="597303558"/>
            <w:r w:rsidRPr="001977AE">
              <w:rPr>
                <w:rFonts w:ascii="Arial" w:hAnsi="Arial" w:cs="Arial"/>
                <w:b/>
              </w:rPr>
              <w:t>Prodi / Peminatan / Kelas</w:t>
            </w:r>
          </w:p>
        </w:tc>
        <w:tc>
          <w:tcPr>
            <w:tcW w:w="137" w:type="dxa"/>
          </w:tcPr>
          <w:p w14:paraId="57FE6BB6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771549" w14:textId="7CBF51B1" w:rsidR="00367FDB" w:rsidRPr="00697E12" w:rsidRDefault="00697E12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 / MW / MW-A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31786823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Waktu Kuliah</w:t>
            </w:r>
          </w:p>
        </w:tc>
        <w:tc>
          <w:tcPr>
            <w:tcW w:w="130" w:type="dxa"/>
            <w:tcBorders>
              <w:top w:val="single" w:sz="4" w:space="0" w:color="auto"/>
            </w:tcBorders>
          </w:tcPr>
          <w:p w14:paraId="733FDFA7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7473FACF" w14:textId="52ADFE84" w:rsidR="00367FDB" w:rsidRPr="00984FF2" w:rsidRDefault="00984FF2" w:rsidP="001977AE">
            <w:pPr>
              <w:spacing w:before="40" w:after="4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Sore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2069BBD5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14:paraId="13578BC2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20995FDB" w14:textId="77777777" w:rsidR="00367FDB" w:rsidRDefault="00367FDB" w:rsidP="001977AE">
            <w:pPr>
              <w:spacing w:before="40" w:after="40"/>
              <w:rPr>
                <w:rFonts w:ascii="Arial" w:hAnsi="Arial" w:cs="Arial"/>
              </w:rPr>
            </w:pPr>
          </w:p>
        </w:tc>
      </w:tr>
      <w:permEnd w:id="765527844"/>
      <w:permEnd w:id="1055991641"/>
      <w:permEnd w:id="1632130859"/>
      <w:tr w:rsidR="004B1ACB" w:rsidRPr="003B2539" w14:paraId="3782D3AE" w14:textId="77777777" w:rsidTr="008F4997">
        <w:tc>
          <w:tcPr>
            <w:tcW w:w="2821" w:type="dxa"/>
            <w:tcBorders>
              <w:bottom w:val="thickThinSmallGap" w:sz="24" w:space="0" w:color="auto"/>
            </w:tcBorders>
          </w:tcPr>
          <w:p w14:paraId="70DE5333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7" w:type="dxa"/>
            <w:tcBorders>
              <w:bottom w:val="thickThinSmallGap" w:sz="24" w:space="0" w:color="auto"/>
            </w:tcBorders>
          </w:tcPr>
          <w:p w14:paraId="1C2AAD29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thickThinSmallGap" w:sz="24" w:space="0" w:color="auto"/>
            </w:tcBorders>
          </w:tcPr>
          <w:p w14:paraId="2C41CB72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529" w:type="dxa"/>
            <w:tcBorders>
              <w:bottom w:val="thickThinSmallGap" w:sz="24" w:space="0" w:color="auto"/>
            </w:tcBorders>
          </w:tcPr>
          <w:p w14:paraId="7326AE2D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0" w:type="dxa"/>
            <w:tcBorders>
              <w:bottom w:val="thickThinSmallGap" w:sz="24" w:space="0" w:color="auto"/>
            </w:tcBorders>
          </w:tcPr>
          <w:p w14:paraId="2DF4E56A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711F118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587" w:type="dxa"/>
            <w:tcBorders>
              <w:bottom w:val="thickThinSmallGap" w:sz="24" w:space="0" w:color="auto"/>
            </w:tcBorders>
          </w:tcPr>
          <w:p w14:paraId="765AFA89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42" w:type="dxa"/>
            <w:tcBorders>
              <w:bottom w:val="thickThinSmallGap" w:sz="24" w:space="0" w:color="auto"/>
            </w:tcBorders>
          </w:tcPr>
          <w:p w14:paraId="1B4A4B4A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0C37108E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</w:tr>
    </w:tbl>
    <w:p w14:paraId="30FF879D" w14:textId="77777777" w:rsidR="001127C5" w:rsidRDefault="001127C5" w:rsidP="003720D4">
      <w:pPr>
        <w:spacing w:after="0" w:line="240" w:lineRule="auto"/>
        <w:rPr>
          <w:rFonts w:ascii="Arial" w:hAnsi="Arial" w:cs="Arial"/>
        </w:rPr>
      </w:pPr>
    </w:p>
    <w:p w14:paraId="56025DDD" w14:textId="2487C0A4" w:rsidR="0089362A" w:rsidRDefault="00697E12" w:rsidP="00697E1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permStart w:id="1404326305" w:edGrp="everyone"/>
      <w:proofErr w:type="spellStart"/>
      <w:r w:rsidRPr="00697E12">
        <w:rPr>
          <w:rFonts w:ascii="Arial" w:hAnsi="Arial" w:cs="Arial"/>
          <w:lang w:val="en-US"/>
        </w:rPr>
        <w:t>Essai</w:t>
      </w:r>
      <w:proofErr w:type="spellEnd"/>
    </w:p>
    <w:p w14:paraId="55A5A209" w14:textId="2D542018" w:rsidR="00A0631C" w:rsidRDefault="00697E12" w:rsidP="00BF4A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Salah 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contoh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perbedaan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tipe</w:t>
      </w:r>
      <w:proofErr w:type="spellEnd"/>
      <w:r>
        <w:rPr>
          <w:rFonts w:ascii="Arial" w:hAnsi="Arial" w:cs="Arial"/>
          <w:lang w:val="en-US"/>
        </w:rPr>
        <w:t xml:space="preserve"> data pada</w:t>
      </w:r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kotlin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bandingkan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dengan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bahasa</w:t>
      </w:r>
      <w:proofErr w:type="spellEnd"/>
      <w:proofErr w:type="gram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pemrograman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lainnya</w:t>
      </w:r>
      <w:proofErr w:type="spellEnd"/>
      <w:r w:rsidRPr="00697E12">
        <w:rPr>
          <w:rFonts w:ascii="Arial" w:hAnsi="Arial" w:cs="Arial"/>
          <w:lang w:val="en-US"/>
        </w:rPr>
        <w:t xml:space="preserve">, </w:t>
      </w:r>
      <w:proofErr w:type="spellStart"/>
      <w:r w:rsidRPr="00697E12">
        <w:rPr>
          <w:rFonts w:ascii="Arial" w:hAnsi="Arial" w:cs="Arial"/>
          <w:lang w:val="en-US"/>
        </w:rPr>
        <w:t>seperti</w:t>
      </w:r>
      <w:proofErr w:type="spellEnd"/>
      <w:r w:rsidRPr="00697E12">
        <w:rPr>
          <w:rFonts w:ascii="Arial" w:hAnsi="Arial" w:cs="Arial"/>
          <w:lang w:val="en-US"/>
        </w:rPr>
        <w:t xml:space="preserve"> java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yakni</w:t>
      </w:r>
      <w:proofErr w:type="spellEnd"/>
      <w:r>
        <w:rPr>
          <w:rFonts w:ascii="Arial" w:hAnsi="Arial" w:cs="Arial"/>
          <w:lang w:val="en-US"/>
        </w:rPr>
        <w:t xml:space="preserve"> : pada </w:t>
      </w:r>
      <w:proofErr w:type="spellStart"/>
      <w:r>
        <w:rPr>
          <w:rFonts w:ascii="Arial" w:hAnsi="Arial" w:cs="Arial"/>
          <w:lang w:val="en-US"/>
        </w:rPr>
        <w:t>pendeklarasian</w:t>
      </w:r>
      <w:proofErr w:type="spellEnd"/>
      <w:r>
        <w:rPr>
          <w:rFonts w:ascii="Arial" w:hAnsi="Arial" w:cs="Arial"/>
          <w:lang w:val="en-US"/>
        </w:rPr>
        <w:t xml:space="preserve"> variable, di java </w:t>
      </w:r>
      <w:proofErr w:type="spellStart"/>
      <w:r w:rsidRPr="00697E12">
        <w:rPr>
          <w:rFonts w:ascii="Arial" w:hAnsi="Arial" w:cs="Arial"/>
          <w:lang w:val="en-US"/>
        </w:rPr>
        <w:t>kita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harus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mendeklarasikan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variabel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sesuai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dengan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tipe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datanya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seperti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Int, </w:t>
      </w:r>
      <w:r w:rsidRPr="00697E12">
        <w:rPr>
          <w:rFonts w:ascii="Arial" w:hAnsi="Arial" w:cs="Arial"/>
          <w:lang w:val="en-US"/>
        </w:rPr>
        <w:t>String, double</w:t>
      </w:r>
      <w:r>
        <w:rPr>
          <w:rFonts w:ascii="Arial" w:hAnsi="Arial" w:cs="Arial"/>
          <w:lang w:val="en-US"/>
        </w:rPr>
        <w:t xml:space="preserve">, </w:t>
      </w:r>
      <w:r w:rsidRPr="00697E12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 xml:space="preserve">an lain </w:t>
      </w:r>
      <w:proofErr w:type="spellStart"/>
      <w:r>
        <w:rPr>
          <w:rFonts w:ascii="Arial" w:hAnsi="Arial" w:cs="Arial"/>
          <w:lang w:val="en-US"/>
        </w:rPr>
        <w:t>sebagainya</w:t>
      </w:r>
      <w:proofErr w:type="spellEnd"/>
      <w:r w:rsidRPr="00697E12">
        <w:rPr>
          <w:rFonts w:ascii="Arial" w:hAnsi="Arial" w:cs="Arial"/>
          <w:lang w:val="en-US"/>
        </w:rPr>
        <w:t xml:space="preserve">. </w:t>
      </w:r>
      <w:proofErr w:type="spellStart"/>
      <w:r w:rsidRPr="00697E12">
        <w:rPr>
          <w:rFonts w:ascii="Arial" w:hAnsi="Arial" w:cs="Arial"/>
          <w:lang w:val="en-US"/>
        </w:rPr>
        <w:t>Sedangkan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r w:rsidR="00A0631C">
        <w:rPr>
          <w:rFonts w:ascii="Arial" w:hAnsi="Arial" w:cs="Arial"/>
          <w:lang w:val="en-US"/>
        </w:rPr>
        <w:t>di</w:t>
      </w:r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kotlin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kita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="00A0631C">
        <w:rPr>
          <w:rFonts w:ascii="Arial" w:hAnsi="Arial" w:cs="Arial"/>
          <w:lang w:val="en-US"/>
        </w:rPr>
        <w:t>cukup</w:t>
      </w:r>
      <w:proofErr w:type="spellEnd"/>
      <w:r w:rsidR="00A0631C">
        <w:rPr>
          <w:rFonts w:ascii="Arial" w:hAnsi="Arial" w:cs="Arial"/>
          <w:lang w:val="en-US"/>
        </w:rPr>
        <w:t xml:space="preserve"> </w:t>
      </w:r>
      <w:proofErr w:type="spellStart"/>
      <w:r w:rsidR="00A0631C">
        <w:rPr>
          <w:rFonts w:ascii="Arial" w:hAnsi="Arial" w:cs="Arial"/>
          <w:lang w:val="en-US"/>
        </w:rPr>
        <w:t>dengan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menambahkan</w:t>
      </w:r>
      <w:proofErr w:type="spellEnd"/>
      <w:r w:rsidRPr="00697E12">
        <w:rPr>
          <w:rFonts w:ascii="Arial" w:hAnsi="Arial" w:cs="Arial"/>
          <w:lang w:val="en-US"/>
        </w:rPr>
        <w:t xml:space="preserve"> var dan </w:t>
      </w:r>
      <w:proofErr w:type="spellStart"/>
      <w:r w:rsidRPr="00697E12">
        <w:rPr>
          <w:rFonts w:ascii="Arial" w:hAnsi="Arial" w:cs="Arial"/>
          <w:lang w:val="en-US"/>
        </w:rPr>
        <w:t>val</w:t>
      </w:r>
      <w:proofErr w:type="spellEnd"/>
      <w:r w:rsidR="00A0631C">
        <w:rPr>
          <w:rFonts w:ascii="Arial" w:hAnsi="Arial" w:cs="Arial"/>
          <w:lang w:val="en-US"/>
        </w:rPr>
        <w:t xml:space="preserve"> (</w:t>
      </w:r>
      <w:r w:rsidRPr="00697E12">
        <w:rPr>
          <w:rFonts w:ascii="Arial" w:hAnsi="Arial" w:cs="Arial"/>
          <w:lang w:val="en-US"/>
        </w:rPr>
        <w:t xml:space="preserve">var </w:t>
      </w:r>
      <w:proofErr w:type="spellStart"/>
      <w:r w:rsidRPr="00697E12">
        <w:rPr>
          <w:rFonts w:ascii="Arial" w:hAnsi="Arial" w:cs="Arial"/>
          <w:lang w:val="en-US"/>
        </w:rPr>
        <w:t>digunakan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untuk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tipe</w:t>
      </w:r>
      <w:proofErr w:type="spellEnd"/>
      <w:r w:rsidRPr="00697E12">
        <w:rPr>
          <w:rFonts w:ascii="Arial" w:hAnsi="Arial" w:cs="Arial"/>
          <w:lang w:val="en-US"/>
        </w:rPr>
        <w:t xml:space="preserve"> data yang </w:t>
      </w:r>
      <w:proofErr w:type="spellStart"/>
      <w:r w:rsidRPr="00697E12">
        <w:rPr>
          <w:rFonts w:ascii="Arial" w:hAnsi="Arial" w:cs="Arial"/>
          <w:lang w:val="en-US"/>
        </w:rPr>
        <w:t>nilainya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="00A0631C">
        <w:rPr>
          <w:rFonts w:ascii="Arial" w:hAnsi="Arial" w:cs="Arial"/>
          <w:lang w:val="en-US"/>
        </w:rPr>
        <w:t>dapat</w:t>
      </w:r>
      <w:proofErr w:type="spellEnd"/>
      <w:r w:rsidR="00A0631C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berubah-ubah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="00A0631C">
        <w:rPr>
          <w:rFonts w:ascii="Arial" w:hAnsi="Arial" w:cs="Arial"/>
          <w:lang w:val="en-US"/>
        </w:rPr>
        <w:t>sedangkan</w:t>
      </w:r>
      <w:proofErr w:type="spellEnd"/>
      <w:r w:rsidR="00A0631C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val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="00A0631C">
        <w:rPr>
          <w:rFonts w:ascii="Arial" w:hAnsi="Arial" w:cs="Arial"/>
          <w:lang w:val="en-US"/>
        </w:rPr>
        <w:t>digunakan</w:t>
      </w:r>
      <w:proofErr w:type="spellEnd"/>
      <w:r w:rsidR="00A0631C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untuk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tipe</w:t>
      </w:r>
      <w:proofErr w:type="spellEnd"/>
      <w:r w:rsidRPr="00697E12">
        <w:rPr>
          <w:rFonts w:ascii="Arial" w:hAnsi="Arial" w:cs="Arial"/>
          <w:lang w:val="en-US"/>
        </w:rPr>
        <w:t xml:space="preserve"> data yang </w:t>
      </w:r>
      <w:proofErr w:type="spellStart"/>
      <w:r w:rsidRPr="00697E12">
        <w:rPr>
          <w:rFonts w:ascii="Arial" w:hAnsi="Arial" w:cs="Arial"/>
          <w:lang w:val="en-US"/>
        </w:rPr>
        <w:t>nilainya</w:t>
      </w:r>
      <w:proofErr w:type="spellEnd"/>
      <w:r w:rsidRPr="00697E12">
        <w:rPr>
          <w:rFonts w:ascii="Arial" w:hAnsi="Arial" w:cs="Arial"/>
          <w:lang w:val="en-US"/>
        </w:rPr>
        <w:t xml:space="preserve"> </w:t>
      </w:r>
      <w:proofErr w:type="spellStart"/>
      <w:r w:rsidRPr="00697E12">
        <w:rPr>
          <w:rFonts w:ascii="Arial" w:hAnsi="Arial" w:cs="Arial"/>
          <w:lang w:val="en-US"/>
        </w:rPr>
        <w:t>tetap</w:t>
      </w:r>
      <w:proofErr w:type="spellEnd"/>
      <w:r w:rsidR="00A0631C">
        <w:rPr>
          <w:rFonts w:ascii="Arial" w:hAnsi="Arial" w:cs="Arial"/>
          <w:lang w:val="en-US"/>
        </w:rPr>
        <w:t>).</w:t>
      </w:r>
    </w:p>
    <w:p w14:paraId="0F600F57" w14:textId="77777777" w:rsidR="00BF4A46" w:rsidRDefault="00BF4A46" w:rsidP="00BF4A46">
      <w:pPr>
        <w:pStyle w:val="ListParagraph"/>
        <w:spacing w:after="0" w:line="240" w:lineRule="auto"/>
        <w:ind w:left="1440"/>
        <w:rPr>
          <w:rFonts w:ascii="Arial" w:hAnsi="Arial" w:cs="Arial"/>
          <w:lang w:val="en-US"/>
        </w:rPr>
      </w:pPr>
    </w:p>
    <w:p w14:paraId="68CD76D1" w14:textId="77777777" w:rsidR="00BF4A46" w:rsidRPr="00BF4A46" w:rsidRDefault="00BF4A46" w:rsidP="00BF4A46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</w:p>
    <w:p w14:paraId="7D73B95F" w14:textId="77777777" w:rsidR="00697E12" w:rsidRPr="00697E12" w:rsidRDefault="00697E12" w:rsidP="00A0631C">
      <w:pPr>
        <w:pStyle w:val="ListParagraph"/>
        <w:spacing w:after="0" w:line="240" w:lineRule="auto"/>
        <w:ind w:left="1440"/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-11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BF4A46" w14:paraId="1EC8F88D" w14:textId="77777777" w:rsidTr="00BF4A46">
        <w:tc>
          <w:tcPr>
            <w:tcW w:w="4094" w:type="dxa"/>
          </w:tcPr>
          <w:p w14:paraId="506B18A3" w14:textId="3AB34118" w:rsidR="00BF4A46" w:rsidRDefault="00BF4A46" w:rsidP="00BF4A46">
            <w:pPr>
              <w:pStyle w:val="ListParagraph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Kelas</w:t>
            </w:r>
          </w:p>
        </w:tc>
        <w:tc>
          <w:tcPr>
            <w:tcW w:w="4094" w:type="dxa"/>
          </w:tcPr>
          <w:p w14:paraId="379D0B58" w14:textId="4DBD165A" w:rsidR="00BF4A46" w:rsidRDefault="00BF4A46" w:rsidP="00BF4A46">
            <w:pPr>
              <w:pStyle w:val="ListParagraph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Kelas Data</w:t>
            </w:r>
          </w:p>
        </w:tc>
      </w:tr>
      <w:tr w:rsidR="00BF4A46" w14:paraId="29E923A5" w14:textId="77777777" w:rsidTr="00BF4A46">
        <w:tc>
          <w:tcPr>
            <w:tcW w:w="4094" w:type="dxa"/>
          </w:tcPr>
          <w:p w14:paraId="7D8EA271" w14:textId="77777777" w:rsidR="00DE1711" w:rsidRDefault="00DE1711" w:rsidP="00DE17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Memiliki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constructor yang </w:t>
            </w:r>
            <w:proofErr w:type="spellStart"/>
            <w:r>
              <w:rPr>
                <w:rFonts w:ascii="Arial" w:hAnsi="Arial" w:cs="Arial"/>
                <w:lang w:val="en-US"/>
              </w:rPr>
              <w:t>unik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14:paraId="25C882A4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5E042D0C" w14:textId="1F622250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Mis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12CB230B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509B4FF0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Class </w:t>
            </w:r>
            <w:proofErr w:type="spellStart"/>
            <w:r>
              <w:rPr>
                <w:rFonts w:ascii="Arial" w:hAnsi="Arial" w:cs="Arial"/>
                <w:lang w:val="en-US"/>
              </w:rPr>
              <w:t>barang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n-US"/>
              </w:rPr>
              <w:t xml:space="preserve">( </w:t>
            </w:r>
            <w:proofErr w:type="spellStart"/>
            <w:r>
              <w:rPr>
                <w:rFonts w:ascii="Arial" w:hAnsi="Arial" w:cs="Arial"/>
                <w:lang w:val="en-US"/>
              </w:rPr>
              <w:t>nama</w:t>
            </w:r>
            <w:proofErr w:type="spellEnd"/>
            <w:proofErr w:type="gramEnd"/>
            <w:r>
              <w:rPr>
                <w:rFonts w:ascii="Arial" w:hAnsi="Arial" w:cs="Arial"/>
                <w:lang w:val="en-US"/>
              </w:rPr>
              <w:t xml:space="preserve"> : String, </w:t>
            </w:r>
            <w:proofErr w:type="spellStart"/>
            <w:r>
              <w:rPr>
                <w:rFonts w:ascii="Arial" w:hAnsi="Arial" w:cs="Arial"/>
                <w:lang w:val="en-US"/>
              </w:rPr>
              <w:t>jumlah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: int)</w:t>
            </w:r>
          </w:p>
          <w:p w14:paraId="20334549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1EF3FAF0" w14:textId="42C972B3" w:rsidR="00DE1711" w:rsidRPr="00DE1711" w:rsidRDefault="00DE1711" w:rsidP="00DE17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Syntax </w:t>
            </w:r>
            <w:proofErr w:type="spellStart"/>
            <w:r w:rsidR="00D74565">
              <w:rPr>
                <w:rFonts w:ascii="Arial" w:hAnsi="Arial" w:cs="Arial"/>
                <w:lang w:val="en-US"/>
              </w:rPr>
              <w:t>panjang</w:t>
            </w:r>
            <w:proofErr w:type="spellEnd"/>
            <w:r w:rsidR="00D7456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74565">
              <w:rPr>
                <w:rFonts w:ascii="Arial" w:hAnsi="Arial" w:cs="Arial"/>
                <w:lang w:val="en-US"/>
              </w:rPr>
              <w:t>berulang</w:t>
            </w:r>
            <w:proofErr w:type="spellEnd"/>
            <w:r w:rsidR="00D7456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74565">
              <w:rPr>
                <w:rFonts w:ascii="Arial" w:hAnsi="Arial" w:cs="Arial"/>
                <w:lang w:val="en-US"/>
              </w:rPr>
              <w:t>ulang</w:t>
            </w:r>
            <w:proofErr w:type="spellEnd"/>
          </w:p>
        </w:tc>
        <w:tc>
          <w:tcPr>
            <w:tcW w:w="4094" w:type="dxa"/>
          </w:tcPr>
          <w:p w14:paraId="020AC09B" w14:textId="77777777" w:rsidR="00DE1711" w:rsidRDefault="00DE1711" w:rsidP="00DE17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Pada </w:t>
            </w:r>
            <w:proofErr w:type="spellStart"/>
            <w:r>
              <w:rPr>
                <w:rFonts w:ascii="Arial" w:hAnsi="Arial" w:cs="Arial"/>
                <w:lang w:val="en-US"/>
              </w:rPr>
              <w:t>kotlin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dideklarasikan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menambahkan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data </w:t>
            </w:r>
            <w:proofErr w:type="spellStart"/>
            <w:r>
              <w:rPr>
                <w:rFonts w:ascii="Arial" w:hAnsi="Arial" w:cs="Arial"/>
                <w:lang w:val="en-US"/>
              </w:rPr>
              <w:t>diawal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kelas</w:t>
            </w:r>
            <w:proofErr w:type="spellEnd"/>
          </w:p>
          <w:p w14:paraId="718BBA85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187F73B6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Mis :</w:t>
            </w:r>
            <w:proofErr w:type="gramEnd"/>
          </w:p>
          <w:p w14:paraId="6C86CD2E" w14:textId="77777777" w:rsidR="00DE1711" w:rsidRDefault="00DE1711" w:rsidP="00DE1711">
            <w:pPr>
              <w:pStyle w:val="ListParagraph"/>
              <w:rPr>
                <w:rFonts w:ascii="Arial" w:hAnsi="Arial" w:cs="Arial"/>
                <w:lang w:val="en-US"/>
              </w:rPr>
            </w:pPr>
          </w:p>
          <w:p w14:paraId="0A7A432B" w14:textId="77777777" w:rsidR="00DE1711" w:rsidRDefault="00DE1711" w:rsidP="00DE1711">
            <w:pPr>
              <w:rPr>
                <w:rFonts w:ascii="Arial" w:hAnsi="Arial" w:cs="Arial"/>
                <w:lang w:val="en-US"/>
              </w:rPr>
            </w:pPr>
            <w:r w:rsidRPr="00BF4A46">
              <w:rPr>
                <w:rFonts w:ascii="Arial" w:hAnsi="Arial" w:cs="Arial"/>
                <w:lang w:val="en-US"/>
              </w:rPr>
              <w:t xml:space="preserve">data class </w:t>
            </w:r>
            <w:proofErr w:type="spellStart"/>
            <w:proofErr w:type="gramStart"/>
            <w:r w:rsidRPr="00BF4A46">
              <w:rPr>
                <w:rFonts w:ascii="Arial" w:hAnsi="Arial" w:cs="Arial"/>
                <w:lang w:val="en-US"/>
              </w:rPr>
              <w:t>olshop</w:t>
            </w:r>
            <w:proofErr w:type="spellEnd"/>
            <w:r w:rsidRPr="00BF4A46">
              <w:rPr>
                <w:rFonts w:ascii="Arial" w:hAnsi="Arial" w:cs="Arial"/>
                <w:lang w:val="en-US"/>
              </w:rPr>
              <w:t>(</w:t>
            </w:r>
            <w:proofErr w:type="gramEnd"/>
            <w:r w:rsidRPr="00BF4A46">
              <w:rPr>
                <w:rFonts w:ascii="Arial" w:hAnsi="Arial" w:cs="Arial"/>
                <w:lang w:val="en-US"/>
              </w:rPr>
              <w:t xml:space="preserve">var </w:t>
            </w:r>
            <w:proofErr w:type="spellStart"/>
            <w:r w:rsidRPr="00BF4A46">
              <w:rPr>
                <w:rFonts w:ascii="Arial" w:hAnsi="Arial" w:cs="Arial"/>
                <w:lang w:val="en-US"/>
              </w:rPr>
              <w:t>produk</w:t>
            </w:r>
            <w:proofErr w:type="spellEnd"/>
            <w:r w:rsidRPr="00BF4A46">
              <w:rPr>
                <w:rFonts w:ascii="Arial" w:hAnsi="Arial" w:cs="Arial"/>
                <w:lang w:val="en-US"/>
              </w:rPr>
              <w:t xml:space="preserve"> : String </w:t>
            </w:r>
          </w:p>
          <w:p w14:paraId="0F6F7A01" w14:textId="77777777" w:rsidR="00DE1711" w:rsidRDefault="00DE1711" w:rsidP="00DE17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var </w:t>
            </w:r>
            <w:proofErr w:type="gramStart"/>
            <w:r>
              <w:rPr>
                <w:rFonts w:ascii="Arial" w:hAnsi="Arial" w:cs="Arial"/>
                <w:lang w:val="en-US"/>
              </w:rPr>
              <w:t>KP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int</w:t>
            </w:r>
          </w:p>
          <w:p w14:paraId="42A82060" w14:textId="77777777" w:rsidR="00DE1711" w:rsidRDefault="00DE1711" w:rsidP="00DE171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var </w:t>
            </w:r>
            <w:proofErr w:type="spellStart"/>
            <w:proofErr w:type="gramStart"/>
            <w:r>
              <w:rPr>
                <w:rFonts w:ascii="Arial" w:hAnsi="Arial" w:cs="Arial"/>
                <w:lang w:val="en-US"/>
              </w:rPr>
              <w:t>Deskripsi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: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String){</w:t>
            </w:r>
          </w:p>
          <w:p w14:paraId="1126CED6" w14:textId="77777777" w:rsidR="00BF4A46" w:rsidRDefault="00DE1711" w:rsidP="00DE1711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}</w:t>
            </w:r>
          </w:p>
          <w:p w14:paraId="6F32E45E" w14:textId="77777777" w:rsidR="00D74565" w:rsidRDefault="00D74565" w:rsidP="00DE1711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</w:p>
          <w:p w14:paraId="10EE8821" w14:textId="41BD15C9" w:rsidR="00D74565" w:rsidRDefault="00D74565" w:rsidP="00D7456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Syntax </w:t>
            </w:r>
            <w:proofErr w:type="spellStart"/>
            <w:r>
              <w:rPr>
                <w:rFonts w:ascii="Arial" w:hAnsi="Arial" w:cs="Arial"/>
                <w:lang w:val="en-US"/>
              </w:rPr>
              <w:t>singkat</w:t>
            </w:r>
            <w:proofErr w:type="spellEnd"/>
          </w:p>
        </w:tc>
      </w:tr>
    </w:tbl>
    <w:p w14:paraId="64078874" w14:textId="6615A884" w:rsidR="00697E12" w:rsidRPr="00DE1711" w:rsidRDefault="00697E12" w:rsidP="00DE171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8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DE1711" w14:paraId="79AE45E3" w14:textId="77777777" w:rsidTr="00DE1711">
        <w:tc>
          <w:tcPr>
            <w:tcW w:w="4094" w:type="dxa"/>
          </w:tcPr>
          <w:p w14:paraId="7343DEF0" w14:textId="54FF2698" w:rsidR="00DE1711" w:rsidRDefault="00DE1711" w:rsidP="00DE1711">
            <w:pPr>
              <w:pStyle w:val="ListParagraph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Signed APK</w:t>
            </w:r>
          </w:p>
        </w:tc>
        <w:tc>
          <w:tcPr>
            <w:tcW w:w="4094" w:type="dxa"/>
          </w:tcPr>
          <w:p w14:paraId="0DCC8245" w14:textId="34417276" w:rsidR="00DE1711" w:rsidRDefault="00DE1711" w:rsidP="00DE1711">
            <w:pPr>
              <w:pStyle w:val="ListParagraph"/>
              <w:ind w:left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Build APK</w:t>
            </w:r>
          </w:p>
        </w:tc>
      </w:tr>
      <w:tr w:rsidR="00DE1711" w14:paraId="1A0FCDF8" w14:textId="77777777" w:rsidTr="00DE1711">
        <w:tc>
          <w:tcPr>
            <w:tcW w:w="4094" w:type="dxa"/>
          </w:tcPr>
          <w:p w14:paraId="2DBC17D7" w14:textId="5951BB71" w:rsidR="00DE1711" w:rsidRDefault="00DE1711" w:rsidP="00DE1711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Signed APK </w:t>
            </w:r>
            <w:proofErr w:type="spellStart"/>
            <w:r>
              <w:rPr>
                <w:rFonts w:ascii="Arial" w:hAnsi="Arial" w:cs="Arial"/>
                <w:lang w:val="en-US"/>
              </w:rPr>
              <w:t>merupakan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sebuah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unsigned APK yang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 sign. </w:t>
            </w:r>
            <w:proofErr w:type="spellStart"/>
            <w:r>
              <w:rPr>
                <w:rFonts w:ascii="Arial" w:hAnsi="Arial" w:cs="Arial"/>
                <w:lang w:val="en-US"/>
              </w:rPr>
              <w:t>Disini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kita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password(create) dan </w:t>
            </w:r>
            <w:proofErr w:type="spellStart"/>
            <w:r>
              <w:rPr>
                <w:rFonts w:ascii="Arial" w:hAnsi="Arial" w:cs="Arial"/>
                <w:lang w:val="en-US"/>
              </w:rPr>
              <w:t>sekurit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>
              <w:rPr>
                <w:rFonts w:ascii="Arial" w:hAnsi="Arial" w:cs="Arial"/>
                <w:lang w:val="en-US"/>
              </w:rPr>
              <w:t>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sulit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 unzip dan </w:t>
            </w:r>
            <w:proofErr w:type="spellStart"/>
            <w:r>
              <w:rPr>
                <w:rFonts w:ascii="Arial" w:hAnsi="Arial" w:cs="Arial"/>
                <w:lang w:val="en-US"/>
              </w:rPr>
              <w:t>digunakan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pada </w:t>
            </w:r>
            <w:proofErr w:type="spellStart"/>
            <w:r>
              <w:rPr>
                <w:rFonts w:ascii="Arial" w:hAnsi="Arial" w:cs="Arial"/>
                <w:lang w:val="en-US"/>
              </w:rPr>
              <w:t>produksi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094" w:type="dxa"/>
          </w:tcPr>
          <w:p w14:paraId="23EB6F0B" w14:textId="4E8EDB56" w:rsidR="00DE1711" w:rsidRDefault="00DE1711" w:rsidP="00DE1711">
            <w:pPr>
              <w:pStyle w:val="ListParagraph"/>
              <w:ind w:left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Ketika </w:t>
            </w:r>
            <w:proofErr w:type="spellStart"/>
            <w:r>
              <w:rPr>
                <w:rFonts w:ascii="Arial" w:hAnsi="Arial" w:cs="Arial"/>
                <w:lang w:val="en-US"/>
              </w:rPr>
              <w:t>kita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menjalankan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code program yang </w:t>
            </w:r>
            <w:proofErr w:type="spellStart"/>
            <w:r>
              <w:rPr>
                <w:rFonts w:ascii="Arial" w:hAnsi="Arial" w:cs="Arial"/>
                <w:lang w:val="en-US"/>
              </w:rPr>
              <w:t>tercompile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file </w:t>
            </w:r>
            <w:proofErr w:type="spellStart"/>
            <w:r>
              <w:rPr>
                <w:rFonts w:ascii="Arial" w:hAnsi="Arial" w:cs="Arial"/>
                <w:lang w:val="en-US"/>
              </w:rPr>
              <w:t>apknya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tergenerate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Build </w:t>
            </w:r>
            <w:proofErr w:type="spellStart"/>
            <w:r>
              <w:rPr>
                <w:rFonts w:ascii="Arial" w:hAnsi="Arial" w:cs="Arial"/>
                <w:lang w:val="en-US"/>
              </w:rPr>
              <w:t>apk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tidak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mempunya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sekuriti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dapat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di decompile oleh </w:t>
            </w:r>
            <w:proofErr w:type="spellStart"/>
            <w:r>
              <w:rPr>
                <w:rFonts w:ascii="Arial" w:hAnsi="Arial" w:cs="Arial"/>
                <w:lang w:val="en-US"/>
              </w:rPr>
              <w:t>siapapun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lang w:val="en-US"/>
              </w:rPr>
              <w:t>memperoleh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source </w:t>
            </w:r>
            <w:proofErr w:type="spellStart"/>
            <w:r>
              <w:rPr>
                <w:rFonts w:ascii="Arial" w:hAnsi="Arial" w:cs="Arial"/>
                <w:lang w:val="en-US"/>
              </w:rPr>
              <w:t>codenya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mudah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33D7BA3B" w14:textId="77777777" w:rsidR="0089362A" w:rsidRDefault="0089362A" w:rsidP="003720D4">
      <w:pPr>
        <w:spacing w:after="0" w:line="240" w:lineRule="auto"/>
        <w:rPr>
          <w:rFonts w:ascii="Arial" w:hAnsi="Arial" w:cs="Arial"/>
        </w:rPr>
      </w:pPr>
    </w:p>
    <w:p w14:paraId="76104631" w14:textId="77777777" w:rsidR="0089362A" w:rsidRDefault="0089362A" w:rsidP="003720D4">
      <w:pPr>
        <w:spacing w:after="0" w:line="240" w:lineRule="auto"/>
        <w:rPr>
          <w:rFonts w:ascii="Arial" w:hAnsi="Arial" w:cs="Arial"/>
        </w:rPr>
      </w:pPr>
    </w:p>
    <w:p w14:paraId="6961C10E" w14:textId="77777777" w:rsidR="001127C5" w:rsidRPr="003720D4" w:rsidRDefault="001127C5" w:rsidP="003720D4">
      <w:pPr>
        <w:spacing w:after="0" w:line="240" w:lineRule="auto"/>
        <w:rPr>
          <w:rFonts w:ascii="Arial" w:hAnsi="Arial" w:cs="Arial"/>
        </w:rPr>
      </w:pPr>
    </w:p>
    <w:p w14:paraId="66382EA5" w14:textId="77777777" w:rsidR="003720D4" w:rsidRPr="003720D4" w:rsidRDefault="003720D4" w:rsidP="003720D4">
      <w:pPr>
        <w:spacing w:after="0" w:line="240" w:lineRule="auto"/>
        <w:rPr>
          <w:rFonts w:ascii="Arial" w:hAnsi="Arial" w:cs="Arial"/>
        </w:rPr>
      </w:pPr>
    </w:p>
    <w:p w14:paraId="146253C0" w14:textId="77777777" w:rsidR="003720D4" w:rsidRDefault="003720D4" w:rsidP="003720D4">
      <w:pPr>
        <w:spacing w:after="0" w:line="240" w:lineRule="auto"/>
        <w:rPr>
          <w:rFonts w:ascii="Arial" w:hAnsi="Arial" w:cs="Arial"/>
        </w:rPr>
      </w:pPr>
    </w:p>
    <w:p w14:paraId="1B339E21" w14:textId="77777777" w:rsidR="002515C7" w:rsidRDefault="002515C7" w:rsidP="003720D4">
      <w:pPr>
        <w:spacing w:after="0" w:line="240" w:lineRule="auto"/>
        <w:rPr>
          <w:rFonts w:ascii="Arial" w:hAnsi="Arial" w:cs="Arial"/>
        </w:rPr>
      </w:pPr>
    </w:p>
    <w:p w14:paraId="2646265D" w14:textId="77777777" w:rsidR="00093A38" w:rsidRDefault="00093A38" w:rsidP="003720D4">
      <w:pPr>
        <w:spacing w:after="0" w:line="240" w:lineRule="auto"/>
        <w:rPr>
          <w:rFonts w:ascii="Arial" w:hAnsi="Arial" w:cs="Arial"/>
        </w:rPr>
      </w:pPr>
    </w:p>
    <w:p w14:paraId="6C3A9779" w14:textId="77777777" w:rsidR="00093A38" w:rsidRDefault="00093A38" w:rsidP="003720D4">
      <w:pPr>
        <w:spacing w:after="0" w:line="240" w:lineRule="auto"/>
        <w:rPr>
          <w:rFonts w:ascii="Arial" w:hAnsi="Arial" w:cs="Arial"/>
        </w:rPr>
      </w:pPr>
    </w:p>
    <w:p w14:paraId="1ED1E70F" w14:textId="267429F8" w:rsidR="002C0CDE" w:rsidRDefault="00D74565" w:rsidP="00D74565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drawing>
          <wp:inline distT="0" distB="0" distL="0" distR="0" wp14:anchorId="0DFA4B5E" wp14:editId="562A0E51">
            <wp:extent cx="4248743" cy="266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E230" w14:textId="1D023D2B" w:rsidR="00D74565" w:rsidRDefault="00D74565" w:rsidP="00D745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lastRenderedPageBreak/>
        <w:t>Kejelasan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 teams </w:t>
      </w:r>
      <w:proofErr w:type="spellStart"/>
      <w:r>
        <w:rPr>
          <w:rFonts w:ascii="Arial" w:hAnsi="Arial" w:cs="Arial"/>
          <w:lang w:val="en-US"/>
        </w:rPr>
        <w:t>fitur-fitur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tertera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jelas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sulit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</w:p>
    <w:p w14:paraId="72DC73CE" w14:textId="7153445A" w:rsidR="00D74565" w:rsidRDefault="00D74565" w:rsidP="00D745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Responsive :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cukup</w:t>
      </w:r>
      <w:proofErr w:type="spellEnd"/>
      <w:r>
        <w:rPr>
          <w:rFonts w:ascii="Arial" w:hAnsi="Arial" w:cs="Arial"/>
          <w:lang w:val="en-US"/>
        </w:rPr>
        <w:t xml:space="preserve"> responsive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chanel-chanel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tertentu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join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sebuah</w:t>
      </w:r>
      <w:proofErr w:type="spellEnd"/>
      <w:r>
        <w:rPr>
          <w:rFonts w:ascii="Arial" w:hAnsi="Arial" w:cs="Arial"/>
          <w:lang w:val="en-US"/>
        </w:rPr>
        <w:t xml:space="preserve"> meeting juga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memerlukan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yang lama </w:t>
      </w:r>
      <w:proofErr w:type="spellStart"/>
      <w:r>
        <w:rPr>
          <w:rFonts w:ascii="Arial" w:hAnsi="Arial" w:cs="Arial"/>
          <w:lang w:val="en-US"/>
        </w:rPr>
        <w:t>tapi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berbeda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lagi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ceritanya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koneksi</w:t>
      </w:r>
      <w:proofErr w:type="spellEnd"/>
      <w:r>
        <w:rPr>
          <w:rFonts w:ascii="Arial" w:hAnsi="Arial" w:cs="Arial"/>
          <w:lang w:val="en-US"/>
        </w:rPr>
        <w:t xml:space="preserve"> internet </w:t>
      </w:r>
      <w:proofErr w:type="spellStart"/>
      <w:r>
        <w:rPr>
          <w:rFonts w:ascii="Arial" w:hAnsi="Arial" w:cs="Arial"/>
          <w:lang w:val="en-US"/>
        </w:rPr>
        <w:t>lambat</w:t>
      </w:r>
      <w:proofErr w:type="spellEnd"/>
    </w:p>
    <w:p w14:paraId="092C9EC1" w14:textId="234C87AC" w:rsidR="00D74565" w:rsidRDefault="00D74565" w:rsidP="00D745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Mudah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dilihat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setiap</w:t>
      </w:r>
      <w:proofErr w:type="spellEnd"/>
      <w:r>
        <w:rPr>
          <w:rFonts w:ascii="Arial" w:hAnsi="Arial" w:cs="Arial"/>
          <w:lang w:val="en-US"/>
        </w:rPr>
        <w:t xml:space="preserve"> menu-menu pada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 teams </w:t>
      </w:r>
      <w:proofErr w:type="spellStart"/>
      <w:r>
        <w:rPr>
          <w:rFonts w:ascii="Arial" w:hAnsi="Arial" w:cs="Arial"/>
          <w:lang w:val="en-US"/>
        </w:rPr>
        <w:t>dilengkapi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keterangan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tersusun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rapi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sehinggah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memudahkan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pencarian</w:t>
      </w:r>
      <w:proofErr w:type="spellEnd"/>
      <w:r>
        <w:rPr>
          <w:rFonts w:ascii="Arial" w:hAnsi="Arial" w:cs="Arial"/>
          <w:lang w:val="en-US"/>
        </w:rPr>
        <w:t xml:space="preserve"> dan menu </w:t>
      </w:r>
      <w:proofErr w:type="spellStart"/>
      <w:r>
        <w:rPr>
          <w:rFonts w:ascii="Arial" w:hAnsi="Arial" w:cs="Arial"/>
          <w:lang w:val="en-US"/>
        </w:rPr>
        <w:t>tertentu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seperti</w:t>
      </w:r>
      <w:proofErr w:type="spellEnd"/>
      <w:r>
        <w:rPr>
          <w:rFonts w:ascii="Arial" w:hAnsi="Arial" w:cs="Arial"/>
          <w:lang w:val="en-US"/>
        </w:rPr>
        <w:t xml:space="preserve"> assignment, calendar dan lain </w:t>
      </w:r>
      <w:proofErr w:type="spellStart"/>
      <w:r>
        <w:rPr>
          <w:rFonts w:ascii="Arial" w:hAnsi="Arial" w:cs="Arial"/>
          <w:lang w:val="en-US"/>
        </w:rPr>
        <w:t>sebagainya</w:t>
      </w:r>
      <w:proofErr w:type="spellEnd"/>
      <w:r>
        <w:rPr>
          <w:rFonts w:ascii="Arial" w:hAnsi="Arial" w:cs="Arial"/>
          <w:lang w:val="en-US"/>
        </w:rPr>
        <w:t>.</w:t>
      </w:r>
    </w:p>
    <w:p w14:paraId="49FD9272" w14:textId="355A1B5C" w:rsidR="00D74565" w:rsidRDefault="00D74565" w:rsidP="00D745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Konsisten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Sejauh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ms</w:t>
      </w:r>
      <w:proofErr w:type="spellEnd"/>
      <w:r>
        <w:rPr>
          <w:rFonts w:ascii="Arial" w:hAnsi="Arial" w:cs="Arial"/>
          <w:lang w:val="en-US"/>
        </w:rPr>
        <w:t xml:space="preserve"> teams </w:t>
      </w:r>
      <w:proofErr w:type="spellStart"/>
      <w:r>
        <w:rPr>
          <w:rFonts w:ascii="Arial" w:hAnsi="Arial" w:cs="Arial"/>
          <w:lang w:val="en-US"/>
        </w:rPr>
        <w:t>belum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perubahan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mencolok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saya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alami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sehingga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masih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sama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 </w:t>
      </w:r>
      <w:proofErr w:type="spellStart"/>
      <w:r>
        <w:rPr>
          <w:rFonts w:ascii="Arial" w:hAnsi="Arial" w:cs="Arial"/>
          <w:lang w:val="en-US"/>
        </w:rPr>
        <w:t>membingungkan</w:t>
      </w:r>
      <w:proofErr w:type="spellEnd"/>
      <w:r>
        <w:rPr>
          <w:rFonts w:ascii="Arial" w:hAnsi="Arial" w:cs="Arial"/>
          <w:lang w:val="en-US"/>
        </w:rPr>
        <w:t>.</w:t>
      </w:r>
    </w:p>
    <w:p w14:paraId="5CD855F0" w14:textId="33196D05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drawing>
          <wp:inline distT="0" distB="0" distL="0" distR="0" wp14:anchorId="07E275F0" wp14:editId="47B683F0">
            <wp:extent cx="2240618" cy="2095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13" cy="21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565">
        <w:rPr>
          <w:noProof/>
        </w:rPr>
        <w:t xml:space="preserve"> </w:t>
      </w:r>
      <w:r w:rsidRPr="00D74565">
        <w:rPr>
          <w:rFonts w:ascii="Arial" w:hAnsi="Arial" w:cs="Arial"/>
          <w:lang w:val="en-US"/>
        </w:rPr>
        <w:drawing>
          <wp:inline distT="0" distB="0" distL="0" distR="0" wp14:anchorId="5680CC33" wp14:editId="1A31CE12">
            <wp:extent cx="2509836" cy="17811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695" cy="179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13FC" w14:textId="00AA727B" w:rsidR="00D74565" w:rsidRDefault="00D74565" w:rsidP="003720D4">
      <w:pPr>
        <w:spacing w:after="0" w:line="240" w:lineRule="auto"/>
        <w:rPr>
          <w:rFonts w:ascii="Arial" w:hAnsi="Arial" w:cs="Arial"/>
          <w:lang w:val="en-US"/>
        </w:rPr>
      </w:pPr>
    </w:p>
    <w:p w14:paraId="25F69A8C" w14:textId="03BB399F" w:rsidR="00D74565" w:rsidRDefault="00D74565" w:rsidP="003720D4">
      <w:pPr>
        <w:spacing w:after="0" w:line="240" w:lineRule="auto"/>
        <w:rPr>
          <w:rFonts w:ascii="Arial" w:hAnsi="Arial" w:cs="Arial"/>
          <w:lang w:val="en-US"/>
        </w:rPr>
      </w:pPr>
    </w:p>
    <w:p w14:paraId="633DE104" w14:textId="1C1D153B" w:rsidR="00D74565" w:rsidRDefault="00D74565" w:rsidP="00D7456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Koding</w:t>
      </w:r>
      <w:proofErr w:type="spellEnd"/>
    </w:p>
    <w:p w14:paraId="22C44829" w14:textId="5F110A8F" w:rsidR="00D74565" w:rsidRDefault="00D74565" w:rsidP="00D74565">
      <w:pPr>
        <w:pStyle w:val="ListParagraph"/>
        <w:spacing w:after="0" w:line="240" w:lineRule="auto"/>
        <w:ind w:left="1080"/>
        <w:rPr>
          <w:rFonts w:ascii="Arial" w:hAnsi="Arial" w:cs="Arial"/>
          <w:lang w:val="en-US"/>
        </w:rPr>
      </w:pPr>
    </w:p>
    <w:p w14:paraId="417A60D8" w14:textId="0C99A54C" w:rsidR="00D74565" w:rsidRPr="00D74565" w:rsidRDefault="00D74565" w:rsidP="00D7456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fun </w:t>
      </w:r>
      <w:proofErr w:type="spellStart"/>
      <w:proofErr w:type="gramStart"/>
      <w:r w:rsidRPr="00D74565">
        <w:rPr>
          <w:rFonts w:ascii="Arial" w:hAnsi="Arial" w:cs="Arial"/>
          <w:lang w:val="en-US"/>
        </w:rPr>
        <w:t>getUser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spellStart"/>
      <w:proofErr w:type="gramEnd"/>
      <w:r w:rsidR="00FB5879">
        <w:rPr>
          <w:rFonts w:ascii="Arial" w:hAnsi="Arial" w:cs="Arial"/>
          <w:lang w:val="en-US"/>
        </w:rPr>
        <w:t>depan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 xml:space="preserve">: String, </w:t>
      </w:r>
      <w:proofErr w:type="spellStart"/>
      <w:r w:rsidR="00FB5879">
        <w:rPr>
          <w:rFonts w:ascii="Arial" w:hAnsi="Arial" w:cs="Arial"/>
          <w:lang w:val="en-US"/>
        </w:rPr>
        <w:t>belakang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 xml:space="preserve">: String, </w:t>
      </w:r>
      <w:proofErr w:type="spellStart"/>
      <w:r w:rsidR="00FB5879">
        <w:rPr>
          <w:rFonts w:ascii="Arial" w:hAnsi="Arial" w:cs="Arial"/>
          <w:lang w:val="en-US"/>
        </w:rPr>
        <w:t>my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>: (String, String) -&gt; String, age: Int) {</w:t>
      </w:r>
    </w:p>
    <w:p w14:paraId="0EE2182A" w14:textId="03C84D1A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val</w:t>
      </w:r>
      <w:proofErr w:type="spellEnd"/>
      <w:r w:rsidRPr="00D74565">
        <w:rPr>
          <w:rFonts w:ascii="Arial" w:hAnsi="Arial" w:cs="Arial"/>
          <w:lang w:val="en-US"/>
        </w:rPr>
        <w:t xml:space="preserve"> </w:t>
      </w:r>
      <w:proofErr w:type="spellStart"/>
      <w:r w:rsidRPr="00D74565">
        <w:rPr>
          <w:rFonts w:ascii="Arial" w:hAnsi="Arial" w:cs="Arial"/>
          <w:lang w:val="en-US"/>
        </w:rPr>
        <w:t>userName</w:t>
      </w:r>
      <w:proofErr w:type="spellEnd"/>
      <w:r w:rsidRPr="00D74565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="00FB5879">
        <w:rPr>
          <w:rFonts w:ascii="Arial" w:hAnsi="Arial" w:cs="Arial"/>
          <w:lang w:val="en-US"/>
        </w:rPr>
        <w:t>my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spellStart"/>
      <w:proofErr w:type="gramEnd"/>
      <w:r w:rsidR="00FB5879">
        <w:rPr>
          <w:rFonts w:ascii="Arial" w:hAnsi="Arial" w:cs="Arial"/>
          <w:lang w:val="en-US"/>
        </w:rPr>
        <w:t>depan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 xml:space="preserve">, </w:t>
      </w:r>
      <w:proofErr w:type="spellStart"/>
      <w:r w:rsidR="00FB5879">
        <w:rPr>
          <w:rFonts w:ascii="Arial" w:hAnsi="Arial" w:cs="Arial"/>
          <w:lang w:val="en-US"/>
        </w:rPr>
        <w:t>belakang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>)</w:t>
      </w:r>
    </w:p>
    <w:p w14:paraId="12C5B7A3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println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spellStart"/>
      <w:r w:rsidRPr="00D74565">
        <w:rPr>
          <w:rFonts w:ascii="Arial" w:hAnsi="Arial" w:cs="Arial"/>
          <w:lang w:val="en-US"/>
        </w:rPr>
        <w:t>userName</w:t>
      </w:r>
      <w:proofErr w:type="spellEnd"/>
      <w:r w:rsidRPr="00D74565">
        <w:rPr>
          <w:rFonts w:ascii="Arial" w:hAnsi="Arial" w:cs="Arial"/>
          <w:lang w:val="en-US"/>
        </w:rPr>
        <w:t>)</w:t>
      </w:r>
    </w:p>
    <w:p w14:paraId="46229A6B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println</w:t>
      </w:r>
      <w:proofErr w:type="spellEnd"/>
      <w:r w:rsidRPr="00D74565">
        <w:rPr>
          <w:rFonts w:ascii="Arial" w:hAnsi="Arial" w:cs="Arial"/>
          <w:lang w:val="en-US"/>
        </w:rPr>
        <w:t>(age)</w:t>
      </w:r>
    </w:p>
    <w:p w14:paraId="388AC92C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>}</w:t>
      </w:r>
    </w:p>
    <w:p w14:paraId="3F546FB5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</w:p>
    <w:p w14:paraId="254E3A9D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fun </w:t>
      </w:r>
      <w:proofErr w:type="spellStart"/>
      <w:proofErr w:type="gramStart"/>
      <w:r w:rsidRPr="00D74565">
        <w:rPr>
          <w:rFonts w:ascii="Arial" w:hAnsi="Arial" w:cs="Arial"/>
          <w:lang w:val="en-US"/>
        </w:rPr>
        <w:t>getAddress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gramEnd"/>
      <w:r w:rsidRPr="00D74565">
        <w:rPr>
          <w:rFonts w:ascii="Arial" w:hAnsi="Arial" w:cs="Arial"/>
          <w:lang w:val="en-US"/>
        </w:rPr>
        <w:t xml:space="preserve">address: String, province: String, </w:t>
      </w:r>
      <w:proofErr w:type="spellStart"/>
      <w:r w:rsidRPr="00D74565">
        <w:rPr>
          <w:rFonts w:ascii="Arial" w:hAnsi="Arial" w:cs="Arial"/>
          <w:lang w:val="en-US"/>
        </w:rPr>
        <w:t>yourAddress</w:t>
      </w:r>
      <w:proofErr w:type="spellEnd"/>
      <w:r w:rsidRPr="00D74565">
        <w:rPr>
          <w:rFonts w:ascii="Arial" w:hAnsi="Arial" w:cs="Arial"/>
          <w:lang w:val="en-US"/>
        </w:rPr>
        <w:t>: (String, String) -&gt; String) {</w:t>
      </w:r>
    </w:p>
    <w:p w14:paraId="452B53EE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val</w:t>
      </w:r>
      <w:proofErr w:type="spellEnd"/>
      <w:r w:rsidRPr="00D74565">
        <w:rPr>
          <w:rFonts w:ascii="Arial" w:hAnsi="Arial" w:cs="Arial"/>
          <w:lang w:val="en-US"/>
        </w:rPr>
        <w:t xml:space="preserve"> </w:t>
      </w:r>
      <w:proofErr w:type="spellStart"/>
      <w:r w:rsidRPr="00D74565">
        <w:rPr>
          <w:rFonts w:ascii="Arial" w:hAnsi="Arial" w:cs="Arial"/>
          <w:lang w:val="en-US"/>
        </w:rPr>
        <w:t>userAddress</w:t>
      </w:r>
      <w:proofErr w:type="spellEnd"/>
      <w:r w:rsidRPr="00D74565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D74565">
        <w:rPr>
          <w:rFonts w:ascii="Arial" w:hAnsi="Arial" w:cs="Arial"/>
          <w:lang w:val="en-US"/>
        </w:rPr>
        <w:t>yourAddress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gramEnd"/>
      <w:r w:rsidRPr="00D74565">
        <w:rPr>
          <w:rFonts w:ascii="Arial" w:hAnsi="Arial" w:cs="Arial"/>
          <w:lang w:val="en-US"/>
        </w:rPr>
        <w:t>address, province)</w:t>
      </w:r>
    </w:p>
    <w:p w14:paraId="2A3FA276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println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spellStart"/>
      <w:r w:rsidRPr="00D74565">
        <w:rPr>
          <w:rFonts w:ascii="Arial" w:hAnsi="Arial" w:cs="Arial"/>
          <w:lang w:val="en-US"/>
        </w:rPr>
        <w:t>userAddress</w:t>
      </w:r>
      <w:proofErr w:type="spellEnd"/>
      <w:r w:rsidRPr="00D74565">
        <w:rPr>
          <w:rFonts w:ascii="Arial" w:hAnsi="Arial" w:cs="Arial"/>
          <w:lang w:val="en-US"/>
        </w:rPr>
        <w:t>)</w:t>
      </w:r>
    </w:p>
    <w:p w14:paraId="664849E7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>}</w:t>
      </w:r>
    </w:p>
    <w:p w14:paraId="7E48163B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</w:p>
    <w:p w14:paraId="2E89C42E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fun </w:t>
      </w:r>
      <w:proofErr w:type="gramStart"/>
      <w:r w:rsidRPr="00D74565">
        <w:rPr>
          <w:rFonts w:ascii="Arial" w:hAnsi="Arial" w:cs="Arial"/>
          <w:lang w:val="en-US"/>
        </w:rPr>
        <w:t>main(</w:t>
      </w:r>
      <w:proofErr w:type="spellStart"/>
      <w:proofErr w:type="gramEnd"/>
      <w:r w:rsidRPr="00D74565">
        <w:rPr>
          <w:rFonts w:ascii="Arial" w:hAnsi="Arial" w:cs="Arial"/>
          <w:lang w:val="en-US"/>
        </w:rPr>
        <w:t>args</w:t>
      </w:r>
      <w:proofErr w:type="spellEnd"/>
      <w:r w:rsidRPr="00D74565">
        <w:rPr>
          <w:rFonts w:ascii="Arial" w:hAnsi="Arial" w:cs="Arial"/>
          <w:lang w:val="en-US"/>
        </w:rPr>
        <w:t>: Array&lt;String&gt;) {</w:t>
      </w:r>
    </w:p>
    <w:p w14:paraId="7637DE2B" w14:textId="21DFF783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val</w:t>
      </w:r>
      <w:proofErr w:type="spellEnd"/>
      <w:r w:rsidRPr="00D74565">
        <w:rPr>
          <w:rFonts w:ascii="Arial" w:hAnsi="Arial" w:cs="Arial"/>
          <w:lang w:val="en-US"/>
        </w:rPr>
        <w:t xml:space="preserve"> </w:t>
      </w:r>
      <w:proofErr w:type="spellStart"/>
      <w:r w:rsidRPr="00D74565">
        <w:rPr>
          <w:rFonts w:ascii="Arial" w:hAnsi="Arial" w:cs="Arial"/>
          <w:lang w:val="en-US"/>
        </w:rPr>
        <w:t>fullName</w:t>
      </w:r>
      <w:proofErr w:type="spellEnd"/>
      <w:r w:rsidRPr="00D74565">
        <w:rPr>
          <w:rFonts w:ascii="Arial" w:hAnsi="Arial" w:cs="Arial"/>
          <w:lang w:val="en-US"/>
        </w:rPr>
        <w:t xml:space="preserve">: (String, String) -&gt; String = </w:t>
      </w:r>
      <w:proofErr w:type="gramStart"/>
      <w:r w:rsidRPr="00D74565">
        <w:rPr>
          <w:rFonts w:ascii="Arial" w:hAnsi="Arial" w:cs="Arial"/>
          <w:lang w:val="en-US"/>
        </w:rPr>
        <w:t xml:space="preserve">{ </w:t>
      </w:r>
      <w:proofErr w:type="spellStart"/>
      <w:r w:rsidR="00FB5879">
        <w:rPr>
          <w:rFonts w:ascii="Arial" w:hAnsi="Arial" w:cs="Arial"/>
          <w:lang w:val="en-US"/>
        </w:rPr>
        <w:t>depan</w:t>
      </w:r>
      <w:r w:rsidRPr="00D74565">
        <w:rPr>
          <w:rFonts w:ascii="Arial" w:hAnsi="Arial" w:cs="Arial"/>
          <w:lang w:val="en-US"/>
        </w:rPr>
        <w:t>Name</w:t>
      </w:r>
      <w:proofErr w:type="spellEnd"/>
      <w:proofErr w:type="gramEnd"/>
      <w:r w:rsidRPr="00D74565">
        <w:rPr>
          <w:rFonts w:ascii="Arial" w:hAnsi="Arial" w:cs="Arial"/>
          <w:lang w:val="en-US"/>
        </w:rPr>
        <w:t xml:space="preserve">, </w:t>
      </w:r>
      <w:proofErr w:type="spellStart"/>
      <w:r w:rsidR="00FB5879">
        <w:rPr>
          <w:rFonts w:ascii="Arial" w:hAnsi="Arial" w:cs="Arial"/>
          <w:lang w:val="en-US"/>
        </w:rPr>
        <w:t>belakang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 xml:space="preserve"> -&gt; "$</w:t>
      </w:r>
      <w:proofErr w:type="spellStart"/>
      <w:r w:rsidR="00FB5879">
        <w:rPr>
          <w:rFonts w:ascii="Arial" w:hAnsi="Arial" w:cs="Arial"/>
          <w:lang w:val="en-US"/>
        </w:rPr>
        <w:t>depan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 xml:space="preserve"> $</w:t>
      </w:r>
      <w:proofErr w:type="spellStart"/>
      <w:r w:rsidR="00FB5879">
        <w:rPr>
          <w:rFonts w:ascii="Arial" w:hAnsi="Arial" w:cs="Arial"/>
          <w:lang w:val="en-US"/>
        </w:rPr>
        <w:t>belakang</w:t>
      </w:r>
      <w:r w:rsidRPr="00D74565">
        <w:rPr>
          <w:rFonts w:ascii="Arial" w:hAnsi="Arial" w:cs="Arial"/>
          <w:lang w:val="en-US"/>
        </w:rPr>
        <w:t>Name</w:t>
      </w:r>
      <w:proofErr w:type="spellEnd"/>
      <w:r w:rsidRPr="00D74565">
        <w:rPr>
          <w:rFonts w:ascii="Arial" w:hAnsi="Arial" w:cs="Arial"/>
          <w:lang w:val="en-US"/>
        </w:rPr>
        <w:t>" }</w:t>
      </w:r>
    </w:p>
    <w:p w14:paraId="58530012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r w:rsidRPr="00D74565">
        <w:rPr>
          <w:rFonts w:ascii="Arial" w:hAnsi="Arial" w:cs="Arial"/>
          <w:lang w:val="en-US"/>
        </w:rPr>
        <w:t>val</w:t>
      </w:r>
      <w:proofErr w:type="spellEnd"/>
      <w:r w:rsidRPr="00D74565">
        <w:rPr>
          <w:rFonts w:ascii="Arial" w:hAnsi="Arial" w:cs="Arial"/>
          <w:lang w:val="en-US"/>
        </w:rPr>
        <w:t xml:space="preserve"> </w:t>
      </w:r>
      <w:proofErr w:type="spellStart"/>
      <w:r w:rsidRPr="00D74565">
        <w:rPr>
          <w:rFonts w:ascii="Arial" w:hAnsi="Arial" w:cs="Arial"/>
          <w:lang w:val="en-US"/>
        </w:rPr>
        <w:t>userAddress</w:t>
      </w:r>
      <w:proofErr w:type="spellEnd"/>
      <w:r w:rsidRPr="00D74565">
        <w:rPr>
          <w:rFonts w:ascii="Arial" w:hAnsi="Arial" w:cs="Arial"/>
          <w:lang w:val="en-US"/>
        </w:rPr>
        <w:t xml:space="preserve">: (String, String) -&gt; String = </w:t>
      </w:r>
      <w:proofErr w:type="gramStart"/>
      <w:r w:rsidRPr="00D74565">
        <w:rPr>
          <w:rFonts w:ascii="Arial" w:hAnsi="Arial" w:cs="Arial"/>
          <w:lang w:val="en-US"/>
        </w:rPr>
        <w:t>{ address</w:t>
      </w:r>
      <w:proofErr w:type="gramEnd"/>
      <w:r w:rsidRPr="00D74565">
        <w:rPr>
          <w:rFonts w:ascii="Arial" w:hAnsi="Arial" w:cs="Arial"/>
          <w:lang w:val="en-US"/>
        </w:rPr>
        <w:t>, province -&gt; "$address, $province" }</w:t>
      </w:r>
    </w:p>
    <w:p w14:paraId="03369479" w14:textId="7777777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</w:p>
    <w:p w14:paraId="5FEAA8F1" w14:textId="13C64E44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D74565">
        <w:rPr>
          <w:rFonts w:ascii="Arial" w:hAnsi="Arial" w:cs="Arial"/>
          <w:lang w:val="en-US"/>
        </w:rPr>
        <w:t>getUser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gramEnd"/>
      <w:r w:rsidRPr="00D74565">
        <w:rPr>
          <w:rFonts w:ascii="Arial" w:hAnsi="Arial" w:cs="Arial"/>
          <w:lang w:val="en-US"/>
        </w:rPr>
        <w:t>"</w:t>
      </w:r>
      <w:r w:rsidR="00FB5879">
        <w:rPr>
          <w:rFonts w:ascii="Arial" w:hAnsi="Arial" w:cs="Arial"/>
          <w:lang w:val="en-US"/>
        </w:rPr>
        <w:t>Iqbal</w:t>
      </w:r>
      <w:r w:rsidRPr="00D74565">
        <w:rPr>
          <w:rFonts w:ascii="Arial" w:hAnsi="Arial" w:cs="Arial"/>
          <w:lang w:val="en-US"/>
        </w:rPr>
        <w:t>", "</w:t>
      </w:r>
      <w:r w:rsidR="00FB5879">
        <w:rPr>
          <w:rFonts w:ascii="Arial" w:hAnsi="Arial" w:cs="Arial"/>
          <w:lang w:val="en-US"/>
        </w:rPr>
        <w:t xml:space="preserve">Gras </w:t>
      </w:r>
      <w:proofErr w:type="spellStart"/>
      <w:r w:rsidR="00FB5879">
        <w:rPr>
          <w:rFonts w:ascii="Arial" w:hAnsi="Arial" w:cs="Arial"/>
          <w:lang w:val="en-US"/>
        </w:rPr>
        <w:t>Fitri</w:t>
      </w:r>
      <w:proofErr w:type="spellEnd"/>
      <w:r w:rsidRPr="00D74565">
        <w:rPr>
          <w:rFonts w:ascii="Arial" w:hAnsi="Arial" w:cs="Arial"/>
          <w:lang w:val="en-US"/>
        </w:rPr>
        <w:t xml:space="preserve">", </w:t>
      </w:r>
      <w:proofErr w:type="spellStart"/>
      <w:r w:rsidRPr="00D74565">
        <w:rPr>
          <w:rFonts w:ascii="Arial" w:hAnsi="Arial" w:cs="Arial"/>
          <w:lang w:val="en-US"/>
        </w:rPr>
        <w:t>fullName</w:t>
      </w:r>
      <w:proofErr w:type="spellEnd"/>
      <w:r w:rsidRPr="00D74565">
        <w:rPr>
          <w:rFonts w:ascii="Arial" w:hAnsi="Arial" w:cs="Arial"/>
          <w:lang w:val="en-US"/>
        </w:rPr>
        <w:t>, 20)</w:t>
      </w:r>
    </w:p>
    <w:p w14:paraId="48600E3A" w14:textId="11DB0CB7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D74565">
        <w:rPr>
          <w:rFonts w:ascii="Arial" w:hAnsi="Arial" w:cs="Arial"/>
          <w:lang w:val="en-US"/>
        </w:rPr>
        <w:t>getAddress</w:t>
      </w:r>
      <w:proofErr w:type="spellEnd"/>
      <w:r w:rsidRPr="00D74565">
        <w:rPr>
          <w:rFonts w:ascii="Arial" w:hAnsi="Arial" w:cs="Arial"/>
          <w:lang w:val="en-US"/>
        </w:rPr>
        <w:t>(</w:t>
      </w:r>
      <w:proofErr w:type="gramEnd"/>
      <w:r w:rsidRPr="00D74565">
        <w:rPr>
          <w:rFonts w:ascii="Arial" w:hAnsi="Arial" w:cs="Arial"/>
          <w:lang w:val="en-US"/>
        </w:rPr>
        <w:t xml:space="preserve">"Jl. </w:t>
      </w:r>
      <w:proofErr w:type="spellStart"/>
      <w:r w:rsidR="00FB5879">
        <w:rPr>
          <w:rFonts w:ascii="Arial" w:hAnsi="Arial" w:cs="Arial"/>
          <w:lang w:val="en-US"/>
        </w:rPr>
        <w:t>Terong</w:t>
      </w:r>
      <w:proofErr w:type="spellEnd"/>
      <w:r w:rsidRPr="00D74565">
        <w:rPr>
          <w:rFonts w:ascii="Arial" w:hAnsi="Arial" w:cs="Arial"/>
          <w:lang w:val="en-US"/>
        </w:rPr>
        <w:t>", "</w:t>
      </w:r>
      <w:proofErr w:type="spellStart"/>
      <w:r w:rsidR="00FB5879">
        <w:rPr>
          <w:rFonts w:ascii="Arial" w:hAnsi="Arial" w:cs="Arial"/>
          <w:lang w:val="en-US"/>
        </w:rPr>
        <w:t>sumatera</w:t>
      </w:r>
      <w:proofErr w:type="spellEnd"/>
      <w:r w:rsidR="00FB5879">
        <w:rPr>
          <w:rFonts w:ascii="Arial" w:hAnsi="Arial" w:cs="Arial"/>
          <w:lang w:val="en-US"/>
        </w:rPr>
        <w:t xml:space="preserve"> </w:t>
      </w:r>
      <w:proofErr w:type="spellStart"/>
      <w:r w:rsidR="00FB5879">
        <w:rPr>
          <w:rFonts w:ascii="Arial" w:hAnsi="Arial" w:cs="Arial"/>
          <w:lang w:val="en-US"/>
        </w:rPr>
        <w:t>utara</w:t>
      </w:r>
      <w:proofErr w:type="spellEnd"/>
      <w:r w:rsidRPr="00D74565">
        <w:rPr>
          <w:rFonts w:ascii="Arial" w:hAnsi="Arial" w:cs="Arial"/>
          <w:lang w:val="en-US"/>
        </w:rPr>
        <w:t xml:space="preserve">", </w:t>
      </w:r>
      <w:proofErr w:type="spellStart"/>
      <w:r w:rsidRPr="00D74565">
        <w:rPr>
          <w:rFonts w:ascii="Arial" w:hAnsi="Arial" w:cs="Arial"/>
          <w:lang w:val="en-US"/>
        </w:rPr>
        <w:t>userAddress</w:t>
      </w:r>
      <w:proofErr w:type="spellEnd"/>
      <w:r w:rsidRPr="00D74565">
        <w:rPr>
          <w:rFonts w:ascii="Arial" w:hAnsi="Arial" w:cs="Arial"/>
          <w:lang w:val="en-US"/>
        </w:rPr>
        <w:t>)</w:t>
      </w:r>
    </w:p>
    <w:p w14:paraId="2BCEFC99" w14:textId="280EAE66" w:rsidR="00D74565" w:rsidRPr="00D74565" w:rsidRDefault="00D74565" w:rsidP="00D74565">
      <w:pPr>
        <w:pStyle w:val="ListParagraph"/>
        <w:spacing w:after="0" w:line="240" w:lineRule="auto"/>
        <w:ind w:left="1800"/>
        <w:rPr>
          <w:rFonts w:ascii="Arial" w:hAnsi="Arial" w:cs="Arial"/>
          <w:lang w:val="en-US"/>
        </w:rPr>
      </w:pPr>
      <w:r w:rsidRPr="00D74565">
        <w:rPr>
          <w:rFonts w:ascii="Arial" w:hAnsi="Arial" w:cs="Arial"/>
          <w:lang w:val="en-US"/>
        </w:rPr>
        <w:t>}</w:t>
      </w:r>
    </w:p>
    <w:p w14:paraId="3E495493" w14:textId="1E3E637C" w:rsidR="00D74565" w:rsidRDefault="00D74565" w:rsidP="003720D4">
      <w:pPr>
        <w:spacing w:after="0" w:line="240" w:lineRule="auto"/>
        <w:rPr>
          <w:rFonts w:ascii="Arial" w:hAnsi="Arial" w:cs="Arial"/>
          <w:lang w:val="en-US"/>
        </w:rPr>
      </w:pPr>
    </w:p>
    <w:p w14:paraId="184EC744" w14:textId="213F3A45" w:rsidR="00D74565" w:rsidRDefault="00D74565" w:rsidP="003720D4">
      <w:pPr>
        <w:spacing w:after="0" w:line="240" w:lineRule="auto"/>
        <w:rPr>
          <w:rFonts w:ascii="Arial" w:hAnsi="Arial" w:cs="Arial"/>
          <w:lang w:val="en-US"/>
        </w:rPr>
      </w:pPr>
    </w:p>
    <w:permEnd w:id="1404326305"/>
    <w:p w14:paraId="11AB363F" w14:textId="77777777" w:rsidR="00D74565" w:rsidRPr="00D74565" w:rsidRDefault="00D74565" w:rsidP="003720D4">
      <w:pPr>
        <w:spacing w:after="0" w:line="240" w:lineRule="auto"/>
        <w:rPr>
          <w:rFonts w:ascii="Arial" w:hAnsi="Arial" w:cs="Arial"/>
          <w:lang w:val="en-US"/>
        </w:rPr>
      </w:pPr>
    </w:p>
    <w:sectPr w:rsidR="00D74565" w:rsidRPr="00D74565" w:rsidSect="00E23C11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DCAFC" w14:textId="77777777" w:rsidR="007A7EEA" w:rsidRDefault="007A7EEA" w:rsidP="002C7075">
      <w:pPr>
        <w:spacing w:after="0" w:line="240" w:lineRule="auto"/>
      </w:pPr>
      <w:r>
        <w:separator/>
      </w:r>
    </w:p>
  </w:endnote>
  <w:endnote w:type="continuationSeparator" w:id="0">
    <w:p w14:paraId="2F23E0E2" w14:textId="77777777" w:rsidR="007A7EEA" w:rsidRDefault="007A7EEA" w:rsidP="002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57889" w14:textId="77777777" w:rsidR="007A7EEA" w:rsidRDefault="007A7EEA" w:rsidP="002C7075">
      <w:pPr>
        <w:spacing w:after="0" w:line="240" w:lineRule="auto"/>
      </w:pPr>
      <w:r>
        <w:separator/>
      </w:r>
    </w:p>
  </w:footnote>
  <w:footnote w:type="continuationSeparator" w:id="0">
    <w:p w14:paraId="2FDBC662" w14:textId="77777777" w:rsidR="007A7EEA" w:rsidRDefault="007A7EEA" w:rsidP="002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="108" w:tblpY="1"/>
      <w:tblOverlap w:val="never"/>
      <w:tblW w:w="4874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47"/>
      <w:gridCol w:w="3720"/>
      <w:gridCol w:w="4928"/>
    </w:tblGrid>
    <w:tr w:rsidR="00E23C11" w:rsidRPr="00DF7E0E" w14:paraId="791F994F" w14:textId="77777777" w:rsidTr="00E23C11">
      <w:tc>
        <w:tcPr>
          <w:tcW w:w="758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6D5B29C1" w14:textId="77777777" w:rsidR="00E23C11" w:rsidRDefault="00E23C11" w:rsidP="00E23C11">
          <w:pPr>
            <w:pStyle w:val="Header"/>
          </w:pPr>
          <w:r>
            <w:rPr>
              <w:noProof/>
              <w:lang w:eastAsia="id-ID"/>
            </w:rPr>
            <w:drawing>
              <wp:inline distT="0" distB="0" distL="0" distR="0" wp14:anchorId="238A7D0F" wp14:editId="12EC7AE0">
                <wp:extent cx="342900" cy="190500"/>
                <wp:effectExtent l="0" t="0" r="0" b="0"/>
                <wp:docPr id="8" name="Picture 8" descr="Logo-Mik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k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7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5D5DD4C3" w14:textId="77777777" w:rsidR="00E23C11" w:rsidRDefault="00E23C11" w:rsidP="00E23C11">
          <w:pPr>
            <w:pStyle w:val="Header"/>
            <w:spacing w:after="60"/>
          </w:pPr>
          <w:r w:rsidRPr="00D035A8">
            <w:rPr>
              <w:rFonts w:ascii="Arial Black" w:hAnsi="Arial Black"/>
            </w:rPr>
            <w:t>STMIK MIKROSKIL</w:t>
          </w:r>
          <w:r w:rsidRPr="002E7FD3">
            <w:t xml:space="preserve"> </w:t>
          </w:r>
        </w:p>
      </w:tc>
      <w:tc>
        <w:tcPr>
          <w:tcW w:w="5125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73B81C39" w14:textId="77777777" w:rsidR="00E23C11" w:rsidRPr="00DF7E0E" w:rsidRDefault="00E23C11" w:rsidP="00E23C11">
          <w:pPr>
            <w:pStyle w:val="Header"/>
            <w:jc w:val="right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Lembaran Jawaban Ujian</w:t>
          </w:r>
        </w:p>
      </w:tc>
    </w:tr>
  </w:tbl>
  <w:p w14:paraId="4C496D66" w14:textId="77777777" w:rsidR="002C7075" w:rsidRDefault="002C7075" w:rsidP="00E23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3447"/>
    <w:multiLevelType w:val="hybridMultilevel"/>
    <w:tmpl w:val="9F8EBBB2"/>
    <w:lvl w:ilvl="0" w:tplc="96085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6F7355"/>
    <w:multiLevelType w:val="hybridMultilevel"/>
    <w:tmpl w:val="B73056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D15F8"/>
    <w:multiLevelType w:val="hybridMultilevel"/>
    <w:tmpl w:val="6E763AAC"/>
    <w:lvl w:ilvl="0" w:tplc="5156CF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44185D"/>
    <w:multiLevelType w:val="hybridMultilevel"/>
    <w:tmpl w:val="6AFCA092"/>
    <w:lvl w:ilvl="0" w:tplc="A20C1B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141D7B"/>
    <w:multiLevelType w:val="hybridMultilevel"/>
    <w:tmpl w:val="D3E827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43A75"/>
    <w:multiLevelType w:val="hybridMultilevel"/>
    <w:tmpl w:val="D3BC9374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5E2096"/>
    <w:multiLevelType w:val="hybridMultilevel"/>
    <w:tmpl w:val="DD06F3F0"/>
    <w:lvl w:ilvl="0" w:tplc="A9BC08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Wi1GiNCvcJptgkWf40IW/3XdQpdp+nObHARUEr3gnCWZEE/e++3H85u+i8Crdnq51WkXmQsz+gU+w6DQLk63KA==" w:salt="2fp/RmXtTabXgMDqIeHai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C9"/>
    <w:rsid w:val="00043C08"/>
    <w:rsid w:val="00093A38"/>
    <w:rsid w:val="000950C5"/>
    <w:rsid w:val="001127C5"/>
    <w:rsid w:val="001178B8"/>
    <w:rsid w:val="001316EB"/>
    <w:rsid w:val="001977AE"/>
    <w:rsid w:val="00215AA4"/>
    <w:rsid w:val="0023768B"/>
    <w:rsid w:val="002515C7"/>
    <w:rsid w:val="00263ECE"/>
    <w:rsid w:val="002B2304"/>
    <w:rsid w:val="002C0CDE"/>
    <w:rsid w:val="002C7075"/>
    <w:rsid w:val="00367FDB"/>
    <w:rsid w:val="003720D4"/>
    <w:rsid w:val="00393B96"/>
    <w:rsid w:val="003B1DB2"/>
    <w:rsid w:val="003B2539"/>
    <w:rsid w:val="003E4CB3"/>
    <w:rsid w:val="003F0230"/>
    <w:rsid w:val="00403391"/>
    <w:rsid w:val="00424AB7"/>
    <w:rsid w:val="004744E9"/>
    <w:rsid w:val="00495D23"/>
    <w:rsid w:val="00497C42"/>
    <w:rsid w:val="004B1ACB"/>
    <w:rsid w:val="004B2988"/>
    <w:rsid w:val="005249FA"/>
    <w:rsid w:val="00525579"/>
    <w:rsid w:val="0069716F"/>
    <w:rsid w:val="00697E12"/>
    <w:rsid w:val="006B650F"/>
    <w:rsid w:val="006D08F1"/>
    <w:rsid w:val="00713449"/>
    <w:rsid w:val="007A7EEA"/>
    <w:rsid w:val="0089362A"/>
    <w:rsid w:val="008A45F1"/>
    <w:rsid w:val="008B0F10"/>
    <w:rsid w:val="008E2AA5"/>
    <w:rsid w:val="008F4997"/>
    <w:rsid w:val="00915A99"/>
    <w:rsid w:val="009271AD"/>
    <w:rsid w:val="009376F5"/>
    <w:rsid w:val="00943BA4"/>
    <w:rsid w:val="00984FF2"/>
    <w:rsid w:val="00A0631C"/>
    <w:rsid w:val="00A40A9A"/>
    <w:rsid w:val="00AD0F43"/>
    <w:rsid w:val="00BA4D87"/>
    <w:rsid w:val="00BA74DD"/>
    <w:rsid w:val="00BF4A46"/>
    <w:rsid w:val="00C466B8"/>
    <w:rsid w:val="00C635B3"/>
    <w:rsid w:val="00CB72EF"/>
    <w:rsid w:val="00D250A5"/>
    <w:rsid w:val="00D74565"/>
    <w:rsid w:val="00DA619F"/>
    <w:rsid w:val="00DE1711"/>
    <w:rsid w:val="00DE4DF2"/>
    <w:rsid w:val="00E23C11"/>
    <w:rsid w:val="00ED34A5"/>
    <w:rsid w:val="00ED7EB5"/>
    <w:rsid w:val="00F51E78"/>
    <w:rsid w:val="00F601D7"/>
    <w:rsid w:val="00FB5879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B287CD"/>
  <w15:chartTrackingRefBased/>
  <w15:docId w15:val="{CDF434F2-8E09-4329-90CB-F53B197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75"/>
  </w:style>
  <w:style w:type="paragraph" w:styleId="Footer">
    <w:name w:val="footer"/>
    <w:basedOn w:val="Normal"/>
    <w:link w:val="FooterChar"/>
    <w:uiPriority w:val="99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75"/>
  </w:style>
  <w:style w:type="table" w:styleId="TableGrid">
    <w:name w:val="Table Grid"/>
    <w:basedOn w:val="TableNormal"/>
    <w:uiPriority w:val="39"/>
    <w:rsid w:val="0011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C124B-3CA7-4A28-BCC2-B0FB8B7E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2350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Poi Wong</dc:creator>
  <cp:keywords/>
  <dc:description/>
  <cp:lastModifiedBy>Freddy</cp:lastModifiedBy>
  <cp:revision>2</cp:revision>
  <dcterms:created xsi:type="dcterms:W3CDTF">2020-11-27T12:21:00Z</dcterms:created>
  <dcterms:modified xsi:type="dcterms:W3CDTF">2020-11-27T12:21:00Z</dcterms:modified>
</cp:coreProperties>
</file>