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38.521101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46.1737004"/>
        <w:gridCol w:w="4046.1737004"/>
        <w:gridCol w:w="4046.1737004"/>
        <w:tblGridChange w:id="0">
          <w:tblGrid>
            <w:gridCol w:w="4046.1737004"/>
            <w:gridCol w:w="4046.1737004"/>
            <w:gridCol w:w="4046.1737004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8.5669628" w:left="57.82677839999999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