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56818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0.8664440000002"/>
        <w:gridCol w:w="145.7008044"/>
        <w:gridCol w:w="2590.8664440000002"/>
        <w:gridCol w:w="145.7008044"/>
        <w:gridCol w:w="2590.8664440000002"/>
        <w:gridCol w:w="145.7008044"/>
        <w:gridCol w:w="2590.8664440000002"/>
        <w:tblGridChange w:id="0">
          <w:tblGrid>
            <w:gridCol w:w="2590.8664440000002"/>
            <w:gridCol w:w="145.7008044"/>
            <w:gridCol w:w="2590.8664440000002"/>
            <w:gridCol w:w="145.7008044"/>
            <w:gridCol w:w="2590.8664440000002"/>
            <w:gridCol w:w="145.7008044"/>
            <w:gridCol w:w="2590.8664440000002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154.2678512" w:left="549.9213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