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8280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.00063"/>
        <w:gridCol w:w="345.826812"/>
        <w:gridCol w:w="5400.00063"/>
        <w:tblGridChange w:id="0">
          <w:tblGrid>
            <w:gridCol w:w="5400.00063"/>
            <w:gridCol w:w="345.826812"/>
            <w:gridCol w:w="5400.00063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9134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9134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36.2205700000002" w:left="504.0000588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