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.2839896000005"/>
        <w:gridCol w:w="1800.0002100000002"/>
        <w:gridCol w:w="4500.2839896000005"/>
        <w:tblGridChange w:id="0">
          <w:tblGrid>
            <w:gridCol w:w="4500.2839896000005"/>
            <w:gridCol w:w="1800.0002100000002"/>
            <w:gridCol w:w="4500.2839896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