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12.977732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.9925776000005"/>
        <w:gridCol w:w="100"/>
        <w:gridCol w:w="3870.9925776000005"/>
        <w:gridCol w:w="100"/>
        <w:gridCol w:w="3870.9925776000005"/>
        <w:tblGridChange w:id="0">
          <w:tblGrid>
            <w:gridCol w:w="3870.9925776000005"/>
            <w:gridCol w:w="100"/>
            <w:gridCol w:w="3870.9925776000005"/>
            <w:gridCol w:w="100"/>
            <w:gridCol w:w="3870.9925776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225.07089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