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95FB5" w14:textId="654AFD74" w:rsidR="002A2AC3" w:rsidRDefault="00092DDE" w:rsidP="00092DDE">
      <w:pPr>
        <w:pStyle w:val="ListParagraph"/>
        <w:numPr>
          <w:ilvl w:val="0"/>
          <w:numId w:val="1"/>
        </w:numPr>
        <w:spacing w:after="120"/>
        <w:contextualSpacing w:val="0"/>
        <w:rPr>
          <w:b/>
          <w:bCs/>
        </w:rPr>
      </w:pPr>
      <w:r w:rsidRPr="00AB41F6">
        <w:rPr>
          <w:b/>
          <w:bCs/>
        </w:rPr>
        <w:t>Deliverable 1</w:t>
      </w:r>
      <w:r w:rsidR="00E22969">
        <w:rPr>
          <w:b/>
          <w:bCs/>
        </w:rPr>
        <w:t xml:space="preserve">: </w:t>
      </w:r>
      <w:r w:rsidR="00E22969" w:rsidRPr="00E22969">
        <w:rPr>
          <w:b/>
          <w:bCs/>
        </w:rPr>
        <w:t>After clustering some characteristics of each cluster should be shown.</w:t>
      </w:r>
      <w:r w:rsidR="00E22969">
        <w:rPr>
          <w:b/>
          <w:bCs/>
        </w:rPr>
        <w:t xml:space="preserve"> </w:t>
      </w:r>
      <w:r w:rsidR="00E22969" w:rsidRPr="00E22969">
        <w:rPr>
          <w:b/>
          <w:bCs/>
        </w:rPr>
        <w:t>You will need to find appropriate procedures in other software if you are not using SAS.</w:t>
      </w:r>
      <w:r w:rsidR="00997A79">
        <w:rPr>
          <w:b/>
          <w:bCs/>
        </w:rPr>
        <w:t xml:space="preserve"> S</w:t>
      </w:r>
      <w:r w:rsidR="00997A79" w:rsidRPr="00997A79">
        <w:rPr>
          <w:b/>
          <w:bCs/>
        </w:rPr>
        <w:t>how how the characteristics of some variables in each cluster compares to those of the entire data set</w:t>
      </w:r>
      <w:r w:rsidR="00997A79">
        <w:rPr>
          <w:b/>
          <w:bCs/>
        </w:rPr>
        <w:t>.</w:t>
      </w:r>
    </w:p>
    <w:p w14:paraId="0D237993" w14:textId="436E8F2B" w:rsidR="00AB41F6" w:rsidRDefault="00EE13AF" w:rsidP="00AB41F6">
      <w:pPr>
        <w:pStyle w:val="ListParagraph"/>
        <w:spacing w:after="120"/>
        <w:contextualSpacing w:val="0"/>
      </w:pPr>
      <w:r>
        <w:t>Answer</w:t>
      </w:r>
    </w:p>
    <w:p w14:paraId="725BBEA6" w14:textId="6E349296" w:rsidR="000A2EA1" w:rsidRPr="00EE13AF" w:rsidRDefault="00092DDE" w:rsidP="00EE13AF">
      <w:pPr>
        <w:pStyle w:val="ListParagraph"/>
        <w:numPr>
          <w:ilvl w:val="0"/>
          <w:numId w:val="1"/>
        </w:numPr>
        <w:spacing w:after="120"/>
        <w:contextualSpacing w:val="0"/>
        <w:rPr>
          <w:b/>
          <w:bCs/>
        </w:rPr>
      </w:pPr>
      <w:r w:rsidRPr="00EE13AF">
        <w:rPr>
          <w:b/>
          <w:bCs/>
        </w:rPr>
        <w:t>Deliverable 2</w:t>
      </w:r>
      <w:r w:rsidR="00E22969">
        <w:rPr>
          <w:b/>
          <w:bCs/>
        </w:rPr>
        <w:t xml:space="preserve">: </w:t>
      </w:r>
      <w:r w:rsidR="00E22969" w:rsidRPr="00E22969">
        <w:rPr>
          <w:b/>
          <w:bCs/>
        </w:rPr>
        <w:t>A table showing which cluster/segment each observation (row) belongs is a required output for the data you are using</w:t>
      </w:r>
      <w:r w:rsidR="00E22969">
        <w:rPr>
          <w:b/>
          <w:bCs/>
        </w:rPr>
        <w:t xml:space="preserve">. </w:t>
      </w:r>
      <w:r w:rsidR="00E22969" w:rsidRPr="00E22969">
        <w:rPr>
          <w:b/>
          <w:bCs/>
        </w:rPr>
        <w:t>It should have the target variable values as row labels and the cluster IDs as the labels for the column counts.  If you are familiar with the Chi-square test for tables, show the results.</w:t>
      </w:r>
    </w:p>
    <w:p w14:paraId="10FE7F1D" w14:textId="0BE6A314" w:rsidR="00EE13AF" w:rsidRPr="00EE13AF" w:rsidRDefault="00EE13AF" w:rsidP="00EE13AF">
      <w:pPr>
        <w:pStyle w:val="ListParagraph"/>
        <w:spacing w:after="120"/>
        <w:contextualSpacing w:val="0"/>
      </w:pPr>
      <w:r>
        <w:t>Answer</w:t>
      </w:r>
    </w:p>
    <w:p w14:paraId="1F001DA6" w14:textId="18F4B9C8" w:rsidR="00092DDE" w:rsidRPr="00EE13AF" w:rsidRDefault="00092DDE" w:rsidP="00092DDE">
      <w:pPr>
        <w:pStyle w:val="ListParagraph"/>
        <w:numPr>
          <w:ilvl w:val="0"/>
          <w:numId w:val="1"/>
        </w:numPr>
        <w:spacing w:after="120"/>
        <w:contextualSpacing w:val="0"/>
        <w:rPr>
          <w:b/>
          <w:bCs/>
        </w:rPr>
      </w:pPr>
      <w:r w:rsidRPr="00EE13AF">
        <w:rPr>
          <w:b/>
          <w:bCs/>
        </w:rPr>
        <w:t>Deliverable 3</w:t>
      </w:r>
      <w:r w:rsidR="00997A79">
        <w:rPr>
          <w:b/>
          <w:bCs/>
        </w:rPr>
        <w:t xml:space="preserve">: </w:t>
      </w:r>
      <w:r w:rsidR="00997A79" w:rsidRPr="00997A79">
        <w:rPr>
          <w:b/>
          <w:bCs/>
        </w:rPr>
        <w:t>Give the clusters/segments descriptive names. Best is a name that describes how the members of the cluster differ from the entire data set.</w:t>
      </w:r>
      <w:r w:rsidR="00997A79">
        <w:rPr>
          <w:b/>
          <w:bCs/>
        </w:rPr>
        <w:t xml:space="preserve"> </w:t>
      </w:r>
      <w:r w:rsidR="00997A79" w:rsidRPr="00997A79">
        <w:rPr>
          <w:b/>
          <w:bCs/>
        </w:rPr>
        <w:t>For each of several clusters determine a group of words which best describes these differences and create a short descriptive name for the cluster/segments; refer to the results showing these differences.</w:t>
      </w:r>
    </w:p>
    <w:p w14:paraId="33B63D59" w14:textId="77777777" w:rsidR="00EE13AF" w:rsidRDefault="00EE13AF" w:rsidP="00EE13AF">
      <w:pPr>
        <w:pStyle w:val="ListParagraph"/>
        <w:spacing w:after="120"/>
        <w:contextualSpacing w:val="0"/>
      </w:pPr>
      <w:r w:rsidRPr="00EE13AF">
        <w:t>Answer</w:t>
      </w:r>
    </w:p>
    <w:p w14:paraId="49F278CC" w14:textId="1C716E04" w:rsidR="00121B3D" w:rsidRDefault="00092DDE" w:rsidP="00EE13AF">
      <w:pPr>
        <w:pStyle w:val="ListParagraph"/>
        <w:numPr>
          <w:ilvl w:val="0"/>
          <w:numId w:val="1"/>
        </w:numPr>
        <w:spacing w:after="120"/>
        <w:contextualSpacing w:val="0"/>
        <w:rPr>
          <w:b/>
          <w:bCs/>
        </w:rPr>
      </w:pPr>
      <w:r w:rsidRPr="00EE13AF">
        <w:rPr>
          <w:b/>
          <w:bCs/>
        </w:rPr>
        <w:t>Deliverable 4</w:t>
      </w:r>
      <w:r w:rsidR="00997A79">
        <w:rPr>
          <w:b/>
          <w:bCs/>
        </w:rPr>
        <w:t xml:space="preserve">: </w:t>
      </w:r>
      <w:r w:rsidR="00997A79" w:rsidRPr="00997A79">
        <w:rPr>
          <w:b/>
          <w:bCs/>
        </w:rPr>
        <w:t>Respond to Exercise 10 in Chapter 5 of the text.  What is mean by "characteristics of the associated cluster"?  Think "topics" and possibly other concepts.  How can topics be extracted from documents?  Be brief.</w:t>
      </w:r>
      <w:bookmarkStart w:id="0" w:name="_GoBack"/>
      <w:bookmarkEnd w:id="0"/>
    </w:p>
    <w:p w14:paraId="66D3B529" w14:textId="5357FF4E" w:rsidR="00EE13AF" w:rsidRPr="00EE13AF" w:rsidRDefault="00EE13AF" w:rsidP="00EE13AF">
      <w:pPr>
        <w:pStyle w:val="ListParagraph"/>
        <w:spacing w:after="120"/>
        <w:contextualSpacing w:val="0"/>
      </w:pPr>
      <w:r>
        <w:t>Answer</w:t>
      </w:r>
    </w:p>
    <w:sectPr w:rsidR="00EE13AF" w:rsidRPr="00EE13AF" w:rsidSect="00F645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32863" w14:textId="77777777" w:rsidR="00E4193F" w:rsidRDefault="00E4193F" w:rsidP="00092DDE">
      <w:r>
        <w:separator/>
      </w:r>
    </w:p>
  </w:endnote>
  <w:endnote w:type="continuationSeparator" w:id="0">
    <w:p w14:paraId="0D32E7B0" w14:textId="77777777" w:rsidR="00E4193F" w:rsidRDefault="00E4193F" w:rsidP="0009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258F3" w14:textId="77777777" w:rsidR="00E4193F" w:rsidRDefault="00E4193F" w:rsidP="00092DDE">
      <w:r>
        <w:separator/>
      </w:r>
    </w:p>
  </w:footnote>
  <w:footnote w:type="continuationSeparator" w:id="0">
    <w:p w14:paraId="6490FC70" w14:textId="77777777" w:rsidR="00E4193F" w:rsidRDefault="00E4193F" w:rsidP="0009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6573" w14:textId="70022EF7" w:rsidR="00092DDE" w:rsidRDefault="00092DDE">
    <w:pPr>
      <w:pStyle w:val="Header"/>
    </w:pPr>
    <w:r>
      <w:t>CS-553</w:t>
    </w:r>
    <w:r>
      <w:ptab w:relativeTo="margin" w:alignment="center" w:leader="none"/>
    </w:r>
    <w:r>
      <w:t xml:space="preserve">Assignment </w:t>
    </w:r>
    <w:r w:rsidR="00EE13AF">
      <w:t>3</w:t>
    </w:r>
    <w:r>
      <w:ptab w:relativeTo="margin" w:alignment="right" w:leader="none"/>
    </w:r>
    <w:r>
      <w:t>Group 13 Members:</w:t>
    </w:r>
  </w:p>
  <w:p w14:paraId="0F4D529D" w14:textId="1939F035" w:rsidR="00092DDE" w:rsidRDefault="00092DDE">
    <w:pPr>
      <w:pStyle w:val="Header"/>
    </w:pPr>
    <w:r>
      <w:tab/>
    </w:r>
    <w:r>
      <w:tab/>
      <w:t xml:space="preserve">Nicholai </w:t>
    </w:r>
    <w:proofErr w:type="spellStart"/>
    <w:r>
      <w:t>L’Esperance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21FA3"/>
    <w:multiLevelType w:val="hybridMultilevel"/>
    <w:tmpl w:val="D3029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AF1B2D"/>
    <w:multiLevelType w:val="hybridMultilevel"/>
    <w:tmpl w:val="E2B6F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39"/>
    <w:rsid w:val="000244DF"/>
    <w:rsid w:val="00040455"/>
    <w:rsid w:val="000861F1"/>
    <w:rsid w:val="00092DDE"/>
    <w:rsid w:val="000A2EA1"/>
    <w:rsid w:val="00121B3D"/>
    <w:rsid w:val="0015261D"/>
    <w:rsid w:val="00196C28"/>
    <w:rsid w:val="001D1320"/>
    <w:rsid w:val="002B6ECF"/>
    <w:rsid w:val="00307F2C"/>
    <w:rsid w:val="004D452C"/>
    <w:rsid w:val="00794879"/>
    <w:rsid w:val="007D1D19"/>
    <w:rsid w:val="00997A79"/>
    <w:rsid w:val="009D5B39"/>
    <w:rsid w:val="00A21FE5"/>
    <w:rsid w:val="00AB41F6"/>
    <w:rsid w:val="00B44FA9"/>
    <w:rsid w:val="00CC2364"/>
    <w:rsid w:val="00D1206B"/>
    <w:rsid w:val="00D44449"/>
    <w:rsid w:val="00DE4C4E"/>
    <w:rsid w:val="00E22969"/>
    <w:rsid w:val="00E4193F"/>
    <w:rsid w:val="00EE13AF"/>
    <w:rsid w:val="00F64556"/>
    <w:rsid w:val="00F7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DF21"/>
  <w15:chartTrackingRefBased/>
  <w15:docId w15:val="{507659E4-7228-DA48-A28C-CBBEF298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D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DDE"/>
  </w:style>
  <w:style w:type="paragraph" w:styleId="Footer">
    <w:name w:val="footer"/>
    <w:basedOn w:val="Normal"/>
    <w:link w:val="FooterChar"/>
    <w:uiPriority w:val="99"/>
    <w:unhideWhenUsed/>
    <w:rsid w:val="00092D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DDE"/>
  </w:style>
  <w:style w:type="paragraph" w:styleId="ListParagraph">
    <w:name w:val="List Paragraph"/>
    <w:basedOn w:val="Normal"/>
    <w:uiPriority w:val="34"/>
    <w:qFormat/>
    <w:rsid w:val="00092DDE"/>
    <w:pPr>
      <w:ind w:left="720"/>
      <w:contextualSpacing/>
    </w:pPr>
  </w:style>
  <w:style w:type="table" w:styleId="TableGrid">
    <w:name w:val="Table Grid"/>
    <w:basedOn w:val="TableNormal"/>
    <w:uiPriority w:val="39"/>
    <w:rsid w:val="00AB4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NICHOLAI L'ESPERANCE</dc:creator>
  <cp:keywords/>
  <dc:description/>
  <cp:lastModifiedBy>NICHOLAI L'ESPERANCE</cp:lastModifiedBy>
  <cp:revision>4</cp:revision>
  <dcterms:created xsi:type="dcterms:W3CDTF">2020-02-26T14:02:00Z</dcterms:created>
  <dcterms:modified xsi:type="dcterms:W3CDTF">2020-02-26T14:23:00Z</dcterms:modified>
</cp:coreProperties>
</file>